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02E48" w14:textId="4209232A" w:rsidR="00EC5C66" w:rsidRPr="00F85333" w:rsidRDefault="002F2DD0" w:rsidP="002F2DD0">
      <w:pPr>
        <w:tabs>
          <w:tab w:val="left" w:pos="6525"/>
        </w:tabs>
        <w:rPr>
          <w:rFonts w:cs="Times New Roman"/>
        </w:rPr>
      </w:pPr>
      <w:r w:rsidRPr="00F85333">
        <w:rPr>
          <w:rFonts w:cs="Times New Roman"/>
          <w:b/>
          <w:noProof/>
          <w:sz w:val="28"/>
        </w:rPr>
        <w:drawing>
          <wp:anchor distT="0" distB="0" distL="114300" distR="114300" simplePos="0" relativeHeight="251668480" behindDoc="1" locked="0" layoutInCell="1" allowOverlap="1" wp14:anchorId="64657E5D" wp14:editId="497AA8F3">
            <wp:simplePos x="0" y="0"/>
            <wp:positionH relativeFrom="column">
              <wp:posOffset>-739140</wp:posOffset>
            </wp:positionH>
            <wp:positionV relativeFrom="paragraph">
              <wp:posOffset>-853440</wp:posOffset>
            </wp:positionV>
            <wp:extent cx="10713038" cy="8020050"/>
            <wp:effectExtent l="0" t="0" r="0" b="0"/>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15484" cy="8021881"/>
                    </a:xfrm>
                    <a:prstGeom prst="rect">
                      <a:avLst/>
                    </a:prstGeom>
                    <a:noFill/>
                    <a:ln>
                      <a:noFill/>
                    </a:ln>
                  </pic:spPr>
                </pic:pic>
              </a:graphicData>
            </a:graphic>
            <wp14:sizeRelH relativeFrom="page">
              <wp14:pctWidth>0</wp14:pctWidth>
            </wp14:sizeRelH>
            <wp14:sizeRelV relativeFrom="page">
              <wp14:pctHeight>0</wp14:pctHeight>
            </wp14:sizeRelV>
          </wp:anchor>
        </w:drawing>
      </w:r>
      <w:r w:rsidR="00EC5C66" w:rsidRPr="00F85333">
        <w:rPr>
          <w:rFonts w:cs="Times New Roman"/>
          <w:noProof/>
          <w:lang w:eastAsia="tr-TR"/>
        </w:rPr>
        <mc:AlternateContent>
          <mc:Choice Requires="wps">
            <w:drawing>
              <wp:anchor distT="45720" distB="45720" distL="114300" distR="114300" simplePos="0" relativeHeight="251663360" behindDoc="0" locked="0" layoutInCell="1" allowOverlap="1" wp14:anchorId="63740DEE" wp14:editId="013F04E7">
                <wp:simplePos x="0" y="0"/>
                <wp:positionH relativeFrom="column">
                  <wp:posOffset>1607185</wp:posOffset>
                </wp:positionH>
                <wp:positionV relativeFrom="paragraph">
                  <wp:posOffset>9036685</wp:posOffset>
                </wp:positionV>
                <wp:extent cx="2360930" cy="739140"/>
                <wp:effectExtent l="0" t="0" r="0" b="3810"/>
                <wp:wrapNone/>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39140"/>
                        </a:xfrm>
                        <a:prstGeom prst="rect">
                          <a:avLst/>
                        </a:prstGeom>
                        <a:noFill/>
                        <a:ln w="9525">
                          <a:noFill/>
                          <a:miter lim="800000"/>
                          <a:headEnd/>
                          <a:tailEnd/>
                        </a:ln>
                      </wps:spPr>
                      <wps:txbx>
                        <w:txbxContent>
                          <w:p w14:paraId="592DB186" w14:textId="77777777" w:rsidR="006A572C" w:rsidRPr="00EC5C66" w:rsidRDefault="006A572C" w:rsidP="00EC5C66">
                            <w:pPr>
                              <w:jc w:val="center"/>
                              <w:rPr>
                                <w:rFonts w:ascii="Arial Black" w:hAnsi="Arial Black"/>
                                <w:b/>
                              </w:rPr>
                            </w:pPr>
                            <w:r w:rsidRPr="00EC5C66">
                              <w:rPr>
                                <w:rFonts w:ascii="Arial Black" w:hAnsi="Arial Black"/>
                                <w:b/>
                              </w:rPr>
                              <w:t>OSMANİYE</w:t>
                            </w:r>
                          </w:p>
                          <w:p w14:paraId="49004602" w14:textId="77777777" w:rsidR="006A572C" w:rsidRPr="00EC5C66" w:rsidRDefault="006A572C" w:rsidP="00EC5C66">
                            <w:pPr>
                              <w:jc w:val="center"/>
                              <w:rPr>
                                <w:rFonts w:ascii="Arial Black" w:hAnsi="Arial Black"/>
                                <w:b/>
                              </w:rPr>
                            </w:pPr>
                            <w:r w:rsidRPr="00EC5C66">
                              <w:rPr>
                                <w:rFonts w:ascii="Arial Black" w:hAnsi="Arial Black"/>
                                <w:b/>
                              </w:rPr>
                              <w:t>2024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3740DEE" id="_x0000_t202" coordsize="21600,21600" o:spt="202" path="m,l,21600r21600,l21600,xe">
                <v:stroke joinstyle="miter"/>
                <v:path gradientshapeok="t" o:connecttype="rect"/>
              </v:shapetype>
              <v:shape id="Metin Kutusu 2" o:spid="_x0000_s1026" type="#_x0000_t202" style="position:absolute;margin-left:126.55pt;margin-top:711.55pt;width:185.9pt;height:58.2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" filled="f" stroked="f">
                <v:textbox>
                  <w:txbxContent>
                    <w:p w14:paraId="592DB186" w14:textId="77777777" w:rsidR="006A572C" w:rsidRPr="00EC5C66" w:rsidRDefault="006A572C" w:rsidP="00EC5C66">
                      <w:pPr>
                        <w:jc w:val="center"/>
                        <w:rPr>
                          <w:rFonts w:ascii="Arial Black" w:hAnsi="Arial Black"/>
                          <w:b/>
                        </w:rPr>
                      </w:pPr>
                      <w:r w:rsidRPr="00EC5C66">
                        <w:rPr>
                          <w:rFonts w:ascii="Arial Black" w:hAnsi="Arial Black"/>
                          <w:b/>
                        </w:rPr>
                        <w:t>OSMANİYE</w:t>
                      </w:r>
                    </w:p>
                    <w:p w14:paraId="49004602" w14:textId="77777777" w:rsidR="006A572C" w:rsidRPr="00EC5C66" w:rsidRDefault="006A572C" w:rsidP="00EC5C66">
                      <w:pPr>
                        <w:jc w:val="center"/>
                        <w:rPr>
                          <w:rFonts w:ascii="Arial Black" w:hAnsi="Arial Black"/>
                          <w:b/>
                        </w:rPr>
                      </w:pPr>
                      <w:r w:rsidRPr="00EC5C66">
                        <w:rPr>
                          <w:rFonts w:ascii="Arial Black" w:hAnsi="Arial Black"/>
                          <w:b/>
                        </w:rPr>
                        <w:t>2024</w:t>
                      </w:r>
                    </w:p>
                  </w:txbxContent>
                </v:textbox>
              </v:shape>
            </w:pict>
          </mc:Fallback>
        </mc:AlternateContent>
      </w:r>
    </w:p>
    <w:p w14:paraId="6937FE2B" w14:textId="77777777" w:rsidR="002F2DD0" w:rsidRPr="00F85333" w:rsidRDefault="002F2DD0">
      <w:pPr>
        <w:rPr>
          <w:rFonts w:cs="Times New Roman"/>
          <w:noProof/>
          <w:lang w:eastAsia="tr-TR"/>
        </w:rPr>
      </w:pPr>
    </w:p>
    <w:p w14:paraId="44F2BFB4" w14:textId="77777777" w:rsidR="002F2DD0" w:rsidRPr="00F85333" w:rsidRDefault="002F2DD0">
      <w:pPr>
        <w:rPr>
          <w:rFonts w:cs="Times New Roman"/>
          <w:noProof/>
          <w:lang w:eastAsia="tr-TR"/>
        </w:rPr>
      </w:pPr>
    </w:p>
    <w:p w14:paraId="3991C89A" w14:textId="77777777" w:rsidR="002F2DD0" w:rsidRPr="00F85333" w:rsidRDefault="002F2DD0">
      <w:pPr>
        <w:rPr>
          <w:rFonts w:cs="Times New Roman"/>
          <w:noProof/>
          <w:lang w:eastAsia="tr-TR"/>
        </w:rPr>
      </w:pPr>
    </w:p>
    <w:p w14:paraId="576D3E3C" w14:textId="154CED72" w:rsidR="002F2DD0" w:rsidRPr="00F85333" w:rsidRDefault="002F2DD0">
      <w:pPr>
        <w:rPr>
          <w:rFonts w:cs="Times New Roman"/>
          <w:noProof/>
          <w:lang w:eastAsia="tr-TR"/>
        </w:rPr>
      </w:pPr>
      <w:r w:rsidRPr="00F85333">
        <w:rPr>
          <w:rFonts w:cs="Times New Roman"/>
          <w:noProof/>
          <w:lang w:eastAsia="tr-TR"/>
        </w:rPr>
        <mc:AlternateContent>
          <mc:Choice Requires="wps">
            <w:drawing>
              <wp:anchor distT="0" distB="0" distL="114300" distR="114300" simplePos="0" relativeHeight="251669504" behindDoc="0" locked="0" layoutInCell="1" allowOverlap="1" wp14:anchorId="5637D077" wp14:editId="3E798AD8">
                <wp:simplePos x="0" y="0"/>
                <wp:positionH relativeFrom="page">
                  <wp:align>center</wp:align>
                </wp:positionH>
                <wp:positionV relativeFrom="paragraph">
                  <wp:posOffset>10795</wp:posOffset>
                </wp:positionV>
                <wp:extent cx="6499860" cy="4030980"/>
                <wp:effectExtent l="0" t="0" r="15240" b="26670"/>
                <wp:wrapNone/>
                <wp:docPr id="12" name="Dikdörtgen 12"/>
                <wp:cNvGraphicFramePr/>
                <a:graphic xmlns:a="http://schemas.openxmlformats.org/drawingml/2006/main">
                  <a:graphicData uri="http://schemas.microsoft.com/office/word/2010/wordprocessingShape">
                    <wps:wsp>
                      <wps:cNvSpPr/>
                      <wps:spPr>
                        <a:xfrm>
                          <a:off x="0" y="0"/>
                          <a:ext cx="6499860" cy="40309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495A15" w14:textId="58FA6C13" w:rsidR="006A572C" w:rsidRPr="00EE2469" w:rsidRDefault="006A572C" w:rsidP="00BB3779">
                            <w:pPr>
                              <w:jc w:val="center"/>
                              <w:rPr>
                                <w:rFonts w:ascii="Arial Black" w:hAnsi="Arial Black"/>
                                <w:color w:val="000000" w:themeColor="text1"/>
                                <w:sz w:val="28"/>
                              </w:rPr>
                            </w:pPr>
                            <w:r>
                              <w:rPr>
                                <w:rFonts w:ascii="Arial Black" w:hAnsi="Arial Black"/>
                                <w:color w:val="000000" w:themeColor="text1"/>
                                <w:sz w:val="28"/>
                              </w:rPr>
                              <w:t>T.</w:t>
                            </w:r>
                            <w:r w:rsidRPr="00EE2469">
                              <w:rPr>
                                <w:rFonts w:ascii="Arial Black" w:hAnsi="Arial Black"/>
                                <w:color w:val="000000" w:themeColor="text1"/>
                                <w:sz w:val="28"/>
                              </w:rPr>
                              <w:t>C.</w:t>
                            </w:r>
                            <w:r w:rsidR="00BB3779">
                              <w:rPr>
                                <w:rFonts w:ascii="Arial Black" w:hAnsi="Arial Black"/>
                                <w:color w:val="000000" w:themeColor="text1"/>
                                <w:sz w:val="28"/>
                              </w:rPr>
                              <w:br/>
                              <w:t>GÖLHİSAR KAYMAKAMLIĞI</w:t>
                            </w:r>
                            <w:r w:rsidR="00BB3779">
                              <w:rPr>
                                <w:rFonts w:ascii="Arial Black" w:hAnsi="Arial Black"/>
                                <w:color w:val="000000" w:themeColor="text1"/>
                                <w:sz w:val="28"/>
                              </w:rPr>
                              <w:br/>
                              <w:t>İlçe Milli Eğitim Müdürlüğü</w:t>
                            </w:r>
                          </w:p>
                          <w:p w14:paraId="2E119CA4" w14:textId="77777777" w:rsidR="006A572C" w:rsidRPr="00EE2469" w:rsidRDefault="006A572C" w:rsidP="00EE2469">
                            <w:pPr>
                              <w:jc w:val="center"/>
                              <w:rPr>
                                <w:rFonts w:ascii="Arial Black" w:hAnsi="Arial Black"/>
                                <w:color w:val="000000" w:themeColor="text1"/>
                                <w:sz w:val="28"/>
                              </w:rPr>
                            </w:pPr>
                          </w:p>
                          <w:p w14:paraId="11CF7E7E" w14:textId="5F128FD1" w:rsidR="006A572C" w:rsidRPr="00EE2469" w:rsidRDefault="006A572C" w:rsidP="00BB3779">
                            <w:pPr>
                              <w:jc w:val="center"/>
                              <w:rPr>
                                <w:rFonts w:ascii="Arial Black" w:hAnsi="Arial Black"/>
                                <w:color w:val="000000" w:themeColor="text1"/>
                                <w:sz w:val="36"/>
                              </w:rPr>
                            </w:pPr>
                            <w:r>
                              <w:rPr>
                                <w:rFonts w:ascii="Arial Black" w:hAnsi="Arial Black"/>
                                <w:color w:val="000000" w:themeColor="text1"/>
                                <w:sz w:val="36"/>
                              </w:rPr>
                              <w:t>ZÜBEYDE HANIM ANAOKULU</w:t>
                            </w:r>
                            <w:r w:rsidRPr="00EE2469">
                              <w:rPr>
                                <w:rFonts w:ascii="Arial Black" w:hAnsi="Arial Black"/>
                                <w:color w:val="000000" w:themeColor="text1"/>
                                <w:sz w:val="36"/>
                              </w:rPr>
                              <w:t xml:space="preserve">  </w:t>
                            </w:r>
                          </w:p>
                          <w:p w14:paraId="60345AA6" w14:textId="77777777" w:rsidR="006A572C" w:rsidRPr="00EE2469" w:rsidRDefault="006A572C" w:rsidP="00EE2469">
                            <w:pPr>
                              <w:jc w:val="center"/>
                              <w:rPr>
                                <w:rFonts w:ascii="Arial Black" w:hAnsi="Arial Black"/>
                                <w:color w:val="000000" w:themeColor="text1"/>
                                <w:sz w:val="36"/>
                              </w:rPr>
                            </w:pPr>
                          </w:p>
                          <w:p w14:paraId="538678F5" w14:textId="77777777" w:rsidR="006A572C" w:rsidRPr="00EE2469" w:rsidRDefault="006A572C" w:rsidP="00EE2469">
                            <w:pPr>
                              <w:jc w:val="center"/>
                              <w:rPr>
                                <w:rFonts w:ascii="Arial Black" w:hAnsi="Arial Black"/>
                                <w:color w:val="000000" w:themeColor="text1"/>
                                <w:sz w:val="52"/>
                              </w:rPr>
                            </w:pPr>
                            <w:r w:rsidRPr="00EE2469">
                              <w:rPr>
                                <w:rFonts w:ascii="Arial Black" w:hAnsi="Arial Black"/>
                                <w:color w:val="000000" w:themeColor="text1"/>
                                <w:sz w:val="52"/>
                              </w:rPr>
                              <w:t>2024-2028 STRATEJİK PLANI</w:t>
                            </w:r>
                          </w:p>
                          <w:p w14:paraId="033B303E" w14:textId="68DB22FF" w:rsidR="006A572C" w:rsidRPr="00EE2469" w:rsidRDefault="006A572C" w:rsidP="002F2DD0">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37D077" id="Dikdörtgen 12" o:spid="_x0000_s1027" style="position:absolute;margin-left:0;margin-top:.85pt;width:511.8pt;height:317.4pt;z-index:251669504;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" filled="f" strokecolor="black [3213]" strokeweight="1pt">
                <v:textbox>
                  <w:txbxContent>
                    <w:p w14:paraId="19495A15" w14:textId="58FA6C13" w:rsidR="006A572C" w:rsidRPr="00EE2469" w:rsidRDefault="006A572C" w:rsidP="00BB3779">
                      <w:pPr>
                        <w:jc w:val="center"/>
                        <w:rPr>
                          <w:rFonts w:ascii="Arial Black" w:hAnsi="Arial Black"/>
                          <w:color w:val="000000" w:themeColor="text1"/>
                          <w:sz w:val="28"/>
                        </w:rPr>
                      </w:pPr>
                      <w:r>
                        <w:rPr>
                          <w:rFonts w:ascii="Arial Black" w:hAnsi="Arial Black"/>
                          <w:color w:val="000000" w:themeColor="text1"/>
                          <w:sz w:val="28"/>
                        </w:rPr>
                        <w:t>T.</w:t>
                      </w:r>
                      <w:r w:rsidRPr="00EE2469">
                        <w:rPr>
                          <w:rFonts w:ascii="Arial Black" w:hAnsi="Arial Black"/>
                          <w:color w:val="000000" w:themeColor="text1"/>
                          <w:sz w:val="28"/>
                        </w:rPr>
                        <w:t>C.</w:t>
                      </w:r>
                      <w:r w:rsidR="00BB3779">
                        <w:rPr>
                          <w:rFonts w:ascii="Arial Black" w:hAnsi="Arial Black"/>
                          <w:color w:val="000000" w:themeColor="text1"/>
                          <w:sz w:val="28"/>
                        </w:rPr>
                        <w:br/>
                        <w:t>GÖLHİSAR KAYMAKAMLIĞI</w:t>
                      </w:r>
                      <w:r w:rsidR="00BB3779">
                        <w:rPr>
                          <w:rFonts w:ascii="Arial Black" w:hAnsi="Arial Black"/>
                          <w:color w:val="000000" w:themeColor="text1"/>
                          <w:sz w:val="28"/>
                        </w:rPr>
                        <w:br/>
                        <w:t>İlçe Milli Eğitim Müdürlüğü</w:t>
                      </w:r>
                    </w:p>
                    <w:p w14:paraId="2E119CA4" w14:textId="77777777" w:rsidR="006A572C" w:rsidRPr="00EE2469" w:rsidRDefault="006A572C" w:rsidP="00EE2469">
                      <w:pPr>
                        <w:jc w:val="center"/>
                        <w:rPr>
                          <w:rFonts w:ascii="Arial Black" w:hAnsi="Arial Black"/>
                          <w:color w:val="000000" w:themeColor="text1"/>
                          <w:sz w:val="28"/>
                        </w:rPr>
                      </w:pPr>
                    </w:p>
                    <w:p w14:paraId="11CF7E7E" w14:textId="5F128FD1" w:rsidR="006A572C" w:rsidRPr="00EE2469" w:rsidRDefault="006A572C" w:rsidP="00BB3779">
                      <w:pPr>
                        <w:jc w:val="center"/>
                        <w:rPr>
                          <w:rFonts w:ascii="Arial Black" w:hAnsi="Arial Black"/>
                          <w:color w:val="000000" w:themeColor="text1"/>
                          <w:sz w:val="36"/>
                        </w:rPr>
                      </w:pPr>
                      <w:r>
                        <w:rPr>
                          <w:rFonts w:ascii="Arial Black" w:hAnsi="Arial Black"/>
                          <w:color w:val="000000" w:themeColor="text1"/>
                          <w:sz w:val="36"/>
                        </w:rPr>
                        <w:t>ZÜBEYDE HANIM ANAOKULU</w:t>
                      </w:r>
                      <w:r w:rsidRPr="00EE2469">
                        <w:rPr>
                          <w:rFonts w:ascii="Arial Black" w:hAnsi="Arial Black"/>
                          <w:color w:val="000000" w:themeColor="text1"/>
                          <w:sz w:val="36"/>
                        </w:rPr>
                        <w:t xml:space="preserve">  </w:t>
                      </w:r>
                    </w:p>
                    <w:p w14:paraId="60345AA6" w14:textId="77777777" w:rsidR="006A572C" w:rsidRPr="00EE2469" w:rsidRDefault="006A572C" w:rsidP="00EE2469">
                      <w:pPr>
                        <w:jc w:val="center"/>
                        <w:rPr>
                          <w:rFonts w:ascii="Arial Black" w:hAnsi="Arial Black"/>
                          <w:color w:val="000000" w:themeColor="text1"/>
                          <w:sz w:val="36"/>
                        </w:rPr>
                      </w:pPr>
                    </w:p>
                    <w:p w14:paraId="538678F5" w14:textId="77777777" w:rsidR="006A572C" w:rsidRPr="00EE2469" w:rsidRDefault="006A572C" w:rsidP="00EE2469">
                      <w:pPr>
                        <w:jc w:val="center"/>
                        <w:rPr>
                          <w:rFonts w:ascii="Arial Black" w:hAnsi="Arial Black"/>
                          <w:color w:val="000000" w:themeColor="text1"/>
                          <w:sz w:val="52"/>
                        </w:rPr>
                      </w:pPr>
                      <w:r w:rsidRPr="00EE2469">
                        <w:rPr>
                          <w:rFonts w:ascii="Arial Black" w:hAnsi="Arial Black"/>
                          <w:color w:val="000000" w:themeColor="text1"/>
                          <w:sz w:val="52"/>
                        </w:rPr>
                        <w:t>2024-2028 STRATEJİK PLANI</w:t>
                      </w:r>
                    </w:p>
                    <w:p w14:paraId="033B303E" w14:textId="68DB22FF" w:rsidR="006A572C" w:rsidRPr="00EE2469" w:rsidRDefault="006A572C" w:rsidP="002F2DD0">
                      <w:pPr>
                        <w:jc w:val="center"/>
                        <w:rPr>
                          <w:color w:val="000000" w:themeColor="text1"/>
                        </w:rPr>
                      </w:pPr>
                    </w:p>
                  </w:txbxContent>
                </v:textbox>
                <w10:wrap anchorx="page"/>
              </v:rect>
            </w:pict>
          </mc:Fallback>
        </mc:AlternateContent>
      </w:r>
    </w:p>
    <w:p w14:paraId="3FE2CCDC" w14:textId="06841CAE" w:rsidR="002F2DD0" w:rsidRPr="00F85333" w:rsidRDefault="002F2DD0">
      <w:pPr>
        <w:rPr>
          <w:rFonts w:cs="Times New Roman"/>
          <w:noProof/>
          <w:lang w:eastAsia="tr-TR"/>
        </w:rPr>
      </w:pPr>
    </w:p>
    <w:p w14:paraId="12D9E22A" w14:textId="77777777" w:rsidR="002F2DD0" w:rsidRPr="00F85333" w:rsidRDefault="002F2DD0">
      <w:pPr>
        <w:rPr>
          <w:rFonts w:cs="Times New Roman"/>
          <w:noProof/>
          <w:lang w:eastAsia="tr-TR"/>
        </w:rPr>
      </w:pPr>
    </w:p>
    <w:p w14:paraId="0C44D83A" w14:textId="77777777" w:rsidR="002F2DD0" w:rsidRPr="00F85333" w:rsidRDefault="002F2DD0">
      <w:pPr>
        <w:rPr>
          <w:rFonts w:cs="Times New Roman"/>
          <w:noProof/>
          <w:lang w:eastAsia="tr-TR"/>
        </w:rPr>
      </w:pPr>
      <w:bookmarkStart w:id="0" w:name="_GoBack"/>
      <w:bookmarkEnd w:id="0"/>
    </w:p>
    <w:p w14:paraId="3DE2A5E9" w14:textId="77777777" w:rsidR="002F2DD0" w:rsidRPr="00F85333" w:rsidRDefault="002F2DD0">
      <w:pPr>
        <w:rPr>
          <w:rFonts w:cs="Times New Roman"/>
          <w:noProof/>
          <w:lang w:eastAsia="tr-TR"/>
        </w:rPr>
      </w:pPr>
    </w:p>
    <w:p w14:paraId="15930789" w14:textId="77777777" w:rsidR="002F2DD0" w:rsidRPr="00F85333" w:rsidRDefault="002F2DD0">
      <w:pPr>
        <w:rPr>
          <w:rFonts w:cs="Times New Roman"/>
          <w:noProof/>
          <w:lang w:eastAsia="tr-TR"/>
        </w:rPr>
      </w:pPr>
    </w:p>
    <w:p w14:paraId="1CE79525" w14:textId="77777777" w:rsidR="002F2DD0" w:rsidRPr="00F85333" w:rsidRDefault="002F2DD0">
      <w:pPr>
        <w:rPr>
          <w:rFonts w:cs="Times New Roman"/>
          <w:noProof/>
          <w:lang w:eastAsia="tr-TR"/>
        </w:rPr>
      </w:pPr>
    </w:p>
    <w:p w14:paraId="7D15BDD0" w14:textId="77777777" w:rsidR="002F2DD0" w:rsidRPr="00F85333" w:rsidRDefault="002F2DD0">
      <w:pPr>
        <w:rPr>
          <w:rFonts w:cs="Times New Roman"/>
          <w:noProof/>
          <w:lang w:eastAsia="tr-TR"/>
        </w:rPr>
      </w:pPr>
    </w:p>
    <w:p w14:paraId="4F2F2992" w14:textId="77777777" w:rsidR="002F2DD0" w:rsidRPr="00F85333" w:rsidRDefault="002F2DD0">
      <w:pPr>
        <w:rPr>
          <w:rFonts w:cs="Times New Roman"/>
          <w:noProof/>
          <w:lang w:eastAsia="tr-TR"/>
        </w:rPr>
      </w:pPr>
    </w:p>
    <w:p w14:paraId="31137F2A" w14:textId="77777777" w:rsidR="002F2DD0" w:rsidRPr="00F85333" w:rsidRDefault="002F2DD0">
      <w:pPr>
        <w:rPr>
          <w:rFonts w:cs="Times New Roman"/>
          <w:noProof/>
          <w:lang w:eastAsia="tr-TR"/>
        </w:rPr>
      </w:pPr>
    </w:p>
    <w:p w14:paraId="7413B597" w14:textId="77777777" w:rsidR="002F2DD0" w:rsidRPr="00F85333" w:rsidRDefault="002F2DD0">
      <w:pPr>
        <w:rPr>
          <w:rFonts w:cs="Times New Roman"/>
          <w:noProof/>
          <w:lang w:eastAsia="tr-TR"/>
        </w:rPr>
      </w:pPr>
    </w:p>
    <w:p w14:paraId="7BAD4F05" w14:textId="77777777" w:rsidR="002F2DD0" w:rsidRPr="00F85333" w:rsidRDefault="002F2DD0">
      <w:pPr>
        <w:rPr>
          <w:rFonts w:cs="Times New Roman"/>
          <w:noProof/>
          <w:lang w:eastAsia="tr-TR"/>
        </w:rPr>
      </w:pPr>
    </w:p>
    <w:p w14:paraId="75E19BF1" w14:textId="77777777" w:rsidR="002F2DD0" w:rsidRPr="00F85333" w:rsidRDefault="002F2DD0">
      <w:pPr>
        <w:rPr>
          <w:rFonts w:cs="Times New Roman"/>
          <w:noProof/>
          <w:lang w:eastAsia="tr-TR"/>
        </w:rPr>
      </w:pPr>
    </w:p>
    <w:p w14:paraId="0706AF47" w14:textId="1A85513D" w:rsidR="002F2DD0" w:rsidRPr="00F85333" w:rsidRDefault="002F2DD0" w:rsidP="00986A52">
      <w:pPr>
        <w:jc w:val="center"/>
        <w:rPr>
          <w:rFonts w:cs="Times New Roman"/>
          <w:noProof/>
          <w:lang w:eastAsia="tr-TR"/>
        </w:rPr>
      </w:pPr>
    </w:p>
    <w:p w14:paraId="078A5C51" w14:textId="62044A05" w:rsidR="00B06175" w:rsidRPr="00F85333" w:rsidRDefault="00B06175" w:rsidP="00986A52">
      <w:pPr>
        <w:jc w:val="center"/>
        <w:rPr>
          <w:rFonts w:cs="Times New Roman"/>
          <w:noProof/>
          <w:lang w:eastAsia="tr-TR"/>
        </w:rPr>
      </w:pPr>
    </w:p>
    <w:p w14:paraId="59987D4D" w14:textId="77777777" w:rsidR="00B06175" w:rsidRPr="00F85333" w:rsidRDefault="00B06175" w:rsidP="00986A52">
      <w:pPr>
        <w:jc w:val="center"/>
        <w:rPr>
          <w:rFonts w:cs="Times New Roman"/>
          <w:noProof/>
          <w:lang w:eastAsia="tr-TR"/>
        </w:rPr>
      </w:pPr>
    </w:p>
    <w:p w14:paraId="1EFA2EB2" w14:textId="6B286063" w:rsidR="00EC5C66" w:rsidRPr="00F85333" w:rsidRDefault="004D217C">
      <w:pPr>
        <w:rPr>
          <w:rFonts w:cs="Times New Roman"/>
        </w:rPr>
      </w:pPr>
      <w:r w:rsidRPr="00F85333">
        <w:rPr>
          <w:rFonts w:cs="Times New Roman"/>
          <w:noProof/>
          <w:lang w:eastAsia="tr-TR"/>
        </w:rPr>
        <w:drawing>
          <wp:anchor distT="0" distB="0" distL="114300" distR="114300" simplePos="0" relativeHeight="251665408" behindDoc="0" locked="0" layoutInCell="1" allowOverlap="1" wp14:anchorId="647E486C" wp14:editId="5BAD400F">
            <wp:simplePos x="0" y="0"/>
            <wp:positionH relativeFrom="page">
              <wp:posOffset>3261360</wp:posOffset>
            </wp:positionH>
            <wp:positionV relativeFrom="paragraph">
              <wp:posOffset>295910</wp:posOffset>
            </wp:positionV>
            <wp:extent cx="4285060" cy="4099560"/>
            <wp:effectExtent l="0" t="0" r="1270" b="0"/>
            <wp:wrapNone/>
            <wp:docPr id="82" name="Resim 82" descr="C:\Users\PC12\Downloads\PngItem_37761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12\Downloads\PngItem_377617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5060" cy="4099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DE36BB" w14:textId="77777777" w:rsidR="00EC5C66" w:rsidRPr="00F85333" w:rsidRDefault="00EC5C66">
      <w:pPr>
        <w:rPr>
          <w:rFonts w:cs="Times New Roman"/>
        </w:rPr>
      </w:pPr>
    </w:p>
    <w:p w14:paraId="2DE69C7F" w14:textId="77777777" w:rsidR="00EC5C66" w:rsidRPr="00F85333" w:rsidRDefault="00EC5C66">
      <w:pPr>
        <w:rPr>
          <w:rFonts w:cs="Times New Roman"/>
        </w:rPr>
      </w:pPr>
    </w:p>
    <w:p w14:paraId="030E71A8" w14:textId="77777777" w:rsidR="00EC5C66" w:rsidRPr="00F85333" w:rsidRDefault="00EC5C66">
      <w:pPr>
        <w:rPr>
          <w:rFonts w:cs="Times New Roman"/>
        </w:rPr>
      </w:pPr>
    </w:p>
    <w:p w14:paraId="5C2AF260" w14:textId="77777777" w:rsidR="00EC5C66" w:rsidRPr="00F85333" w:rsidRDefault="00EC5C66">
      <w:pPr>
        <w:rPr>
          <w:rFonts w:cs="Times New Roman"/>
        </w:rPr>
      </w:pPr>
    </w:p>
    <w:p w14:paraId="76A13D7E" w14:textId="77777777" w:rsidR="00EC5C66" w:rsidRPr="00F85333" w:rsidRDefault="00EC5C66">
      <w:pPr>
        <w:rPr>
          <w:rFonts w:cs="Times New Roman"/>
        </w:rPr>
      </w:pPr>
    </w:p>
    <w:p w14:paraId="22C0FBD8" w14:textId="77777777" w:rsidR="00EC5C66" w:rsidRPr="00F85333" w:rsidRDefault="00EC5C66">
      <w:pPr>
        <w:rPr>
          <w:rFonts w:cs="Times New Roman"/>
        </w:rPr>
      </w:pPr>
    </w:p>
    <w:p w14:paraId="608A44B0" w14:textId="77777777" w:rsidR="00EC5C66" w:rsidRPr="00F85333" w:rsidRDefault="00EC5C66">
      <w:pPr>
        <w:rPr>
          <w:rFonts w:cs="Times New Roman"/>
        </w:rPr>
      </w:pPr>
    </w:p>
    <w:p w14:paraId="337A0F1F" w14:textId="77777777" w:rsidR="00EC5C66" w:rsidRPr="00F85333" w:rsidRDefault="00EC5C66">
      <w:pPr>
        <w:rPr>
          <w:rFonts w:cs="Times New Roman"/>
        </w:rPr>
      </w:pPr>
    </w:p>
    <w:p w14:paraId="6CA2E36A" w14:textId="77777777" w:rsidR="00EC5C66" w:rsidRPr="00F85333" w:rsidRDefault="00EC5C66">
      <w:pPr>
        <w:rPr>
          <w:rFonts w:cs="Times New Roman"/>
        </w:rPr>
      </w:pPr>
    </w:p>
    <w:p w14:paraId="3FFB3A77" w14:textId="77777777" w:rsidR="00EC5C66" w:rsidRPr="00F85333" w:rsidRDefault="00EC5C66">
      <w:pPr>
        <w:rPr>
          <w:rFonts w:cs="Times New Roman"/>
        </w:rPr>
      </w:pPr>
    </w:p>
    <w:p w14:paraId="23FEC2DF" w14:textId="77777777" w:rsidR="00EC5C66" w:rsidRPr="00F85333" w:rsidRDefault="00EC5C66">
      <w:pPr>
        <w:rPr>
          <w:rFonts w:cs="Times New Roman"/>
        </w:rPr>
      </w:pPr>
    </w:p>
    <w:p w14:paraId="7F869E1B" w14:textId="77777777" w:rsidR="00EC5C66" w:rsidRPr="00F85333" w:rsidRDefault="00EC5C66">
      <w:pPr>
        <w:rPr>
          <w:rFonts w:cs="Times New Roman"/>
        </w:rPr>
      </w:pPr>
    </w:p>
    <w:p w14:paraId="6A6C5B61" w14:textId="77777777" w:rsidR="00EC5C66" w:rsidRPr="00F85333" w:rsidRDefault="00EC5C66">
      <w:pPr>
        <w:rPr>
          <w:rFonts w:cs="Times New Roman"/>
        </w:rPr>
      </w:pPr>
    </w:p>
    <w:p w14:paraId="602AD6FD" w14:textId="4C70DAF7" w:rsidR="00236D9C" w:rsidRPr="00F85333" w:rsidRDefault="005B1F2F" w:rsidP="0094246A">
      <w:pPr>
        <w:rPr>
          <w:rFonts w:cs="Times New Roman"/>
        </w:rPr>
      </w:pPr>
      <w:r w:rsidRPr="00F85333">
        <w:rPr>
          <w:rFonts w:cs="Times New Roman"/>
        </w:rPr>
        <w:t>“</w:t>
      </w:r>
      <w:r w:rsidR="004B0F0E" w:rsidRPr="00F85333">
        <w:rPr>
          <w:rFonts w:cs="Times New Roman"/>
        </w:rPr>
        <w:t>Çocuklar geleceğimizin güvencesi yaşama sevincimizdir</w:t>
      </w:r>
      <w:r w:rsidR="00327D5C" w:rsidRPr="00F85333">
        <w:rPr>
          <w:rFonts w:cs="Times New Roman"/>
        </w:rPr>
        <w:t>. Bugünün çocuğunu, yarının büyüğü olarak yetiştirmek hepimizin insanlık görevidir.</w:t>
      </w:r>
      <w:r w:rsidRPr="00F85333">
        <w:rPr>
          <w:rFonts w:cs="Times New Roman"/>
        </w:rPr>
        <w:t>”</w:t>
      </w:r>
      <w:r w:rsidR="00327D5C" w:rsidRPr="00F85333">
        <w:rPr>
          <w:rFonts w:cs="Times New Roman"/>
        </w:rPr>
        <w:t xml:space="preserve"> </w:t>
      </w:r>
    </w:p>
    <w:p w14:paraId="208D00BC" w14:textId="1652FDCB" w:rsidR="00E53D38" w:rsidRPr="00F85333" w:rsidRDefault="00E53D38" w:rsidP="004D217C">
      <w:pPr>
        <w:jc w:val="center"/>
        <w:rPr>
          <w:rFonts w:cs="Times New Roman"/>
        </w:rPr>
      </w:pPr>
      <w:r w:rsidRPr="00F85333">
        <w:rPr>
          <w:rFonts w:cs="Times New Roman"/>
        </w:rPr>
        <w:t xml:space="preserve">                                                                                                                                                                               Mustafa Kemal ATATÜRK</w:t>
      </w:r>
    </w:p>
    <w:p w14:paraId="66867F46" w14:textId="77777777" w:rsidR="00EC5C66" w:rsidRPr="00F85333" w:rsidRDefault="00236D9C" w:rsidP="00236D9C">
      <w:pPr>
        <w:pStyle w:val="Balk1"/>
        <w:jc w:val="center"/>
        <w:rPr>
          <w:rFonts w:cs="Times New Roman"/>
        </w:rPr>
      </w:pPr>
      <w:bookmarkStart w:id="1" w:name="_Toc165887652"/>
      <w:bookmarkStart w:id="2" w:name="_Toc167695416"/>
      <w:r w:rsidRPr="00F85333">
        <w:rPr>
          <w:rFonts w:cs="Times New Roman"/>
        </w:rPr>
        <w:lastRenderedPageBreak/>
        <w:t>Okul / Kurum Bilgileri</w:t>
      </w:r>
      <w:bookmarkEnd w:id="1"/>
      <w:bookmarkEnd w:id="2"/>
    </w:p>
    <w:p w14:paraId="50CD98B0" w14:textId="77777777" w:rsidR="00EC5C66" w:rsidRPr="00F85333" w:rsidRDefault="00EC5C66">
      <w:pPr>
        <w:rPr>
          <w:rFonts w:cs="Times New Roman"/>
        </w:rPr>
      </w:pPr>
    </w:p>
    <w:tbl>
      <w:tblPr>
        <w:tblStyle w:val="KlavuzTablo1Ak"/>
        <w:tblW w:w="14351"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000" w:firstRow="0" w:lastRow="0" w:firstColumn="0" w:lastColumn="0" w:noHBand="0" w:noVBand="0"/>
      </w:tblPr>
      <w:tblGrid>
        <w:gridCol w:w="2062"/>
        <w:gridCol w:w="2278"/>
        <w:gridCol w:w="2447"/>
        <w:gridCol w:w="2330"/>
        <w:gridCol w:w="2615"/>
        <w:gridCol w:w="2619"/>
      </w:tblGrid>
      <w:tr w:rsidR="00002D21" w:rsidRPr="00F85333" w14:paraId="71BE38A8" w14:textId="77777777" w:rsidTr="004D217C">
        <w:trPr>
          <w:trHeight w:val="779"/>
        </w:trPr>
        <w:tc>
          <w:tcPr>
            <w:tcW w:w="6787" w:type="dxa"/>
            <w:gridSpan w:val="3"/>
            <w:shd w:val="clear" w:color="auto" w:fill="DDEDF2" w:themeFill="accent4" w:themeFillTint="33"/>
            <w:noWrap/>
          </w:tcPr>
          <w:p w14:paraId="7A67863B" w14:textId="77777777" w:rsidR="003D57E5" w:rsidRPr="00F85333" w:rsidRDefault="003D57E5" w:rsidP="009C069A">
            <w:pPr>
              <w:widowControl w:val="0"/>
              <w:rPr>
                <w:rFonts w:cs="Times New Roman"/>
                <w:b/>
                <w:szCs w:val="24"/>
              </w:rPr>
            </w:pPr>
          </w:p>
          <w:p w14:paraId="70956DA8" w14:textId="77777777" w:rsidR="00002D21" w:rsidRPr="00F85333" w:rsidRDefault="003D57E5" w:rsidP="003D57E5">
            <w:pPr>
              <w:widowControl w:val="0"/>
              <w:rPr>
                <w:rFonts w:cs="Times New Roman"/>
                <w:b/>
                <w:szCs w:val="24"/>
              </w:rPr>
            </w:pPr>
            <w:proofErr w:type="gramStart"/>
            <w:r w:rsidRPr="00F85333">
              <w:rPr>
                <w:rFonts w:cs="Times New Roman"/>
                <w:b/>
                <w:szCs w:val="24"/>
              </w:rPr>
              <w:t>İL</w:t>
            </w:r>
            <w:r w:rsidR="00EA7EDE" w:rsidRPr="00F85333">
              <w:rPr>
                <w:rFonts w:cs="Times New Roman"/>
                <w:b/>
                <w:szCs w:val="24"/>
              </w:rPr>
              <w:t xml:space="preserve">:   </w:t>
            </w:r>
            <w:proofErr w:type="gramEnd"/>
            <w:r w:rsidR="00EA7EDE" w:rsidRPr="00F85333">
              <w:rPr>
                <w:rFonts w:cs="Times New Roman"/>
                <w:b/>
                <w:szCs w:val="24"/>
              </w:rPr>
              <w:t xml:space="preserve">     BURDUR</w:t>
            </w:r>
          </w:p>
        </w:tc>
        <w:tc>
          <w:tcPr>
            <w:tcW w:w="7564" w:type="dxa"/>
            <w:gridSpan w:val="3"/>
            <w:shd w:val="clear" w:color="auto" w:fill="DDEDF2" w:themeFill="accent4" w:themeFillTint="33"/>
          </w:tcPr>
          <w:p w14:paraId="2F9CB959" w14:textId="77777777" w:rsidR="003D57E5" w:rsidRPr="00F85333" w:rsidRDefault="003D57E5" w:rsidP="00002D21">
            <w:pPr>
              <w:widowControl w:val="0"/>
              <w:rPr>
                <w:rFonts w:cs="Times New Roman"/>
                <w:b/>
                <w:szCs w:val="24"/>
              </w:rPr>
            </w:pPr>
          </w:p>
          <w:p w14:paraId="2A7F53CA" w14:textId="5D052B98" w:rsidR="00002D21" w:rsidRPr="00F85333" w:rsidRDefault="003D57E5" w:rsidP="00002D21">
            <w:pPr>
              <w:widowControl w:val="0"/>
              <w:rPr>
                <w:rFonts w:cs="Times New Roman"/>
                <w:b/>
                <w:szCs w:val="24"/>
              </w:rPr>
            </w:pPr>
            <w:r w:rsidRPr="00F85333">
              <w:rPr>
                <w:rFonts w:cs="Times New Roman"/>
                <w:b/>
                <w:szCs w:val="24"/>
              </w:rPr>
              <w:t>İLÇE</w:t>
            </w:r>
            <w:r w:rsidR="00002D21" w:rsidRPr="00F85333">
              <w:rPr>
                <w:rFonts w:cs="Times New Roman"/>
                <w:b/>
                <w:szCs w:val="24"/>
              </w:rPr>
              <w:t xml:space="preserve">: </w:t>
            </w:r>
            <w:r w:rsidR="005B1F2F" w:rsidRPr="00F85333">
              <w:rPr>
                <w:rFonts w:cs="Times New Roman"/>
                <w:b/>
                <w:szCs w:val="24"/>
              </w:rPr>
              <w:t>GÖLHİSAR</w:t>
            </w:r>
          </w:p>
        </w:tc>
      </w:tr>
      <w:tr w:rsidR="00002D21" w:rsidRPr="00F85333" w14:paraId="177E5CF7" w14:textId="77777777" w:rsidTr="00581273">
        <w:trPr>
          <w:trHeight w:val="779"/>
        </w:trPr>
        <w:tc>
          <w:tcPr>
            <w:tcW w:w="2062" w:type="dxa"/>
            <w:shd w:val="clear" w:color="auto" w:fill="DDEDF2" w:themeFill="accent4" w:themeFillTint="33"/>
            <w:noWrap/>
          </w:tcPr>
          <w:p w14:paraId="299081CA" w14:textId="77777777" w:rsidR="003D57E5" w:rsidRPr="00F85333" w:rsidRDefault="003D57E5" w:rsidP="009C069A">
            <w:pPr>
              <w:widowControl w:val="0"/>
              <w:rPr>
                <w:rFonts w:cs="Times New Roman"/>
                <w:b/>
                <w:szCs w:val="24"/>
              </w:rPr>
            </w:pPr>
          </w:p>
          <w:p w14:paraId="27CFE67F" w14:textId="77777777" w:rsidR="00002D21" w:rsidRPr="00F85333" w:rsidRDefault="003D57E5" w:rsidP="009C069A">
            <w:pPr>
              <w:widowControl w:val="0"/>
              <w:rPr>
                <w:rFonts w:cs="Times New Roman"/>
                <w:b/>
                <w:szCs w:val="24"/>
              </w:rPr>
            </w:pPr>
            <w:r w:rsidRPr="00F85333">
              <w:rPr>
                <w:rFonts w:cs="Times New Roman"/>
                <w:b/>
                <w:szCs w:val="24"/>
              </w:rPr>
              <w:t>Adres</w:t>
            </w:r>
          </w:p>
        </w:tc>
        <w:tc>
          <w:tcPr>
            <w:tcW w:w="4725" w:type="dxa"/>
            <w:gridSpan w:val="2"/>
            <w:noWrap/>
          </w:tcPr>
          <w:p w14:paraId="794784BB" w14:textId="77777777" w:rsidR="00581273" w:rsidRPr="00F85333" w:rsidRDefault="00581273" w:rsidP="009C069A">
            <w:pPr>
              <w:widowControl w:val="0"/>
              <w:rPr>
                <w:rFonts w:eastAsia="Calibri" w:cs="Times New Roman"/>
                <w:szCs w:val="24"/>
              </w:rPr>
            </w:pPr>
          </w:p>
          <w:p w14:paraId="6DCA4DE2" w14:textId="77650396" w:rsidR="00002D21" w:rsidRPr="00F85333" w:rsidRDefault="00581273" w:rsidP="009C069A">
            <w:pPr>
              <w:widowControl w:val="0"/>
              <w:rPr>
                <w:rFonts w:cs="Times New Roman"/>
                <w:b/>
                <w:szCs w:val="24"/>
              </w:rPr>
            </w:pPr>
            <w:r w:rsidRPr="00F85333">
              <w:rPr>
                <w:rFonts w:eastAsia="Calibri" w:cs="Times New Roman"/>
                <w:szCs w:val="24"/>
              </w:rPr>
              <w:t>Fatih Mah. Adnan Menderes Sok. No:61/1</w:t>
            </w:r>
          </w:p>
        </w:tc>
        <w:tc>
          <w:tcPr>
            <w:tcW w:w="2330" w:type="dxa"/>
            <w:shd w:val="clear" w:color="auto" w:fill="DDEDF2" w:themeFill="accent4" w:themeFillTint="33"/>
          </w:tcPr>
          <w:p w14:paraId="051AB657" w14:textId="77777777" w:rsidR="003D57E5" w:rsidRPr="00F85333" w:rsidRDefault="003D57E5" w:rsidP="009C069A">
            <w:pPr>
              <w:widowControl w:val="0"/>
              <w:rPr>
                <w:rFonts w:cs="Times New Roman"/>
                <w:b/>
                <w:szCs w:val="24"/>
              </w:rPr>
            </w:pPr>
          </w:p>
          <w:p w14:paraId="6CD1D5FC" w14:textId="77777777" w:rsidR="00002D21" w:rsidRPr="00F85333" w:rsidRDefault="00002D21" w:rsidP="009C069A">
            <w:pPr>
              <w:widowControl w:val="0"/>
              <w:rPr>
                <w:rFonts w:cs="Times New Roman"/>
                <w:b/>
                <w:szCs w:val="24"/>
              </w:rPr>
            </w:pPr>
            <w:r w:rsidRPr="00F85333">
              <w:rPr>
                <w:rFonts w:cs="Times New Roman"/>
                <w:b/>
                <w:szCs w:val="24"/>
              </w:rPr>
              <w:t xml:space="preserve">Coğrafi Konum </w:t>
            </w:r>
          </w:p>
        </w:tc>
        <w:tc>
          <w:tcPr>
            <w:tcW w:w="5234" w:type="dxa"/>
            <w:gridSpan w:val="2"/>
          </w:tcPr>
          <w:p w14:paraId="490B0F18" w14:textId="77777777" w:rsidR="004D217C" w:rsidRPr="00F85333" w:rsidRDefault="004D217C" w:rsidP="00002D21">
            <w:pPr>
              <w:widowControl w:val="0"/>
              <w:rPr>
                <w:rFonts w:cs="Times New Roman"/>
                <w:b/>
                <w:bCs/>
                <w:color w:val="0033CC"/>
                <w:szCs w:val="24"/>
              </w:rPr>
            </w:pPr>
          </w:p>
          <w:p w14:paraId="484EF0F2" w14:textId="4C1A8501" w:rsidR="00002D21" w:rsidRPr="00F85333" w:rsidRDefault="0041681D" w:rsidP="00002D21">
            <w:pPr>
              <w:widowControl w:val="0"/>
              <w:rPr>
                <w:rFonts w:cs="Times New Roman"/>
                <w:b/>
                <w:bCs/>
                <w:color w:val="0033CC"/>
                <w:szCs w:val="24"/>
              </w:rPr>
            </w:pPr>
            <w:hyperlink r:id="rId10" w:history="1">
              <w:r w:rsidR="00581273" w:rsidRPr="00F85333">
                <w:rPr>
                  <w:rStyle w:val="Kpr"/>
                  <w:rFonts w:eastAsia="Calibri" w:cs="Times New Roman"/>
                  <w:color w:val="auto"/>
                  <w:szCs w:val="24"/>
                </w:rPr>
                <w:t>https://goo.gl/maps/EH1b2zLowk52</w:t>
              </w:r>
            </w:hyperlink>
          </w:p>
        </w:tc>
      </w:tr>
      <w:tr w:rsidR="00581273" w:rsidRPr="00F85333" w14:paraId="10393CA2" w14:textId="77777777" w:rsidTr="00581273">
        <w:trPr>
          <w:trHeight w:val="779"/>
        </w:trPr>
        <w:tc>
          <w:tcPr>
            <w:tcW w:w="2062" w:type="dxa"/>
            <w:shd w:val="clear" w:color="auto" w:fill="DDEDF2" w:themeFill="accent4" w:themeFillTint="33"/>
            <w:noWrap/>
          </w:tcPr>
          <w:p w14:paraId="65C13C88" w14:textId="77777777" w:rsidR="00581273" w:rsidRPr="00F85333" w:rsidRDefault="00581273" w:rsidP="00581273">
            <w:pPr>
              <w:widowControl w:val="0"/>
              <w:rPr>
                <w:rFonts w:cs="Times New Roman"/>
                <w:b/>
                <w:szCs w:val="24"/>
              </w:rPr>
            </w:pPr>
          </w:p>
          <w:p w14:paraId="413C0E37" w14:textId="77777777" w:rsidR="00581273" w:rsidRPr="00F85333" w:rsidRDefault="00581273" w:rsidP="00581273">
            <w:pPr>
              <w:widowControl w:val="0"/>
              <w:rPr>
                <w:rFonts w:cs="Times New Roman"/>
                <w:b/>
                <w:szCs w:val="24"/>
              </w:rPr>
            </w:pPr>
            <w:r w:rsidRPr="00F85333">
              <w:rPr>
                <w:rFonts w:cs="Times New Roman"/>
                <w:b/>
                <w:szCs w:val="24"/>
              </w:rPr>
              <w:t>Telefon Numarası</w:t>
            </w:r>
          </w:p>
        </w:tc>
        <w:tc>
          <w:tcPr>
            <w:tcW w:w="4725" w:type="dxa"/>
            <w:gridSpan w:val="2"/>
            <w:noWrap/>
            <w:vAlign w:val="center"/>
          </w:tcPr>
          <w:p w14:paraId="37FA2188" w14:textId="0EB1D1A0" w:rsidR="00581273" w:rsidRPr="00F85333" w:rsidRDefault="00581273" w:rsidP="00581273">
            <w:pPr>
              <w:widowControl w:val="0"/>
              <w:rPr>
                <w:rFonts w:cs="Times New Roman"/>
                <w:b/>
                <w:sz w:val="22"/>
              </w:rPr>
            </w:pPr>
            <w:r w:rsidRPr="00F85333">
              <w:rPr>
                <w:rFonts w:eastAsia="Calibri" w:cs="Times New Roman"/>
                <w:sz w:val="22"/>
              </w:rPr>
              <w:t>0248 411 66 62</w:t>
            </w:r>
          </w:p>
        </w:tc>
        <w:tc>
          <w:tcPr>
            <w:tcW w:w="2330" w:type="dxa"/>
            <w:shd w:val="clear" w:color="auto" w:fill="DDEDF2" w:themeFill="accent4" w:themeFillTint="33"/>
          </w:tcPr>
          <w:p w14:paraId="11E5382C" w14:textId="77777777" w:rsidR="00581273" w:rsidRPr="00F85333" w:rsidRDefault="00581273" w:rsidP="00581273">
            <w:pPr>
              <w:widowControl w:val="0"/>
              <w:rPr>
                <w:rFonts w:cs="Times New Roman"/>
                <w:b/>
                <w:szCs w:val="24"/>
              </w:rPr>
            </w:pPr>
          </w:p>
          <w:p w14:paraId="21A8BAB1" w14:textId="77777777" w:rsidR="00581273" w:rsidRPr="00F85333" w:rsidRDefault="00581273" w:rsidP="00581273">
            <w:pPr>
              <w:widowControl w:val="0"/>
              <w:rPr>
                <w:rFonts w:cs="Times New Roman"/>
                <w:b/>
                <w:szCs w:val="24"/>
              </w:rPr>
            </w:pPr>
            <w:r w:rsidRPr="00F85333">
              <w:rPr>
                <w:rFonts w:cs="Times New Roman"/>
                <w:b/>
                <w:szCs w:val="24"/>
              </w:rPr>
              <w:t>Faks Numarası</w:t>
            </w:r>
          </w:p>
        </w:tc>
        <w:tc>
          <w:tcPr>
            <w:tcW w:w="5234" w:type="dxa"/>
            <w:gridSpan w:val="2"/>
          </w:tcPr>
          <w:p w14:paraId="6DA89FDC" w14:textId="77777777" w:rsidR="00581273" w:rsidRPr="00F85333" w:rsidRDefault="00581273" w:rsidP="00581273">
            <w:pPr>
              <w:widowControl w:val="0"/>
              <w:rPr>
                <w:rFonts w:cs="Times New Roman"/>
                <w:b/>
                <w:szCs w:val="24"/>
              </w:rPr>
            </w:pPr>
          </w:p>
          <w:p w14:paraId="610ECF72" w14:textId="36DE9EE7" w:rsidR="00581273" w:rsidRPr="00F85333" w:rsidRDefault="00581273" w:rsidP="00581273">
            <w:pPr>
              <w:widowControl w:val="0"/>
              <w:rPr>
                <w:rFonts w:cs="Times New Roman"/>
                <w:b/>
                <w:sz w:val="22"/>
              </w:rPr>
            </w:pPr>
            <w:r w:rsidRPr="00F85333">
              <w:rPr>
                <w:rFonts w:eastAsia="Calibri" w:cs="Times New Roman"/>
                <w:sz w:val="22"/>
              </w:rPr>
              <w:t>2484116662</w:t>
            </w:r>
          </w:p>
        </w:tc>
      </w:tr>
      <w:tr w:rsidR="00581273" w:rsidRPr="00F85333" w14:paraId="15E387EA" w14:textId="77777777" w:rsidTr="00581273">
        <w:trPr>
          <w:trHeight w:val="779"/>
        </w:trPr>
        <w:tc>
          <w:tcPr>
            <w:tcW w:w="2062" w:type="dxa"/>
            <w:shd w:val="clear" w:color="auto" w:fill="DDEDF2" w:themeFill="accent4" w:themeFillTint="33"/>
            <w:noWrap/>
          </w:tcPr>
          <w:p w14:paraId="7ED7BBC2" w14:textId="77777777" w:rsidR="00581273" w:rsidRPr="00F85333" w:rsidRDefault="00581273" w:rsidP="00581273">
            <w:pPr>
              <w:widowControl w:val="0"/>
              <w:rPr>
                <w:rFonts w:cs="Times New Roman"/>
                <w:b/>
                <w:szCs w:val="24"/>
              </w:rPr>
            </w:pPr>
          </w:p>
          <w:p w14:paraId="354B086C" w14:textId="77777777" w:rsidR="00581273" w:rsidRPr="00F85333" w:rsidRDefault="00581273" w:rsidP="00581273">
            <w:pPr>
              <w:widowControl w:val="0"/>
              <w:rPr>
                <w:rFonts w:cs="Times New Roman"/>
                <w:b/>
                <w:szCs w:val="24"/>
              </w:rPr>
            </w:pPr>
            <w:proofErr w:type="gramStart"/>
            <w:r w:rsidRPr="00F85333">
              <w:rPr>
                <w:rFonts w:cs="Times New Roman"/>
                <w:b/>
                <w:szCs w:val="24"/>
              </w:rPr>
              <w:t>e</w:t>
            </w:r>
            <w:proofErr w:type="gramEnd"/>
            <w:r w:rsidRPr="00F85333">
              <w:rPr>
                <w:rFonts w:cs="Times New Roman"/>
                <w:b/>
                <w:szCs w:val="24"/>
              </w:rPr>
              <w:t>-Posta Adresi</w:t>
            </w:r>
          </w:p>
        </w:tc>
        <w:tc>
          <w:tcPr>
            <w:tcW w:w="4725" w:type="dxa"/>
            <w:gridSpan w:val="2"/>
            <w:noWrap/>
          </w:tcPr>
          <w:p w14:paraId="2820425A" w14:textId="77777777" w:rsidR="00581273" w:rsidRPr="00F85333" w:rsidRDefault="00581273" w:rsidP="00581273">
            <w:pPr>
              <w:widowControl w:val="0"/>
              <w:rPr>
                <w:rFonts w:cs="Times New Roman"/>
                <w:b/>
                <w:szCs w:val="24"/>
              </w:rPr>
            </w:pPr>
          </w:p>
          <w:p w14:paraId="1A8EF652" w14:textId="6BF78FC7" w:rsidR="00581273" w:rsidRPr="00F85333" w:rsidRDefault="0041681D" w:rsidP="00581273">
            <w:pPr>
              <w:widowControl w:val="0"/>
              <w:rPr>
                <w:rFonts w:cs="Times New Roman"/>
                <w:b/>
                <w:szCs w:val="24"/>
              </w:rPr>
            </w:pPr>
            <w:hyperlink r:id="rId11" w:history="1">
              <w:r w:rsidR="00581273" w:rsidRPr="00F85333">
                <w:rPr>
                  <w:rStyle w:val="Kpr"/>
                  <w:rFonts w:eastAsia="Calibri" w:cs="Times New Roman"/>
                  <w:color w:val="auto"/>
                  <w:szCs w:val="24"/>
                </w:rPr>
                <w:t>867199@meb.k12.tr</w:t>
              </w:r>
            </w:hyperlink>
          </w:p>
        </w:tc>
        <w:tc>
          <w:tcPr>
            <w:tcW w:w="2330" w:type="dxa"/>
            <w:shd w:val="clear" w:color="auto" w:fill="DDEDF2" w:themeFill="accent4" w:themeFillTint="33"/>
          </w:tcPr>
          <w:p w14:paraId="798C6E85" w14:textId="77777777" w:rsidR="00581273" w:rsidRPr="00F85333" w:rsidRDefault="00581273" w:rsidP="00581273">
            <w:pPr>
              <w:widowControl w:val="0"/>
              <w:rPr>
                <w:rFonts w:cs="Times New Roman"/>
                <w:b/>
                <w:szCs w:val="24"/>
              </w:rPr>
            </w:pPr>
          </w:p>
          <w:p w14:paraId="1B78D024" w14:textId="77777777" w:rsidR="00581273" w:rsidRPr="00F85333" w:rsidRDefault="00581273" w:rsidP="00581273">
            <w:pPr>
              <w:widowControl w:val="0"/>
              <w:rPr>
                <w:rFonts w:cs="Times New Roman"/>
                <w:b/>
                <w:szCs w:val="24"/>
              </w:rPr>
            </w:pPr>
            <w:r w:rsidRPr="00F85333">
              <w:rPr>
                <w:rFonts w:cs="Times New Roman"/>
                <w:b/>
                <w:szCs w:val="24"/>
              </w:rPr>
              <w:t>Web sayfa adresi</w:t>
            </w:r>
          </w:p>
        </w:tc>
        <w:tc>
          <w:tcPr>
            <w:tcW w:w="5234" w:type="dxa"/>
            <w:gridSpan w:val="2"/>
          </w:tcPr>
          <w:p w14:paraId="55D8EBCC" w14:textId="77777777" w:rsidR="00581273" w:rsidRPr="00F85333" w:rsidRDefault="00581273" w:rsidP="00581273">
            <w:pPr>
              <w:widowControl w:val="0"/>
              <w:rPr>
                <w:rFonts w:cs="Times New Roman"/>
                <w:b/>
                <w:szCs w:val="24"/>
              </w:rPr>
            </w:pPr>
          </w:p>
          <w:p w14:paraId="04D5B73E" w14:textId="7CC4611F" w:rsidR="00581273" w:rsidRPr="00F85333" w:rsidRDefault="00986A52" w:rsidP="00581273">
            <w:pPr>
              <w:widowControl w:val="0"/>
              <w:rPr>
                <w:rFonts w:cs="Times New Roman"/>
                <w:b/>
                <w:sz w:val="22"/>
              </w:rPr>
            </w:pPr>
            <w:r w:rsidRPr="00F85333">
              <w:rPr>
                <w:rFonts w:cs="Times New Roman"/>
              </w:rPr>
              <w:t>http://meb.ai/M8lVyg</w:t>
            </w:r>
          </w:p>
        </w:tc>
      </w:tr>
      <w:tr w:rsidR="00581273" w:rsidRPr="00F85333" w14:paraId="28095690" w14:textId="77777777" w:rsidTr="00581273">
        <w:trPr>
          <w:trHeight w:val="779"/>
        </w:trPr>
        <w:tc>
          <w:tcPr>
            <w:tcW w:w="2062" w:type="dxa"/>
            <w:shd w:val="clear" w:color="auto" w:fill="DDEDF2" w:themeFill="accent4" w:themeFillTint="33"/>
            <w:noWrap/>
          </w:tcPr>
          <w:p w14:paraId="54E1CCEF" w14:textId="77777777" w:rsidR="00581273" w:rsidRPr="00F85333" w:rsidRDefault="00581273" w:rsidP="00581273">
            <w:pPr>
              <w:widowControl w:val="0"/>
              <w:rPr>
                <w:rFonts w:cs="Times New Roman"/>
                <w:b/>
                <w:szCs w:val="24"/>
              </w:rPr>
            </w:pPr>
          </w:p>
          <w:p w14:paraId="757FDE1D" w14:textId="77777777" w:rsidR="00581273" w:rsidRPr="00F85333" w:rsidRDefault="00581273" w:rsidP="00581273">
            <w:pPr>
              <w:widowControl w:val="0"/>
              <w:rPr>
                <w:rFonts w:cs="Times New Roman"/>
                <w:b/>
                <w:szCs w:val="24"/>
              </w:rPr>
            </w:pPr>
            <w:r w:rsidRPr="00F85333">
              <w:rPr>
                <w:rFonts w:cs="Times New Roman"/>
                <w:b/>
                <w:szCs w:val="24"/>
              </w:rPr>
              <w:t>Kurum Kodu</w:t>
            </w:r>
          </w:p>
        </w:tc>
        <w:tc>
          <w:tcPr>
            <w:tcW w:w="4725" w:type="dxa"/>
            <w:gridSpan w:val="2"/>
            <w:noWrap/>
          </w:tcPr>
          <w:p w14:paraId="0B825C4A" w14:textId="77777777" w:rsidR="00581273" w:rsidRPr="00F85333" w:rsidRDefault="00581273" w:rsidP="00581273">
            <w:pPr>
              <w:widowControl w:val="0"/>
              <w:rPr>
                <w:rFonts w:cs="Times New Roman"/>
                <w:b/>
                <w:szCs w:val="24"/>
              </w:rPr>
            </w:pPr>
          </w:p>
          <w:p w14:paraId="4578F0F3" w14:textId="59F2495A" w:rsidR="00581273" w:rsidRPr="00F85333" w:rsidRDefault="00581273" w:rsidP="00581273">
            <w:pPr>
              <w:widowControl w:val="0"/>
              <w:rPr>
                <w:rFonts w:cs="Times New Roman"/>
                <w:b/>
                <w:szCs w:val="24"/>
              </w:rPr>
            </w:pPr>
            <w:r w:rsidRPr="00F85333">
              <w:rPr>
                <w:rFonts w:cs="Times New Roman"/>
                <w:b/>
                <w:szCs w:val="24"/>
              </w:rPr>
              <w:t>867199</w:t>
            </w:r>
          </w:p>
        </w:tc>
        <w:tc>
          <w:tcPr>
            <w:tcW w:w="2330" w:type="dxa"/>
            <w:shd w:val="clear" w:color="auto" w:fill="DDEDF2" w:themeFill="accent4" w:themeFillTint="33"/>
          </w:tcPr>
          <w:p w14:paraId="4BC08234" w14:textId="77777777" w:rsidR="00581273" w:rsidRPr="00F85333" w:rsidRDefault="00581273" w:rsidP="00581273">
            <w:pPr>
              <w:widowControl w:val="0"/>
              <w:rPr>
                <w:rFonts w:cs="Times New Roman"/>
                <w:b/>
                <w:szCs w:val="24"/>
              </w:rPr>
            </w:pPr>
          </w:p>
          <w:p w14:paraId="334FDC42" w14:textId="77777777" w:rsidR="00581273" w:rsidRPr="00F85333" w:rsidRDefault="00581273" w:rsidP="00581273">
            <w:pPr>
              <w:widowControl w:val="0"/>
              <w:rPr>
                <w:rFonts w:cs="Times New Roman"/>
                <w:szCs w:val="24"/>
              </w:rPr>
            </w:pPr>
            <w:r w:rsidRPr="00F85333">
              <w:rPr>
                <w:rFonts w:cs="Times New Roman"/>
                <w:b/>
                <w:szCs w:val="24"/>
              </w:rPr>
              <w:t>Öğretim Şekli</w:t>
            </w:r>
          </w:p>
        </w:tc>
        <w:tc>
          <w:tcPr>
            <w:tcW w:w="5234" w:type="dxa"/>
            <w:gridSpan w:val="2"/>
          </w:tcPr>
          <w:p w14:paraId="0A6B228D" w14:textId="77777777" w:rsidR="00581273" w:rsidRPr="00F85333" w:rsidRDefault="00581273" w:rsidP="00581273">
            <w:pPr>
              <w:widowControl w:val="0"/>
              <w:spacing w:line="360" w:lineRule="auto"/>
              <w:rPr>
                <w:rFonts w:cs="Times New Roman"/>
                <w:szCs w:val="24"/>
              </w:rPr>
            </w:pPr>
          </w:p>
          <w:p w14:paraId="346BD64F" w14:textId="5EB96BD8" w:rsidR="00581273" w:rsidRPr="00F85333" w:rsidRDefault="00581273" w:rsidP="00581273">
            <w:pPr>
              <w:widowControl w:val="0"/>
              <w:spacing w:line="360" w:lineRule="auto"/>
              <w:rPr>
                <w:rFonts w:cs="Times New Roman"/>
                <w:szCs w:val="24"/>
              </w:rPr>
            </w:pPr>
            <w:r w:rsidRPr="00F85333">
              <w:rPr>
                <w:rFonts w:cs="Times New Roman"/>
                <w:szCs w:val="24"/>
              </w:rPr>
              <w:t>İkili Öğretim</w:t>
            </w:r>
          </w:p>
        </w:tc>
      </w:tr>
      <w:tr w:rsidR="00581273" w:rsidRPr="00F85333" w14:paraId="69AA7D4B" w14:textId="77777777" w:rsidTr="00581273">
        <w:trPr>
          <w:trHeight w:val="391"/>
        </w:trPr>
        <w:tc>
          <w:tcPr>
            <w:tcW w:w="2062" w:type="dxa"/>
            <w:vMerge w:val="restart"/>
            <w:shd w:val="clear" w:color="auto" w:fill="DDEDF2" w:themeFill="accent4" w:themeFillTint="33"/>
            <w:noWrap/>
          </w:tcPr>
          <w:p w14:paraId="094A9F31" w14:textId="77777777" w:rsidR="00581273" w:rsidRPr="00F85333" w:rsidRDefault="00581273" w:rsidP="00581273">
            <w:pPr>
              <w:widowControl w:val="0"/>
              <w:rPr>
                <w:rFonts w:cs="Times New Roman"/>
                <w:b/>
                <w:szCs w:val="24"/>
              </w:rPr>
            </w:pPr>
          </w:p>
          <w:p w14:paraId="0EC9DC37" w14:textId="77777777" w:rsidR="00581273" w:rsidRPr="00F85333" w:rsidRDefault="00581273" w:rsidP="00581273">
            <w:pPr>
              <w:widowControl w:val="0"/>
              <w:rPr>
                <w:rFonts w:cs="Times New Roman"/>
                <w:b/>
                <w:szCs w:val="24"/>
              </w:rPr>
            </w:pPr>
            <w:r w:rsidRPr="00F85333">
              <w:rPr>
                <w:rFonts w:cs="Times New Roman"/>
                <w:b/>
                <w:szCs w:val="24"/>
              </w:rPr>
              <w:t>Okulun Isınma Şekli</w:t>
            </w:r>
          </w:p>
          <w:p w14:paraId="7111F368" w14:textId="77777777" w:rsidR="00581273" w:rsidRPr="00F85333" w:rsidRDefault="00581273" w:rsidP="00581273">
            <w:pPr>
              <w:widowControl w:val="0"/>
              <w:rPr>
                <w:rFonts w:cs="Times New Roman"/>
                <w:b/>
                <w:szCs w:val="24"/>
              </w:rPr>
            </w:pPr>
          </w:p>
        </w:tc>
        <w:tc>
          <w:tcPr>
            <w:tcW w:w="4725" w:type="dxa"/>
            <w:gridSpan w:val="2"/>
            <w:vMerge w:val="restart"/>
            <w:noWrap/>
          </w:tcPr>
          <w:p w14:paraId="545FF3E1" w14:textId="77777777" w:rsidR="00581273" w:rsidRPr="00F85333" w:rsidRDefault="00581273" w:rsidP="00581273">
            <w:pPr>
              <w:widowControl w:val="0"/>
              <w:rPr>
                <w:rFonts w:cs="Times New Roman"/>
                <w:b/>
                <w:szCs w:val="24"/>
              </w:rPr>
            </w:pPr>
          </w:p>
          <w:p w14:paraId="58B3DD48" w14:textId="377FAD51" w:rsidR="00581273" w:rsidRPr="00F85333" w:rsidRDefault="00581273" w:rsidP="00581273">
            <w:pPr>
              <w:widowControl w:val="0"/>
              <w:rPr>
                <w:rFonts w:cs="Times New Roman"/>
                <w:b/>
                <w:szCs w:val="24"/>
              </w:rPr>
            </w:pPr>
            <w:r w:rsidRPr="00F85333">
              <w:rPr>
                <w:rFonts w:cs="Times New Roman"/>
                <w:b/>
                <w:szCs w:val="24"/>
              </w:rPr>
              <w:t>Doğalgaz</w:t>
            </w:r>
          </w:p>
        </w:tc>
        <w:tc>
          <w:tcPr>
            <w:tcW w:w="2330" w:type="dxa"/>
            <w:shd w:val="clear" w:color="auto" w:fill="DDEDF2" w:themeFill="accent4" w:themeFillTint="33"/>
          </w:tcPr>
          <w:p w14:paraId="073D00C8" w14:textId="77777777" w:rsidR="00581273" w:rsidRPr="00F85333" w:rsidRDefault="00581273" w:rsidP="00581273">
            <w:pPr>
              <w:widowControl w:val="0"/>
              <w:rPr>
                <w:rFonts w:cs="Times New Roman"/>
                <w:b/>
                <w:szCs w:val="24"/>
              </w:rPr>
            </w:pPr>
          </w:p>
          <w:p w14:paraId="4A53A22B" w14:textId="77777777" w:rsidR="00581273" w:rsidRPr="00F85333" w:rsidRDefault="00581273" w:rsidP="00581273">
            <w:pPr>
              <w:widowControl w:val="0"/>
              <w:rPr>
                <w:rFonts w:cs="Times New Roman"/>
                <w:b/>
                <w:szCs w:val="24"/>
              </w:rPr>
            </w:pPr>
            <w:r w:rsidRPr="00F85333">
              <w:rPr>
                <w:rFonts w:cs="Times New Roman"/>
                <w:b/>
                <w:szCs w:val="24"/>
              </w:rPr>
              <w:t>Derslik Sayısı</w:t>
            </w:r>
          </w:p>
          <w:p w14:paraId="0581173A" w14:textId="77777777" w:rsidR="00581273" w:rsidRPr="00F85333" w:rsidRDefault="00581273" w:rsidP="00581273">
            <w:pPr>
              <w:widowControl w:val="0"/>
              <w:rPr>
                <w:rFonts w:cs="Times New Roman"/>
                <w:b/>
                <w:szCs w:val="24"/>
              </w:rPr>
            </w:pPr>
          </w:p>
        </w:tc>
        <w:tc>
          <w:tcPr>
            <w:tcW w:w="5234" w:type="dxa"/>
            <w:gridSpan w:val="2"/>
          </w:tcPr>
          <w:p w14:paraId="20523881" w14:textId="77777777" w:rsidR="00581273" w:rsidRPr="00F85333" w:rsidRDefault="00581273" w:rsidP="00581273">
            <w:pPr>
              <w:widowControl w:val="0"/>
              <w:spacing w:line="360" w:lineRule="auto"/>
              <w:rPr>
                <w:rFonts w:cs="Times New Roman"/>
                <w:szCs w:val="24"/>
              </w:rPr>
            </w:pPr>
          </w:p>
          <w:p w14:paraId="4464CA1C" w14:textId="14FA4E5E" w:rsidR="00581273" w:rsidRPr="00F85333" w:rsidRDefault="00581273" w:rsidP="00581273">
            <w:pPr>
              <w:widowControl w:val="0"/>
              <w:spacing w:line="360" w:lineRule="auto"/>
              <w:rPr>
                <w:rFonts w:cs="Times New Roman"/>
                <w:szCs w:val="24"/>
              </w:rPr>
            </w:pPr>
            <w:r w:rsidRPr="00F85333">
              <w:rPr>
                <w:rFonts w:cs="Times New Roman"/>
                <w:szCs w:val="24"/>
              </w:rPr>
              <w:t>4 (Dört)</w:t>
            </w:r>
          </w:p>
        </w:tc>
      </w:tr>
      <w:tr w:rsidR="00581273" w:rsidRPr="00F85333" w14:paraId="582256DB" w14:textId="77777777" w:rsidTr="00581273">
        <w:trPr>
          <w:trHeight w:val="391"/>
        </w:trPr>
        <w:tc>
          <w:tcPr>
            <w:tcW w:w="2062" w:type="dxa"/>
            <w:vMerge/>
            <w:shd w:val="clear" w:color="auto" w:fill="DDEDF2" w:themeFill="accent4" w:themeFillTint="33"/>
            <w:noWrap/>
          </w:tcPr>
          <w:p w14:paraId="4C95A061" w14:textId="77777777" w:rsidR="00581273" w:rsidRPr="00F85333" w:rsidRDefault="00581273" w:rsidP="00581273">
            <w:pPr>
              <w:widowControl w:val="0"/>
              <w:rPr>
                <w:rFonts w:cs="Times New Roman"/>
                <w:b/>
                <w:szCs w:val="24"/>
              </w:rPr>
            </w:pPr>
          </w:p>
        </w:tc>
        <w:tc>
          <w:tcPr>
            <w:tcW w:w="4725" w:type="dxa"/>
            <w:gridSpan w:val="2"/>
            <w:vMerge/>
            <w:noWrap/>
          </w:tcPr>
          <w:p w14:paraId="233685ED" w14:textId="77777777" w:rsidR="00581273" w:rsidRPr="00F85333" w:rsidRDefault="00581273" w:rsidP="00581273">
            <w:pPr>
              <w:widowControl w:val="0"/>
              <w:rPr>
                <w:rFonts w:cs="Times New Roman"/>
                <w:b/>
                <w:szCs w:val="24"/>
              </w:rPr>
            </w:pPr>
          </w:p>
        </w:tc>
        <w:tc>
          <w:tcPr>
            <w:tcW w:w="2330" w:type="dxa"/>
            <w:shd w:val="clear" w:color="auto" w:fill="DDEDF2" w:themeFill="accent4" w:themeFillTint="33"/>
          </w:tcPr>
          <w:p w14:paraId="7DBCA305" w14:textId="77777777" w:rsidR="00581273" w:rsidRPr="00F85333" w:rsidRDefault="00581273" w:rsidP="00581273">
            <w:pPr>
              <w:widowControl w:val="0"/>
              <w:rPr>
                <w:rFonts w:cs="Times New Roman"/>
                <w:b/>
                <w:szCs w:val="24"/>
              </w:rPr>
            </w:pPr>
          </w:p>
          <w:p w14:paraId="48C6F36C" w14:textId="77777777" w:rsidR="00581273" w:rsidRPr="00F85333" w:rsidRDefault="00581273" w:rsidP="00581273">
            <w:pPr>
              <w:widowControl w:val="0"/>
              <w:rPr>
                <w:rFonts w:cs="Times New Roman"/>
                <w:b/>
                <w:szCs w:val="24"/>
              </w:rPr>
            </w:pPr>
            <w:r w:rsidRPr="00F85333">
              <w:rPr>
                <w:rFonts w:cs="Times New Roman"/>
                <w:b/>
                <w:szCs w:val="24"/>
              </w:rPr>
              <w:t>Şube Sayısı</w:t>
            </w:r>
          </w:p>
          <w:p w14:paraId="137552C6" w14:textId="77777777" w:rsidR="00581273" w:rsidRPr="00F85333" w:rsidRDefault="00581273" w:rsidP="00581273">
            <w:pPr>
              <w:widowControl w:val="0"/>
              <w:rPr>
                <w:rFonts w:cs="Times New Roman"/>
                <w:b/>
                <w:szCs w:val="24"/>
              </w:rPr>
            </w:pPr>
          </w:p>
        </w:tc>
        <w:tc>
          <w:tcPr>
            <w:tcW w:w="5234" w:type="dxa"/>
            <w:gridSpan w:val="2"/>
          </w:tcPr>
          <w:p w14:paraId="633D9585" w14:textId="77777777" w:rsidR="00581273" w:rsidRPr="00F85333" w:rsidRDefault="00581273" w:rsidP="00581273">
            <w:pPr>
              <w:widowControl w:val="0"/>
              <w:spacing w:line="360" w:lineRule="auto"/>
              <w:rPr>
                <w:rFonts w:cs="Times New Roman"/>
                <w:szCs w:val="24"/>
              </w:rPr>
            </w:pPr>
          </w:p>
          <w:p w14:paraId="16F535EC" w14:textId="639A46CA" w:rsidR="00581273" w:rsidRPr="00F85333" w:rsidRDefault="00581273" w:rsidP="00581273">
            <w:pPr>
              <w:widowControl w:val="0"/>
              <w:spacing w:line="360" w:lineRule="auto"/>
              <w:rPr>
                <w:rFonts w:cs="Times New Roman"/>
                <w:szCs w:val="24"/>
              </w:rPr>
            </w:pPr>
            <w:r w:rsidRPr="00F85333">
              <w:rPr>
                <w:rFonts w:cs="Times New Roman"/>
                <w:szCs w:val="24"/>
              </w:rPr>
              <w:t>7 (Yedi)</w:t>
            </w:r>
          </w:p>
        </w:tc>
      </w:tr>
      <w:tr w:rsidR="00581273" w:rsidRPr="00F85333" w14:paraId="4331CA3C" w14:textId="77777777" w:rsidTr="00581273">
        <w:trPr>
          <w:trHeight w:val="779"/>
        </w:trPr>
        <w:tc>
          <w:tcPr>
            <w:tcW w:w="2062" w:type="dxa"/>
            <w:vMerge w:val="restart"/>
            <w:shd w:val="clear" w:color="auto" w:fill="DDEDF2" w:themeFill="accent4" w:themeFillTint="33"/>
            <w:noWrap/>
          </w:tcPr>
          <w:p w14:paraId="386AEB46" w14:textId="77777777" w:rsidR="00581273" w:rsidRPr="00F85333" w:rsidRDefault="00581273" w:rsidP="00581273">
            <w:pPr>
              <w:widowControl w:val="0"/>
              <w:rPr>
                <w:rFonts w:cs="Times New Roman"/>
                <w:b/>
                <w:szCs w:val="24"/>
              </w:rPr>
            </w:pPr>
          </w:p>
          <w:p w14:paraId="78D09C7E" w14:textId="77777777" w:rsidR="00581273" w:rsidRPr="00F85333" w:rsidRDefault="00581273" w:rsidP="00581273">
            <w:pPr>
              <w:widowControl w:val="0"/>
              <w:rPr>
                <w:rFonts w:cs="Times New Roman"/>
                <w:b/>
                <w:szCs w:val="24"/>
              </w:rPr>
            </w:pPr>
          </w:p>
          <w:p w14:paraId="76107339" w14:textId="77777777" w:rsidR="00581273" w:rsidRPr="00F85333" w:rsidRDefault="00581273" w:rsidP="00581273">
            <w:pPr>
              <w:widowControl w:val="0"/>
              <w:rPr>
                <w:rFonts w:cs="Times New Roman"/>
                <w:b/>
                <w:szCs w:val="24"/>
              </w:rPr>
            </w:pPr>
          </w:p>
          <w:p w14:paraId="70214FCF" w14:textId="77777777" w:rsidR="00581273" w:rsidRPr="00F85333" w:rsidRDefault="00581273" w:rsidP="00581273">
            <w:pPr>
              <w:widowControl w:val="0"/>
              <w:rPr>
                <w:rFonts w:cs="Times New Roman"/>
                <w:b/>
                <w:szCs w:val="24"/>
              </w:rPr>
            </w:pPr>
          </w:p>
          <w:p w14:paraId="48FFAD03" w14:textId="77777777" w:rsidR="00581273" w:rsidRPr="00F85333" w:rsidRDefault="00581273" w:rsidP="00581273">
            <w:pPr>
              <w:widowControl w:val="0"/>
              <w:rPr>
                <w:rFonts w:cs="Times New Roman"/>
                <w:b/>
                <w:szCs w:val="24"/>
              </w:rPr>
            </w:pPr>
            <w:r w:rsidRPr="00F85333">
              <w:rPr>
                <w:rFonts w:cs="Times New Roman"/>
                <w:b/>
                <w:szCs w:val="24"/>
              </w:rPr>
              <w:t>Öğrenci Sayısı</w:t>
            </w:r>
          </w:p>
        </w:tc>
        <w:tc>
          <w:tcPr>
            <w:tcW w:w="2278" w:type="dxa"/>
            <w:noWrap/>
          </w:tcPr>
          <w:p w14:paraId="139D2CD3" w14:textId="77777777" w:rsidR="00581273" w:rsidRPr="00F85333" w:rsidRDefault="00581273" w:rsidP="00581273">
            <w:pPr>
              <w:widowControl w:val="0"/>
              <w:rPr>
                <w:rFonts w:cs="Times New Roman"/>
                <w:b/>
                <w:szCs w:val="24"/>
              </w:rPr>
            </w:pPr>
          </w:p>
          <w:p w14:paraId="0FCD613D" w14:textId="77777777" w:rsidR="00581273" w:rsidRPr="00F85333" w:rsidRDefault="00581273" w:rsidP="00581273">
            <w:pPr>
              <w:widowControl w:val="0"/>
              <w:rPr>
                <w:rFonts w:cs="Times New Roman"/>
                <w:b/>
                <w:szCs w:val="24"/>
              </w:rPr>
            </w:pPr>
            <w:r w:rsidRPr="00F85333">
              <w:rPr>
                <w:rFonts w:cs="Times New Roman"/>
                <w:b/>
                <w:szCs w:val="24"/>
              </w:rPr>
              <w:t>Erkek</w:t>
            </w:r>
          </w:p>
        </w:tc>
        <w:tc>
          <w:tcPr>
            <w:tcW w:w="2447" w:type="dxa"/>
            <w:noWrap/>
          </w:tcPr>
          <w:p w14:paraId="472A0C55" w14:textId="77777777" w:rsidR="00581273" w:rsidRPr="00F85333" w:rsidRDefault="00581273" w:rsidP="00581273">
            <w:pPr>
              <w:widowControl w:val="0"/>
              <w:rPr>
                <w:rFonts w:cs="Times New Roman"/>
                <w:b/>
                <w:szCs w:val="24"/>
              </w:rPr>
            </w:pPr>
          </w:p>
          <w:p w14:paraId="551818AE" w14:textId="1CB4643F" w:rsidR="00581273" w:rsidRPr="00F85333" w:rsidRDefault="00581273" w:rsidP="00581273">
            <w:pPr>
              <w:widowControl w:val="0"/>
              <w:rPr>
                <w:rFonts w:cs="Times New Roman"/>
                <w:b/>
                <w:szCs w:val="24"/>
              </w:rPr>
            </w:pPr>
            <w:r w:rsidRPr="00F85333">
              <w:rPr>
                <w:rFonts w:cs="Times New Roman"/>
                <w:b/>
                <w:szCs w:val="24"/>
              </w:rPr>
              <w:t>71</w:t>
            </w:r>
          </w:p>
        </w:tc>
        <w:tc>
          <w:tcPr>
            <w:tcW w:w="2330" w:type="dxa"/>
            <w:vMerge w:val="restart"/>
            <w:shd w:val="clear" w:color="auto" w:fill="DDEDF2" w:themeFill="accent4" w:themeFillTint="33"/>
          </w:tcPr>
          <w:p w14:paraId="1877BBE8" w14:textId="77777777" w:rsidR="00581273" w:rsidRPr="00F85333" w:rsidRDefault="00581273" w:rsidP="00581273">
            <w:pPr>
              <w:widowControl w:val="0"/>
              <w:rPr>
                <w:rFonts w:cs="Times New Roman"/>
                <w:b/>
                <w:szCs w:val="24"/>
              </w:rPr>
            </w:pPr>
          </w:p>
          <w:p w14:paraId="44706DF3" w14:textId="77777777" w:rsidR="00581273" w:rsidRPr="00F85333" w:rsidRDefault="00581273" w:rsidP="00581273">
            <w:pPr>
              <w:widowControl w:val="0"/>
              <w:rPr>
                <w:rFonts w:cs="Times New Roman"/>
                <w:b/>
                <w:szCs w:val="24"/>
              </w:rPr>
            </w:pPr>
          </w:p>
          <w:p w14:paraId="2836E5BC" w14:textId="77777777" w:rsidR="00581273" w:rsidRPr="00F85333" w:rsidRDefault="00581273" w:rsidP="00581273">
            <w:pPr>
              <w:widowControl w:val="0"/>
              <w:rPr>
                <w:rFonts w:cs="Times New Roman"/>
                <w:b/>
                <w:szCs w:val="24"/>
              </w:rPr>
            </w:pPr>
          </w:p>
          <w:p w14:paraId="5D182AB2" w14:textId="77777777" w:rsidR="00581273" w:rsidRPr="00F85333" w:rsidRDefault="00581273" w:rsidP="00581273">
            <w:pPr>
              <w:widowControl w:val="0"/>
              <w:rPr>
                <w:rFonts w:cs="Times New Roman"/>
                <w:b/>
                <w:szCs w:val="24"/>
              </w:rPr>
            </w:pPr>
          </w:p>
          <w:p w14:paraId="032AE0DC" w14:textId="77777777" w:rsidR="00581273" w:rsidRPr="00F85333" w:rsidRDefault="00581273" w:rsidP="00581273">
            <w:pPr>
              <w:widowControl w:val="0"/>
              <w:rPr>
                <w:rFonts w:cs="Times New Roman"/>
                <w:b/>
                <w:szCs w:val="24"/>
              </w:rPr>
            </w:pPr>
            <w:r w:rsidRPr="00F85333">
              <w:rPr>
                <w:rFonts w:cs="Times New Roman"/>
                <w:b/>
                <w:szCs w:val="24"/>
              </w:rPr>
              <w:t>Öğretmen Sayısı</w:t>
            </w:r>
          </w:p>
        </w:tc>
        <w:tc>
          <w:tcPr>
            <w:tcW w:w="2615" w:type="dxa"/>
          </w:tcPr>
          <w:p w14:paraId="1F010482" w14:textId="77777777" w:rsidR="00581273" w:rsidRPr="00F85333" w:rsidRDefault="00581273" w:rsidP="00581273">
            <w:pPr>
              <w:widowControl w:val="0"/>
              <w:rPr>
                <w:rFonts w:cs="Times New Roman"/>
                <w:b/>
                <w:szCs w:val="24"/>
              </w:rPr>
            </w:pPr>
          </w:p>
          <w:p w14:paraId="0516A5A1" w14:textId="77777777" w:rsidR="00581273" w:rsidRPr="00F85333" w:rsidRDefault="00581273" w:rsidP="00581273">
            <w:pPr>
              <w:widowControl w:val="0"/>
              <w:rPr>
                <w:rFonts w:cs="Times New Roman"/>
                <w:b/>
                <w:szCs w:val="24"/>
              </w:rPr>
            </w:pPr>
            <w:r w:rsidRPr="00F85333">
              <w:rPr>
                <w:rFonts w:cs="Times New Roman"/>
                <w:b/>
                <w:szCs w:val="24"/>
              </w:rPr>
              <w:t>Kadın</w:t>
            </w:r>
          </w:p>
        </w:tc>
        <w:tc>
          <w:tcPr>
            <w:tcW w:w="2619" w:type="dxa"/>
          </w:tcPr>
          <w:p w14:paraId="366D3B42" w14:textId="77777777" w:rsidR="00581273" w:rsidRPr="00F85333" w:rsidRDefault="00581273" w:rsidP="00581273">
            <w:pPr>
              <w:widowControl w:val="0"/>
              <w:rPr>
                <w:rFonts w:cs="Times New Roman"/>
                <w:b/>
                <w:szCs w:val="24"/>
              </w:rPr>
            </w:pPr>
          </w:p>
          <w:p w14:paraId="50DCD705" w14:textId="1787118B" w:rsidR="00581273" w:rsidRPr="00F85333" w:rsidRDefault="00581273" w:rsidP="00581273">
            <w:pPr>
              <w:widowControl w:val="0"/>
              <w:rPr>
                <w:rFonts w:cs="Times New Roman"/>
                <w:b/>
                <w:szCs w:val="24"/>
              </w:rPr>
            </w:pPr>
            <w:r w:rsidRPr="00F85333">
              <w:rPr>
                <w:rFonts w:cs="Times New Roman"/>
                <w:b/>
                <w:szCs w:val="24"/>
              </w:rPr>
              <w:t>7</w:t>
            </w:r>
          </w:p>
        </w:tc>
      </w:tr>
      <w:tr w:rsidR="00581273" w:rsidRPr="00F85333" w14:paraId="6452FEC6" w14:textId="77777777" w:rsidTr="00581273">
        <w:trPr>
          <w:trHeight w:val="779"/>
        </w:trPr>
        <w:tc>
          <w:tcPr>
            <w:tcW w:w="2062" w:type="dxa"/>
            <w:vMerge/>
            <w:shd w:val="clear" w:color="auto" w:fill="DDEDF2" w:themeFill="accent4" w:themeFillTint="33"/>
            <w:noWrap/>
          </w:tcPr>
          <w:p w14:paraId="68283D75" w14:textId="77777777" w:rsidR="00581273" w:rsidRPr="00F85333" w:rsidRDefault="00581273" w:rsidP="00581273">
            <w:pPr>
              <w:widowControl w:val="0"/>
              <w:rPr>
                <w:rFonts w:cs="Times New Roman"/>
                <w:b/>
                <w:szCs w:val="24"/>
              </w:rPr>
            </w:pPr>
          </w:p>
        </w:tc>
        <w:tc>
          <w:tcPr>
            <w:tcW w:w="2278" w:type="dxa"/>
            <w:noWrap/>
          </w:tcPr>
          <w:p w14:paraId="6ACA8D4A" w14:textId="77777777" w:rsidR="00581273" w:rsidRPr="00F85333" w:rsidRDefault="00581273" w:rsidP="00581273">
            <w:pPr>
              <w:widowControl w:val="0"/>
              <w:rPr>
                <w:rFonts w:cs="Times New Roman"/>
                <w:b/>
                <w:szCs w:val="24"/>
              </w:rPr>
            </w:pPr>
          </w:p>
          <w:p w14:paraId="779B3D46" w14:textId="77777777" w:rsidR="00581273" w:rsidRPr="00F85333" w:rsidRDefault="00581273" w:rsidP="00581273">
            <w:pPr>
              <w:widowControl w:val="0"/>
              <w:rPr>
                <w:rFonts w:cs="Times New Roman"/>
                <w:b/>
                <w:szCs w:val="24"/>
              </w:rPr>
            </w:pPr>
            <w:r w:rsidRPr="00F85333">
              <w:rPr>
                <w:rFonts w:cs="Times New Roman"/>
                <w:b/>
                <w:szCs w:val="24"/>
              </w:rPr>
              <w:t>Kız</w:t>
            </w:r>
          </w:p>
        </w:tc>
        <w:tc>
          <w:tcPr>
            <w:tcW w:w="2447" w:type="dxa"/>
            <w:noWrap/>
          </w:tcPr>
          <w:p w14:paraId="0F281722" w14:textId="77777777" w:rsidR="00581273" w:rsidRPr="00F85333" w:rsidRDefault="00581273" w:rsidP="00581273">
            <w:pPr>
              <w:widowControl w:val="0"/>
              <w:rPr>
                <w:rFonts w:cs="Times New Roman"/>
                <w:b/>
                <w:szCs w:val="24"/>
              </w:rPr>
            </w:pPr>
          </w:p>
          <w:p w14:paraId="198AAE21" w14:textId="543DFF63" w:rsidR="00581273" w:rsidRPr="00F85333" w:rsidRDefault="00BD3E12" w:rsidP="00581273">
            <w:pPr>
              <w:widowControl w:val="0"/>
              <w:rPr>
                <w:rFonts w:cs="Times New Roman"/>
                <w:b/>
                <w:szCs w:val="24"/>
              </w:rPr>
            </w:pPr>
            <w:r w:rsidRPr="00F85333">
              <w:rPr>
                <w:rFonts w:cs="Times New Roman"/>
                <w:b/>
                <w:szCs w:val="24"/>
              </w:rPr>
              <w:t>60</w:t>
            </w:r>
          </w:p>
        </w:tc>
        <w:tc>
          <w:tcPr>
            <w:tcW w:w="2330" w:type="dxa"/>
            <w:vMerge/>
            <w:shd w:val="clear" w:color="auto" w:fill="DDEDF2" w:themeFill="accent4" w:themeFillTint="33"/>
          </w:tcPr>
          <w:p w14:paraId="7846D9AA" w14:textId="77777777" w:rsidR="00581273" w:rsidRPr="00F85333" w:rsidRDefault="00581273" w:rsidP="00581273">
            <w:pPr>
              <w:widowControl w:val="0"/>
              <w:rPr>
                <w:rFonts w:cs="Times New Roman"/>
                <w:b/>
                <w:szCs w:val="24"/>
              </w:rPr>
            </w:pPr>
          </w:p>
        </w:tc>
        <w:tc>
          <w:tcPr>
            <w:tcW w:w="2615" w:type="dxa"/>
          </w:tcPr>
          <w:p w14:paraId="51193901" w14:textId="77777777" w:rsidR="00581273" w:rsidRPr="00F85333" w:rsidRDefault="00581273" w:rsidP="00581273">
            <w:pPr>
              <w:widowControl w:val="0"/>
              <w:rPr>
                <w:rFonts w:cs="Times New Roman"/>
                <w:b/>
                <w:szCs w:val="24"/>
              </w:rPr>
            </w:pPr>
          </w:p>
          <w:p w14:paraId="4FACCB15" w14:textId="77777777" w:rsidR="00581273" w:rsidRPr="00F85333" w:rsidRDefault="00581273" w:rsidP="00581273">
            <w:pPr>
              <w:widowControl w:val="0"/>
              <w:rPr>
                <w:rFonts w:cs="Times New Roman"/>
                <w:b/>
                <w:szCs w:val="24"/>
              </w:rPr>
            </w:pPr>
            <w:r w:rsidRPr="00F85333">
              <w:rPr>
                <w:rFonts w:cs="Times New Roman"/>
                <w:b/>
                <w:szCs w:val="24"/>
              </w:rPr>
              <w:t>Erkek</w:t>
            </w:r>
          </w:p>
        </w:tc>
        <w:tc>
          <w:tcPr>
            <w:tcW w:w="2619" w:type="dxa"/>
          </w:tcPr>
          <w:p w14:paraId="66A5C203" w14:textId="77777777" w:rsidR="00581273" w:rsidRPr="00F85333" w:rsidRDefault="00581273" w:rsidP="00581273">
            <w:pPr>
              <w:widowControl w:val="0"/>
              <w:rPr>
                <w:rFonts w:cs="Times New Roman"/>
                <w:b/>
                <w:szCs w:val="24"/>
              </w:rPr>
            </w:pPr>
          </w:p>
          <w:p w14:paraId="32F7B7CD" w14:textId="0010CCA1" w:rsidR="00581273" w:rsidRPr="00F85333" w:rsidRDefault="00581273" w:rsidP="00581273">
            <w:pPr>
              <w:widowControl w:val="0"/>
              <w:rPr>
                <w:rFonts w:cs="Times New Roman"/>
                <w:b/>
                <w:szCs w:val="24"/>
              </w:rPr>
            </w:pPr>
            <w:r w:rsidRPr="00F85333">
              <w:rPr>
                <w:rFonts w:cs="Times New Roman"/>
                <w:b/>
                <w:szCs w:val="24"/>
              </w:rPr>
              <w:t>0</w:t>
            </w:r>
          </w:p>
        </w:tc>
      </w:tr>
      <w:tr w:rsidR="00581273" w:rsidRPr="00F85333" w14:paraId="2C726083" w14:textId="77777777" w:rsidTr="00581273">
        <w:trPr>
          <w:trHeight w:val="779"/>
        </w:trPr>
        <w:tc>
          <w:tcPr>
            <w:tcW w:w="2062" w:type="dxa"/>
            <w:vMerge/>
            <w:shd w:val="clear" w:color="auto" w:fill="DDEDF2" w:themeFill="accent4" w:themeFillTint="33"/>
            <w:noWrap/>
          </w:tcPr>
          <w:p w14:paraId="5F04E0D2" w14:textId="77777777" w:rsidR="00581273" w:rsidRPr="00F85333" w:rsidRDefault="00581273" w:rsidP="00581273">
            <w:pPr>
              <w:widowControl w:val="0"/>
              <w:rPr>
                <w:rFonts w:cs="Times New Roman"/>
                <w:szCs w:val="24"/>
              </w:rPr>
            </w:pPr>
          </w:p>
        </w:tc>
        <w:tc>
          <w:tcPr>
            <w:tcW w:w="2278" w:type="dxa"/>
            <w:noWrap/>
          </w:tcPr>
          <w:p w14:paraId="5931D1E5" w14:textId="77777777" w:rsidR="00581273" w:rsidRPr="00F85333" w:rsidRDefault="00581273" w:rsidP="00581273">
            <w:pPr>
              <w:widowControl w:val="0"/>
              <w:rPr>
                <w:rFonts w:cs="Times New Roman"/>
                <w:b/>
                <w:szCs w:val="24"/>
              </w:rPr>
            </w:pPr>
          </w:p>
          <w:p w14:paraId="674E36D3" w14:textId="77777777" w:rsidR="00581273" w:rsidRPr="00F85333" w:rsidRDefault="00581273" w:rsidP="00581273">
            <w:pPr>
              <w:widowControl w:val="0"/>
              <w:rPr>
                <w:rFonts w:cs="Times New Roman"/>
                <w:b/>
                <w:szCs w:val="24"/>
              </w:rPr>
            </w:pPr>
            <w:r w:rsidRPr="00F85333">
              <w:rPr>
                <w:rFonts w:cs="Times New Roman"/>
                <w:b/>
                <w:szCs w:val="24"/>
              </w:rPr>
              <w:t>Toplam</w:t>
            </w:r>
          </w:p>
        </w:tc>
        <w:tc>
          <w:tcPr>
            <w:tcW w:w="2447" w:type="dxa"/>
            <w:noWrap/>
          </w:tcPr>
          <w:p w14:paraId="71D4636A" w14:textId="77777777" w:rsidR="00581273" w:rsidRPr="00F85333" w:rsidRDefault="00581273" w:rsidP="00581273">
            <w:pPr>
              <w:widowControl w:val="0"/>
              <w:rPr>
                <w:rFonts w:cs="Times New Roman"/>
                <w:b/>
                <w:szCs w:val="24"/>
              </w:rPr>
            </w:pPr>
          </w:p>
          <w:p w14:paraId="3E9A276D" w14:textId="3BD9925C" w:rsidR="00581273" w:rsidRPr="00F85333" w:rsidRDefault="00581273" w:rsidP="00581273">
            <w:pPr>
              <w:widowControl w:val="0"/>
              <w:rPr>
                <w:rFonts w:cs="Times New Roman"/>
                <w:b/>
                <w:szCs w:val="24"/>
              </w:rPr>
            </w:pPr>
            <w:r w:rsidRPr="00F85333">
              <w:rPr>
                <w:rFonts w:cs="Times New Roman"/>
                <w:b/>
                <w:szCs w:val="24"/>
              </w:rPr>
              <w:t>13</w:t>
            </w:r>
            <w:r w:rsidR="00BD3E12" w:rsidRPr="00F85333">
              <w:rPr>
                <w:rFonts w:cs="Times New Roman"/>
                <w:b/>
                <w:szCs w:val="24"/>
              </w:rPr>
              <w:t>1</w:t>
            </w:r>
          </w:p>
        </w:tc>
        <w:tc>
          <w:tcPr>
            <w:tcW w:w="2330" w:type="dxa"/>
            <w:vMerge/>
            <w:shd w:val="clear" w:color="auto" w:fill="DDEDF2" w:themeFill="accent4" w:themeFillTint="33"/>
          </w:tcPr>
          <w:p w14:paraId="3AE75438" w14:textId="77777777" w:rsidR="00581273" w:rsidRPr="00F85333" w:rsidRDefault="00581273" w:rsidP="00581273">
            <w:pPr>
              <w:widowControl w:val="0"/>
              <w:rPr>
                <w:rFonts w:cs="Times New Roman"/>
                <w:b/>
                <w:szCs w:val="24"/>
              </w:rPr>
            </w:pPr>
          </w:p>
        </w:tc>
        <w:tc>
          <w:tcPr>
            <w:tcW w:w="2615" w:type="dxa"/>
          </w:tcPr>
          <w:p w14:paraId="5796B718" w14:textId="77777777" w:rsidR="00581273" w:rsidRPr="00F85333" w:rsidRDefault="00581273" w:rsidP="00581273">
            <w:pPr>
              <w:widowControl w:val="0"/>
              <w:rPr>
                <w:rFonts w:cs="Times New Roman"/>
                <w:b/>
                <w:szCs w:val="24"/>
              </w:rPr>
            </w:pPr>
          </w:p>
          <w:p w14:paraId="4BFAE9E3" w14:textId="77777777" w:rsidR="00581273" w:rsidRPr="00F85333" w:rsidRDefault="00581273" w:rsidP="00581273">
            <w:pPr>
              <w:widowControl w:val="0"/>
              <w:rPr>
                <w:rFonts w:cs="Times New Roman"/>
                <w:b/>
                <w:szCs w:val="24"/>
              </w:rPr>
            </w:pPr>
            <w:r w:rsidRPr="00F85333">
              <w:rPr>
                <w:rFonts w:cs="Times New Roman"/>
                <w:b/>
                <w:szCs w:val="24"/>
              </w:rPr>
              <w:t>Toplam</w:t>
            </w:r>
          </w:p>
        </w:tc>
        <w:tc>
          <w:tcPr>
            <w:tcW w:w="2619" w:type="dxa"/>
          </w:tcPr>
          <w:p w14:paraId="1457E370" w14:textId="77777777" w:rsidR="00581273" w:rsidRPr="00F85333" w:rsidRDefault="00581273" w:rsidP="00581273">
            <w:pPr>
              <w:widowControl w:val="0"/>
              <w:rPr>
                <w:rFonts w:cs="Times New Roman"/>
                <w:b/>
                <w:szCs w:val="24"/>
              </w:rPr>
            </w:pPr>
          </w:p>
          <w:p w14:paraId="73EB7EF5" w14:textId="0ABCEB4D" w:rsidR="00581273" w:rsidRPr="00F85333" w:rsidRDefault="00581273" w:rsidP="00581273">
            <w:pPr>
              <w:widowControl w:val="0"/>
              <w:rPr>
                <w:rFonts w:cs="Times New Roman"/>
                <w:b/>
                <w:szCs w:val="24"/>
              </w:rPr>
            </w:pPr>
            <w:r w:rsidRPr="00F85333">
              <w:rPr>
                <w:rFonts w:cs="Times New Roman"/>
                <w:b/>
                <w:szCs w:val="24"/>
              </w:rPr>
              <w:t>7</w:t>
            </w:r>
          </w:p>
        </w:tc>
      </w:tr>
    </w:tbl>
    <w:p w14:paraId="09467B08" w14:textId="6FEA924F" w:rsidR="00F86AA9" w:rsidRPr="00F85333" w:rsidRDefault="00236D9C" w:rsidP="00F86AA9">
      <w:pPr>
        <w:pStyle w:val="Balk1"/>
        <w:jc w:val="center"/>
        <w:rPr>
          <w:rFonts w:cs="Times New Roman"/>
        </w:rPr>
      </w:pPr>
      <w:bookmarkStart w:id="3" w:name="_Toc167695417"/>
      <w:r w:rsidRPr="00F85333">
        <w:rPr>
          <w:rFonts w:cs="Times New Roman"/>
        </w:rPr>
        <w:lastRenderedPageBreak/>
        <w:t>SUNUŞ</w:t>
      </w:r>
      <w:bookmarkEnd w:id="3"/>
    </w:p>
    <w:p w14:paraId="16768A3D" w14:textId="365FA2FF" w:rsidR="00F86AA9" w:rsidRPr="00F85333" w:rsidRDefault="00F86AA9" w:rsidP="005919F3">
      <w:pPr>
        <w:ind w:firstLine="708"/>
        <w:jc w:val="both"/>
        <w:rPr>
          <w:rFonts w:cs="Times New Roman"/>
          <w:bCs/>
          <w:noProof/>
          <w:szCs w:val="24"/>
        </w:rPr>
      </w:pPr>
      <w:r w:rsidRPr="00F85333">
        <w:rPr>
          <w:rFonts w:cs="Times New Roman"/>
          <w:bCs/>
          <w:noProof/>
          <w:szCs w:val="24"/>
        </w:rPr>
        <w:t>Geçmişten günümüze gelirken var olan yaratıcılığın getirdiği teknolojik ve sosyal anlamda gelişmişliğin ulaştığı hız, artık kaçınılmazları da önümüze sererek kendini göstermektedir. Güçlü ekonomik ve sosyal yapı, güçlü bir ülke olmanın ve tüm değişikliklerde dimdik ayakta durabilmenin kaçınılmazlığı da oldukça büyük önem taşımaktadır. Gelişen ve sürekliliği izlenebilen, bilgi ve planlama temellerine dayanan güçlü bir yaşam standardı ve ekonomik yapı; stratejik amaçlar, hedefler ve planlanmış zaman diliminde gerçekleşecek uygulama faaliyetleri ile STRATEJİK PLAN oluşabilmektedir.</w:t>
      </w:r>
      <w:r w:rsidR="00941FC7">
        <w:rPr>
          <w:rFonts w:cs="Times New Roman"/>
          <w:bCs/>
          <w:noProof/>
          <w:szCs w:val="24"/>
        </w:rPr>
        <w:t xml:space="preserve"> </w:t>
      </w:r>
      <w:r w:rsidRPr="00F85333">
        <w:rPr>
          <w:rFonts w:cs="Times New Roman"/>
          <w:bCs/>
          <w:noProof/>
          <w:szCs w:val="24"/>
        </w:rPr>
        <w:t xml:space="preserve">Okulumuz, daha iyi bir eğitim seviyesine ulaşmak düşüncesiyle </w:t>
      </w:r>
      <w:r w:rsidR="00AE644D" w:rsidRPr="00F85333">
        <w:rPr>
          <w:rFonts w:cs="Times New Roman"/>
          <w:bCs/>
          <w:noProof/>
          <w:szCs w:val="24"/>
        </w:rPr>
        <w:t>s</w:t>
      </w:r>
      <w:r w:rsidRPr="00F85333">
        <w:rPr>
          <w:rFonts w:cs="Times New Roman"/>
          <w:bCs/>
          <w:noProof/>
          <w:szCs w:val="24"/>
        </w:rPr>
        <w:t>ürekli yenilenmeyi ve kalite kültürünü kendisine ilke edinmeyi amaçlamaktadır. Kalite kültürü oluşturmak için eğitim ve öğretim başta olmak üzere insan kaynakları ve kurumsallaşma, sosyal faaliyetler,  alt yapı, toplumla ilişkiler ve kurumlar arası ilişkileri kapsayan 2024-2028 stratejik planı hazırlanmıştır.</w:t>
      </w:r>
    </w:p>
    <w:p w14:paraId="50222227" w14:textId="38B0F388" w:rsidR="00F86AA9" w:rsidRPr="00F85333" w:rsidRDefault="00F86AA9" w:rsidP="005919F3">
      <w:pPr>
        <w:spacing w:after="160" w:line="300" w:lineRule="auto"/>
        <w:ind w:firstLine="708"/>
        <w:jc w:val="both"/>
        <w:rPr>
          <w:rFonts w:eastAsia="Times New Roman" w:cs="Times New Roman"/>
          <w:bCs/>
          <w:noProof/>
          <w:szCs w:val="24"/>
          <w:lang w:eastAsia="tr-TR"/>
        </w:rPr>
      </w:pPr>
      <w:r w:rsidRPr="00F85333">
        <w:rPr>
          <w:rFonts w:eastAsia="Times New Roman" w:cs="Times New Roman"/>
          <w:bCs/>
          <w:noProof/>
          <w:szCs w:val="24"/>
          <w:lang w:eastAsia="tr-TR"/>
        </w:rPr>
        <w:t>Büyük önder Atatürk’ü örnek alan bizle</w:t>
      </w:r>
      <w:r w:rsidR="0044170B" w:rsidRPr="00F85333">
        <w:rPr>
          <w:rFonts w:eastAsia="Times New Roman" w:cs="Times New Roman"/>
          <w:bCs/>
          <w:noProof/>
          <w:szCs w:val="24"/>
          <w:lang w:eastAsia="tr-TR"/>
        </w:rPr>
        <w:t xml:space="preserve">r; </w:t>
      </w:r>
      <w:r w:rsidR="00D658A1" w:rsidRPr="00F85333">
        <w:rPr>
          <w:rFonts w:eastAsia="Times New Roman" w:cs="Times New Roman"/>
          <w:bCs/>
          <w:noProof/>
          <w:szCs w:val="24"/>
          <w:lang w:eastAsia="tr-TR"/>
        </w:rPr>
        <w:t>ç</w:t>
      </w:r>
      <w:r w:rsidRPr="00F85333">
        <w:rPr>
          <w:rFonts w:eastAsia="Times New Roman" w:cs="Times New Roman"/>
          <w:bCs/>
          <w:noProof/>
          <w:szCs w:val="24"/>
          <w:lang w:eastAsia="tr-TR"/>
        </w:rPr>
        <w:t>ağa uyum sağlamış, çağı yönlendiren çocuklar yetiştirmek için kurulan okulumuz</w:t>
      </w:r>
      <w:r w:rsidR="0044170B" w:rsidRPr="00F85333">
        <w:rPr>
          <w:rFonts w:eastAsia="Times New Roman" w:cs="Times New Roman"/>
          <w:bCs/>
          <w:noProof/>
          <w:szCs w:val="24"/>
          <w:lang w:eastAsia="tr-TR"/>
        </w:rPr>
        <w:t>la</w:t>
      </w:r>
      <w:r w:rsidRPr="00F85333">
        <w:rPr>
          <w:rFonts w:eastAsia="Times New Roman" w:cs="Times New Roman"/>
          <w:bCs/>
          <w:noProof/>
          <w:szCs w:val="24"/>
          <w:lang w:eastAsia="tr-TR"/>
        </w:rPr>
        <w:t xml:space="preserve"> geleceğimiz</w:t>
      </w:r>
      <w:r w:rsidR="00E5203F" w:rsidRPr="00F85333">
        <w:rPr>
          <w:rFonts w:eastAsia="Times New Roman" w:cs="Times New Roman"/>
          <w:bCs/>
          <w:noProof/>
          <w:szCs w:val="24"/>
          <w:lang w:eastAsia="tr-TR"/>
        </w:rPr>
        <w:t xml:space="preserve">in </w:t>
      </w:r>
      <w:r w:rsidRPr="00F85333">
        <w:rPr>
          <w:rFonts w:eastAsia="Times New Roman" w:cs="Times New Roman"/>
          <w:bCs/>
          <w:noProof/>
          <w:szCs w:val="24"/>
          <w:lang w:eastAsia="tr-TR"/>
        </w:rPr>
        <w:t>teminatı olan öğrencilerimizi daha iyi imk</w:t>
      </w:r>
      <w:r w:rsidR="00941FC7">
        <w:rPr>
          <w:rFonts w:eastAsia="Times New Roman" w:cs="Times New Roman"/>
          <w:bCs/>
          <w:noProof/>
          <w:szCs w:val="24"/>
          <w:lang w:eastAsia="tr-TR"/>
        </w:rPr>
        <w:t>a</w:t>
      </w:r>
      <w:r w:rsidRPr="00F85333">
        <w:rPr>
          <w:rFonts w:eastAsia="Times New Roman" w:cs="Times New Roman"/>
          <w:bCs/>
          <w:noProof/>
          <w:szCs w:val="24"/>
          <w:lang w:eastAsia="tr-TR"/>
        </w:rPr>
        <w:t xml:space="preserve">nlarla </w:t>
      </w:r>
      <w:r w:rsidR="0044170B" w:rsidRPr="00F85333">
        <w:rPr>
          <w:rFonts w:eastAsia="Times New Roman" w:cs="Times New Roman"/>
          <w:bCs/>
          <w:noProof/>
          <w:szCs w:val="24"/>
          <w:lang w:eastAsia="tr-TR"/>
        </w:rPr>
        <w:t>buluşturup</w:t>
      </w:r>
      <w:r w:rsidRPr="00F85333">
        <w:rPr>
          <w:rFonts w:eastAsia="Times New Roman" w:cs="Times New Roman"/>
          <w:bCs/>
          <w:noProof/>
          <w:szCs w:val="24"/>
          <w:lang w:eastAsia="tr-TR"/>
        </w:rPr>
        <w:t xml:space="preserve"> düşünce ufku ve yenilikçi ruhu açık Türkiye Cumhuriyetinin çıtasını daha yükseklere taşıyan bireyler ol</w:t>
      </w:r>
      <w:r w:rsidR="0044170B" w:rsidRPr="00F85333">
        <w:rPr>
          <w:rFonts w:eastAsia="Times New Roman" w:cs="Times New Roman"/>
          <w:bCs/>
          <w:noProof/>
          <w:szCs w:val="24"/>
          <w:lang w:eastAsia="tr-TR"/>
        </w:rPr>
        <w:t>arak yetişmesi için</w:t>
      </w:r>
      <w:r w:rsidRPr="00F85333">
        <w:rPr>
          <w:rFonts w:eastAsia="Times New Roman" w:cs="Times New Roman"/>
          <w:bCs/>
          <w:noProof/>
          <w:szCs w:val="24"/>
          <w:lang w:eastAsia="tr-TR"/>
        </w:rPr>
        <w:t xml:space="preserve"> öğretmenleri ve idarecileriyle özverili bir şekilde tüm azmimizle çalışmaktayız.</w:t>
      </w:r>
    </w:p>
    <w:p w14:paraId="30A02F5F" w14:textId="5B145722" w:rsidR="00F86AA9" w:rsidRPr="00F85333" w:rsidRDefault="00F86AA9" w:rsidP="005919F3">
      <w:pPr>
        <w:spacing w:after="160" w:line="300" w:lineRule="auto"/>
        <w:ind w:firstLine="708"/>
        <w:jc w:val="both"/>
        <w:rPr>
          <w:rFonts w:eastAsia="Times New Roman" w:cs="Times New Roman"/>
          <w:bCs/>
          <w:noProof/>
          <w:szCs w:val="24"/>
          <w:lang w:eastAsia="tr-TR"/>
        </w:rPr>
      </w:pPr>
      <w:r w:rsidRPr="00F85333">
        <w:rPr>
          <w:rFonts w:eastAsia="Times New Roman" w:cs="Times New Roman"/>
          <w:bCs/>
          <w:noProof/>
          <w:szCs w:val="24"/>
          <w:lang w:eastAsia="tr-TR"/>
        </w:rPr>
        <w:t>Gölhisar Zübeyde Hanım Anaokulu olarak en büyük amacımız yalnızca okul öncesi mezunu çocuklar yetiştirmek değil, girdikleri her türlü ortamda çevresindekilere ışık tutan, hayata hazır, hayatı aydınlatan, bizleri daha da ileriye götürecek çocuklar yetiştirmektir. İdare ve öğretmen kadrosuyla bizler çağa ayak uydurmuş, yeniliklere açık, Türkiye Cumhuriyetini daha da yükseltecek çocuklar yetiştirmeyi ilke edinmiş bulunmaktayız.</w:t>
      </w:r>
    </w:p>
    <w:p w14:paraId="0C46289B" w14:textId="77777777" w:rsidR="00F86AA9" w:rsidRPr="00F85333" w:rsidRDefault="00F86AA9" w:rsidP="005919F3">
      <w:pPr>
        <w:spacing w:after="160" w:line="300" w:lineRule="auto"/>
        <w:jc w:val="both"/>
        <w:rPr>
          <w:rFonts w:eastAsia="Times New Roman" w:cs="Times New Roman"/>
          <w:bCs/>
          <w:noProof/>
          <w:szCs w:val="24"/>
          <w:lang w:eastAsia="tr-TR"/>
        </w:rPr>
      </w:pPr>
      <w:r w:rsidRPr="00F85333">
        <w:rPr>
          <w:rFonts w:eastAsia="Times New Roman" w:cs="Times New Roman"/>
          <w:bCs/>
          <w:noProof/>
          <w:szCs w:val="24"/>
          <w:lang w:eastAsia="tr-TR"/>
        </w:rPr>
        <w:tab/>
        <w:t>Gölhisar Zübeyde Hanım Anaokulu stratejik planlama çalışmasına öncelikli olarak durum tespiti yapılarak başlanmıştır. Stratejik planlama ise bugünden yarına nasıl hazırlanmamız gerektiğine dair kalıcı bir belgedir. Stratejik Plan' da belirlenen hedeflerimizi ne ölçüde gerçekleştirdiğimiz, plan dönemi içindeki her altı ay sonunda gözden geçirilecek ve gereken revizyonlar yapılacaktır. Gölhisar Zübeyde Hanım Anaokulu Stratejik Planın (2024–2028)’de belirtilen amaç ve hedeflere ulaşmamızın okulumuzun gelişme ve kurumsallaşma süreçlerine önemli katkılar sağlayacağına inanmaktayız.</w:t>
      </w:r>
    </w:p>
    <w:p w14:paraId="7A9074A8" w14:textId="2F8D08D9" w:rsidR="00F86AA9" w:rsidRPr="00F85333" w:rsidRDefault="00F86AA9" w:rsidP="005919F3">
      <w:pPr>
        <w:spacing w:after="160" w:line="300" w:lineRule="auto"/>
        <w:jc w:val="both"/>
        <w:rPr>
          <w:rFonts w:eastAsia="Times New Roman" w:cs="Times New Roman"/>
          <w:bCs/>
          <w:noProof/>
          <w:szCs w:val="24"/>
          <w:lang w:eastAsia="tr-TR"/>
        </w:rPr>
      </w:pPr>
      <w:r w:rsidRPr="00F85333">
        <w:rPr>
          <w:rFonts w:eastAsia="Times New Roman" w:cs="Times New Roman"/>
          <w:bCs/>
          <w:noProof/>
          <w:szCs w:val="24"/>
          <w:lang w:eastAsia="tr-TR"/>
        </w:rPr>
        <w:tab/>
        <w:t>Planın hazırlanmasında emeği geçen Strateji Yönetim Ekibine ve uygulanmasında yardımı olacak İlçe Milli Eğitim Müdürlüğü olmak üzere tüm kurum ve kuruluşlara öğretmen, öğrenci ve velilerimize teşekkür ederim.</w:t>
      </w:r>
    </w:p>
    <w:p w14:paraId="50993DC1" w14:textId="037D57F0" w:rsidR="00F86AA9" w:rsidRPr="00F85333" w:rsidRDefault="00F86AA9" w:rsidP="00F86AA9">
      <w:pPr>
        <w:spacing w:after="160" w:line="300" w:lineRule="auto"/>
        <w:rPr>
          <w:rFonts w:eastAsia="Times New Roman" w:cs="Times New Roman"/>
          <w:bCs/>
          <w:noProof/>
          <w:szCs w:val="24"/>
          <w:lang w:eastAsia="tr-TR"/>
        </w:rPr>
      </w:pPr>
      <w:r w:rsidRPr="00F85333">
        <w:rPr>
          <w:rFonts w:eastAsia="Times New Roman" w:cs="Times New Roman"/>
          <w:bCs/>
          <w:noProof/>
          <w:szCs w:val="24"/>
          <w:lang w:eastAsia="tr-TR"/>
        </w:rPr>
        <w:t xml:space="preserve">                                                                                                                                                                                                   İsmail TURHAN</w:t>
      </w:r>
    </w:p>
    <w:p w14:paraId="2A60BEE2" w14:textId="77F89DD4" w:rsidR="00EC5C66" w:rsidRPr="00F85333" w:rsidRDefault="00F86AA9" w:rsidP="00C85F58">
      <w:pPr>
        <w:spacing w:after="160" w:line="300" w:lineRule="auto"/>
        <w:rPr>
          <w:rFonts w:eastAsia="Times New Roman" w:cs="Times New Roman"/>
          <w:bCs/>
          <w:noProof/>
          <w:szCs w:val="24"/>
          <w:lang w:eastAsia="tr-TR"/>
        </w:rPr>
      </w:pPr>
      <w:r w:rsidRPr="00F85333">
        <w:rPr>
          <w:rFonts w:eastAsia="Times New Roman" w:cs="Times New Roman"/>
          <w:bCs/>
          <w:noProof/>
          <w:szCs w:val="24"/>
          <w:lang w:eastAsia="tr-TR"/>
        </w:rPr>
        <w:t xml:space="preserve">                                                                                                                                                                                                      Okul Müdü</w:t>
      </w:r>
      <w:r w:rsidR="002C7D4F" w:rsidRPr="00F85333">
        <w:rPr>
          <w:rFonts w:eastAsia="Times New Roman" w:cs="Times New Roman"/>
          <w:bCs/>
          <w:noProof/>
          <w:szCs w:val="24"/>
          <w:lang w:eastAsia="tr-TR"/>
        </w:rPr>
        <w:t>rü</w:t>
      </w:r>
    </w:p>
    <w:p w14:paraId="17CBD08B" w14:textId="010C2829" w:rsidR="000F100C" w:rsidRPr="00F85333" w:rsidRDefault="000F100C" w:rsidP="00C85F58">
      <w:pPr>
        <w:spacing w:after="160" w:line="300" w:lineRule="auto"/>
        <w:rPr>
          <w:rFonts w:eastAsia="Times New Roman" w:cs="Times New Roman"/>
          <w:bCs/>
          <w:noProof/>
          <w:szCs w:val="24"/>
          <w:lang w:eastAsia="tr-TR"/>
        </w:rPr>
      </w:pPr>
    </w:p>
    <w:p w14:paraId="0302ED0A" w14:textId="77777777" w:rsidR="00986A52" w:rsidRPr="00F85333" w:rsidRDefault="00986A52" w:rsidP="00C85F58">
      <w:pPr>
        <w:spacing w:after="160" w:line="300" w:lineRule="auto"/>
        <w:rPr>
          <w:rFonts w:eastAsia="Times New Roman" w:cs="Times New Roman"/>
          <w:b/>
          <w:bCs/>
          <w:noProof/>
          <w:color w:val="FF0000"/>
          <w:sz w:val="32"/>
          <w:szCs w:val="32"/>
          <w:lang w:eastAsia="tr-TR"/>
        </w:rPr>
      </w:pPr>
    </w:p>
    <w:p w14:paraId="4A6D6132" w14:textId="26897965" w:rsidR="000F100C" w:rsidRPr="00F85333" w:rsidRDefault="000F100C" w:rsidP="00C85F58">
      <w:pPr>
        <w:spacing w:after="160" w:line="300" w:lineRule="auto"/>
        <w:rPr>
          <w:rFonts w:eastAsia="Times New Roman" w:cs="Times New Roman"/>
          <w:b/>
          <w:bCs/>
          <w:noProof/>
          <w:color w:val="FF0000"/>
          <w:sz w:val="32"/>
          <w:szCs w:val="32"/>
          <w:lang w:eastAsia="tr-TR"/>
        </w:rPr>
      </w:pPr>
      <w:r w:rsidRPr="00F85333">
        <w:rPr>
          <w:rFonts w:eastAsia="Times New Roman" w:cs="Times New Roman"/>
          <w:b/>
          <w:bCs/>
          <w:noProof/>
          <w:color w:val="FF0000"/>
          <w:sz w:val="32"/>
          <w:szCs w:val="32"/>
          <w:lang w:eastAsia="tr-TR"/>
        </w:rPr>
        <w:lastRenderedPageBreak/>
        <w:t>İçindekiler Tablosu</w:t>
      </w:r>
    </w:p>
    <w:p w14:paraId="405341F0" w14:textId="34A24C83" w:rsidR="000F100C" w:rsidRPr="00F85333" w:rsidRDefault="000F100C" w:rsidP="00C85F58">
      <w:pPr>
        <w:spacing w:after="160" w:line="300" w:lineRule="auto"/>
        <w:rPr>
          <w:rFonts w:eastAsia="Times New Roman" w:cs="Times New Roman"/>
          <w:bCs/>
          <w:noProof/>
          <w:color w:val="0D0D0D" w:themeColor="text1" w:themeTint="F2"/>
          <w:szCs w:val="24"/>
          <w:lang w:eastAsia="tr-TR"/>
        </w:rPr>
      </w:pPr>
      <w:r w:rsidRPr="00F85333">
        <w:rPr>
          <w:rFonts w:eastAsia="Times New Roman" w:cs="Times New Roman"/>
          <w:bCs/>
          <w:noProof/>
          <w:color w:val="0D0D0D" w:themeColor="text1" w:themeTint="F2"/>
          <w:szCs w:val="24"/>
          <w:lang w:eastAsia="tr-TR"/>
        </w:rPr>
        <w:t>Okul Bilgileri……………………………………………………………………………………………………………………………………….</w:t>
      </w:r>
      <w:r w:rsidR="007A46EA">
        <w:rPr>
          <w:rFonts w:eastAsia="Times New Roman" w:cs="Times New Roman"/>
          <w:bCs/>
          <w:noProof/>
          <w:color w:val="0D0D0D" w:themeColor="text1" w:themeTint="F2"/>
          <w:szCs w:val="24"/>
          <w:lang w:eastAsia="tr-TR"/>
        </w:rPr>
        <w:t>..</w:t>
      </w:r>
      <w:r w:rsidR="003204A4">
        <w:rPr>
          <w:rFonts w:eastAsia="Times New Roman" w:cs="Times New Roman"/>
          <w:bCs/>
          <w:noProof/>
          <w:color w:val="0D0D0D" w:themeColor="text1" w:themeTint="F2"/>
          <w:szCs w:val="24"/>
          <w:lang w:eastAsia="tr-TR"/>
        </w:rPr>
        <w:t>3</w:t>
      </w:r>
    </w:p>
    <w:p w14:paraId="04C2F2BB" w14:textId="27CCE0DE" w:rsidR="000F100C" w:rsidRPr="00F85333" w:rsidRDefault="000F100C" w:rsidP="00C85F58">
      <w:pPr>
        <w:spacing w:after="160" w:line="300" w:lineRule="auto"/>
        <w:rPr>
          <w:rFonts w:eastAsia="Times New Roman" w:cs="Times New Roman"/>
          <w:bCs/>
          <w:noProof/>
          <w:szCs w:val="24"/>
          <w:lang w:eastAsia="tr-TR"/>
        </w:rPr>
      </w:pPr>
      <w:r w:rsidRPr="00F85333">
        <w:rPr>
          <w:rFonts w:eastAsia="Times New Roman" w:cs="Times New Roman"/>
          <w:bCs/>
          <w:noProof/>
          <w:szCs w:val="24"/>
          <w:lang w:eastAsia="tr-TR"/>
        </w:rPr>
        <w:t>SUNUŞ……………………………………………………………………………………………………………………………………………</w:t>
      </w:r>
      <w:r w:rsidR="007A46EA">
        <w:rPr>
          <w:rFonts w:eastAsia="Times New Roman" w:cs="Times New Roman"/>
          <w:bCs/>
          <w:noProof/>
          <w:szCs w:val="24"/>
          <w:lang w:eastAsia="tr-TR"/>
        </w:rPr>
        <w:t>…</w:t>
      </w:r>
      <w:r w:rsidR="003204A4">
        <w:rPr>
          <w:rFonts w:eastAsia="Times New Roman" w:cs="Times New Roman"/>
          <w:bCs/>
          <w:noProof/>
          <w:szCs w:val="24"/>
          <w:lang w:eastAsia="tr-TR"/>
        </w:rPr>
        <w:t>4</w:t>
      </w:r>
    </w:p>
    <w:p w14:paraId="39C4BF96" w14:textId="73B2FD0A" w:rsidR="000F100C" w:rsidRPr="00F85333" w:rsidRDefault="000F100C" w:rsidP="00C85F58">
      <w:pPr>
        <w:spacing w:after="160" w:line="300" w:lineRule="auto"/>
        <w:rPr>
          <w:rFonts w:eastAsia="Times New Roman" w:cs="Times New Roman"/>
          <w:bCs/>
          <w:noProof/>
          <w:szCs w:val="24"/>
          <w:lang w:eastAsia="tr-TR"/>
        </w:rPr>
      </w:pPr>
      <w:r w:rsidRPr="00F85333">
        <w:rPr>
          <w:rFonts w:eastAsia="Times New Roman" w:cs="Times New Roman"/>
          <w:bCs/>
          <w:noProof/>
          <w:szCs w:val="24"/>
          <w:lang w:eastAsia="tr-TR"/>
        </w:rPr>
        <w:t>TABLOLAR VE ŞEKİLLER LİSTESİ……………………………………………………………………………………………………………</w:t>
      </w:r>
      <w:r w:rsidR="007A46EA">
        <w:rPr>
          <w:rFonts w:eastAsia="Times New Roman" w:cs="Times New Roman"/>
          <w:bCs/>
          <w:noProof/>
          <w:szCs w:val="24"/>
          <w:lang w:eastAsia="tr-TR"/>
        </w:rPr>
        <w:t>..</w:t>
      </w:r>
      <w:r w:rsidR="003204A4">
        <w:rPr>
          <w:rFonts w:eastAsia="Times New Roman" w:cs="Times New Roman"/>
          <w:bCs/>
          <w:noProof/>
          <w:szCs w:val="24"/>
          <w:lang w:eastAsia="tr-TR"/>
        </w:rPr>
        <w:t>7</w:t>
      </w:r>
    </w:p>
    <w:p w14:paraId="542E9AAD" w14:textId="633DCA98" w:rsidR="000F100C" w:rsidRPr="00F85333" w:rsidRDefault="000F100C" w:rsidP="000F100C">
      <w:pPr>
        <w:spacing w:after="160" w:line="300" w:lineRule="auto"/>
        <w:rPr>
          <w:rFonts w:eastAsia="Times New Roman" w:cs="Times New Roman"/>
          <w:bCs/>
          <w:noProof/>
          <w:szCs w:val="24"/>
          <w:lang w:eastAsia="tr-TR"/>
        </w:rPr>
      </w:pPr>
      <w:r w:rsidRPr="00F85333">
        <w:rPr>
          <w:rFonts w:eastAsia="Times New Roman" w:cs="Times New Roman"/>
          <w:bCs/>
          <w:noProof/>
          <w:szCs w:val="24"/>
          <w:lang w:eastAsia="tr-TR"/>
        </w:rPr>
        <w:t>1.GİRİŞ VE STRATEJİK PLANIN HAZIRLIK SÜRECİ………………………………………………………………………………………..</w:t>
      </w:r>
      <w:r w:rsidR="003204A4">
        <w:rPr>
          <w:rFonts w:eastAsia="Times New Roman" w:cs="Times New Roman"/>
          <w:bCs/>
          <w:noProof/>
          <w:szCs w:val="24"/>
          <w:lang w:eastAsia="tr-TR"/>
        </w:rPr>
        <w:t>.</w:t>
      </w:r>
      <w:r w:rsidR="007A46EA">
        <w:rPr>
          <w:rFonts w:eastAsia="Times New Roman" w:cs="Times New Roman"/>
          <w:bCs/>
          <w:noProof/>
          <w:szCs w:val="24"/>
          <w:lang w:eastAsia="tr-TR"/>
        </w:rPr>
        <w:t>.</w:t>
      </w:r>
      <w:r w:rsidR="003204A4">
        <w:rPr>
          <w:rFonts w:eastAsia="Times New Roman" w:cs="Times New Roman"/>
          <w:bCs/>
          <w:noProof/>
          <w:szCs w:val="24"/>
          <w:lang w:eastAsia="tr-TR"/>
        </w:rPr>
        <w:t>9</w:t>
      </w:r>
    </w:p>
    <w:p w14:paraId="23903F95" w14:textId="795C4130" w:rsidR="000F100C" w:rsidRPr="00F85333" w:rsidRDefault="000F100C" w:rsidP="00C85F58">
      <w:pPr>
        <w:spacing w:after="160" w:line="300" w:lineRule="auto"/>
        <w:rPr>
          <w:rFonts w:eastAsia="Times New Roman" w:cs="Times New Roman"/>
          <w:bCs/>
          <w:noProof/>
          <w:szCs w:val="24"/>
          <w:lang w:eastAsia="tr-TR"/>
        </w:rPr>
      </w:pPr>
      <w:r w:rsidRPr="00F85333">
        <w:rPr>
          <w:rFonts w:eastAsia="Times New Roman" w:cs="Times New Roman"/>
          <w:bCs/>
          <w:noProof/>
          <w:szCs w:val="24"/>
          <w:lang w:eastAsia="tr-TR"/>
        </w:rPr>
        <w:t>1.1.Strateji Geliştirme Kurulu ve Stratejik Plan Ekibi……………………………………………………………………………………………</w:t>
      </w:r>
      <w:r w:rsidR="007A46EA">
        <w:rPr>
          <w:rFonts w:eastAsia="Times New Roman" w:cs="Times New Roman"/>
          <w:bCs/>
          <w:noProof/>
          <w:szCs w:val="24"/>
          <w:lang w:eastAsia="tr-TR"/>
        </w:rPr>
        <w:t>…</w:t>
      </w:r>
      <w:r w:rsidR="003204A4">
        <w:rPr>
          <w:rFonts w:eastAsia="Times New Roman" w:cs="Times New Roman"/>
          <w:bCs/>
          <w:noProof/>
          <w:szCs w:val="24"/>
          <w:lang w:eastAsia="tr-TR"/>
        </w:rPr>
        <w:t>9</w:t>
      </w:r>
    </w:p>
    <w:p w14:paraId="161C28F1" w14:textId="0F37E772" w:rsidR="000F100C" w:rsidRPr="00F85333" w:rsidRDefault="000F100C" w:rsidP="00C85F58">
      <w:pPr>
        <w:spacing w:after="160" w:line="300" w:lineRule="auto"/>
        <w:rPr>
          <w:rFonts w:eastAsia="Times New Roman" w:cs="Times New Roman"/>
          <w:bCs/>
          <w:noProof/>
          <w:szCs w:val="24"/>
          <w:lang w:eastAsia="tr-TR"/>
        </w:rPr>
      </w:pPr>
      <w:r w:rsidRPr="00F85333">
        <w:rPr>
          <w:rFonts w:eastAsia="Times New Roman" w:cs="Times New Roman"/>
          <w:bCs/>
          <w:noProof/>
          <w:szCs w:val="24"/>
          <w:lang w:eastAsia="tr-TR"/>
        </w:rPr>
        <w:t>1.2.Planlama Süreci…………………………………………………………………………………………………………………………………</w:t>
      </w:r>
      <w:r w:rsidR="003204A4">
        <w:rPr>
          <w:rFonts w:eastAsia="Times New Roman" w:cs="Times New Roman"/>
          <w:bCs/>
          <w:noProof/>
          <w:szCs w:val="24"/>
          <w:lang w:eastAsia="tr-TR"/>
        </w:rPr>
        <w:t>10</w:t>
      </w:r>
    </w:p>
    <w:p w14:paraId="374E0068" w14:textId="73003969" w:rsidR="000F100C" w:rsidRPr="00F85333" w:rsidRDefault="000F100C" w:rsidP="00C85F58">
      <w:pPr>
        <w:spacing w:after="160" w:line="300" w:lineRule="auto"/>
        <w:rPr>
          <w:rFonts w:eastAsia="Times New Roman" w:cs="Times New Roman"/>
          <w:bCs/>
          <w:noProof/>
          <w:szCs w:val="24"/>
          <w:lang w:eastAsia="tr-TR"/>
        </w:rPr>
      </w:pPr>
      <w:r w:rsidRPr="00F85333">
        <w:rPr>
          <w:rFonts w:eastAsia="Times New Roman" w:cs="Times New Roman"/>
          <w:bCs/>
          <w:noProof/>
          <w:szCs w:val="24"/>
          <w:lang w:eastAsia="tr-TR"/>
        </w:rPr>
        <w:t>2.DURUM ANALİZİ……………………………………………………………………………………………………………………………….</w:t>
      </w:r>
      <w:r w:rsidR="003204A4">
        <w:rPr>
          <w:rFonts w:eastAsia="Times New Roman" w:cs="Times New Roman"/>
          <w:bCs/>
          <w:noProof/>
          <w:szCs w:val="24"/>
          <w:lang w:eastAsia="tr-TR"/>
        </w:rPr>
        <w:t>10</w:t>
      </w:r>
    </w:p>
    <w:p w14:paraId="2EE07C0E" w14:textId="28908C2D" w:rsidR="000F100C" w:rsidRPr="00F85333" w:rsidRDefault="000F100C" w:rsidP="00C85F58">
      <w:pPr>
        <w:spacing w:after="160" w:line="300" w:lineRule="auto"/>
        <w:rPr>
          <w:rFonts w:eastAsia="Times New Roman" w:cs="Times New Roman"/>
          <w:bCs/>
          <w:noProof/>
          <w:szCs w:val="24"/>
          <w:lang w:eastAsia="tr-TR"/>
        </w:rPr>
      </w:pPr>
      <w:r w:rsidRPr="00F85333">
        <w:rPr>
          <w:rFonts w:eastAsia="Times New Roman" w:cs="Times New Roman"/>
          <w:bCs/>
          <w:noProof/>
          <w:szCs w:val="24"/>
          <w:lang w:eastAsia="tr-TR"/>
        </w:rPr>
        <w:t>2.1.Kurumsal Tarihçe……………………………………………………………………………………………………………………………….</w:t>
      </w:r>
      <w:r w:rsidR="00FB3DFE">
        <w:rPr>
          <w:rFonts w:eastAsia="Times New Roman" w:cs="Times New Roman"/>
          <w:bCs/>
          <w:noProof/>
          <w:szCs w:val="24"/>
          <w:lang w:eastAsia="tr-TR"/>
        </w:rPr>
        <w:t>.</w:t>
      </w:r>
      <w:r w:rsidR="003204A4">
        <w:rPr>
          <w:rFonts w:eastAsia="Times New Roman" w:cs="Times New Roman"/>
          <w:bCs/>
          <w:noProof/>
          <w:szCs w:val="24"/>
          <w:lang w:eastAsia="tr-TR"/>
        </w:rPr>
        <w:t>11</w:t>
      </w:r>
    </w:p>
    <w:p w14:paraId="3551DC07" w14:textId="4C5E6C05" w:rsidR="000F100C" w:rsidRPr="00F85333" w:rsidRDefault="000F100C" w:rsidP="00C85F58">
      <w:pPr>
        <w:spacing w:after="160" w:line="300" w:lineRule="auto"/>
        <w:rPr>
          <w:rFonts w:eastAsia="Times New Roman" w:cs="Times New Roman"/>
          <w:bCs/>
          <w:noProof/>
          <w:szCs w:val="24"/>
          <w:lang w:eastAsia="tr-TR"/>
        </w:rPr>
      </w:pPr>
      <w:r w:rsidRPr="00F85333">
        <w:rPr>
          <w:rFonts w:eastAsia="Times New Roman" w:cs="Times New Roman"/>
          <w:bCs/>
          <w:noProof/>
          <w:szCs w:val="24"/>
          <w:lang w:eastAsia="tr-TR"/>
        </w:rPr>
        <w:t>2.2. Uygulanmakta Olan Stratejik Planın Değerlendirilmesi……………………………………………………………………………………….</w:t>
      </w:r>
      <w:r w:rsidR="00FB3DFE">
        <w:rPr>
          <w:rFonts w:eastAsia="Times New Roman" w:cs="Times New Roman"/>
          <w:bCs/>
          <w:noProof/>
          <w:szCs w:val="24"/>
          <w:lang w:eastAsia="tr-TR"/>
        </w:rPr>
        <w:t>.</w:t>
      </w:r>
      <w:r w:rsidR="003204A4">
        <w:rPr>
          <w:rFonts w:eastAsia="Times New Roman" w:cs="Times New Roman"/>
          <w:bCs/>
          <w:noProof/>
          <w:szCs w:val="24"/>
          <w:lang w:eastAsia="tr-TR"/>
        </w:rPr>
        <w:t>12</w:t>
      </w:r>
    </w:p>
    <w:p w14:paraId="7128BDD2" w14:textId="6652E89B" w:rsidR="000F100C" w:rsidRPr="00F85333" w:rsidRDefault="000F100C" w:rsidP="00C85F58">
      <w:pPr>
        <w:spacing w:after="160" w:line="300" w:lineRule="auto"/>
        <w:rPr>
          <w:rFonts w:eastAsia="Times New Roman" w:cs="Times New Roman"/>
          <w:bCs/>
          <w:noProof/>
          <w:szCs w:val="24"/>
          <w:lang w:eastAsia="tr-TR"/>
        </w:rPr>
      </w:pPr>
      <w:r w:rsidRPr="00F85333">
        <w:rPr>
          <w:rFonts w:eastAsia="Times New Roman" w:cs="Times New Roman"/>
          <w:bCs/>
          <w:noProof/>
          <w:szCs w:val="24"/>
          <w:lang w:eastAsia="tr-TR"/>
        </w:rPr>
        <w:t>2.3.Yasal Yükümlülükler ve Mevzuat Analizi……………………………………………………………………………………………………</w:t>
      </w:r>
      <w:r w:rsidR="00FB3DFE">
        <w:rPr>
          <w:rFonts w:eastAsia="Times New Roman" w:cs="Times New Roman"/>
          <w:bCs/>
          <w:noProof/>
          <w:szCs w:val="24"/>
          <w:lang w:eastAsia="tr-TR"/>
        </w:rPr>
        <w:t>…</w:t>
      </w:r>
      <w:r w:rsidR="003204A4">
        <w:rPr>
          <w:rFonts w:eastAsia="Times New Roman" w:cs="Times New Roman"/>
          <w:bCs/>
          <w:noProof/>
          <w:szCs w:val="24"/>
          <w:lang w:eastAsia="tr-TR"/>
        </w:rPr>
        <w:t>19</w:t>
      </w:r>
    </w:p>
    <w:p w14:paraId="028E7CAE" w14:textId="1B4C262B" w:rsidR="000F100C" w:rsidRPr="00F85333" w:rsidRDefault="000F100C" w:rsidP="00C85F58">
      <w:pPr>
        <w:spacing w:after="160" w:line="300" w:lineRule="auto"/>
        <w:rPr>
          <w:rFonts w:eastAsia="Times New Roman" w:cs="Times New Roman"/>
          <w:bCs/>
          <w:noProof/>
          <w:szCs w:val="24"/>
          <w:lang w:eastAsia="tr-TR"/>
        </w:rPr>
      </w:pPr>
      <w:r w:rsidRPr="00F85333">
        <w:rPr>
          <w:rFonts w:eastAsia="Times New Roman" w:cs="Times New Roman"/>
          <w:bCs/>
          <w:noProof/>
          <w:szCs w:val="24"/>
          <w:lang w:eastAsia="tr-TR"/>
        </w:rPr>
        <w:t>2.4. Üst Politika Belgeleri Analizi…………………………………………………………………………………………………………………..</w:t>
      </w:r>
      <w:r w:rsidR="00FB3DFE">
        <w:rPr>
          <w:rFonts w:eastAsia="Times New Roman" w:cs="Times New Roman"/>
          <w:bCs/>
          <w:noProof/>
          <w:szCs w:val="24"/>
          <w:lang w:eastAsia="tr-TR"/>
        </w:rPr>
        <w:t>.</w:t>
      </w:r>
      <w:r w:rsidR="003204A4">
        <w:rPr>
          <w:rFonts w:eastAsia="Times New Roman" w:cs="Times New Roman"/>
          <w:bCs/>
          <w:noProof/>
          <w:szCs w:val="24"/>
          <w:lang w:eastAsia="tr-TR"/>
        </w:rPr>
        <w:t>22</w:t>
      </w:r>
    </w:p>
    <w:p w14:paraId="729649E4" w14:textId="1D107458" w:rsidR="000F100C" w:rsidRPr="00F85333" w:rsidRDefault="000F100C" w:rsidP="00C85F58">
      <w:pPr>
        <w:spacing w:after="160" w:line="300" w:lineRule="auto"/>
        <w:rPr>
          <w:rFonts w:eastAsia="Times New Roman" w:cs="Times New Roman"/>
          <w:bCs/>
          <w:noProof/>
          <w:szCs w:val="24"/>
          <w:lang w:eastAsia="tr-TR"/>
        </w:rPr>
      </w:pPr>
      <w:r w:rsidRPr="00F85333">
        <w:rPr>
          <w:rFonts w:eastAsia="Times New Roman" w:cs="Times New Roman"/>
          <w:bCs/>
          <w:noProof/>
          <w:szCs w:val="24"/>
          <w:lang w:eastAsia="tr-TR"/>
        </w:rPr>
        <w:t>2.5.</w:t>
      </w:r>
      <w:r w:rsidR="009D50DE" w:rsidRPr="00F85333">
        <w:rPr>
          <w:rFonts w:eastAsia="Times New Roman" w:cs="Times New Roman"/>
          <w:bCs/>
          <w:noProof/>
          <w:szCs w:val="24"/>
          <w:lang w:eastAsia="tr-TR"/>
        </w:rPr>
        <w:t xml:space="preserve"> Faaliyet Alanları ile Ürün/Hizmetlerin Belirlenmesi…………………………………………………………………………………………...</w:t>
      </w:r>
      <w:r w:rsidR="00FB3DFE">
        <w:rPr>
          <w:rFonts w:eastAsia="Times New Roman" w:cs="Times New Roman"/>
          <w:bCs/>
          <w:noProof/>
          <w:szCs w:val="24"/>
          <w:lang w:eastAsia="tr-TR"/>
        </w:rPr>
        <w:t>.</w:t>
      </w:r>
      <w:r w:rsidR="003204A4">
        <w:rPr>
          <w:rFonts w:eastAsia="Times New Roman" w:cs="Times New Roman"/>
          <w:bCs/>
          <w:noProof/>
          <w:szCs w:val="24"/>
          <w:lang w:eastAsia="tr-TR"/>
        </w:rPr>
        <w:t>27</w:t>
      </w:r>
    </w:p>
    <w:p w14:paraId="5DB93D30" w14:textId="1BA10BBE" w:rsidR="000F100C" w:rsidRPr="00F85333" w:rsidRDefault="009D50DE" w:rsidP="00C85F58">
      <w:pPr>
        <w:spacing w:after="160" w:line="300" w:lineRule="auto"/>
        <w:rPr>
          <w:rFonts w:eastAsia="Times New Roman" w:cs="Times New Roman"/>
          <w:bCs/>
          <w:noProof/>
          <w:szCs w:val="24"/>
          <w:lang w:eastAsia="tr-TR"/>
        </w:rPr>
      </w:pPr>
      <w:r w:rsidRPr="00F85333">
        <w:rPr>
          <w:rFonts w:eastAsia="Times New Roman" w:cs="Times New Roman"/>
          <w:bCs/>
          <w:noProof/>
          <w:szCs w:val="24"/>
          <w:lang w:eastAsia="tr-TR"/>
        </w:rPr>
        <w:t>2.6. Paydaş Analizi………………………………………………………………………………………………………………………………….</w:t>
      </w:r>
      <w:r w:rsidR="003204A4">
        <w:rPr>
          <w:rFonts w:eastAsia="Times New Roman" w:cs="Times New Roman"/>
          <w:bCs/>
          <w:noProof/>
          <w:szCs w:val="24"/>
          <w:lang w:eastAsia="tr-TR"/>
        </w:rPr>
        <w:t>.28</w:t>
      </w:r>
    </w:p>
    <w:p w14:paraId="47F9A844" w14:textId="0EB16585" w:rsidR="000F100C" w:rsidRPr="00F85333" w:rsidRDefault="009D50DE" w:rsidP="00C85F58">
      <w:pPr>
        <w:spacing w:after="160" w:line="300" w:lineRule="auto"/>
        <w:rPr>
          <w:rFonts w:eastAsia="Times New Roman" w:cs="Times New Roman"/>
          <w:bCs/>
          <w:noProof/>
          <w:szCs w:val="24"/>
          <w:lang w:eastAsia="tr-TR"/>
        </w:rPr>
      </w:pPr>
      <w:r w:rsidRPr="00F85333">
        <w:rPr>
          <w:rFonts w:eastAsia="Times New Roman" w:cs="Times New Roman"/>
          <w:bCs/>
          <w:noProof/>
          <w:szCs w:val="24"/>
          <w:lang w:eastAsia="tr-TR"/>
        </w:rPr>
        <w:t>2.6.1. Paydaş Görüşlerinin ve Önerilerinin Alınması ve Değerlendirilmesi………………………………………………………………………</w:t>
      </w:r>
      <w:r w:rsidR="00FB3DFE">
        <w:rPr>
          <w:rFonts w:eastAsia="Times New Roman" w:cs="Times New Roman"/>
          <w:bCs/>
          <w:noProof/>
          <w:szCs w:val="24"/>
          <w:lang w:eastAsia="tr-TR"/>
        </w:rPr>
        <w:t>…</w:t>
      </w:r>
      <w:r w:rsidR="003204A4">
        <w:rPr>
          <w:rFonts w:eastAsia="Times New Roman" w:cs="Times New Roman"/>
          <w:bCs/>
          <w:noProof/>
          <w:szCs w:val="24"/>
          <w:lang w:eastAsia="tr-TR"/>
        </w:rPr>
        <w:t>31</w:t>
      </w:r>
    </w:p>
    <w:p w14:paraId="780193E2" w14:textId="46905E7B" w:rsidR="009D50DE" w:rsidRPr="00F85333" w:rsidRDefault="009D50DE" w:rsidP="00C85F58">
      <w:pPr>
        <w:spacing w:after="160" w:line="300" w:lineRule="auto"/>
        <w:rPr>
          <w:rFonts w:eastAsia="Times New Roman" w:cs="Times New Roman"/>
          <w:bCs/>
          <w:noProof/>
          <w:szCs w:val="24"/>
          <w:lang w:eastAsia="tr-TR"/>
        </w:rPr>
      </w:pPr>
      <w:r w:rsidRPr="00F85333">
        <w:rPr>
          <w:rFonts w:eastAsia="Times New Roman" w:cs="Times New Roman"/>
          <w:bCs/>
          <w:noProof/>
          <w:szCs w:val="24"/>
          <w:lang w:eastAsia="tr-TR"/>
        </w:rPr>
        <w:t>2.7.Okul İçi Analiz………………………………………………………………………………………………………………………......</w:t>
      </w:r>
      <w:r w:rsidR="003204A4">
        <w:rPr>
          <w:rFonts w:eastAsia="Times New Roman" w:cs="Times New Roman"/>
          <w:bCs/>
          <w:noProof/>
          <w:szCs w:val="24"/>
          <w:lang w:eastAsia="tr-TR"/>
        </w:rPr>
        <w:t>............</w:t>
      </w:r>
      <w:r w:rsidR="00FB3DFE">
        <w:rPr>
          <w:rFonts w:eastAsia="Times New Roman" w:cs="Times New Roman"/>
          <w:bCs/>
          <w:noProof/>
          <w:szCs w:val="24"/>
          <w:lang w:eastAsia="tr-TR"/>
        </w:rPr>
        <w:t>.</w:t>
      </w:r>
      <w:r w:rsidR="003204A4">
        <w:rPr>
          <w:rFonts w:eastAsia="Times New Roman" w:cs="Times New Roman"/>
          <w:bCs/>
          <w:noProof/>
          <w:szCs w:val="24"/>
          <w:lang w:eastAsia="tr-TR"/>
        </w:rPr>
        <w:t>33</w:t>
      </w:r>
    </w:p>
    <w:p w14:paraId="4618590C" w14:textId="2B85733F" w:rsidR="009D50DE" w:rsidRPr="00F85333" w:rsidRDefault="009D50DE" w:rsidP="00C85F58">
      <w:pPr>
        <w:spacing w:after="160" w:line="300" w:lineRule="auto"/>
        <w:rPr>
          <w:rFonts w:eastAsia="Times New Roman" w:cs="Times New Roman"/>
          <w:bCs/>
          <w:noProof/>
          <w:szCs w:val="24"/>
          <w:lang w:eastAsia="tr-TR"/>
        </w:rPr>
      </w:pPr>
      <w:r w:rsidRPr="00F85333">
        <w:rPr>
          <w:rFonts w:eastAsia="Times New Roman" w:cs="Times New Roman"/>
          <w:bCs/>
          <w:noProof/>
          <w:szCs w:val="24"/>
          <w:lang w:eastAsia="tr-TR"/>
        </w:rPr>
        <w:t>2.7.1. Okul Teşkilat Şeması…………………………………………………………………………………………………………………………</w:t>
      </w:r>
      <w:r w:rsidR="00FB3DFE">
        <w:rPr>
          <w:rFonts w:eastAsia="Times New Roman" w:cs="Times New Roman"/>
          <w:bCs/>
          <w:noProof/>
          <w:szCs w:val="24"/>
          <w:lang w:eastAsia="tr-TR"/>
        </w:rPr>
        <w:t>.</w:t>
      </w:r>
      <w:r w:rsidR="003204A4">
        <w:rPr>
          <w:rFonts w:eastAsia="Times New Roman" w:cs="Times New Roman"/>
          <w:bCs/>
          <w:noProof/>
          <w:szCs w:val="24"/>
          <w:lang w:eastAsia="tr-TR"/>
        </w:rPr>
        <w:t>.33</w:t>
      </w:r>
    </w:p>
    <w:p w14:paraId="42F85EBF" w14:textId="1E5AD0FE" w:rsidR="009D50DE" w:rsidRPr="00F85333" w:rsidRDefault="009D50DE" w:rsidP="00C85F58">
      <w:pPr>
        <w:spacing w:after="160" w:line="300" w:lineRule="auto"/>
        <w:rPr>
          <w:rFonts w:eastAsia="Times New Roman" w:cs="Times New Roman"/>
          <w:bCs/>
          <w:noProof/>
          <w:szCs w:val="24"/>
          <w:lang w:eastAsia="tr-TR"/>
        </w:rPr>
      </w:pPr>
      <w:r w:rsidRPr="00F85333">
        <w:rPr>
          <w:rFonts w:eastAsia="Times New Roman" w:cs="Times New Roman"/>
          <w:bCs/>
          <w:noProof/>
          <w:szCs w:val="24"/>
          <w:lang w:eastAsia="tr-TR"/>
        </w:rPr>
        <w:t>2.7.2. Okul İçi Analiz………………………………………………………………………………………………………………………………</w:t>
      </w:r>
      <w:r w:rsidR="00FB3DFE">
        <w:rPr>
          <w:rFonts w:eastAsia="Times New Roman" w:cs="Times New Roman"/>
          <w:bCs/>
          <w:noProof/>
          <w:szCs w:val="24"/>
          <w:lang w:eastAsia="tr-TR"/>
        </w:rPr>
        <w:t>…</w:t>
      </w:r>
      <w:r w:rsidR="003204A4">
        <w:rPr>
          <w:rFonts w:eastAsia="Times New Roman" w:cs="Times New Roman"/>
          <w:bCs/>
          <w:noProof/>
          <w:szCs w:val="24"/>
          <w:lang w:eastAsia="tr-TR"/>
        </w:rPr>
        <w:t>34</w:t>
      </w:r>
    </w:p>
    <w:p w14:paraId="085163F5" w14:textId="3FC3EC20" w:rsidR="000F100C" w:rsidRPr="00F85333" w:rsidRDefault="009D50DE" w:rsidP="00C85F58">
      <w:pPr>
        <w:spacing w:after="160" w:line="300" w:lineRule="auto"/>
        <w:rPr>
          <w:rFonts w:eastAsia="Times New Roman" w:cs="Times New Roman"/>
          <w:bCs/>
          <w:noProof/>
          <w:szCs w:val="24"/>
          <w:lang w:eastAsia="tr-TR"/>
        </w:rPr>
      </w:pPr>
      <w:r w:rsidRPr="00F85333">
        <w:rPr>
          <w:rFonts w:eastAsia="Times New Roman" w:cs="Times New Roman"/>
          <w:bCs/>
          <w:noProof/>
          <w:szCs w:val="24"/>
          <w:lang w:eastAsia="tr-TR"/>
        </w:rPr>
        <w:t>2.7.2. İnsan Kaynakları……………………………………………………………………………………………………………………………….</w:t>
      </w:r>
      <w:r w:rsidR="003204A4">
        <w:rPr>
          <w:rFonts w:eastAsia="Times New Roman" w:cs="Times New Roman"/>
          <w:bCs/>
          <w:noProof/>
          <w:szCs w:val="24"/>
          <w:lang w:eastAsia="tr-TR"/>
        </w:rPr>
        <w:t>36</w:t>
      </w:r>
    </w:p>
    <w:p w14:paraId="6F880389" w14:textId="58DF465C" w:rsidR="009D50DE" w:rsidRPr="00F85333" w:rsidRDefault="009D50DE" w:rsidP="00C85F58">
      <w:pPr>
        <w:spacing w:after="160" w:line="300" w:lineRule="auto"/>
        <w:rPr>
          <w:rFonts w:eastAsia="Times New Roman" w:cs="Times New Roman"/>
          <w:bCs/>
          <w:noProof/>
          <w:szCs w:val="24"/>
          <w:lang w:eastAsia="tr-TR"/>
        </w:rPr>
      </w:pPr>
      <w:r w:rsidRPr="00F85333">
        <w:rPr>
          <w:rFonts w:eastAsia="Times New Roman" w:cs="Times New Roman"/>
          <w:bCs/>
          <w:noProof/>
          <w:szCs w:val="24"/>
          <w:lang w:eastAsia="tr-TR"/>
        </w:rPr>
        <w:lastRenderedPageBreak/>
        <w:t>2.7.3 Teknolojik Düzey……………………………………………………………………………………………………………………………...</w:t>
      </w:r>
      <w:r w:rsidR="003204A4">
        <w:rPr>
          <w:rFonts w:eastAsia="Times New Roman" w:cs="Times New Roman"/>
          <w:bCs/>
          <w:noProof/>
          <w:szCs w:val="24"/>
          <w:lang w:eastAsia="tr-TR"/>
        </w:rPr>
        <w:t>41</w:t>
      </w:r>
    </w:p>
    <w:p w14:paraId="5FAB7AD0" w14:textId="401D2712" w:rsidR="009D50DE" w:rsidRPr="00F85333" w:rsidRDefault="009D50DE" w:rsidP="00C85F58">
      <w:pPr>
        <w:spacing w:after="160" w:line="300" w:lineRule="auto"/>
        <w:rPr>
          <w:rFonts w:eastAsia="Times New Roman" w:cs="Times New Roman"/>
          <w:bCs/>
          <w:noProof/>
          <w:szCs w:val="24"/>
          <w:lang w:eastAsia="tr-TR"/>
        </w:rPr>
      </w:pPr>
      <w:r w:rsidRPr="00F85333">
        <w:rPr>
          <w:rFonts w:eastAsia="Times New Roman" w:cs="Times New Roman"/>
          <w:bCs/>
          <w:noProof/>
          <w:szCs w:val="24"/>
          <w:lang w:eastAsia="tr-TR"/>
        </w:rPr>
        <w:t>2.7.4 Mali Kaynaklar………………………………………………………………………………………………………………………………...</w:t>
      </w:r>
      <w:r w:rsidR="003204A4">
        <w:rPr>
          <w:rFonts w:eastAsia="Times New Roman" w:cs="Times New Roman"/>
          <w:bCs/>
          <w:noProof/>
          <w:szCs w:val="24"/>
          <w:lang w:eastAsia="tr-TR"/>
        </w:rPr>
        <w:t>43</w:t>
      </w:r>
    </w:p>
    <w:p w14:paraId="57520825" w14:textId="36629CF3" w:rsidR="009D50DE" w:rsidRPr="00F85333" w:rsidRDefault="009D50DE" w:rsidP="00C85F58">
      <w:pPr>
        <w:spacing w:after="160" w:line="300" w:lineRule="auto"/>
        <w:rPr>
          <w:rFonts w:eastAsia="Times New Roman" w:cs="Times New Roman"/>
          <w:bCs/>
          <w:noProof/>
          <w:szCs w:val="24"/>
          <w:lang w:eastAsia="tr-TR"/>
        </w:rPr>
      </w:pPr>
      <w:r w:rsidRPr="00F85333">
        <w:rPr>
          <w:rFonts w:eastAsia="Times New Roman" w:cs="Times New Roman"/>
          <w:bCs/>
          <w:noProof/>
          <w:szCs w:val="24"/>
          <w:lang w:eastAsia="tr-TR"/>
        </w:rPr>
        <w:t>2.7.5 İstatistiki Veriler……………………………………………………………………………………………………………………………….</w:t>
      </w:r>
      <w:r w:rsidR="003204A4">
        <w:rPr>
          <w:rFonts w:eastAsia="Times New Roman" w:cs="Times New Roman"/>
          <w:bCs/>
          <w:noProof/>
          <w:szCs w:val="24"/>
          <w:lang w:eastAsia="tr-TR"/>
        </w:rPr>
        <w:t>44</w:t>
      </w:r>
    </w:p>
    <w:p w14:paraId="690842D5" w14:textId="32200FA1" w:rsidR="009D50DE" w:rsidRPr="00F85333" w:rsidRDefault="009D50DE" w:rsidP="00C85F58">
      <w:pPr>
        <w:spacing w:after="160" w:line="300" w:lineRule="auto"/>
        <w:rPr>
          <w:rFonts w:eastAsia="Times New Roman" w:cs="Times New Roman"/>
          <w:bCs/>
          <w:noProof/>
          <w:szCs w:val="24"/>
          <w:lang w:eastAsia="tr-TR"/>
        </w:rPr>
      </w:pPr>
      <w:r w:rsidRPr="00F85333">
        <w:rPr>
          <w:rFonts w:eastAsia="Times New Roman" w:cs="Times New Roman"/>
          <w:bCs/>
          <w:noProof/>
          <w:szCs w:val="24"/>
          <w:lang w:eastAsia="tr-TR"/>
        </w:rPr>
        <w:t>2.8</w:t>
      </w:r>
      <w:r w:rsidR="008F2B27" w:rsidRPr="00F85333">
        <w:rPr>
          <w:rFonts w:eastAsia="Times New Roman" w:cs="Times New Roman"/>
          <w:bCs/>
          <w:noProof/>
          <w:szCs w:val="24"/>
          <w:lang w:eastAsia="tr-TR"/>
        </w:rPr>
        <w:t xml:space="preserve">. </w:t>
      </w:r>
      <w:r w:rsidR="00C6342B" w:rsidRPr="00F85333">
        <w:rPr>
          <w:rFonts w:eastAsia="Times New Roman" w:cs="Times New Roman"/>
          <w:bCs/>
          <w:noProof/>
          <w:szCs w:val="24"/>
          <w:lang w:eastAsia="tr-TR"/>
        </w:rPr>
        <w:t>Çevre Analizi (PESTLE)……………………………………………………………………………………………………………………….</w:t>
      </w:r>
      <w:r w:rsidR="003204A4">
        <w:rPr>
          <w:rFonts w:eastAsia="Times New Roman" w:cs="Times New Roman"/>
          <w:bCs/>
          <w:noProof/>
          <w:szCs w:val="24"/>
          <w:lang w:eastAsia="tr-TR"/>
        </w:rPr>
        <w:t>.47</w:t>
      </w:r>
    </w:p>
    <w:p w14:paraId="4DE61352" w14:textId="5DE6F087" w:rsidR="00C6342B" w:rsidRPr="00F85333" w:rsidRDefault="00C6342B" w:rsidP="00C85F58">
      <w:pPr>
        <w:spacing w:after="160" w:line="300" w:lineRule="auto"/>
        <w:rPr>
          <w:rFonts w:eastAsia="Times New Roman" w:cs="Times New Roman"/>
          <w:bCs/>
          <w:noProof/>
          <w:szCs w:val="24"/>
          <w:lang w:eastAsia="tr-TR"/>
        </w:rPr>
      </w:pPr>
      <w:r w:rsidRPr="00F85333">
        <w:rPr>
          <w:rFonts w:eastAsia="Times New Roman" w:cs="Times New Roman"/>
          <w:bCs/>
          <w:noProof/>
          <w:szCs w:val="24"/>
          <w:lang w:eastAsia="tr-TR"/>
        </w:rPr>
        <w:t>2.9. GZFT Analizi…………………………………………………………………………………………………………………………………...</w:t>
      </w:r>
      <w:r w:rsidR="003204A4">
        <w:rPr>
          <w:rFonts w:eastAsia="Times New Roman" w:cs="Times New Roman"/>
          <w:bCs/>
          <w:noProof/>
          <w:szCs w:val="24"/>
          <w:lang w:eastAsia="tr-TR"/>
        </w:rPr>
        <w:t>49</w:t>
      </w:r>
    </w:p>
    <w:p w14:paraId="72153682" w14:textId="2B4B25A4" w:rsidR="00C6342B" w:rsidRPr="00F85333" w:rsidRDefault="00691623" w:rsidP="00C85F58">
      <w:pPr>
        <w:spacing w:after="160" w:line="300" w:lineRule="auto"/>
        <w:rPr>
          <w:rFonts w:eastAsia="Times New Roman" w:cs="Times New Roman"/>
          <w:bCs/>
          <w:noProof/>
          <w:szCs w:val="24"/>
          <w:lang w:eastAsia="tr-TR"/>
        </w:rPr>
      </w:pPr>
      <w:r w:rsidRPr="00F85333">
        <w:rPr>
          <w:rFonts w:eastAsia="Times New Roman" w:cs="Times New Roman"/>
          <w:bCs/>
          <w:noProof/>
          <w:szCs w:val="24"/>
          <w:lang w:eastAsia="tr-TR"/>
        </w:rPr>
        <w:t>2.10. Tespit ve İhtiyaçların Belirlenmesi……………………………………………………………………………………………………………</w:t>
      </w:r>
      <w:r w:rsidR="003204A4">
        <w:rPr>
          <w:rFonts w:eastAsia="Times New Roman" w:cs="Times New Roman"/>
          <w:bCs/>
          <w:noProof/>
          <w:szCs w:val="24"/>
          <w:lang w:eastAsia="tr-TR"/>
        </w:rPr>
        <w:t>.50</w:t>
      </w:r>
    </w:p>
    <w:p w14:paraId="5480FC81" w14:textId="18FB0322" w:rsidR="00691623" w:rsidRPr="00F85333" w:rsidRDefault="0025645F" w:rsidP="00C85F58">
      <w:pPr>
        <w:spacing w:after="160" w:line="300" w:lineRule="auto"/>
        <w:rPr>
          <w:rFonts w:eastAsia="Times New Roman" w:cs="Times New Roman"/>
          <w:bCs/>
          <w:noProof/>
          <w:szCs w:val="24"/>
          <w:lang w:eastAsia="tr-TR"/>
        </w:rPr>
      </w:pPr>
      <w:r w:rsidRPr="00F85333">
        <w:rPr>
          <w:rFonts w:eastAsia="Times New Roman" w:cs="Times New Roman"/>
          <w:bCs/>
          <w:noProof/>
          <w:szCs w:val="24"/>
          <w:lang w:eastAsia="tr-TR"/>
        </w:rPr>
        <w:t>3. GELECEĞE BAKIŞ……………………………………………………………………………………………………………………………...</w:t>
      </w:r>
      <w:r w:rsidR="003204A4">
        <w:rPr>
          <w:rFonts w:eastAsia="Times New Roman" w:cs="Times New Roman"/>
          <w:bCs/>
          <w:noProof/>
          <w:szCs w:val="24"/>
          <w:lang w:eastAsia="tr-TR"/>
        </w:rPr>
        <w:t>52</w:t>
      </w:r>
    </w:p>
    <w:p w14:paraId="73862FC8" w14:textId="40E0A760" w:rsidR="0025645F" w:rsidRPr="00F85333" w:rsidRDefault="0025645F" w:rsidP="00C85F58">
      <w:pPr>
        <w:spacing w:after="160" w:line="300" w:lineRule="auto"/>
        <w:rPr>
          <w:rFonts w:eastAsia="Times New Roman" w:cs="Times New Roman"/>
          <w:bCs/>
          <w:noProof/>
          <w:szCs w:val="24"/>
          <w:lang w:eastAsia="tr-TR"/>
        </w:rPr>
      </w:pPr>
      <w:r w:rsidRPr="00F85333">
        <w:rPr>
          <w:rFonts w:eastAsia="Times New Roman" w:cs="Times New Roman"/>
          <w:bCs/>
          <w:noProof/>
          <w:szCs w:val="24"/>
          <w:lang w:eastAsia="tr-TR"/>
        </w:rPr>
        <w:t>3.1. Misyonumuz…………………………………………………………………………………………………………………………………….</w:t>
      </w:r>
      <w:r w:rsidR="003204A4">
        <w:rPr>
          <w:rFonts w:eastAsia="Times New Roman" w:cs="Times New Roman"/>
          <w:bCs/>
          <w:noProof/>
          <w:szCs w:val="24"/>
          <w:lang w:eastAsia="tr-TR"/>
        </w:rPr>
        <w:t>52</w:t>
      </w:r>
    </w:p>
    <w:p w14:paraId="155A3713" w14:textId="339A207B" w:rsidR="0025645F" w:rsidRPr="00F85333" w:rsidRDefault="0025645F" w:rsidP="00C85F58">
      <w:pPr>
        <w:spacing w:after="160" w:line="300" w:lineRule="auto"/>
        <w:rPr>
          <w:rFonts w:eastAsia="Times New Roman" w:cs="Times New Roman"/>
          <w:bCs/>
          <w:noProof/>
          <w:szCs w:val="24"/>
          <w:lang w:eastAsia="tr-TR"/>
        </w:rPr>
      </w:pPr>
      <w:r w:rsidRPr="00F85333">
        <w:rPr>
          <w:rFonts w:eastAsia="Times New Roman" w:cs="Times New Roman"/>
          <w:bCs/>
          <w:noProof/>
          <w:szCs w:val="24"/>
          <w:lang w:eastAsia="tr-TR"/>
        </w:rPr>
        <w:t>3.2. Vizyonumuz……………………………………………………………………………………………………………………………………</w:t>
      </w:r>
      <w:r w:rsidR="003204A4">
        <w:rPr>
          <w:rFonts w:eastAsia="Times New Roman" w:cs="Times New Roman"/>
          <w:bCs/>
          <w:noProof/>
          <w:szCs w:val="24"/>
          <w:lang w:eastAsia="tr-TR"/>
        </w:rPr>
        <w:t>.</w:t>
      </w:r>
      <w:r w:rsidR="00FB3DFE">
        <w:rPr>
          <w:rFonts w:eastAsia="Times New Roman" w:cs="Times New Roman"/>
          <w:bCs/>
          <w:noProof/>
          <w:szCs w:val="24"/>
          <w:lang w:eastAsia="tr-TR"/>
        </w:rPr>
        <w:t>.</w:t>
      </w:r>
      <w:r w:rsidR="003204A4">
        <w:rPr>
          <w:rFonts w:eastAsia="Times New Roman" w:cs="Times New Roman"/>
          <w:bCs/>
          <w:noProof/>
          <w:szCs w:val="24"/>
          <w:lang w:eastAsia="tr-TR"/>
        </w:rPr>
        <w:t>52</w:t>
      </w:r>
    </w:p>
    <w:p w14:paraId="79C01311" w14:textId="5D62D534" w:rsidR="0025645F" w:rsidRPr="00F85333" w:rsidRDefault="0025645F" w:rsidP="00C85F58">
      <w:pPr>
        <w:spacing w:after="160" w:line="300" w:lineRule="auto"/>
        <w:rPr>
          <w:rFonts w:eastAsia="Times New Roman" w:cs="Times New Roman"/>
          <w:bCs/>
          <w:noProof/>
          <w:szCs w:val="24"/>
          <w:lang w:eastAsia="tr-TR"/>
        </w:rPr>
      </w:pPr>
      <w:r w:rsidRPr="00F85333">
        <w:rPr>
          <w:rFonts w:eastAsia="Times New Roman" w:cs="Times New Roman"/>
          <w:bCs/>
          <w:noProof/>
          <w:szCs w:val="24"/>
          <w:lang w:eastAsia="tr-TR"/>
        </w:rPr>
        <w:t>3.3. Temel Değerlerimiz…………………………………………………………………………………………………………………………….</w:t>
      </w:r>
      <w:r w:rsidR="00FB3DFE">
        <w:rPr>
          <w:rFonts w:eastAsia="Times New Roman" w:cs="Times New Roman"/>
          <w:bCs/>
          <w:noProof/>
          <w:szCs w:val="24"/>
          <w:lang w:eastAsia="tr-TR"/>
        </w:rPr>
        <w:t>.</w:t>
      </w:r>
      <w:r w:rsidR="003204A4">
        <w:rPr>
          <w:rFonts w:eastAsia="Times New Roman" w:cs="Times New Roman"/>
          <w:bCs/>
          <w:noProof/>
          <w:szCs w:val="24"/>
          <w:lang w:eastAsia="tr-TR"/>
        </w:rPr>
        <w:t>52</w:t>
      </w:r>
    </w:p>
    <w:p w14:paraId="2B5BD22F" w14:textId="26E65D13" w:rsidR="0025645F" w:rsidRPr="00F85333" w:rsidRDefault="0025645F" w:rsidP="00C85F58">
      <w:pPr>
        <w:spacing w:after="160" w:line="300" w:lineRule="auto"/>
        <w:rPr>
          <w:rFonts w:eastAsia="Times New Roman" w:cs="Times New Roman"/>
          <w:bCs/>
          <w:noProof/>
          <w:szCs w:val="24"/>
          <w:lang w:eastAsia="tr-TR"/>
        </w:rPr>
      </w:pPr>
      <w:r w:rsidRPr="00F85333">
        <w:rPr>
          <w:rFonts w:eastAsia="Times New Roman" w:cs="Times New Roman"/>
          <w:bCs/>
          <w:noProof/>
          <w:szCs w:val="24"/>
          <w:lang w:eastAsia="tr-TR"/>
        </w:rPr>
        <w:t>4. AMAÇ, HEDEF VE PERFORMANS GÖSTERGESİ İLE STRATEJİLERİN BELİRLENMESİ……………………………………………</w:t>
      </w:r>
      <w:r w:rsidR="003204A4">
        <w:rPr>
          <w:rFonts w:eastAsia="Times New Roman" w:cs="Times New Roman"/>
          <w:bCs/>
          <w:noProof/>
          <w:szCs w:val="24"/>
          <w:lang w:eastAsia="tr-TR"/>
        </w:rPr>
        <w:t>…53</w:t>
      </w:r>
    </w:p>
    <w:p w14:paraId="72F0E5CF" w14:textId="3ADCDA70" w:rsidR="0025645F" w:rsidRPr="00F85333" w:rsidRDefault="0025645F" w:rsidP="00C85F58">
      <w:pPr>
        <w:spacing w:after="160" w:line="300" w:lineRule="auto"/>
        <w:rPr>
          <w:rFonts w:eastAsia="Times New Roman" w:cs="Times New Roman"/>
          <w:bCs/>
          <w:noProof/>
          <w:szCs w:val="24"/>
          <w:lang w:eastAsia="tr-TR"/>
        </w:rPr>
      </w:pPr>
      <w:r w:rsidRPr="00F85333">
        <w:rPr>
          <w:rFonts w:eastAsia="Times New Roman" w:cs="Times New Roman"/>
          <w:bCs/>
          <w:noProof/>
          <w:szCs w:val="24"/>
          <w:lang w:eastAsia="tr-TR"/>
        </w:rPr>
        <w:t>5. İZLEME VE DEĞERLENDİRME………………………………………………………………………………………………………………</w:t>
      </w:r>
      <w:r w:rsidR="003204A4">
        <w:rPr>
          <w:rFonts w:eastAsia="Times New Roman" w:cs="Times New Roman"/>
          <w:bCs/>
          <w:noProof/>
          <w:szCs w:val="24"/>
          <w:lang w:eastAsia="tr-TR"/>
        </w:rPr>
        <w:t>.</w:t>
      </w:r>
      <w:r w:rsidR="00FB3DFE">
        <w:rPr>
          <w:rFonts w:eastAsia="Times New Roman" w:cs="Times New Roman"/>
          <w:bCs/>
          <w:noProof/>
          <w:szCs w:val="24"/>
          <w:lang w:eastAsia="tr-TR"/>
        </w:rPr>
        <w:t>.</w:t>
      </w:r>
      <w:r w:rsidR="003204A4">
        <w:rPr>
          <w:rFonts w:eastAsia="Times New Roman" w:cs="Times New Roman"/>
          <w:bCs/>
          <w:noProof/>
          <w:szCs w:val="24"/>
          <w:lang w:eastAsia="tr-TR"/>
        </w:rPr>
        <w:t>60</w:t>
      </w:r>
    </w:p>
    <w:p w14:paraId="7886AE66" w14:textId="45B4C6AA" w:rsidR="0025645F" w:rsidRPr="00F85333" w:rsidRDefault="0025645F" w:rsidP="00C85F58">
      <w:pPr>
        <w:spacing w:after="160" w:line="300" w:lineRule="auto"/>
        <w:rPr>
          <w:rFonts w:eastAsia="Times New Roman" w:cs="Times New Roman"/>
          <w:bCs/>
          <w:noProof/>
          <w:szCs w:val="24"/>
          <w:lang w:eastAsia="tr-TR"/>
        </w:rPr>
      </w:pPr>
      <w:r w:rsidRPr="00F85333">
        <w:rPr>
          <w:rFonts w:eastAsia="Times New Roman" w:cs="Times New Roman"/>
          <w:bCs/>
          <w:noProof/>
          <w:szCs w:val="24"/>
          <w:lang w:eastAsia="tr-TR"/>
        </w:rPr>
        <w:t>İMZA SİRKÜSÜ……………………………………………………………………………………………………………………………………</w:t>
      </w:r>
      <w:r w:rsidR="003204A4">
        <w:rPr>
          <w:rFonts w:eastAsia="Times New Roman" w:cs="Times New Roman"/>
          <w:bCs/>
          <w:noProof/>
          <w:szCs w:val="24"/>
          <w:lang w:eastAsia="tr-TR"/>
        </w:rPr>
        <w:t>.</w:t>
      </w:r>
      <w:r w:rsidR="00FB3DFE">
        <w:rPr>
          <w:rFonts w:eastAsia="Times New Roman" w:cs="Times New Roman"/>
          <w:bCs/>
          <w:noProof/>
          <w:szCs w:val="24"/>
          <w:lang w:eastAsia="tr-TR"/>
        </w:rPr>
        <w:t>.</w:t>
      </w:r>
      <w:r w:rsidR="003204A4">
        <w:rPr>
          <w:rFonts w:eastAsia="Times New Roman" w:cs="Times New Roman"/>
          <w:bCs/>
          <w:noProof/>
          <w:szCs w:val="24"/>
          <w:lang w:eastAsia="tr-TR"/>
        </w:rPr>
        <w:t>61</w:t>
      </w:r>
    </w:p>
    <w:p w14:paraId="4F3C414B" w14:textId="55A1A7B9" w:rsidR="000F100C" w:rsidRPr="00F85333" w:rsidRDefault="000F100C" w:rsidP="00C85F58">
      <w:pPr>
        <w:spacing w:after="160" w:line="300" w:lineRule="auto"/>
        <w:rPr>
          <w:rFonts w:eastAsia="Times New Roman" w:cs="Times New Roman"/>
          <w:bCs/>
          <w:noProof/>
          <w:szCs w:val="24"/>
          <w:lang w:eastAsia="tr-TR"/>
        </w:rPr>
      </w:pPr>
    </w:p>
    <w:p w14:paraId="35AC3701" w14:textId="2AC6F031" w:rsidR="000F100C" w:rsidRPr="00F85333" w:rsidRDefault="000F100C" w:rsidP="00C85F58">
      <w:pPr>
        <w:spacing w:after="160" w:line="300" w:lineRule="auto"/>
        <w:rPr>
          <w:rFonts w:eastAsia="Times New Roman" w:cs="Times New Roman"/>
          <w:bCs/>
          <w:noProof/>
          <w:szCs w:val="24"/>
          <w:lang w:eastAsia="tr-TR"/>
        </w:rPr>
      </w:pPr>
    </w:p>
    <w:p w14:paraId="2CF93E93" w14:textId="77777777" w:rsidR="000F100C" w:rsidRPr="00F85333" w:rsidRDefault="000F100C" w:rsidP="00C85F58">
      <w:pPr>
        <w:spacing w:after="160" w:line="300" w:lineRule="auto"/>
        <w:rPr>
          <w:rFonts w:eastAsia="Times New Roman" w:cs="Times New Roman"/>
          <w:bCs/>
          <w:noProof/>
          <w:szCs w:val="24"/>
          <w:lang w:eastAsia="tr-TR"/>
        </w:rPr>
      </w:pPr>
    </w:p>
    <w:p w14:paraId="02950005" w14:textId="26C3D9CA" w:rsidR="003825C9" w:rsidRPr="00F85333" w:rsidRDefault="00236D9C" w:rsidP="0094246A">
      <w:pPr>
        <w:rPr>
          <w:rFonts w:cs="Times New Roman"/>
        </w:rPr>
      </w:pPr>
      <w:r w:rsidRPr="00F85333">
        <w:rPr>
          <w:rFonts w:cs="Times New Roman"/>
        </w:rPr>
        <w:tab/>
      </w:r>
      <w:bookmarkStart w:id="4" w:name="_Toc167695418"/>
    </w:p>
    <w:p w14:paraId="36C69868" w14:textId="5ADA44FA" w:rsidR="002E2F7A" w:rsidRPr="00F85333" w:rsidRDefault="002E2F7A" w:rsidP="003825C9">
      <w:pPr>
        <w:pStyle w:val="Balk1"/>
        <w:jc w:val="center"/>
        <w:rPr>
          <w:rFonts w:cs="Times New Roman"/>
        </w:rPr>
      </w:pPr>
      <w:r w:rsidRPr="00F85333">
        <w:rPr>
          <w:rFonts w:cs="Times New Roman"/>
        </w:rPr>
        <w:lastRenderedPageBreak/>
        <w:t>TABLOLAR VE ŞEKİLLER LİSTESİ</w:t>
      </w:r>
      <w:bookmarkEnd w:id="4"/>
    </w:p>
    <w:p w14:paraId="3B4E3BFB" w14:textId="435FD7C9" w:rsidR="003825C9" w:rsidRPr="00F85333" w:rsidRDefault="003825C9" w:rsidP="003825C9">
      <w:pPr>
        <w:rPr>
          <w:rFonts w:cs="Times New Roman"/>
        </w:rPr>
      </w:pPr>
    </w:p>
    <w:p w14:paraId="4EE61E6C" w14:textId="5C8AFB5F" w:rsidR="003825C9" w:rsidRPr="00F85333" w:rsidRDefault="003825C9" w:rsidP="003825C9">
      <w:pPr>
        <w:jc w:val="center"/>
        <w:rPr>
          <w:rFonts w:cs="Times New Roman"/>
          <w:b/>
          <w:color w:val="FF0000"/>
          <w:sz w:val="32"/>
          <w:szCs w:val="32"/>
        </w:rPr>
      </w:pPr>
    </w:p>
    <w:p w14:paraId="3679E087" w14:textId="09FFEEB6" w:rsidR="003D5AC2" w:rsidRPr="00F85333" w:rsidRDefault="002E2F7A">
      <w:pPr>
        <w:pStyle w:val="ekillerTablosu"/>
        <w:tabs>
          <w:tab w:val="right" w:leader="dot" w:pos="14276"/>
        </w:tabs>
        <w:rPr>
          <w:rFonts w:eastAsiaTheme="minorEastAsia" w:cs="Times New Roman"/>
          <w:noProof/>
          <w:sz w:val="22"/>
          <w:lang w:eastAsia="tr-TR"/>
        </w:rPr>
      </w:pPr>
      <w:r w:rsidRPr="00F85333">
        <w:rPr>
          <w:rFonts w:cs="Times New Roman"/>
        </w:rPr>
        <w:fldChar w:fldCharType="begin"/>
      </w:r>
      <w:r w:rsidRPr="00F85333">
        <w:rPr>
          <w:rFonts w:cs="Times New Roman"/>
        </w:rPr>
        <w:instrText xml:space="preserve"> TOC \c "Tablo" </w:instrText>
      </w:r>
      <w:r w:rsidRPr="00F85333">
        <w:rPr>
          <w:rFonts w:cs="Times New Roman"/>
        </w:rPr>
        <w:fldChar w:fldCharType="separate"/>
      </w:r>
      <w:r w:rsidR="003D5AC2" w:rsidRPr="00F85333">
        <w:rPr>
          <w:rFonts w:cs="Times New Roman"/>
          <w:i/>
          <w:noProof/>
        </w:rPr>
        <w:t>Tablo 1:Strateji Geliştirme Kurulu ve Stratejik Plan Ekibi Tablosu</w:t>
      </w:r>
      <w:r w:rsidR="003D5AC2" w:rsidRPr="00F85333">
        <w:rPr>
          <w:rFonts w:cs="Times New Roman"/>
          <w:noProof/>
        </w:rPr>
        <w:tab/>
      </w:r>
      <w:r w:rsidR="003204A4">
        <w:rPr>
          <w:rFonts w:cs="Times New Roman"/>
          <w:noProof/>
        </w:rPr>
        <w:t>9</w:t>
      </w:r>
    </w:p>
    <w:p w14:paraId="7CA76C56" w14:textId="4480C053" w:rsidR="003D5AC2" w:rsidRPr="00F85333" w:rsidRDefault="003D5AC2">
      <w:pPr>
        <w:pStyle w:val="ekillerTablosu"/>
        <w:tabs>
          <w:tab w:val="right" w:leader="dot" w:pos="14276"/>
        </w:tabs>
        <w:rPr>
          <w:rFonts w:eastAsiaTheme="minorEastAsia" w:cs="Times New Roman"/>
          <w:noProof/>
          <w:sz w:val="22"/>
          <w:lang w:eastAsia="tr-TR"/>
        </w:rPr>
      </w:pPr>
      <w:r w:rsidRPr="00F85333">
        <w:rPr>
          <w:rFonts w:cs="Times New Roman"/>
          <w:i/>
          <w:noProof/>
        </w:rPr>
        <w:t>Tablo 2: Yasal Yükümlülükler</w:t>
      </w:r>
      <w:r w:rsidRPr="00F85333">
        <w:rPr>
          <w:rFonts w:cs="Times New Roman"/>
          <w:noProof/>
        </w:rPr>
        <w:tab/>
      </w:r>
      <w:r w:rsidR="003204A4">
        <w:rPr>
          <w:rFonts w:cs="Times New Roman"/>
          <w:noProof/>
        </w:rPr>
        <w:t>19</w:t>
      </w:r>
    </w:p>
    <w:p w14:paraId="3DF42284" w14:textId="4AD5A988" w:rsidR="003D5AC2" w:rsidRPr="00F85333" w:rsidRDefault="003D5AC2">
      <w:pPr>
        <w:pStyle w:val="ekillerTablosu"/>
        <w:tabs>
          <w:tab w:val="right" w:leader="dot" w:pos="14276"/>
        </w:tabs>
        <w:rPr>
          <w:rFonts w:eastAsiaTheme="minorEastAsia" w:cs="Times New Roman"/>
          <w:noProof/>
          <w:sz w:val="22"/>
          <w:lang w:eastAsia="tr-TR"/>
        </w:rPr>
      </w:pPr>
      <w:r w:rsidRPr="00F85333">
        <w:rPr>
          <w:rFonts w:cs="Times New Roman"/>
          <w:i/>
          <w:noProof/>
        </w:rPr>
        <w:t>Tablo 3:Üst Politika Belgeleri</w:t>
      </w:r>
      <w:r w:rsidRPr="00F85333">
        <w:rPr>
          <w:rFonts w:cs="Times New Roman"/>
          <w:noProof/>
        </w:rPr>
        <w:tab/>
      </w:r>
      <w:r w:rsidR="003204A4">
        <w:rPr>
          <w:rFonts w:cs="Times New Roman"/>
          <w:noProof/>
        </w:rPr>
        <w:t>22</w:t>
      </w:r>
    </w:p>
    <w:p w14:paraId="59DD04C8" w14:textId="7C3A9981" w:rsidR="003D5AC2" w:rsidRPr="00F85333" w:rsidRDefault="003D5AC2">
      <w:pPr>
        <w:pStyle w:val="ekillerTablosu"/>
        <w:tabs>
          <w:tab w:val="right" w:leader="dot" w:pos="14276"/>
        </w:tabs>
        <w:rPr>
          <w:rFonts w:eastAsiaTheme="minorEastAsia" w:cs="Times New Roman"/>
          <w:noProof/>
          <w:sz w:val="22"/>
          <w:lang w:eastAsia="tr-TR"/>
        </w:rPr>
      </w:pPr>
      <w:r w:rsidRPr="00F85333">
        <w:rPr>
          <w:rFonts w:cs="Times New Roman"/>
          <w:i/>
          <w:noProof/>
        </w:rPr>
        <w:t>Tablo 4: Tablo 4:Üst Politika Belgeleri Analizi</w:t>
      </w:r>
      <w:r w:rsidRPr="00F85333">
        <w:rPr>
          <w:rFonts w:cs="Times New Roman"/>
          <w:noProof/>
        </w:rPr>
        <w:tab/>
      </w:r>
      <w:r w:rsidR="003204A4">
        <w:rPr>
          <w:rFonts w:cs="Times New Roman"/>
          <w:noProof/>
        </w:rPr>
        <w:t>23</w:t>
      </w:r>
    </w:p>
    <w:p w14:paraId="0F0D5CE7" w14:textId="33559A07" w:rsidR="003D5AC2" w:rsidRPr="00F85333" w:rsidRDefault="003D5AC2">
      <w:pPr>
        <w:pStyle w:val="ekillerTablosu"/>
        <w:tabs>
          <w:tab w:val="right" w:leader="dot" w:pos="14276"/>
        </w:tabs>
        <w:rPr>
          <w:rFonts w:eastAsiaTheme="minorEastAsia" w:cs="Times New Roman"/>
          <w:noProof/>
          <w:sz w:val="22"/>
          <w:lang w:eastAsia="tr-TR"/>
        </w:rPr>
      </w:pPr>
      <w:r w:rsidRPr="00F85333">
        <w:rPr>
          <w:rFonts w:cs="Times New Roman"/>
          <w:i/>
          <w:noProof/>
        </w:rPr>
        <w:t>Tablo 5:Faaliyet Alanlar/Ürün ve Hizmetler Tablosu</w:t>
      </w:r>
      <w:r w:rsidRPr="00F85333">
        <w:rPr>
          <w:rFonts w:cs="Times New Roman"/>
          <w:noProof/>
        </w:rPr>
        <w:tab/>
      </w:r>
      <w:r w:rsidR="003204A4">
        <w:rPr>
          <w:rFonts w:cs="Times New Roman"/>
          <w:noProof/>
        </w:rPr>
        <w:t>27</w:t>
      </w:r>
    </w:p>
    <w:p w14:paraId="544B56E5" w14:textId="660BBB15" w:rsidR="003D5AC2" w:rsidRPr="00F85333" w:rsidRDefault="003D5AC2">
      <w:pPr>
        <w:pStyle w:val="ekillerTablosu"/>
        <w:tabs>
          <w:tab w:val="right" w:leader="dot" w:pos="14276"/>
        </w:tabs>
        <w:rPr>
          <w:rFonts w:eastAsiaTheme="minorEastAsia" w:cs="Times New Roman"/>
          <w:noProof/>
          <w:sz w:val="22"/>
          <w:lang w:eastAsia="tr-TR"/>
        </w:rPr>
      </w:pPr>
      <w:r w:rsidRPr="00F85333">
        <w:rPr>
          <w:rFonts w:cs="Times New Roman"/>
          <w:i/>
          <w:noProof/>
        </w:rPr>
        <w:t xml:space="preserve">Tablo 6:Paydaş </w:t>
      </w:r>
      <w:r w:rsidR="00032FBE" w:rsidRPr="00F85333">
        <w:rPr>
          <w:rFonts w:cs="Times New Roman"/>
          <w:i/>
          <w:noProof/>
        </w:rPr>
        <w:t>S</w:t>
      </w:r>
      <w:r w:rsidRPr="00F85333">
        <w:rPr>
          <w:rFonts w:cs="Times New Roman"/>
          <w:i/>
          <w:noProof/>
        </w:rPr>
        <w:t xml:space="preserve">ınıflandırma ve </w:t>
      </w:r>
      <w:r w:rsidR="00032FBE" w:rsidRPr="00F85333">
        <w:rPr>
          <w:rFonts w:cs="Times New Roman"/>
          <w:i/>
          <w:noProof/>
        </w:rPr>
        <w:t>E</w:t>
      </w:r>
      <w:r w:rsidRPr="00F85333">
        <w:rPr>
          <w:rFonts w:cs="Times New Roman"/>
          <w:i/>
          <w:noProof/>
        </w:rPr>
        <w:t xml:space="preserve">tki / </w:t>
      </w:r>
      <w:r w:rsidR="00032FBE" w:rsidRPr="00F85333">
        <w:rPr>
          <w:rFonts w:cs="Times New Roman"/>
          <w:i/>
          <w:noProof/>
        </w:rPr>
        <w:t>Ö</w:t>
      </w:r>
      <w:r w:rsidRPr="00F85333">
        <w:rPr>
          <w:rFonts w:cs="Times New Roman"/>
          <w:i/>
          <w:noProof/>
        </w:rPr>
        <w:t xml:space="preserve">nem </w:t>
      </w:r>
      <w:r w:rsidR="00032FBE" w:rsidRPr="00F85333">
        <w:rPr>
          <w:rFonts w:cs="Times New Roman"/>
          <w:i/>
          <w:noProof/>
        </w:rPr>
        <w:t>M</w:t>
      </w:r>
      <w:r w:rsidRPr="00F85333">
        <w:rPr>
          <w:rFonts w:cs="Times New Roman"/>
          <w:i/>
          <w:noProof/>
        </w:rPr>
        <w:t>atrisi</w:t>
      </w:r>
      <w:r w:rsidRPr="00F85333">
        <w:rPr>
          <w:rFonts w:cs="Times New Roman"/>
          <w:noProof/>
        </w:rPr>
        <w:tab/>
      </w:r>
      <w:r w:rsidR="003204A4">
        <w:rPr>
          <w:rFonts w:cs="Times New Roman"/>
          <w:noProof/>
        </w:rPr>
        <w:t>30</w:t>
      </w:r>
    </w:p>
    <w:p w14:paraId="695180B5" w14:textId="1FE1A2AE" w:rsidR="003D5AC2" w:rsidRPr="00F85333" w:rsidRDefault="003D5AC2">
      <w:pPr>
        <w:pStyle w:val="ekillerTablosu"/>
        <w:tabs>
          <w:tab w:val="right" w:leader="dot" w:pos="14276"/>
        </w:tabs>
        <w:rPr>
          <w:rFonts w:eastAsiaTheme="minorEastAsia" w:cs="Times New Roman"/>
          <w:noProof/>
          <w:sz w:val="22"/>
          <w:lang w:eastAsia="tr-TR"/>
        </w:rPr>
      </w:pPr>
      <w:r w:rsidRPr="00F85333">
        <w:rPr>
          <w:rFonts w:cs="Times New Roman"/>
          <w:i/>
          <w:noProof/>
        </w:rPr>
        <w:t>Tablo 8:Öğretmen Memnuniyet Anket Sonuçları</w:t>
      </w:r>
      <w:r w:rsidRPr="00F85333">
        <w:rPr>
          <w:rFonts w:cs="Times New Roman"/>
          <w:noProof/>
        </w:rPr>
        <w:tab/>
      </w:r>
      <w:r w:rsidR="003204A4">
        <w:rPr>
          <w:rFonts w:cs="Times New Roman"/>
          <w:noProof/>
        </w:rPr>
        <w:t>31</w:t>
      </w:r>
    </w:p>
    <w:p w14:paraId="76C380B5" w14:textId="33F056C9" w:rsidR="003D5AC2" w:rsidRPr="00F85333" w:rsidRDefault="003D5AC2">
      <w:pPr>
        <w:pStyle w:val="ekillerTablosu"/>
        <w:tabs>
          <w:tab w:val="right" w:leader="dot" w:pos="14276"/>
        </w:tabs>
        <w:rPr>
          <w:rFonts w:eastAsiaTheme="minorEastAsia" w:cs="Times New Roman"/>
          <w:noProof/>
          <w:sz w:val="22"/>
          <w:lang w:eastAsia="tr-TR"/>
        </w:rPr>
      </w:pPr>
      <w:r w:rsidRPr="00F85333">
        <w:rPr>
          <w:rFonts w:cs="Times New Roman"/>
          <w:i/>
          <w:noProof/>
        </w:rPr>
        <w:t>Tablo 9:Veli Memnuniyet Anket Sonuçları</w:t>
      </w:r>
      <w:r w:rsidRPr="00F85333">
        <w:rPr>
          <w:rFonts w:cs="Times New Roman"/>
          <w:noProof/>
        </w:rPr>
        <w:tab/>
      </w:r>
      <w:r w:rsidR="003204A4">
        <w:rPr>
          <w:rFonts w:cs="Times New Roman"/>
          <w:noProof/>
        </w:rPr>
        <w:t>32</w:t>
      </w:r>
    </w:p>
    <w:p w14:paraId="029D88E9" w14:textId="37AF56EE" w:rsidR="003D5AC2" w:rsidRPr="00F85333" w:rsidRDefault="003D5AC2">
      <w:pPr>
        <w:pStyle w:val="ekillerTablosu"/>
        <w:tabs>
          <w:tab w:val="right" w:leader="dot" w:pos="14276"/>
        </w:tabs>
        <w:rPr>
          <w:rFonts w:eastAsiaTheme="minorEastAsia" w:cs="Times New Roman"/>
          <w:noProof/>
          <w:sz w:val="22"/>
          <w:lang w:eastAsia="tr-TR"/>
        </w:rPr>
      </w:pPr>
      <w:r w:rsidRPr="00F85333">
        <w:rPr>
          <w:rFonts w:cs="Times New Roman"/>
          <w:i/>
          <w:noProof/>
        </w:rPr>
        <w:t>Tablo 10:Sınıflara ve</w:t>
      </w:r>
      <w:r w:rsidR="00032FBE" w:rsidRPr="00F85333">
        <w:rPr>
          <w:rFonts w:cs="Times New Roman"/>
          <w:i/>
          <w:noProof/>
        </w:rPr>
        <w:t xml:space="preserve"> C</w:t>
      </w:r>
      <w:r w:rsidRPr="00F85333">
        <w:rPr>
          <w:rFonts w:cs="Times New Roman"/>
          <w:i/>
          <w:noProof/>
        </w:rPr>
        <w:t xml:space="preserve">insiyete </w:t>
      </w:r>
      <w:r w:rsidR="00032FBE" w:rsidRPr="00F85333">
        <w:rPr>
          <w:rFonts w:cs="Times New Roman"/>
          <w:i/>
          <w:noProof/>
        </w:rPr>
        <w:t>G</w:t>
      </w:r>
      <w:r w:rsidRPr="00F85333">
        <w:rPr>
          <w:rFonts w:cs="Times New Roman"/>
          <w:i/>
          <w:noProof/>
        </w:rPr>
        <w:t xml:space="preserve">öre </w:t>
      </w:r>
      <w:r w:rsidR="00032FBE" w:rsidRPr="00F85333">
        <w:rPr>
          <w:rFonts w:cs="Times New Roman"/>
          <w:i/>
          <w:noProof/>
        </w:rPr>
        <w:t>Ö</w:t>
      </w:r>
      <w:r w:rsidRPr="00F85333">
        <w:rPr>
          <w:rFonts w:cs="Times New Roman"/>
          <w:i/>
          <w:noProof/>
        </w:rPr>
        <w:t xml:space="preserve">ğrenci </w:t>
      </w:r>
      <w:r w:rsidR="00032FBE" w:rsidRPr="00F85333">
        <w:rPr>
          <w:rFonts w:cs="Times New Roman"/>
          <w:i/>
          <w:noProof/>
        </w:rPr>
        <w:t>S</w:t>
      </w:r>
      <w:r w:rsidRPr="00F85333">
        <w:rPr>
          <w:rFonts w:cs="Times New Roman"/>
          <w:i/>
          <w:noProof/>
        </w:rPr>
        <w:t>ayıları</w:t>
      </w:r>
      <w:r w:rsidRPr="00F85333">
        <w:rPr>
          <w:rFonts w:cs="Times New Roman"/>
          <w:noProof/>
        </w:rPr>
        <w:tab/>
      </w:r>
      <w:r w:rsidR="003204A4">
        <w:rPr>
          <w:rFonts w:cs="Times New Roman"/>
          <w:noProof/>
        </w:rPr>
        <w:t>34</w:t>
      </w:r>
    </w:p>
    <w:p w14:paraId="357CB237" w14:textId="007983B0" w:rsidR="003D5AC2" w:rsidRPr="00F85333" w:rsidRDefault="003D5AC2">
      <w:pPr>
        <w:pStyle w:val="ekillerTablosu"/>
        <w:tabs>
          <w:tab w:val="right" w:leader="dot" w:pos="14276"/>
        </w:tabs>
        <w:rPr>
          <w:rFonts w:eastAsiaTheme="minorEastAsia" w:cs="Times New Roman"/>
          <w:noProof/>
          <w:sz w:val="22"/>
          <w:lang w:eastAsia="tr-TR"/>
        </w:rPr>
      </w:pPr>
      <w:r w:rsidRPr="00F85333">
        <w:rPr>
          <w:rFonts w:cs="Times New Roman"/>
          <w:i/>
          <w:noProof/>
        </w:rPr>
        <w:t xml:space="preserve">Tablo 12:Kaynaştırma </w:t>
      </w:r>
      <w:r w:rsidR="00032FBE" w:rsidRPr="00F85333">
        <w:rPr>
          <w:rFonts w:cs="Times New Roman"/>
          <w:i/>
          <w:noProof/>
        </w:rPr>
        <w:t>Ö</w:t>
      </w:r>
      <w:r w:rsidRPr="00F85333">
        <w:rPr>
          <w:rFonts w:cs="Times New Roman"/>
          <w:i/>
          <w:noProof/>
        </w:rPr>
        <w:t xml:space="preserve">ğrencileri </w:t>
      </w:r>
      <w:r w:rsidR="00032FBE" w:rsidRPr="00F85333">
        <w:rPr>
          <w:rFonts w:cs="Times New Roman"/>
          <w:i/>
          <w:noProof/>
        </w:rPr>
        <w:t>S</w:t>
      </w:r>
      <w:r w:rsidRPr="00F85333">
        <w:rPr>
          <w:rFonts w:cs="Times New Roman"/>
          <w:i/>
          <w:noProof/>
        </w:rPr>
        <w:t>ayısı</w:t>
      </w:r>
      <w:r w:rsidRPr="00F85333">
        <w:rPr>
          <w:rFonts w:cs="Times New Roman"/>
          <w:noProof/>
        </w:rPr>
        <w:tab/>
      </w:r>
      <w:r w:rsidR="003204A4">
        <w:rPr>
          <w:rFonts w:cs="Times New Roman"/>
          <w:noProof/>
        </w:rPr>
        <w:t>35</w:t>
      </w:r>
    </w:p>
    <w:p w14:paraId="0BCDC86B" w14:textId="1892A6EC" w:rsidR="003D5AC2" w:rsidRPr="00F85333" w:rsidRDefault="003D5AC2">
      <w:pPr>
        <w:pStyle w:val="ekillerTablosu"/>
        <w:tabs>
          <w:tab w:val="right" w:leader="dot" w:pos="14276"/>
        </w:tabs>
        <w:rPr>
          <w:rFonts w:eastAsiaTheme="minorEastAsia" w:cs="Times New Roman"/>
          <w:noProof/>
          <w:sz w:val="22"/>
          <w:lang w:eastAsia="tr-TR"/>
        </w:rPr>
      </w:pPr>
      <w:r w:rsidRPr="00F85333">
        <w:rPr>
          <w:rFonts w:cs="Times New Roman"/>
          <w:i/>
          <w:noProof/>
        </w:rPr>
        <w:t xml:space="preserve">Tablo 18: Öğrenci </w:t>
      </w:r>
      <w:r w:rsidR="00032FBE" w:rsidRPr="00F85333">
        <w:rPr>
          <w:rFonts w:cs="Times New Roman"/>
          <w:i/>
          <w:noProof/>
        </w:rPr>
        <w:t>D</w:t>
      </w:r>
      <w:r w:rsidRPr="00F85333">
        <w:rPr>
          <w:rFonts w:cs="Times New Roman"/>
          <w:i/>
          <w:noProof/>
        </w:rPr>
        <w:t xml:space="preserve">evamsızlık </w:t>
      </w:r>
      <w:r w:rsidR="00032FBE" w:rsidRPr="00F85333">
        <w:rPr>
          <w:rFonts w:cs="Times New Roman"/>
          <w:i/>
          <w:noProof/>
        </w:rPr>
        <w:t>V</w:t>
      </w:r>
      <w:r w:rsidRPr="00F85333">
        <w:rPr>
          <w:rFonts w:cs="Times New Roman"/>
          <w:i/>
          <w:noProof/>
        </w:rPr>
        <w:t>erileri</w:t>
      </w:r>
      <w:r w:rsidRPr="00F85333">
        <w:rPr>
          <w:rFonts w:cs="Times New Roman"/>
          <w:noProof/>
        </w:rPr>
        <w:tab/>
      </w:r>
      <w:r w:rsidR="003204A4">
        <w:rPr>
          <w:rFonts w:cs="Times New Roman"/>
          <w:noProof/>
        </w:rPr>
        <w:t>35</w:t>
      </w:r>
    </w:p>
    <w:p w14:paraId="708E5B94" w14:textId="0B4723D0" w:rsidR="003D5AC2" w:rsidRPr="00F85333" w:rsidRDefault="003D5AC2">
      <w:pPr>
        <w:pStyle w:val="ekillerTablosu"/>
        <w:tabs>
          <w:tab w:val="right" w:leader="dot" w:pos="14276"/>
        </w:tabs>
        <w:rPr>
          <w:rFonts w:eastAsiaTheme="minorEastAsia" w:cs="Times New Roman"/>
          <w:noProof/>
          <w:sz w:val="22"/>
          <w:lang w:eastAsia="tr-TR"/>
        </w:rPr>
      </w:pPr>
      <w:r w:rsidRPr="00F85333">
        <w:rPr>
          <w:rFonts w:cs="Times New Roman"/>
          <w:i/>
          <w:noProof/>
        </w:rPr>
        <w:t>Tablo 19: Çalışanların Eğitim Düzeyi ve Cinsiyetine Göre Dağılımı</w:t>
      </w:r>
      <w:r w:rsidRPr="00F85333">
        <w:rPr>
          <w:rFonts w:cs="Times New Roman"/>
          <w:noProof/>
        </w:rPr>
        <w:tab/>
      </w:r>
      <w:r w:rsidR="003204A4">
        <w:rPr>
          <w:rFonts w:cs="Times New Roman"/>
          <w:noProof/>
        </w:rPr>
        <w:t>36</w:t>
      </w:r>
    </w:p>
    <w:p w14:paraId="205C2B23" w14:textId="7BE3571E" w:rsidR="003D5AC2" w:rsidRPr="00F85333" w:rsidRDefault="003D5AC2">
      <w:pPr>
        <w:pStyle w:val="ekillerTablosu"/>
        <w:tabs>
          <w:tab w:val="right" w:leader="dot" w:pos="14276"/>
        </w:tabs>
        <w:rPr>
          <w:rFonts w:eastAsiaTheme="minorEastAsia" w:cs="Times New Roman"/>
          <w:noProof/>
          <w:sz w:val="22"/>
          <w:lang w:eastAsia="tr-TR"/>
        </w:rPr>
      </w:pPr>
      <w:r w:rsidRPr="00F85333">
        <w:rPr>
          <w:rFonts w:cs="Times New Roman"/>
          <w:i/>
          <w:noProof/>
        </w:rPr>
        <w:t>Tablo 20: İdari Personelin Hizmet Süresine İlişkin Bilgiler</w:t>
      </w:r>
      <w:r w:rsidRPr="00F85333">
        <w:rPr>
          <w:rFonts w:cs="Times New Roman"/>
          <w:noProof/>
        </w:rPr>
        <w:tab/>
      </w:r>
      <w:r w:rsidR="003204A4">
        <w:rPr>
          <w:rFonts w:cs="Times New Roman"/>
          <w:noProof/>
        </w:rPr>
        <w:t>37</w:t>
      </w:r>
    </w:p>
    <w:p w14:paraId="0AEFA6A0" w14:textId="0E6D8FB7" w:rsidR="003D5AC2" w:rsidRPr="00F85333" w:rsidRDefault="003D5AC2">
      <w:pPr>
        <w:pStyle w:val="ekillerTablosu"/>
        <w:tabs>
          <w:tab w:val="right" w:leader="dot" w:pos="14276"/>
        </w:tabs>
        <w:rPr>
          <w:rFonts w:eastAsiaTheme="minorEastAsia" w:cs="Times New Roman"/>
          <w:noProof/>
          <w:sz w:val="22"/>
          <w:lang w:eastAsia="tr-TR"/>
        </w:rPr>
      </w:pPr>
      <w:r w:rsidRPr="00F85333">
        <w:rPr>
          <w:rFonts w:cs="Times New Roman"/>
          <w:i/>
          <w:noProof/>
        </w:rPr>
        <w:t>Tablo 21: Öğretmenlerin Hizmet Süreleri</w:t>
      </w:r>
      <w:r w:rsidRPr="00F85333">
        <w:rPr>
          <w:rFonts w:cs="Times New Roman"/>
          <w:noProof/>
        </w:rPr>
        <w:tab/>
      </w:r>
      <w:r w:rsidR="003204A4">
        <w:rPr>
          <w:rFonts w:cs="Times New Roman"/>
          <w:noProof/>
        </w:rPr>
        <w:t>37</w:t>
      </w:r>
    </w:p>
    <w:p w14:paraId="26D7F17D" w14:textId="57A613C4" w:rsidR="003D5AC2" w:rsidRPr="00F85333" w:rsidRDefault="003D5AC2">
      <w:pPr>
        <w:pStyle w:val="ekillerTablosu"/>
        <w:tabs>
          <w:tab w:val="right" w:leader="dot" w:pos="14276"/>
        </w:tabs>
        <w:rPr>
          <w:rFonts w:eastAsiaTheme="minorEastAsia" w:cs="Times New Roman"/>
          <w:noProof/>
          <w:sz w:val="22"/>
          <w:lang w:eastAsia="tr-TR"/>
        </w:rPr>
      </w:pPr>
      <w:r w:rsidRPr="00F85333">
        <w:rPr>
          <w:rFonts w:cs="Times New Roman"/>
          <w:i/>
          <w:noProof/>
        </w:rPr>
        <w:t xml:space="preserve">Tablo 22: Yönetici ve </w:t>
      </w:r>
      <w:r w:rsidR="00032FBE" w:rsidRPr="00F85333">
        <w:rPr>
          <w:rFonts w:cs="Times New Roman"/>
          <w:i/>
          <w:noProof/>
        </w:rPr>
        <w:t>Ö</w:t>
      </w:r>
      <w:r w:rsidRPr="00F85333">
        <w:rPr>
          <w:rFonts w:cs="Times New Roman"/>
          <w:i/>
          <w:noProof/>
        </w:rPr>
        <w:t xml:space="preserve">ğretmenlerin </w:t>
      </w:r>
      <w:r w:rsidR="00032FBE" w:rsidRPr="00F85333">
        <w:rPr>
          <w:rFonts w:cs="Times New Roman"/>
          <w:i/>
          <w:noProof/>
        </w:rPr>
        <w:t>K</w:t>
      </w:r>
      <w:r w:rsidRPr="00F85333">
        <w:rPr>
          <w:rFonts w:cs="Times New Roman"/>
          <w:i/>
          <w:noProof/>
        </w:rPr>
        <w:t xml:space="preserve">atıldıkları </w:t>
      </w:r>
      <w:r w:rsidR="00032FBE" w:rsidRPr="00F85333">
        <w:rPr>
          <w:rFonts w:cs="Times New Roman"/>
          <w:i/>
          <w:noProof/>
        </w:rPr>
        <w:t>H</w:t>
      </w:r>
      <w:r w:rsidRPr="00F85333">
        <w:rPr>
          <w:rFonts w:cs="Times New Roman"/>
          <w:i/>
          <w:noProof/>
        </w:rPr>
        <w:t xml:space="preserve">izmet </w:t>
      </w:r>
      <w:r w:rsidR="00032FBE" w:rsidRPr="00F85333">
        <w:rPr>
          <w:rFonts w:cs="Times New Roman"/>
          <w:i/>
          <w:noProof/>
        </w:rPr>
        <w:t>İ</w:t>
      </w:r>
      <w:r w:rsidRPr="00F85333">
        <w:rPr>
          <w:rFonts w:cs="Times New Roman"/>
          <w:i/>
          <w:noProof/>
        </w:rPr>
        <w:t xml:space="preserve">çi </w:t>
      </w:r>
      <w:r w:rsidR="00032FBE" w:rsidRPr="00F85333">
        <w:rPr>
          <w:rFonts w:cs="Times New Roman"/>
          <w:i/>
          <w:noProof/>
        </w:rPr>
        <w:t>E</w:t>
      </w:r>
      <w:r w:rsidRPr="00F85333">
        <w:rPr>
          <w:rFonts w:cs="Times New Roman"/>
          <w:i/>
          <w:noProof/>
        </w:rPr>
        <w:t xml:space="preserve">ğitim </w:t>
      </w:r>
      <w:r w:rsidR="00032FBE" w:rsidRPr="00F85333">
        <w:rPr>
          <w:rFonts w:cs="Times New Roman"/>
          <w:i/>
          <w:noProof/>
        </w:rPr>
        <w:t>F</w:t>
      </w:r>
      <w:r w:rsidRPr="00F85333">
        <w:rPr>
          <w:rFonts w:cs="Times New Roman"/>
          <w:i/>
          <w:noProof/>
        </w:rPr>
        <w:t xml:space="preserve">aaliyeti </w:t>
      </w:r>
      <w:r w:rsidR="00032FBE" w:rsidRPr="00F85333">
        <w:rPr>
          <w:rFonts w:cs="Times New Roman"/>
          <w:i/>
          <w:noProof/>
        </w:rPr>
        <w:t>S</w:t>
      </w:r>
      <w:r w:rsidRPr="00F85333">
        <w:rPr>
          <w:rFonts w:cs="Times New Roman"/>
          <w:i/>
          <w:noProof/>
        </w:rPr>
        <w:t>ayısı</w:t>
      </w:r>
      <w:r w:rsidRPr="00F85333">
        <w:rPr>
          <w:rFonts w:cs="Times New Roman"/>
          <w:noProof/>
        </w:rPr>
        <w:tab/>
      </w:r>
      <w:r w:rsidR="003204A4">
        <w:rPr>
          <w:rFonts w:cs="Times New Roman"/>
          <w:noProof/>
        </w:rPr>
        <w:t>38</w:t>
      </w:r>
    </w:p>
    <w:p w14:paraId="45580613" w14:textId="5A15E2D8" w:rsidR="003D5AC2" w:rsidRPr="00F85333" w:rsidRDefault="003D5AC2">
      <w:pPr>
        <w:pStyle w:val="ekillerTablosu"/>
        <w:tabs>
          <w:tab w:val="right" w:leader="dot" w:pos="14276"/>
        </w:tabs>
        <w:rPr>
          <w:rFonts w:eastAsiaTheme="minorEastAsia" w:cs="Times New Roman"/>
          <w:noProof/>
          <w:sz w:val="22"/>
          <w:lang w:eastAsia="tr-TR"/>
        </w:rPr>
      </w:pPr>
      <w:r w:rsidRPr="00F85333">
        <w:rPr>
          <w:rFonts w:cs="Times New Roman"/>
          <w:i/>
          <w:noProof/>
        </w:rPr>
        <w:t xml:space="preserve">Tablo 23: Okul </w:t>
      </w:r>
      <w:r w:rsidR="00032FBE" w:rsidRPr="00F85333">
        <w:rPr>
          <w:rFonts w:cs="Times New Roman"/>
          <w:i/>
          <w:noProof/>
        </w:rPr>
        <w:t>N</w:t>
      </w:r>
      <w:r w:rsidRPr="00F85333">
        <w:rPr>
          <w:rFonts w:cs="Times New Roman"/>
          <w:i/>
          <w:noProof/>
        </w:rPr>
        <w:t xml:space="preserve">orm ve </w:t>
      </w:r>
      <w:r w:rsidR="00032FBE" w:rsidRPr="00F85333">
        <w:rPr>
          <w:rFonts w:cs="Times New Roman"/>
          <w:i/>
          <w:noProof/>
        </w:rPr>
        <w:t>İ</w:t>
      </w:r>
      <w:r w:rsidRPr="00F85333">
        <w:rPr>
          <w:rFonts w:cs="Times New Roman"/>
          <w:i/>
          <w:noProof/>
        </w:rPr>
        <w:t xml:space="preserve">htiyaç </w:t>
      </w:r>
      <w:r w:rsidR="00032FBE" w:rsidRPr="00F85333">
        <w:rPr>
          <w:rFonts w:cs="Times New Roman"/>
          <w:i/>
          <w:noProof/>
        </w:rPr>
        <w:t>D</w:t>
      </w:r>
      <w:r w:rsidRPr="00F85333">
        <w:rPr>
          <w:rFonts w:cs="Times New Roman"/>
          <w:i/>
          <w:noProof/>
        </w:rPr>
        <w:t>urumu</w:t>
      </w:r>
      <w:r w:rsidRPr="00F85333">
        <w:rPr>
          <w:rFonts w:cs="Times New Roman"/>
          <w:noProof/>
        </w:rPr>
        <w:tab/>
      </w:r>
      <w:r w:rsidR="003204A4">
        <w:rPr>
          <w:rFonts w:cs="Times New Roman"/>
          <w:noProof/>
        </w:rPr>
        <w:t>38</w:t>
      </w:r>
    </w:p>
    <w:p w14:paraId="5CEDF38C" w14:textId="35DAE476" w:rsidR="003D5AC2" w:rsidRPr="00F85333" w:rsidRDefault="003D5AC2">
      <w:pPr>
        <w:pStyle w:val="ekillerTablosu"/>
        <w:tabs>
          <w:tab w:val="right" w:leader="dot" w:pos="14276"/>
        </w:tabs>
        <w:rPr>
          <w:rFonts w:eastAsiaTheme="minorEastAsia" w:cs="Times New Roman"/>
          <w:noProof/>
          <w:sz w:val="22"/>
          <w:lang w:eastAsia="tr-TR"/>
        </w:rPr>
      </w:pPr>
      <w:r w:rsidRPr="00F85333">
        <w:rPr>
          <w:rFonts w:cs="Times New Roman"/>
          <w:i/>
          <w:noProof/>
        </w:rPr>
        <w:t>Tablo 24: Okul</w:t>
      </w:r>
      <w:r w:rsidR="00032FBE" w:rsidRPr="00F85333">
        <w:rPr>
          <w:rFonts w:cs="Times New Roman"/>
          <w:i/>
          <w:noProof/>
        </w:rPr>
        <w:t>da</w:t>
      </w:r>
      <w:r w:rsidRPr="00F85333">
        <w:rPr>
          <w:rFonts w:cs="Times New Roman"/>
          <w:i/>
          <w:noProof/>
        </w:rPr>
        <w:t xml:space="preserve"> Oluşan Öğretmen Sirkülasyon Durumu</w:t>
      </w:r>
      <w:r w:rsidRPr="00F85333">
        <w:rPr>
          <w:rFonts w:cs="Times New Roman"/>
          <w:noProof/>
        </w:rPr>
        <w:tab/>
      </w:r>
      <w:r w:rsidR="003204A4">
        <w:rPr>
          <w:rFonts w:cs="Times New Roman"/>
          <w:noProof/>
        </w:rPr>
        <w:t>39</w:t>
      </w:r>
    </w:p>
    <w:p w14:paraId="2FA52A3C" w14:textId="7BC8C71F" w:rsidR="003D5AC2" w:rsidRPr="00F85333" w:rsidRDefault="003D5AC2">
      <w:pPr>
        <w:pStyle w:val="ekillerTablosu"/>
        <w:tabs>
          <w:tab w:val="right" w:leader="dot" w:pos="14276"/>
        </w:tabs>
        <w:rPr>
          <w:rFonts w:eastAsiaTheme="minorEastAsia" w:cs="Times New Roman"/>
          <w:noProof/>
          <w:sz w:val="22"/>
          <w:lang w:eastAsia="tr-TR"/>
        </w:rPr>
      </w:pPr>
      <w:r w:rsidRPr="00F85333">
        <w:rPr>
          <w:rFonts w:cs="Times New Roman"/>
          <w:i/>
          <w:noProof/>
        </w:rPr>
        <w:t>Tablo 25: Okulda Oluşan Yönetici Sirkülasyon Durumu</w:t>
      </w:r>
      <w:r w:rsidRPr="00F85333">
        <w:rPr>
          <w:rFonts w:cs="Times New Roman"/>
          <w:noProof/>
        </w:rPr>
        <w:tab/>
      </w:r>
      <w:r w:rsidR="003204A4">
        <w:rPr>
          <w:rFonts w:cs="Times New Roman"/>
          <w:noProof/>
        </w:rPr>
        <w:t>39</w:t>
      </w:r>
    </w:p>
    <w:p w14:paraId="6E521A9C" w14:textId="73D6F413" w:rsidR="003D5AC2" w:rsidRPr="00F85333" w:rsidRDefault="003D5AC2">
      <w:pPr>
        <w:pStyle w:val="ekillerTablosu"/>
        <w:tabs>
          <w:tab w:val="right" w:leader="dot" w:pos="14276"/>
        </w:tabs>
        <w:rPr>
          <w:rFonts w:eastAsiaTheme="minorEastAsia" w:cs="Times New Roman"/>
          <w:noProof/>
          <w:sz w:val="22"/>
          <w:lang w:eastAsia="tr-TR"/>
        </w:rPr>
      </w:pPr>
      <w:r w:rsidRPr="00F85333">
        <w:rPr>
          <w:rFonts w:cs="Times New Roman"/>
          <w:i/>
          <w:noProof/>
        </w:rPr>
        <w:t>Tablo 26: Kurumdaki Mevcut Hizmetli/ Memur/ Yardımcı Personel Sayısı</w:t>
      </w:r>
      <w:r w:rsidRPr="00F85333">
        <w:rPr>
          <w:rFonts w:cs="Times New Roman"/>
          <w:noProof/>
        </w:rPr>
        <w:tab/>
      </w:r>
      <w:r w:rsidR="003204A4">
        <w:rPr>
          <w:rFonts w:cs="Times New Roman"/>
          <w:noProof/>
        </w:rPr>
        <w:t>39</w:t>
      </w:r>
    </w:p>
    <w:p w14:paraId="5ED3B234" w14:textId="7B42EE84" w:rsidR="003D5AC2" w:rsidRPr="00F85333" w:rsidRDefault="003D5AC2">
      <w:pPr>
        <w:pStyle w:val="ekillerTablosu"/>
        <w:tabs>
          <w:tab w:val="right" w:leader="dot" w:pos="14276"/>
        </w:tabs>
        <w:rPr>
          <w:rFonts w:eastAsiaTheme="minorEastAsia" w:cs="Times New Roman"/>
          <w:noProof/>
          <w:sz w:val="22"/>
          <w:lang w:eastAsia="tr-TR"/>
        </w:rPr>
      </w:pPr>
      <w:r w:rsidRPr="00F85333">
        <w:rPr>
          <w:rFonts w:cs="Times New Roman"/>
          <w:i/>
          <w:noProof/>
        </w:rPr>
        <w:t>Tablo 27: Oku</w:t>
      </w:r>
      <w:r w:rsidR="00032FBE" w:rsidRPr="00F85333">
        <w:rPr>
          <w:rFonts w:cs="Times New Roman"/>
          <w:i/>
          <w:noProof/>
        </w:rPr>
        <w:t>l</w:t>
      </w:r>
      <w:r w:rsidRPr="00F85333">
        <w:rPr>
          <w:rFonts w:cs="Times New Roman"/>
          <w:i/>
          <w:noProof/>
        </w:rPr>
        <w:t xml:space="preserve"> Rehberlik Hizmetleri</w:t>
      </w:r>
      <w:r w:rsidRPr="00F85333">
        <w:rPr>
          <w:rFonts w:cs="Times New Roman"/>
          <w:noProof/>
        </w:rPr>
        <w:tab/>
      </w:r>
      <w:r w:rsidR="003204A4">
        <w:rPr>
          <w:rFonts w:cs="Times New Roman"/>
          <w:noProof/>
        </w:rPr>
        <w:t>40</w:t>
      </w:r>
    </w:p>
    <w:p w14:paraId="7A686581" w14:textId="16617CB1" w:rsidR="003D5AC2" w:rsidRPr="00F85333" w:rsidRDefault="003D5AC2">
      <w:pPr>
        <w:pStyle w:val="ekillerTablosu"/>
        <w:tabs>
          <w:tab w:val="right" w:leader="dot" w:pos="14276"/>
        </w:tabs>
        <w:rPr>
          <w:rFonts w:eastAsiaTheme="minorEastAsia" w:cs="Times New Roman"/>
          <w:noProof/>
          <w:sz w:val="22"/>
          <w:lang w:eastAsia="tr-TR"/>
        </w:rPr>
      </w:pPr>
      <w:r w:rsidRPr="00F85333">
        <w:rPr>
          <w:rFonts w:cs="Times New Roman"/>
          <w:i/>
          <w:noProof/>
        </w:rPr>
        <w:t>Tablo 28: Teknolojik Araç-Gereç Durumu</w:t>
      </w:r>
      <w:r w:rsidRPr="00F85333">
        <w:rPr>
          <w:rFonts w:cs="Times New Roman"/>
          <w:noProof/>
        </w:rPr>
        <w:tab/>
      </w:r>
      <w:r w:rsidR="003204A4">
        <w:rPr>
          <w:rFonts w:cs="Times New Roman"/>
          <w:noProof/>
        </w:rPr>
        <w:t>41</w:t>
      </w:r>
    </w:p>
    <w:p w14:paraId="120B064B" w14:textId="5D802C3A" w:rsidR="003D5AC2" w:rsidRPr="00F85333" w:rsidRDefault="003D5AC2">
      <w:pPr>
        <w:pStyle w:val="ekillerTablosu"/>
        <w:tabs>
          <w:tab w:val="right" w:leader="dot" w:pos="14276"/>
        </w:tabs>
        <w:rPr>
          <w:rFonts w:eastAsiaTheme="minorEastAsia" w:cs="Times New Roman"/>
          <w:noProof/>
          <w:sz w:val="22"/>
          <w:lang w:eastAsia="tr-TR"/>
        </w:rPr>
      </w:pPr>
      <w:r w:rsidRPr="00F85333">
        <w:rPr>
          <w:rFonts w:cs="Times New Roman"/>
          <w:i/>
          <w:noProof/>
        </w:rPr>
        <w:t>Tablo 29: Fiziki Mekân Durumu</w:t>
      </w:r>
      <w:r w:rsidRPr="00F85333">
        <w:rPr>
          <w:rFonts w:cs="Times New Roman"/>
          <w:noProof/>
        </w:rPr>
        <w:tab/>
      </w:r>
      <w:r w:rsidR="003204A4">
        <w:rPr>
          <w:rFonts w:cs="Times New Roman"/>
          <w:noProof/>
        </w:rPr>
        <w:t>42</w:t>
      </w:r>
    </w:p>
    <w:p w14:paraId="4BFD2B9C" w14:textId="037AC05D" w:rsidR="003D5AC2" w:rsidRPr="00F85333" w:rsidRDefault="003D5AC2">
      <w:pPr>
        <w:pStyle w:val="ekillerTablosu"/>
        <w:tabs>
          <w:tab w:val="right" w:leader="dot" w:pos="14276"/>
        </w:tabs>
        <w:rPr>
          <w:rFonts w:eastAsiaTheme="minorEastAsia" w:cs="Times New Roman"/>
          <w:noProof/>
          <w:sz w:val="22"/>
          <w:lang w:eastAsia="tr-TR"/>
        </w:rPr>
      </w:pPr>
      <w:r w:rsidRPr="00F85333">
        <w:rPr>
          <w:rFonts w:cs="Times New Roman"/>
          <w:i/>
          <w:noProof/>
        </w:rPr>
        <w:t>Tablo 30: Gelir-Gider Tablosu (2023 yılı)</w:t>
      </w:r>
      <w:r w:rsidRPr="00F85333">
        <w:rPr>
          <w:rFonts w:cs="Times New Roman"/>
          <w:noProof/>
        </w:rPr>
        <w:tab/>
      </w:r>
      <w:r w:rsidR="003204A4">
        <w:rPr>
          <w:rFonts w:cs="Times New Roman"/>
          <w:noProof/>
        </w:rPr>
        <w:t>43</w:t>
      </w:r>
    </w:p>
    <w:p w14:paraId="4A7EDAA2" w14:textId="017605C5" w:rsidR="003D5AC2" w:rsidRPr="00F85333" w:rsidRDefault="003D5AC2">
      <w:pPr>
        <w:pStyle w:val="ekillerTablosu"/>
        <w:tabs>
          <w:tab w:val="right" w:leader="dot" w:pos="14276"/>
        </w:tabs>
        <w:rPr>
          <w:rFonts w:eastAsiaTheme="minorEastAsia" w:cs="Times New Roman"/>
          <w:noProof/>
          <w:sz w:val="22"/>
          <w:lang w:eastAsia="tr-TR"/>
        </w:rPr>
      </w:pPr>
      <w:r w:rsidRPr="00F85333">
        <w:rPr>
          <w:rFonts w:cs="Times New Roman"/>
          <w:i/>
          <w:noProof/>
        </w:rPr>
        <w:t>Tablo 31: Kaynak Tablosu</w:t>
      </w:r>
      <w:r w:rsidRPr="00F85333">
        <w:rPr>
          <w:rFonts w:cs="Times New Roman"/>
          <w:noProof/>
        </w:rPr>
        <w:t xml:space="preserve">  </w:t>
      </w:r>
      <w:r w:rsidRPr="00F85333">
        <w:rPr>
          <w:rFonts w:cs="Times New Roman"/>
          <w:noProof/>
        </w:rPr>
        <w:tab/>
      </w:r>
      <w:r w:rsidR="003204A4">
        <w:rPr>
          <w:rFonts w:cs="Times New Roman"/>
          <w:noProof/>
        </w:rPr>
        <w:t>44</w:t>
      </w:r>
    </w:p>
    <w:p w14:paraId="7F966651" w14:textId="3DB51682" w:rsidR="003D5AC2" w:rsidRPr="00F85333" w:rsidRDefault="003D5AC2">
      <w:pPr>
        <w:pStyle w:val="ekillerTablosu"/>
        <w:tabs>
          <w:tab w:val="right" w:leader="dot" w:pos="14276"/>
        </w:tabs>
        <w:rPr>
          <w:rFonts w:eastAsiaTheme="minorEastAsia" w:cs="Times New Roman"/>
          <w:noProof/>
          <w:sz w:val="22"/>
          <w:lang w:eastAsia="tr-TR"/>
        </w:rPr>
      </w:pPr>
      <w:r w:rsidRPr="00F85333">
        <w:rPr>
          <w:rFonts w:cs="Times New Roman"/>
          <w:i/>
          <w:noProof/>
        </w:rPr>
        <w:t xml:space="preserve">Tablo 32: Yıllara </w:t>
      </w:r>
      <w:r w:rsidR="00032FBE" w:rsidRPr="00F85333">
        <w:rPr>
          <w:rFonts w:cs="Times New Roman"/>
          <w:i/>
          <w:noProof/>
        </w:rPr>
        <w:t>G</w:t>
      </w:r>
      <w:r w:rsidRPr="00F85333">
        <w:rPr>
          <w:rFonts w:cs="Times New Roman"/>
          <w:i/>
          <w:noProof/>
        </w:rPr>
        <w:t xml:space="preserve">öre </w:t>
      </w:r>
      <w:r w:rsidR="00032FBE" w:rsidRPr="00F85333">
        <w:rPr>
          <w:rFonts w:cs="Times New Roman"/>
          <w:i/>
          <w:noProof/>
        </w:rPr>
        <w:t>Ö</w:t>
      </w:r>
      <w:r w:rsidRPr="00F85333">
        <w:rPr>
          <w:rFonts w:cs="Times New Roman"/>
          <w:i/>
          <w:noProof/>
        </w:rPr>
        <w:t xml:space="preserve">ğrenci </w:t>
      </w:r>
      <w:r w:rsidR="00032FBE" w:rsidRPr="00F85333">
        <w:rPr>
          <w:rFonts w:cs="Times New Roman"/>
          <w:i/>
          <w:noProof/>
        </w:rPr>
        <w:t>S</w:t>
      </w:r>
      <w:r w:rsidRPr="00F85333">
        <w:rPr>
          <w:rFonts w:cs="Times New Roman"/>
          <w:i/>
          <w:noProof/>
        </w:rPr>
        <w:t>ayısı</w:t>
      </w:r>
      <w:r w:rsidRPr="00F85333">
        <w:rPr>
          <w:rFonts w:cs="Times New Roman"/>
          <w:noProof/>
        </w:rPr>
        <w:tab/>
      </w:r>
      <w:r w:rsidR="003204A4">
        <w:rPr>
          <w:rFonts w:cs="Times New Roman"/>
          <w:noProof/>
        </w:rPr>
        <w:t>44</w:t>
      </w:r>
    </w:p>
    <w:p w14:paraId="47E04017" w14:textId="523E64B5" w:rsidR="003D5AC2" w:rsidRPr="00F85333" w:rsidRDefault="003D5AC2">
      <w:pPr>
        <w:pStyle w:val="ekillerTablosu"/>
        <w:tabs>
          <w:tab w:val="right" w:leader="dot" w:pos="14276"/>
        </w:tabs>
        <w:rPr>
          <w:rFonts w:eastAsiaTheme="minorEastAsia" w:cs="Times New Roman"/>
          <w:noProof/>
          <w:sz w:val="22"/>
          <w:lang w:eastAsia="tr-TR"/>
        </w:rPr>
      </w:pPr>
      <w:r w:rsidRPr="00F85333">
        <w:rPr>
          <w:rFonts w:cs="Times New Roman"/>
          <w:i/>
          <w:noProof/>
        </w:rPr>
        <w:lastRenderedPageBreak/>
        <w:t xml:space="preserve">Tablo 33: Yıllara </w:t>
      </w:r>
      <w:r w:rsidR="00032FBE" w:rsidRPr="00F85333">
        <w:rPr>
          <w:rFonts w:cs="Times New Roman"/>
          <w:i/>
          <w:noProof/>
        </w:rPr>
        <w:t>G</w:t>
      </w:r>
      <w:r w:rsidRPr="00F85333">
        <w:rPr>
          <w:rFonts w:cs="Times New Roman"/>
          <w:i/>
          <w:noProof/>
        </w:rPr>
        <w:t xml:space="preserve">öre </w:t>
      </w:r>
      <w:r w:rsidR="00032FBE" w:rsidRPr="00F85333">
        <w:rPr>
          <w:rFonts w:cs="Times New Roman"/>
          <w:i/>
          <w:noProof/>
        </w:rPr>
        <w:t>S</w:t>
      </w:r>
      <w:r w:rsidRPr="00F85333">
        <w:rPr>
          <w:rFonts w:cs="Times New Roman"/>
          <w:i/>
          <w:noProof/>
        </w:rPr>
        <w:t xml:space="preserve">ınıf </w:t>
      </w:r>
      <w:r w:rsidR="00032FBE" w:rsidRPr="00F85333">
        <w:rPr>
          <w:rFonts w:cs="Times New Roman"/>
          <w:i/>
          <w:noProof/>
        </w:rPr>
        <w:t>T</w:t>
      </w:r>
      <w:r w:rsidRPr="00F85333">
        <w:rPr>
          <w:rFonts w:cs="Times New Roman"/>
          <w:i/>
          <w:noProof/>
        </w:rPr>
        <w:t xml:space="preserve">ekrar </w:t>
      </w:r>
      <w:r w:rsidR="00032FBE" w:rsidRPr="00F85333">
        <w:rPr>
          <w:rFonts w:cs="Times New Roman"/>
          <w:i/>
          <w:noProof/>
        </w:rPr>
        <w:t>Y</w:t>
      </w:r>
      <w:r w:rsidRPr="00F85333">
        <w:rPr>
          <w:rFonts w:cs="Times New Roman"/>
          <w:i/>
          <w:noProof/>
        </w:rPr>
        <w:t xml:space="preserve">apan </w:t>
      </w:r>
      <w:r w:rsidR="00032FBE" w:rsidRPr="00F85333">
        <w:rPr>
          <w:rFonts w:cs="Times New Roman"/>
          <w:i/>
          <w:noProof/>
        </w:rPr>
        <w:t>Ö</w:t>
      </w:r>
      <w:r w:rsidRPr="00F85333">
        <w:rPr>
          <w:rFonts w:cs="Times New Roman"/>
          <w:i/>
          <w:noProof/>
        </w:rPr>
        <w:t xml:space="preserve">ğrenci </w:t>
      </w:r>
      <w:r w:rsidR="00032FBE" w:rsidRPr="00F85333">
        <w:rPr>
          <w:rFonts w:cs="Times New Roman"/>
          <w:i/>
          <w:noProof/>
        </w:rPr>
        <w:t>S</w:t>
      </w:r>
      <w:r w:rsidRPr="00F85333">
        <w:rPr>
          <w:rFonts w:cs="Times New Roman"/>
          <w:i/>
          <w:noProof/>
        </w:rPr>
        <w:t>ayısı</w:t>
      </w:r>
      <w:r w:rsidRPr="00F85333">
        <w:rPr>
          <w:rFonts w:cs="Times New Roman"/>
          <w:noProof/>
        </w:rPr>
        <w:tab/>
      </w:r>
      <w:r w:rsidR="003204A4">
        <w:rPr>
          <w:rFonts w:cs="Times New Roman"/>
          <w:noProof/>
        </w:rPr>
        <w:t>45</w:t>
      </w:r>
    </w:p>
    <w:p w14:paraId="01078634" w14:textId="2971EF3C" w:rsidR="003D5AC2" w:rsidRPr="00F85333" w:rsidRDefault="003D5AC2">
      <w:pPr>
        <w:pStyle w:val="ekillerTablosu"/>
        <w:tabs>
          <w:tab w:val="right" w:leader="dot" w:pos="14276"/>
        </w:tabs>
        <w:rPr>
          <w:rFonts w:eastAsiaTheme="minorEastAsia" w:cs="Times New Roman"/>
          <w:noProof/>
          <w:sz w:val="22"/>
          <w:lang w:eastAsia="tr-TR"/>
        </w:rPr>
      </w:pPr>
      <w:r w:rsidRPr="00F85333">
        <w:rPr>
          <w:rFonts w:cs="Times New Roman"/>
          <w:i/>
          <w:noProof/>
        </w:rPr>
        <w:t>Tablo 34: Okulda Kurulan Kulüpler</w:t>
      </w:r>
      <w:r w:rsidRPr="00F85333">
        <w:rPr>
          <w:rFonts w:cs="Times New Roman"/>
          <w:noProof/>
        </w:rPr>
        <w:tab/>
      </w:r>
      <w:r w:rsidR="003204A4">
        <w:rPr>
          <w:rFonts w:cs="Times New Roman"/>
          <w:noProof/>
        </w:rPr>
        <w:t>45</w:t>
      </w:r>
    </w:p>
    <w:p w14:paraId="548F72E1" w14:textId="244B75EA" w:rsidR="003D5AC2" w:rsidRPr="00F85333" w:rsidRDefault="003D5AC2">
      <w:pPr>
        <w:pStyle w:val="ekillerTablosu"/>
        <w:tabs>
          <w:tab w:val="right" w:leader="dot" w:pos="14276"/>
        </w:tabs>
        <w:rPr>
          <w:rFonts w:eastAsiaTheme="minorEastAsia" w:cs="Times New Roman"/>
          <w:noProof/>
          <w:sz w:val="22"/>
          <w:lang w:eastAsia="tr-TR"/>
        </w:rPr>
      </w:pPr>
      <w:r w:rsidRPr="00F85333">
        <w:rPr>
          <w:rFonts w:cs="Times New Roman"/>
          <w:i/>
          <w:noProof/>
        </w:rPr>
        <w:t>Tablo 35: Kurumda Gerçekleştirilen Faaliyet Sayıları</w:t>
      </w:r>
      <w:r w:rsidRPr="00F85333">
        <w:rPr>
          <w:rFonts w:cs="Times New Roman"/>
          <w:noProof/>
        </w:rPr>
        <w:tab/>
      </w:r>
      <w:r w:rsidR="003204A4">
        <w:rPr>
          <w:rFonts w:cs="Times New Roman"/>
          <w:noProof/>
        </w:rPr>
        <w:t>46</w:t>
      </w:r>
    </w:p>
    <w:p w14:paraId="3F9BD01C" w14:textId="6448786E" w:rsidR="003D5AC2" w:rsidRPr="00F85333" w:rsidRDefault="003D5AC2">
      <w:pPr>
        <w:pStyle w:val="ekillerTablosu"/>
        <w:tabs>
          <w:tab w:val="right" w:leader="dot" w:pos="14276"/>
        </w:tabs>
        <w:rPr>
          <w:rFonts w:eastAsiaTheme="minorEastAsia" w:cs="Times New Roman"/>
          <w:noProof/>
          <w:sz w:val="22"/>
          <w:lang w:eastAsia="tr-TR"/>
        </w:rPr>
      </w:pPr>
      <w:r w:rsidRPr="00F85333">
        <w:rPr>
          <w:rFonts w:cs="Times New Roman"/>
          <w:i/>
          <w:noProof/>
        </w:rPr>
        <w:t xml:space="preserve">Tablo 37: Okul </w:t>
      </w:r>
      <w:r w:rsidR="00032FBE" w:rsidRPr="00F85333">
        <w:rPr>
          <w:rFonts w:cs="Times New Roman"/>
          <w:i/>
          <w:noProof/>
        </w:rPr>
        <w:t>P</w:t>
      </w:r>
      <w:r w:rsidRPr="00F85333">
        <w:rPr>
          <w:rFonts w:cs="Times New Roman"/>
          <w:i/>
          <w:noProof/>
        </w:rPr>
        <w:t xml:space="preserve">aydaşlarınca </w:t>
      </w:r>
      <w:r w:rsidR="00032FBE" w:rsidRPr="00F85333">
        <w:rPr>
          <w:rFonts w:cs="Times New Roman"/>
          <w:i/>
          <w:noProof/>
        </w:rPr>
        <w:t>G</w:t>
      </w:r>
      <w:r w:rsidRPr="00F85333">
        <w:rPr>
          <w:rFonts w:cs="Times New Roman"/>
          <w:i/>
          <w:noProof/>
        </w:rPr>
        <w:t xml:space="preserve">erçekleştirilen </w:t>
      </w:r>
      <w:r w:rsidR="00032FBE" w:rsidRPr="00F85333">
        <w:rPr>
          <w:rFonts w:cs="Times New Roman"/>
          <w:i/>
          <w:noProof/>
        </w:rPr>
        <w:t>B</w:t>
      </w:r>
      <w:r w:rsidRPr="00F85333">
        <w:rPr>
          <w:rFonts w:cs="Times New Roman"/>
          <w:i/>
          <w:noProof/>
        </w:rPr>
        <w:t xml:space="preserve">ilimsel </w:t>
      </w:r>
      <w:r w:rsidR="00032FBE" w:rsidRPr="00F85333">
        <w:rPr>
          <w:rFonts w:cs="Times New Roman"/>
          <w:i/>
          <w:noProof/>
        </w:rPr>
        <w:t>F</w:t>
      </w:r>
      <w:r w:rsidRPr="00F85333">
        <w:rPr>
          <w:rFonts w:cs="Times New Roman"/>
          <w:i/>
          <w:noProof/>
        </w:rPr>
        <w:t xml:space="preserve">aaliyetler / </w:t>
      </w:r>
      <w:r w:rsidR="00032FBE" w:rsidRPr="00F85333">
        <w:rPr>
          <w:rFonts w:cs="Times New Roman"/>
          <w:i/>
          <w:noProof/>
        </w:rPr>
        <w:t>Y</w:t>
      </w:r>
      <w:r w:rsidRPr="00F85333">
        <w:rPr>
          <w:rFonts w:cs="Times New Roman"/>
          <w:i/>
          <w:noProof/>
        </w:rPr>
        <w:t>ayınlar</w:t>
      </w:r>
      <w:r w:rsidRPr="00F85333">
        <w:rPr>
          <w:rFonts w:cs="Times New Roman"/>
          <w:noProof/>
        </w:rPr>
        <w:tab/>
      </w:r>
      <w:r w:rsidR="00251B15">
        <w:rPr>
          <w:rFonts w:cs="Times New Roman"/>
          <w:noProof/>
        </w:rPr>
        <w:t>46</w:t>
      </w:r>
    </w:p>
    <w:p w14:paraId="578B9D0F" w14:textId="125F75A7" w:rsidR="003D5AC2" w:rsidRPr="00F85333" w:rsidRDefault="003D5AC2">
      <w:pPr>
        <w:pStyle w:val="ekillerTablosu"/>
        <w:tabs>
          <w:tab w:val="right" w:leader="dot" w:pos="14276"/>
        </w:tabs>
        <w:rPr>
          <w:rFonts w:eastAsiaTheme="minorEastAsia" w:cs="Times New Roman"/>
          <w:noProof/>
          <w:sz w:val="22"/>
          <w:lang w:eastAsia="tr-TR"/>
        </w:rPr>
      </w:pPr>
      <w:r w:rsidRPr="00F85333">
        <w:rPr>
          <w:rFonts w:cs="Times New Roman"/>
          <w:i/>
          <w:noProof/>
        </w:rPr>
        <w:t xml:space="preserve">Tablo 39: Yemekhaneden </w:t>
      </w:r>
      <w:r w:rsidR="00032FBE" w:rsidRPr="00F85333">
        <w:rPr>
          <w:rFonts w:cs="Times New Roman"/>
          <w:i/>
          <w:noProof/>
        </w:rPr>
        <w:t>F</w:t>
      </w:r>
      <w:r w:rsidRPr="00F85333">
        <w:rPr>
          <w:rFonts w:cs="Times New Roman"/>
          <w:i/>
          <w:noProof/>
        </w:rPr>
        <w:t xml:space="preserve">aydalanan </w:t>
      </w:r>
      <w:r w:rsidR="00032FBE" w:rsidRPr="00F85333">
        <w:rPr>
          <w:rFonts w:cs="Times New Roman"/>
          <w:i/>
          <w:noProof/>
        </w:rPr>
        <w:t>Ö</w:t>
      </w:r>
      <w:r w:rsidRPr="00F85333">
        <w:rPr>
          <w:rFonts w:cs="Times New Roman"/>
          <w:i/>
          <w:noProof/>
        </w:rPr>
        <w:t xml:space="preserve">ğrenci </w:t>
      </w:r>
      <w:r w:rsidR="00032FBE" w:rsidRPr="00F85333">
        <w:rPr>
          <w:rFonts w:cs="Times New Roman"/>
          <w:i/>
          <w:noProof/>
        </w:rPr>
        <w:t>S</w:t>
      </w:r>
      <w:r w:rsidRPr="00F85333">
        <w:rPr>
          <w:rFonts w:cs="Times New Roman"/>
          <w:i/>
          <w:noProof/>
        </w:rPr>
        <w:t>ayısı</w:t>
      </w:r>
      <w:r w:rsidRPr="00F85333">
        <w:rPr>
          <w:rFonts w:cs="Times New Roman"/>
          <w:noProof/>
        </w:rPr>
        <w:tab/>
      </w:r>
      <w:r w:rsidR="003204A4">
        <w:rPr>
          <w:rFonts w:cs="Times New Roman"/>
          <w:noProof/>
        </w:rPr>
        <w:t>47</w:t>
      </w:r>
    </w:p>
    <w:p w14:paraId="22152EF4" w14:textId="44493A02" w:rsidR="003D5AC2" w:rsidRPr="00F85333" w:rsidRDefault="003D5AC2">
      <w:pPr>
        <w:pStyle w:val="ekillerTablosu"/>
        <w:tabs>
          <w:tab w:val="right" w:leader="dot" w:pos="14276"/>
        </w:tabs>
        <w:rPr>
          <w:rFonts w:eastAsiaTheme="minorEastAsia" w:cs="Times New Roman"/>
          <w:noProof/>
          <w:sz w:val="22"/>
          <w:lang w:eastAsia="tr-TR"/>
        </w:rPr>
      </w:pPr>
      <w:r w:rsidRPr="00F85333">
        <w:rPr>
          <w:rFonts w:cs="Times New Roman"/>
          <w:i/>
          <w:noProof/>
        </w:rPr>
        <w:t>Tablo 40: PESTLE Tablosu</w:t>
      </w:r>
      <w:r w:rsidRPr="00F85333">
        <w:rPr>
          <w:rFonts w:cs="Times New Roman"/>
          <w:noProof/>
        </w:rPr>
        <w:tab/>
      </w:r>
      <w:r w:rsidR="003204A4">
        <w:rPr>
          <w:rFonts w:cs="Times New Roman"/>
          <w:noProof/>
        </w:rPr>
        <w:t>47</w:t>
      </w:r>
    </w:p>
    <w:p w14:paraId="21B70CB3" w14:textId="5598E773" w:rsidR="003D5AC2" w:rsidRPr="00F85333" w:rsidRDefault="003D5AC2">
      <w:pPr>
        <w:pStyle w:val="ekillerTablosu"/>
        <w:tabs>
          <w:tab w:val="right" w:leader="dot" w:pos="14276"/>
        </w:tabs>
        <w:rPr>
          <w:rFonts w:eastAsiaTheme="minorEastAsia" w:cs="Times New Roman"/>
          <w:noProof/>
          <w:sz w:val="22"/>
          <w:lang w:eastAsia="tr-TR"/>
        </w:rPr>
      </w:pPr>
      <w:r w:rsidRPr="00F85333">
        <w:rPr>
          <w:rFonts w:cs="Times New Roman"/>
          <w:i/>
          <w:noProof/>
        </w:rPr>
        <w:t>Tablo 41: GZFT Listesi</w:t>
      </w:r>
      <w:r w:rsidRPr="00F85333">
        <w:rPr>
          <w:rFonts w:cs="Times New Roman"/>
          <w:noProof/>
        </w:rPr>
        <w:tab/>
      </w:r>
      <w:r w:rsidR="003204A4">
        <w:rPr>
          <w:rFonts w:cs="Times New Roman"/>
          <w:noProof/>
        </w:rPr>
        <w:t>49</w:t>
      </w:r>
    </w:p>
    <w:p w14:paraId="066F0280" w14:textId="600A1990" w:rsidR="003D5AC2" w:rsidRPr="00F85333" w:rsidRDefault="003D5AC2">
      <w:pPr>
        <w:pStyle w:val="ekillerTablosu"/>
        <w:tabs>
          <w:tab w:val="right" w:leader="dot" w:pos="14276"/>
        </w:tabs>
        <w:rPr>
          <w:rFonts w:eastAsiaTheme="minorEastAsia" w:cs="Times New Roman"/>
          <w:noProof/>
          <w:sz w:val="22"/>
          <w:lang w:eastAsia="tr-TR"/>
        </w:rPr>
      </w:pPr>
      <w:r w:rsidRPr="00F85333">
        <w:rPr>
          <w:rFonts w:cs="Times New Roman"/>
          <w:i/>
          <w:noProof/>
        </w:rPr>
        <w:t>Tablo 42: Tespit ve İhtiyaçlar Tablosu</w:t>
      </w:r>
      <w:r w:rsidRPr="00F85333">
        <w:rPr>
          <w:rFonts w:cs="Times New Roman"/>
          <w:noProof/>
        </w:rPr>
        <w:tab/>
      </w:r>
      <w:r w:rsidR="003204A4">
        <w:rPr>
          <w:rFonts w:cs="Times New Roman"/>
          <w:noProof/>
        </w:rPr>
        <w:t>50</w:t>
      </w:r>
    </w:p>
    <w:p w14:paraId="6BBFA950" w14:textId="1B19897E" w:rsidR="003D5AC2" w:rsidRPr="00F85333" w:rsidRDefault="003D5AC2">
      <w:pPr>
        <w:pStyle w:val="ekillerTablosu"/>
        <w:tabs>
          <w:tab w:val="right" w:leader="dot" w:pos="14276"/>
        </w:tabs>
        <w:rPr>
          <w:rFonts w:eastAsiaTheme="minorEastAsia" w:cs="Times New Roman"/>
          <w:noProof/>
          <w:sz w:val="22"/>
          <w:lang w:eastAsia="tr-TR"/>
        </w:rPr>
      </w:pPr>
      <w:r w:rsidRPr="00F85333">
        <w:rPr>
          <w:rFonts w:cs="Times New Roman"/>
          <w:i/>
          <w:noProof/>
        </w:rPr>
        <w:t>Tablo 43: Amaç ve Hedefler Tablosu</w:t>
      </w:r>
      <w:r w:rsidRPr="00F85333">
        <w:rPr>
          <w:rFonts w:cs="Times New Roman"/>
          <w:noProof/>
        </w:rPr>
        <w:tab/>
      </w:r>
      <w:r w:rsidR="003204A4">
        <w:rPr>
          <w:rFonts w:cs="Times New Roman"/>
          <w:noProof/>
        </w:rPr>
        <w:t>53</w:t>
      </w:r>
    </w:p>
    <w:p w14:paraId="32CF4079" w14:textId="77777777" w:rsidR="00535418" w:rsidRPr="00F85333" w:rsidRDefault="002E2F7A" w:rsidP="00535418">
      <w:pPr>
        <w:rPr>
          <w:rFonts w:cs="Times New Roman"/>
        </w:rPr>
      </w:pPr>
      <w:r w:rsidRPr="00F85333">
        <w:rPr>
          <w:rFonts w:cs="Times New Roman"/>
        </w:rPr>
        <w:fldChar w:fldCharType="end"/>
      </w:r>
    </w:p>
    <w:p w14:paraId="53E936B3" w14:textId="77777777" w:rsidR="003D5AC2" w:rsidRPr="00F85333" w:rsidRDefault="00236D9C" w:rsidP="00535418">
      <w:pPr>
        <w:rPr>
          <w:rFonts w:cs="Times New Roman"/>
          <w:noProof/>
        </w:rPr>
      </w:pPr>
      <w:r w:rsidRPr="00F85333">
        <w:rPr>
          <w:rFonts w:cs="Times New Roman"/>
        </w:rPr>
        <w:tab/>
        <w:t xml:space="preserve">   </w:t>
      </w:r>
      <w:r w:rsidR="003D5AC2" w:rsidRPr="00F85333">
        <w:rPr>
          <w:rFonts w:cs="Times New Roman"/>
        </w:rPr>
        <w:fldChar w:fldCharType="begin"/>
      </w:r>
      <w:r w:rsidR="003D5AC2" w:rsidRPr="00F85333">
        <w:rPr>
          <w:rFonts w:cs="Times New Roman"/>
        </w:rPr>
        <w:instrText xml:space="preserve"> TOC \c "Şekil" </w:instrText>
      </w:r>
      <w:r w:rsidR="003D5AC2" w:rsidRPr="00F85333">
        <w:rPr>
          <w:rFonts w:cs="Times New Roman"/>
        </w:rPr>
        <w:fldChar w:fldCharType="separate"/>
      </w:r>
    </w:p>
    <w:p w14:paraId="34E45B94" w14:textId="7DF619E2" w:rsidR="003D5AC2" w:rsidRPr="00F85333" w:rsidRDefault="003D5AC2">
      <w:pPr>
        <w:pStyle w:val="ekillerTablosu"/>
        <w:tabs>
          <w:tab w:val="right" w:leader="dot" w:pos="14276"/>
        </w:tabs>
        <w:rPr>
          <w:rFonts w:eastAsiaTheme="minorEastAsia" w:cs="Times New Roman"/>
          <w:noProof/>
          <w:sz w:val="22"/>
          <w:lang w:eastAsia="tr-TR"/>
        </w:rPr>
      </w:pPr>
      <w:r w:rsidRPr="00F85333">
        <w:rPr>
          <w:rFonts w:cs="Times New Roman"/>
          <w:i/>
          <w:noProof/>
        </w:rPr>
        <w:t>Şekil 1:Okul Teşkilat Şeması</w:t>
      </w:r>
      <w:r w:rsidRPr="00F85333">
        <w:rPr>
          <w:rFonts w:cs="Times New Roman"/>
          <w:noProof/>
        </w:rPr>
        <w:tab/>
      </w:r>
      <w:r w:rsidR="003204A4">
        <w:rPr>
          <w:rFonts w:cs="Times New Roman"/>
          <w:noProof/>
        </w:rPr>
        <w:t>33</w:t>
      </w:r>
    </w:p>
    <w:p w14:paraId="3799FB7B" w14:textId="77777777" w:rsidR="00236D9C" w:rsidRPr="00F85333" w:rsidRDefault="003D5AC2" w:rsidP="00535418">
      <w:pPr>
        <w:rPr>
          <w:rFonts w:cs="Times New Roman"/>
        </w:rPr>
      </w:pPr>
      <w:r w:rsidRPr="00F85333">
        <w:rPr>
          <w:rFonts w:cs="Times New Roman"/>
        </w:rPr>
        <w:fldChar w:fldCharType="end"/>
      </w:r>
    </w:p>
    <w:p w14:paraId="295178CC" w14:textId="77777777" w:rsidR="00EC5C66" w:rsidRPr="00F85333" w:rsidRDefault="00EC5C66">
      <w:pPr>
        <w:rPr>
          <w:rFonts w:cs="Times New Roman"/>
        </w:rPr>
      </w:pPr>
    </w:p>
    <w:p w14:paraId="3593FF27" w14:textId="77777777" w:rsidR="00EC5C66" w:rsidRPr="00F85333" w:rsidRDefault="00EC5C66">
      <w:pPr>
        <w:rPr>
          <w:rFonts w:cs="Times New Roman"/>
        </w:rPr>
      </w:pPr>
    </w:p>
    <w:p w14:paraId="09B05B3B" w14:textId="77777777" w:rsidR="00EC5C66" w:rsidRPr="00F85333" w:rsidRDefault="00EC5C66">
      <w:pPr>
        <w:rPr>
          <w:rFonts w:cs="Times New Roman"/>
        </w:rPr>
      </w:pPr>
    </w:p>
    <w:p w14:paraId="7433C7E2" w14:textId="77777777" w:rsidR="00745734" w:rsidRPr="00F85333" w:rsidRDefault="00745734" w:rsidP="00236D9C">
      <w:pPr>
        <w:pStyle w:val="Balk1"/>
        <w:rPr>
          <w:rFonts w:cs="Times New Roman"/>
        </w:rPr>
      </w:pPr>
      <w:bookmarkStart w:id="5" w:name="_Toc167695419"/>
    </w:p>
    <w:bookmarkEnd w:id="5"/>
    <w:p w14:paraId="2BBADB51" w14:textId="77777777" w:rsidR="00895AFA" w:rsidRPr="00F85333" w:rsidRDefault="00895AFA" w:rsidP="00745734">
      <w:pPr>
        <w:spacing w:line="360" w:lineRule="auto"/>
        <w:jc w:val="both"/>
        <w:rPr>
          <w:rFonts w:eastAsiaTheme="majorEastAsia" w:cs="Times New Roman"/>
          <w:b/>
          <w:bCs/>
          <w:color w:val="C00000"/>
          <w:sz w:val="32"/>
          <w:szCs w:val="28"/>
        </w:rPr>
      </w:pPr>
    </w:p>
    <w:p w14:paraId="523896C3" w14:textId="41EB4A7A" w:rsidR="00895AFA" w:rsidRDefault="00895AFA" w:rsidP="00745734">
      <w:pPr>
        <w:spacing w:line="360" w:lineRule="auto"/>
        <w:jc w:val="both"/>
        <w:rPr>
          <w:rFonts w:cs="Times New Roman"/>
          <w:b/>
          <w:color w:val="FF0000"/>
          <w:sz w:val="32"/>
          <w:szCs w:val="32"/>
        </w:rPr>
      </w:pPr>
    </w:p>
    <w:p w14:paraId="7A9503C8" w14:textId="77777777" w:rsidR="00815B6A" w:rsidRPr="00F85333" w:rsidRDefault="00815B6A" w:rsidP="00745734">
      <w:pPr>
        <w:spacing w:line="360" w:lineRule="auto"/>
        <w:jc w:val="both"/>
        <w:rPr>
          <w:rFonts w:cs="Times New Roman"/>
          <w:b/>
          <w:color w:val="FF0000"/>
          <w:sz w:val="32"/>
          <w:szCs w:val="32"/>
        </w:rPr>
      </w:pPr>
    </w:p>
    <w:p w14:paraId="60B9E22A" w14:textId="3A7C6B99" w:rsidR="00745734" w:rsidRPr="00F85333" w:rsidRDefault="007C5174" w:rsidP="00745734">
      <w:pPr>
        <w:spacing w:line="360" w:lineRule="auto"/>
        <w:jc w:val="both"/>
        <w:rPr>
          <w:rFonts w:cs="Times New Roman"/>
          <w:b/>
          <w:color w:val="FF0000"/>
          <w:sz w:val="32"/>
          <w:szCs w:val="32"/>
        </w:rPr>
      </w:pPr>
      <w:r w:rsidRPr="00F85333">
        <w:rPr>
          <w:rFonts w:cs="Times New Roman"/>
          <w:b/>
          <w:color w:val="FF0000"/>
          <w:sz w:val="32"/>
          <w:szCs w:val="32"/>
        </w:rPr>
        <w:lastRenderedPageBreak/>
        <w:t>1.GİRİŞ VE STRATEJİK PLANIN HAZIRLIK SÜRECİ</w:t>
      </w:r>
    </w:p>
    <w:p w14:paraId="54B69021" w14:textId="23B79E75" w:rsidR="007C5174" w:rsidRPr="00F85333" w:rsidRDefault="007C5174" w:rsidP="00745734">
      <w:pPr>
        <w:spacing w:line="360" w:lineRule="auto"/>
        <w:jc w:val="both"/>
        <w:rPr>
          <w:rFonts w:cs="Times New Roman"/>
          <w:b/>
          <w:color w:val="FF0000"/>
          <w:sz w:val="28"/>
          <w:szCs w:val="28"/>
        </w:rPr>
      </w:pPr>
      <w:r w:rsidRPr="00F85333">
        <w:rPr>
          <w:rFonts w:cs="Times New Roman"/>
          <w:b/>
          <w:color w:val="FF0000"/>
          <w:sz w:val="28"/>
          <w:szCs w:val="28"/>
        </w:rPr>
        <w:t>1.1.Strateji Geliştirme Kurulu ve Stratejik Plan Ekibi</w:t>
      </w:r>
    </w:p>
    <w:p w14:paraId="72E356F4" w14:textId="02390678" w:rsidR="00236D9C" w:rsidRPr="00F85333" w:rsidRDefault="00236D9C" w:rsidP="004D217C">
      <w:pPr>
        <w:spacing w:line="360" w:lineRule="auto"/>
        <w:jc w:val="both"/>
        <w:rPr>
          <w:rFonts w:cs="Times New Roman"/>
        </w:rPr>
      </w:pPr>
      <w:r w:rsidRPr="00F85333">
        <w:rPr>
          <w:rFonts w:cs="Times New Roman"/>
          <w:b/>
        </w:rPr>
        <w:t>Strateji Geliştirme Kurulu:</w:t>
      </w:r>
      <w:r w:rsidRPr="00F85333">
        <w:rPr>
          <w:rFonts w:cs="Times New Roman"/>
        </w:rPr>
        <w:t xml:space="preserve"> Okul müdürünün başkanlığında, bir okul müdür yardımcısı, bir öğretmen ve okul/aile birliği başkanı ile bir yönetim kurulu üyesi olmak üzere 5 kişiden oluşan üst kurul</w:t>
      </w:r>
      <w:r w:rsidR="001E4A51" w:rsidRPr="00F85333">
        <w:rPr>
          <w:rFonts w:cs="Times New Roman"/>
        </w:rPr>
        <w:t>.</w:t>
      </w:r>
    </w:p>
    <w:p w14:paraId="168BD118" w14:textId="43164F54" w:rsidR="00EC5C66" w:rsidRPr="00F85333" w:rsidRDefault="00236D9C" w:rsidP="004D217C">
      <w:pPr>
        <w:spacing w:line="360" w:lineRule="auto"/>
        <w:jc w:val="both"/>
        <w:rPr>
          <w:rFonts w:cs="Times New Roman"/>
        </w:rPr>
      </w:pPr>
      <w:r w:rsidRPr="00F85333">
        <w:rPr>
          <w:rFonts w:cs="Times New Roman"/>
          <w:b/>
        </w:rPr>
        <w:t>Stratejik Plan Ekibi:</w:t>
      </w:r>
      <w:r w:rsidRPr="00F85333">
        <w:rPr>
          <w:rFonts w:cs="Times New Roman"/>
        </w:rPr>
        <w:t xml:space="preserve"> Okul müdürü tarafından görevlendirilen ve üst kurul üyesi olmayan müdür yardımcısı başkanlığında belirlenen öğretmenler ve gönüllü velilerden oluşur</w:t>
      </w:r>
      <w:r w:rsidR="004D217C" w:rsidRPr="00F85333">
        <w:rPr>
          <w:rFonts w:cs="Times New Roman"/>
        </w:rPr>
        <w:t>.</w:t>
      </w:r>
    </w:p>
    <w:p w14:paraId="0CE14257" w14:textId="112CF963" w:rsidR="00236D9C" w:rsidRPr="00F85333" w:rsidRDefault="005C6FB5" w:rsidP="005C6FB5">
      <w:pPr>
        <w:pStyle w:val="ResimYazs"/>
        <w:rPr>
          <w:rFonts w:cs="Times New Roman"/>
          <w:b w:val="0"/>
          <w:i/>
          <w:color w:val="auto"/>
          <w:sz w:val="24"/>
        </w:rPr>
      </w:pPr>
      <w:bookmarkStart w:id="6" w:name="_Toc165887683"/>
      <w:r w:rsidRPr="00F85333">
        <w:rPr>
          <w:rFonts w:cs="Times New Roman"/>
          <w:i/>
          <w:sz w:val="22"/>
        </w:rPr>
        <w:t xml:space="preserve">Tablo </w:t>
      </w:r>
      <w:r w:rsidRPr="00F85333">
        <w:rPr>
          <w:rFonts w:cs="Times New Roman"/>
          <w:i/>
          <w:sz w:val="22"/>
        </w:rPr>
        <w:fldChar w:fldCharType="begin"/>
      </w:r>
      <w:r w:rsidRPr="00F85333">
        <w:rPr>
          <w:rFonts w:cs="Times New Roman"/>
          <w:i/>
          <w:sz w:val="22"/>
        </w:rPr>
        <w:instrText xml:space="preserve"> SEQ Tablo \* ARABIC </w:instrText>
      </w:r>
      <w:r w:rsidRPr="00F85333">
        <w:rPr>
          <w:rFonts w:cs="Times New Roman"/>
          <w:i/>
          <w:sz w:val="22"/>
        </w:rPr>
        <w:fldChar w:fldCharType="separate"/>
      </w:r>
      <w:r w:rsidR="006A572C">
        <w:rPr>
          <w:rFonts w:cs="Times New Roman"/>
          <w:i/>
          <w:noProof/>
          <w:sz w:val="22"/>
        </w:rPr>
        <w:t>1</w:t>
      </w:r>
      <w:r w:rsidRPr="00F85333">
        <w:rPr>
          <w:rFonts w:cs="Times New Roman"/>
          <w:i/>
          <w:sz w:val="22"/>
        </w:rPr>
        <w:fldChar w:fldCharType="end"/>
      </w:r>
      <w:r w:rsidRPr="00F85333">
        <w:rPr>
          <w:rFonts w:cs="Times New Roman"/>
          <w:i/>
          <w:sz w:val="22"/>
        </w:rPr>
        <w:t>:Strateji Geliştirme Kurulu ve Stratejik Plan Ekibi Tablosu</w:t>
      </w:r>
      <w:bookmarkEnd w:id="6"/>
    </w:p>
    <w:tbl>
      <w:tblPr>
        <w:tblStyle w:val="ListeTablo3-Vurgu4"/>
        <w:tblW w:w="0" w:type="auto"/>
        <w:tblBorders>
          <w:top w:val="double" w:sz="12" w:space="0" w:color="0070C0"/>
          <w:left w:val="double" w:sz="12" w:space="0" w:color="0070C0"/>
          <w:bottom w:val="double" w:sz="12" w:space="0" w:color="0070C0"/>
          <w:right w:val="double" w:sz="12" w:space="0" w:color="0070C0"/>
          <w:insideH w:val="double" w:sz="12" w:space="0" w:color="0070C0"/>
          <w:insideV w:val="double" w:sz="12" w:space="0" w:color="0070C0"/>
        </w:tblBorders>
        <w:tblLayout w:type="fixed"/>
        <w:tblLook w:val="01E0" w:firstRow="1" w:lastRow="1" w:firstColumn="1" w:lastColumn="1" w:noHBand="0" w:noVBand="0"/>
      </w:tblPr>
      <w:tblGrid>
        <w:gridCol w:w="4066"/>
        <w:gridCol w:w="2877"/>
        <w:gridCol w:w="4578"/>
        <w:gridCol w:w="2626"/>
      </w:tblGrid>
      <w:tr w:rsidR="00236D9C" w:rsidRPr="00F85333" w14:paraId="429C429F" w14:textId="77777777" w:rsidTr="004D217C">
        <w:trPr>
          <w:cnfStyle w:val="100000000000" w:firstRow="1" w:lastRow="0" w:firstColumn="0" w:lastColumn="0" w:oddVBand="0" w:evenVBand="0" w:oddHBand="0" w:evenHBand="0" w:firstRowFirstColumn="0" w:firstRowLastColumn="0" w:lastRowFirstColumn="0" w:lastRowLastColumn="0"/>
          <w:trHeight w:val="934"/>
        </w:trPr>
        <w:tc>
          <w:tcPr>
            <w:cnfStyle w:val="001000000100" w:firstRow="0" w:lastRow="0" w:firstColumn="1" w:lastColumn="0" w:oddVBand="0" w:evenVBand="0" w:oddHBand="0" w:evenHBand="0" w:firstRowFirstColumn="1" w:firstRowLastColumn="0" w:lastRowFirstColumn="0" w:lastRowLastColumn="0"/>
            <w:tcW w:w="6943" w:type="dxa"/>
            <w:gridSpan w:val="2"/>
            <w:tcBorders>
              <w:bottom w:val="none" w:sz="0" w:space="0" w:color="auto"/>
              <w:right w:val="none" w:sz="0" w:space="0" w:color="auto"/>
            </w:tcBorders>
          </w:tcPr>
          <w:p w14:paraId="38BAB50F" w14:textId="77777777" w:rsidR="00236D9C" w:rsidRPr="00F85333" w:rsidRDefault="00236D9C" w:rsidP="002E21F0">
            <w:pPr>
              <w:pStyle w:val="TableParagraph"/>
              <w:spacing w:before="3"/>
              <w:jc w:val="center"/>
              <w:rPr>
                <w:rFonts w:ascii="Times New Roman" w:hAnsi="Times New Roman" w:cs="Times New Roman"/>
                <w:color w:val="auto"/>
              </w:rPr>
            </w:pPr>
          </w:p>
          <w:p w14:paraId="6DC0D5CA" w14:textId="77777777" w:rsidR="00236D9C" w:rsidRPr="00F85333" w:rsidRDefault="00236D9C" w:rsidP="002E21F0">
            <w:pPr>
              <w:pStyle w:val="TableParagraph"/>
              <w:jc w:val="center"/>
              <w:rPr>
                <w:rFonts w:ascii="Times New Roman" w:hAnsi="Times New Roman" w:cs="Times New Roman"/>
                <w:color w:val="auto"/>
              </w:rPr>
            </w:pPr>
            <w:r w:rsidRPr="00F85333">
              <w:rPr>
                <w:rFonts w:ascii="Times New Roman" w:hAnsi="Times New Roman" w:cs="Times New Roman"/>
                <w:color w:val="auto"/>
              </w:rPr>
              <w:t>Strateji</w:t>
            </w:r>
            <w:r w:rsidRPr="00F85333">
              <w:rPr>
                <w:rFonts w:ascii="Times New Roman" w:hAnsi="Times New Roman" w:cs="Times New Roman"/>
                <w:color w:val="auto"/>
                <w:spacing w:val="-4"/>
              </w:rPr>
              <w:t xml:space="preserve"> </w:t>
            </w:r>
            <w:r w:rsidRPr="00F85333">
              <w:rPr>
                <w:rFonts w:ascii="Times New Roman" w:hAnsi="Times New Roman" w:cs="Times New Roman"/>
                <w:color w:val="auto"/>
              </w:rPr>
              <w:t>Geliştirme</w:t>
            </w:r>
            <w:r w:rsidRPr="00F85333">
              <w:rPr>
                <w:rFonts w:ascii="Times New Roman" w:hAnsi="Times New Roman" w:cs="Times New Roman"/>
                <w:color w:val="auto"/>
                <w:spacing w:val="-4"/>
              </w:rPr>
              <w:t xml:space="preserve"> </w:t>
            </w:r>
            <w:r w:rsidRPr="00F85333">
              <w:rPr>
                <w:rFonts w:ascii="Times New Roman" w:hAnsi="Times New Roman" w:cs="Times New Roman"/>
                <w:color w:val="auto"/>
              </w:rPr>
              <w:t>Kurulu</w:t>
            </w:r>
            <w:r w:rsidRPr="00F85333">
              <w:rPr>
                <w:rFonts w:ascii="Times New Roman" w:hAnsi="Times New Roman" w:cs="Times New Roman"/>
                <w:color w:val="auto"/>
                <w:spacing w:val="-5"/>
              </w:rPr>
              <w:t xml:space="preserve"> </w:t>
            </w:r>
            <w:r w:rsidRPr="00F85333">
              <w:rPr>
                <w:rFonts w:ascii="Times New Roman" w:hAnsi="Times New Roman" w:cs="Times New Roman"/>
                <w:color w:val="auto"/>
              </w:rPr>
              <w:t>Bilgileri</w:t>
            </w:r>
          </w:p>
        </w:tc>
        <w:tc>
          <w:tcPr>
            <w:cnfStyle w:val="000100001000" w:firstRow="0" w:lastRow="0" w:firstColumn="0" w:lastColumn="1" w:oddVBand="0" w:evenVBand="0" w:oddHBand="0" w:evenHBand="0" w:firstRowFirstColumn="0" w:firstRowLastColumn="1" w:lastRowFirstColumn="0" w:lastRowLastColumn="0"/>
            <w:tcW w:w="7204" w:type="dxa"/>
            <w:gridSpan w:val="2"/>
            <w:tcBorders>
              <w:left w:val="none" w:sz="0" w:space="0" w:color="auto"/>
              <w:bottom w:val="none" w:sz="0" w:space="0" w:color="auto"/>
            </w:tcBorders>
          </w:tcPr>
          <w:p w14:paraId="19D6A251" w14:textId="77777777" w:rsidR="00236D9C" w:rsidRPr="00F85333" w:rsidRDefault="00236D9C" w:rsidP="002E21F0">
            <w:pPr>
              <w:pStyle w:val="TableParagraph"/>
              <w:spacing w:before="3"/>
              <w:jc w:val="center"/>
              <w:rPr>
                <w:rFonts w:ascii="Times New Roman" w:hAnsi="Times New Roman" w:cs="Times New Roman"/>
                <w:color w:val="auto"/>
              </w:rPr>
            </w:pPr>
          </w:p>
          <w:p w14:paraId="5A1DC1AF" w14:textId="77777777" w:rsidR="00236D9C" w:rsidRPr="00F85333" w:rsidRDefault="00236D9C" w:rsidP="002E21F0">
            <w:pPr>
              <w:pStyle w:val="TableParagraph"/>
              <w:jc w:val="center"/>
              <w:rPr>
                <w:rFonts w:ascii="Times New Roman" w:hAnsi="Times New Roman" w:cs="Times New Roman"/>
                <w:color w:val="auto"/>
              </w:rPr>
            </w:pPr>
            <w:r w:rsidRPr="00F85333">
              <w:rPr>
                <w:rFonts w:ascii="Times New Roman" w:hAnsi="Times New Roman" w:cs="Times New Roman"/>
                <w:color w:val="auto"/>
              </w:rPr>
              <w:t>Stratejik</w:t>
            </w:r>
            <w:r w:rsidRPr="00F85333">
              <w:rPr>
                <w:rFonts w:ascii="Times New Roman" w:hAnsi="Times New Roman" w:cs="Times New Roman"/>
                <w:color w:val="auto"/>
                <w:spacing w:val="-5"/>
              </w:rPr>
              <w:t xml:space="preserve"> </w:t>
            </w:r>
            <w:r w:rsidRPr="00F85333">
              <w:rPr>
                <w:rFonts w:ascii="Times New Roman" w:hAnsi="Times New Roman" w:cs="Times New Roman"/>
                <w:color w:val="auto"/>
              </w:rPr>
              <w:t>Plan</w:t>
            </w:r>
            <w:r w:rsidRPr="00F85333">
              <w:rPr>
                <w:rFonts w:ascii="Times New Roman" w:hAnsi="Times New Roman" w:cs="Times New Roman"/>
                <w:color w:val="auto"/>
                <w:spacing w:val="-5"/>
              </w:rPr>
              <w:t xml:space="preserve"> </w:t>
            </w:r>
            <w:r w:rsidRPr="00F85333">
              <w:rPr>
                <w:rFonts w:ascii="Times New Roman" w:hAnsi="Times New Roman" w:cs="Times New Roman"/>
                <w:color w:val="auto"/>
              </w:rPr>
              <w:t>Ekibi</w:t>
            </w:r>
            <w:r w:rsidRPr="00F85333">
              <w:rPr>
                <w:rFonts w:ascii="Times New Roman" w:hAnsi="Times New Roman" w:cs="Times New Roman"/>
                <w:color w:val="auto"/>
                <w:spacing w:val="-3"/>
              </w:rPr>
              <w:t xml:space="preserve"> </w:t>
            </w:r>
            <w:r w:rsidRPr="00F85333">
              <w:rPr>
                <w:rFonts w:ascii="Times New Roman" w:hAnsi="Times New Roman" w:cs="Times New Roman"/>
                <w:color w:val="auto"/>
              </w:rPr>
              <w:t>Bilgileri</w:t>
            </w:r>
          </w:p>
        </w:tc>
      </w:tr>
      <w:tr w:rsidR="002E21F0" w:rsidRPr="00F85333" w14:paraId="78D2001B" w14:textId="77777777" w:rsidTr="004D217C">
        <w:trPr>
          <w:cnfStyle w:val="000000100000" w:firstRow="0" w:lastRow="0" w:firstColumn="0" w:lastColumn="0" w:oddVBand="0" w:evenVBand="0" w:oddHBand="1"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4066" w:type="dxa"/>
            <w:tcBorders>
              <w:top w:val="none" w:sz="0" w:space="0" w:color="auto"/>
              <w:bottom w:val="none" w:sz="0" w:space="0" w:color="auto"/>
              <w:right w:val="none" w:sz="0" w:space="0" w:color="auto"/>
            </w:tcBorders>
          </w:tcPr>
          <w:p w14:paraId="7FB4A4C0" w14:textId="77777777" w:rsidR="00236D9C" w:rsidRPr="00F85333" w:rsidRDefault="00236D9C" w:rsidP="00236D9C">
            <w:pPr>
              <w:pStyle w:val="TableParagraph"/>
              <w:jc w:val="center"/>
              <w:rPr>
                <w:rFonts w:ascii="Times New Roman" w:hAnsi="Times New Roman" w:cs="Times New Roman"/>
                <w:sz w:val="22"/>
              </w:rPr>
            </w:pPr>
          </w:p>
          <w:p w14:paraId="50215588" w14:textId="77777777" w:rsidR="00236D9C" w:rsidRPr="00F85333" w:rsidRDefault="00236D9C" w:rsidP="00236D9C">
            <w:pPr>
              <w:pStyle w:val="TableParagraph"/>
              <w:jc w:val="center"/>
              <w:rPr>
                <w:rFonts w:ascii="Times New Roman" w:hAnsi="Times New Roman" w:cs="Times New Roman"/>
                <w:sz w:val="22"/>
              </w:rPr>
            </w:pPr>
            <w:r w:rsidRPr="00F85333">
              <w:rPr>
                <w:rFonts w:ascii="Times New Roman" w:hAnsi="Times New Roman" w:cs="Times New Roman"/>
                <w:sz w:val="22"/>
              </w:rPr>
              <w:t>Adı</w:t>
            </w:r>
            <w:r w:rsidRPr="00F85333">
              <w:rPr>
                <w:rFonts w:ascii="Times New Roman" w:hAnsi="Times New Roman" w:cs="Times New Roman"/>
                <w:spacing w:val="-4"/>
                <w:sz w:val="22"/>
              </w:rPr>
              <w:t xml:space="preserve"> </w:t>
            </w:r>
            <w:r w:rsidRPr="00F85333">
              <w:rPr>
                <w:rFonts w:ascii="Times New Roman" w:hAnsi="Times New Roman" w:cs="Times New Roman"/>
                <w:sz w:val="22"/>
              </w:rPr>
              <w:t>Soyadı</w:t>
            </w:r>
          </w:p>
        </w:tc>
        <w:tc>
          <w:tcPr>
            <w:cnfStyle w:val="000010000000" w:firstRow="0" w:lastRow="0" w:firstColumn="0" w:lastColumn="0" w:oddVBand="1" w:evenVBand="0" w:oddHBand="0" w:evenHBand="0" w:firstRowFirstColumn="0" w:firstRowLastColumn="0" w:lastRowFirstColumn="0" w:lastRowLastColumn="0"/>
            <w:tcW w:w="2877" w:type="dxa"/>
            <w:tcBorders>
              <w:top w:val="none" w:sz="0" w:space="0" w:color="auto"/>
              <w:left w:val="none" w:sz="0" w:space="0" w:color="auto"/>
              <w:bottom w:val="none" w:sz="0" w:space="0" w:color="auto"/>
              <w:right w:val="none" w:sz="0" w:space="0" w:color="auto"/>
            </w:tcBorders>
          </w:tcPr>
          <w:p w14:paraId="29DB1EF2" w14:textId="77777777" w:rsidR="00236D9C" w:rsidRPr="00F85333" w:rsidRDefault="00236D9C" w:rsidP="00236D9C">
            <w:pPr>
              <w:pStyle w:val="TableParagraph"/>
              <w:jc w:val="center"/>
              <w:rPr>
                <w:rFonts w:ascii="Times New Roman" w:hAnsi="Times New Roman" w:cs="Times New Roman"/>
                <w:b/>
                <w:sz w:val="22"/>
              </w:rPr>
            </w:pPr>
          </w:p>
          <w:p w14:paraId="563EE9E7" w14:textId="77777777" w:rsidR="00236D9C" w:rsidRPr="00F85333" w:rsidRDefault="00236D9C" w:rsidP="00236D9C">
            <w:pPr>
              <w:pStyle w:val="TableParagraph"/>
              <w:jc w:val="center"/>
              <w:rPr>
                <w:rFonts w:ascii="Times New Roman" w:hAnsi="Times New Roman" w:cs="Times New Roman"/>
                <w:b/>
                <w:sz w:val="22"/>
              </w:rPr>
            </w:pPr>
            <w:proofErr w:type="spellStart"/>
            <w:r w:rsidRPr="00F85333">
              <w:rPr>
                <w:rFonts w:ascii="Times New Roman" w:hAnsi="Times New Roman" w:cs="Times New Roman"/>
                <w:b/>
                <w:sz w:val="22"/>
              </w:rPr>
              <w:t>Ünvanı</w:t>
            </w:r>
            <w:proofErr w:type="spellEnd"/>
          </w:p>
        </w:tc>
        <w:tc>
          <w:tcPr>
            <w:tcW w:w="4578" w:type="dxa"/>
            <w:tcBorders>
              <w:top w:val="none" w:sz="0" w:space="0" w:color="auto"/>
              <w:bottom w:val="none" w:sz="0" w:space="0" w:color="auto"/>
            </w:tcBorders>
          </w:tcPr>
          <w:p w14:paraId="46A02167" w14:textId="77777777" w:rsidR="00236D9C" w:rsidRPr="00F85333" w:rsidRDefault="00236D9C" w:rsidP="00236D9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p>
          <w:p w14:paraId="082E4822" w14:textId="77777777" w:rsidR="00236D9C" w:rsidRPr="00F85333" w:rsidRDefault="00236D9C" w:rsidP="00236D9C">
            <w:pPr>
              <w:pStyle w:val="TableParagraph"/>
              <w:ind w:right="98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r w:rsidRPr="00F85333">
              <w:rPr>
                <w:rFonts w:ascii="Times New Roman" w:hAnsi="Times New Roman" w:cs="Times New Roman"/>
                <w:b/>
                <w:sz w:val="22"/>
              </w:rPr>
              <w:t>Adı</w:t>
            </w:r>
            <w:r w:rsidRPr="00F85333">
              <w:rPr>
                <w:rFonts w:ascii="Times New Roman" w:hAnsi="Times New Roman" w:cs="Times New Roman"/>
                <w:b/>
                <w:spacing w:val="-4"/>
                <w:sz w:val="22"/>
              </w:rPr>
              <w:t xml:space="preserve"> </w:t>
            </w:r>
            <w:r w:rsidRPr="00F85333">
              <w:rPr>
                <w:rFonts w:ascii="Times New Roman" w:hAnsi="Times New Roman" w:cs="Times New Roman"/>
                <w:b/>
                <w:sz w:val="22"/>
              </w:rPr>
              <w:t>Soyadı</w:t>
            </w:r>
          </w:p>
        </w:tc>
        <w:tc>
          <w:tcPr>
            <w:cnfStyle w:val="000100000000" w:firstRow="0" w:lastRow="0" w:firstColumn="0" w:lastColumn="1" w:oddVBand="0" w:evenVBand="0" w:oddHBand="0" w:evenHBand="0" w:firstRowFirstColumn="0" w:firstRowLastColumn="0" w:lastRowFirstColumn="0" w:lastRowLastColumn="0"/>
            <w:tcW w:w="2626" w:type="dxa"/>
            <w:tcBorders>
              <w:top w:val="none" w:sz="0" w:space="0" w:color="auto"/>
              <w:left w:val="none" w:sz="0" w:space="0" w:color="auto"/>
              <w:bottom w:val="none" w:sz="0" w:space="0" w:color="auto"/>
            </w:tcBorders>
          </w:tcPr>
          <w:p w14:paraId="7292006A" w14:textId="77777777" w:rsidR="00236D9C" w:rsidRPr="00F85333" w:rsidRDefault="00236D9C" w:rsidP="00236D9C">
            <w:pPr>
              <w:pStyle w:val="TableParagraph"/>
              <w:jc w:val="center"/>
              <w:rPr>
                <w:rFonts w:ascii="Times New Roman" w:hAnsi="Times New Roman" w:cs="Times New Roman"/>
                <w:sz w:val="22"/>
              </w:rPr>
            </w:pPr>
          </w:p>
          <w:p w14:paraId="6626C7F5" w14:textId="77777777" w:rsidR="00236D9C" w:rsidRPr="00F85333" w:rsidRDefault="00236D9C" w:rsidP="00236D9C">
            <w:pPr>
              <w:pStyle w:val="TableParagraph"/>
              <w:jc w:val="center"/>
              <w:rPr>
                <w:rFonts w:ascii="Times New Roman" w:hAnsi="Times New Roman" w:cs="Times New Roman"/>
                <w:sz w:val="22"/>
              </w:rPr>
            </w:pPr>
            <w:proofErr w:type="spellStart"/>
            <w:r w:rsidRPr="00F85333">
              <w:rPr>
                <w:rFonts w:ascii="Times New Roman" w:hAnsi="Times New Roman" w:cs="Times New Roman"/>
                <w:sz w:val="22"/>
              </w:rPr>
              <w:t>Ünvanı</w:t>
            </w:r>
            <w:proofErr w:type="spellEnd"/>
          </w:p>
        </w:tc>
      </w:tr>
      <w:tr w:rsidR="002E21F0" w:rsidRPr="00F85333" w14:paraId="01D63B1A" w14:textId="77777777" w:rsidTr="004D217C">
        <w:trPr>
          <w:trHeight w:val="359"/>
        </w:trPr>
        <w:tc>
          <w:tcPr>
            <w:cnfStyle w:val="001000000000" w:firstRow="0" w:lastRow="0" w:firstColumn="1" w:lastColumn="0" w:oddVBand="0" w:evenVBand="0" w:oddHBand="0" w:evenHBand="0" w:firstRowFirstColumn="0" w:firstRowLastColumn="0" w:lastRowFirstColumn="0" w:lastRowLastColumn="0"/>
            <w:tcW w:w="4066" w:type="dxa"/>
            <w:tcBorders>
              <w:right w:val="none" w:sz="0" w:space="0" w:color="auto"/>
            </w:tcBorders>
          </w:tcPr>
          <w:p w14:paraId="2B5B008C" w14:textId="5144F67C" w:rsidR="002E21F0" w:rsidRPr="00F85333" w:rsidRDefault="001E4A51" w:rsidP="002E21F0">
            <w:pPr>
              <w:pStyle w:val="TableParagraph"/>
              <w:jc w:val="both"/>
              <w:rPr>
                <w:rFonts w:ascii="Times New Roman" w:hAnsi="Times New Roman" w:cs="Times New Roman"/>
                <w:b w:val="0"/>
                <w:sz w:val="22"/>
              </w:rPr>
            </w:pPr>
            <w:r w:rsidRPr="00F85333">
              <w:rPr>
                <w:rFonts w:ascii="Times New Roman" w:hAnsi="Times New Roman" w:cs="Times New Roman"/>
                <w:b w:val="0"/>
                <w:sz w:val="22"/>
              </w:rPr>
              <w:t>İsmail TURHAN</w:t>
            </w:r>
          </w:p>
        </w:tc>
        <w:tc>
          <w:tcPr>
            <w:cnfStyle w:val="000010000000" w:firstRow="0" w:lastRow="0" w:firstColumn="0" w:lastColumn="0" w:oddVBand="1" w:evenVBand="0" w:oddHBand="0" w:evenHBand="0" w:firstRowFirstColumn="0" w:firstRowLastColumn="0" w:lastRowFirstColumn="0" w:lastRowLastColumn="0"/>
            <w:tcW w:w="2877" w:type="dxa"/>
            <w:tcBorders>
              <w:left w:val="none" w:sz="0" w:space="0" w:color="auto"/>
              <w:right w:val="none" w:sz="0" w:space="0" w:color="auto"/>
            </w:tcBorders>
          </w:tcPr>
          <w:p w14:paraId="5D30D4B2" w14:textId="77777777" w:rsidR="002E21F0" w:rsidRPr="00F85333" w:rsidRDefault="002E21F0" w:rsidP="002E21F0">
            <w:pPr>
              <w:rPr>
                <w:rFonts w:cs="Times New Roman"/>
              </w:rPr>
            </w:pPr>
            <w:r w:rsidRPr="00F85333">
              <w:rPr>
                <w:rFonts w:cs="Times New Roman"/>
              </w:rPr>
              <w:t>Okul Müdürü</w:t>
            </w:r>
          </w:p>
        </w:tc>
        <w:tc>
          <w:tcPr>
            <w:tcW w:w="4578" w:type="dxa"/>
          </w:tcPr>
          <w:p w14:paraId="355CA8B3" w14:textId="4ABC7B77" w:rsidR="002E21F0" w:rsidRPr="00F85333" w:rsidRDefault="001E4A51" w:rsidP="002E21F0">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F85333">
              <w:rPr>
                <w:rFonts w:ascii="Times New Roman" w:hAnsi="Times New Roman" w:cs="Times New Roman"/>
                <w:sz w:val="22"/>
              </w:rPr>
              <w:t>Aysel TOSUN</w:t>
            </w:r>
          </w:p>
        </w:tc>
        <w:tc>
          <w:tcPr>
            <w:cnfStyle w:val="000100000000" w:firstRow="0" w:lastRow="0" w:firstColumn="0" w:lastColumn="1" w:oddVBand="0" w:evenVBand="0" w:oddHBand="0" w:evenHBand="0" w:firstRowFirstColumn="0" w:firstRowLastColumn="0" w:lastRowFirstColumn="0" w:lastRowLastColumn="0"/>
            <w:tcW w:w="2626" w:type="dxa"/>
            <w:tcBorders>
              <w:left w:val="none" w:sz="0" w:space="0" w:color="auto"/>
            </w:tcBorders>
          </w:tcPr>
          <w:p w14:paraId="3EC0B46B" w14:textId="77777777" w:rsidR="002E21F0" w:rsidRPr="00F85333" w:rsidRDefault="002E21F0" w:rsidP="002E21F0">
            <w:pPr>
              <w:rPr>
                <w:rFonts w:cs="Times New Roman"/>
                <w:b w:val="0"/>
              </w:rPr>
            </w:pPr>
            <w:r w:rsidRPr="00F85333">
              <w:rPr>
                <w:rFonts w:cs="Times New Roman"/>
                <w:b w:val="0"/>
              </w:rPr>
              <w:t>Müdür Yardımcısı</w:t>
            </w:r>
          </w:p>
        </w:tc>
      </w:tr>
      <w:tr w:rsidR="002E21F0" w:rsidRPr="00F85333" w14:paraId="1AE38D6F" w14:textId="77777777" w:rsidTr="004D217C">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4066" w:type="dxa"/>
            <w:tcBorders>
              <w:top w:val="none" w:sz="0" w:space="0" w:color="auto"/>
              <w:bottom w:val="none" w:sz="0" w:space="0" w:color="auto"/>
              <w:right w:val="none" w:sz="0" w:space="0" w:color="auto"/>
            </w:tcBorders>
          </w:tcPr>
          <w:p w14:paraId="12A5F9D6" w14:textId="643AF036" w:rsidR="002E21F0" w:rsidRPr="00F85333" w:rsidRDefault="001E4A51" w:rsidP="002E21F0">
            <w:pPr>
              <w:pStyle w:val="TableParagraph"/>
              <w:jc w:val="both"/>
              <w:rPr>
                <w:rFonts w:ascii="Times New Roman" w:hAnsi="Times New Roman" w:cs="Times New Roman"/>
                <w:b w:val="0"/>
                <w:sz w:val="22"/>
              </w:rPr>
            </w:pPr>
            <w:r w:rsidRPr="00F85333">
              <w:rPr>
                <w:rFonts w:ascii="Times New Roman" w:hAnsi="Times New Roman" w:cs="Times New Roman"/>
                <w:b w:val="0"/>
                <w:sz w:val="22"/>
              </w:rPr>
              <w:t>Aysel TOSUN</w:t>
            </w:r>
          </w:p>
        </w:tc>
        <w:tc>
          <w:tcPr>
            <w:cnfStyle w:val="000010000000" w:firstRow="0" w:lastRow="0" w:firstColumn="0" w:lastColumn="0" w:oddVBand="1" w:evenVBand="0" w:oddHBand="0" w:evenHBand="0" w:firstRowFirstColumn="0" w:firstRowLastColumn="0" w:lastRowFirstColumn="0" w:lastRowLastColumn="0"/>
            <w:tcW w:w="2877" w:type="dxa"/>
            <w:tcBorders>
              <w:top w:val="none" w:sz="0" w:space="0" w:color="auto"/>
              <w:left w:val="none" w:sz="0" w:space="0" w:color="auto"/>
              <w:bottom w:val="none" w:sz="0" w:space="0" w:color="auto"/>
              <w:right w:val="none" w:sz="0" w:space="0" w:color="auto"/>
            </w:tcBorders>
          </w:tcPr>
          <w:p w14:paraId="046E52BA" w14:textId="77777777" w:rsidR="002E21F0" w:rsidRPr="00F85333" w:rsidRDefault="002E21F0" w:rsidP="002E21F0">
            <w:pPr>
              <w:rPr>
                <w:rFonts w:cs="Times New Roman"/>
              </w:rPr>
            </w:pPr>
            <w:r w:rsidRPr="00F85333">
              <w:rPr>
                <w:rFonts w:cs="Times New Roman"/>
              </w:rPr>
              <w:t>Müdür Yardımcısı</w:t>
            </w:r>
          </w:p>
        </w:tc>
        <w:tc>
          <w:tcPr>
            <w:tcW w:w="4578" w:type="dxa"/>
            <w:tcBorders>
              <w:top w:val="none" w:sz="0" w:space="0" w:color="auto"/>
              <w:bottom w:val="none" w:sz="0" w:space="0" w:color="auto"/>
            </w:tcBorders>
          </w:tcPr>
          <w:p w14:paraId="3D52E37B" w14:textId="77777777" w:rsidR="00916866" w:rsidRPr="00F85333" w:rsidRDefault="00916866" w:rsidP="00916866">
            <w:pPr>
              <w:cnfStyle w:val="000000100000" w:firstRow="0" w:lastRow="0" w:firstColumn="0" w:lastColumn="0" w:oddVBand="0" w:evenVBand="0" w:oddHBand="1" w:evenHBand="0" w:firstRowFirstColumn="0" w:firstRowLastColumn="0" w:lastRowFirstColumn="0" w:lastRowLastColumn="0"/>
              <w:rPr>
                <w:rFonts w:cs="Times New Roman"/>
                <w:color w:val="000000"/>
                <w:szCs w:val="24"/>
              </w:rPr>
            </w:pPr>
            <w:r w:rsidRPr="00F85333">
              <w:rPr>
                <w:rFonts w:cs="Times New Roman"/>
                <w:color w:val="000000"/>
                <w:szCs w:val="24"/>
              </w:rPr>
              <w:t>Duygu ERŞAN TORT</w:t>
            </w:r>
          </w:p>
          <w:p w14:paraId="176854BB" w14:textId="77777777" w:rsidR="002E21F0" w:rsidRPr="00F85333" w:rsidRDefault="002E21F0" w:rsidP="002E21F0">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cnfStyle w:val="000100000000" w:firstRow="0" w:lastRow="0" w:firstColumn="0" w:lastColumn="1" w:oddVBand="0" w:evenVBand="0" w:oddHBand="0" w:evenHBand="0" w:firstRowFirstColumn="0" w:firstRowLastColumn="0" w:lastRowFirstColumn="0" w:lastRowLastColumn="0"/>
            <w:tcW w:w="2626" w:type="dxa"/>
            <w:tcBorders>
              <w:top w:val="none" w:sz="0" w:space="0" w:color="auto"/>
              <w:left w:val="none" w:sz="0" w:space="0" w:color="auto"/>
              <w:bottom w:val="none" w:sz="0" w:space="0" w:color="auto"/>
            </w:tcBorders>
          </w:tcPr>
          <w:p w14:paraId="18875564" w14:textId="77777777" w:rsidR="002E21F0" w:rsidRPr="00F85333" w:rsidRDefault="002E21F0" w:rsidP="002E21F0">
            <w:pPr>
              <w:rPr>
                <w:rFonts w:cs="Times New Roman"/>
                <w:b w:val="0"/>
              </w:rPr>
            </w:pPr>
            <w:r w:rsidRPr="00F85333">
              <w:rPr>
                <w:rFonts w:cs="Times New Roman"/>
                <w:b w:val="0"/>
              </w:rPr>
              <w:t>Öğretmen</w:t>
            </w:r>
          </w:p>
        </w:tc>
      </w:tr>
      <w:tr w:rsidR="002E21F0" w:rsidRPr="00F85333" w14:paraId="606A88ED" w14:textId="77777777" w:rsidTr="004D217C">
        <w:trPr>
          <w:trHeight w:val="361"/>
        </w:trPr>
        <w:tc>
          <w:tcPr>
            <w:cnfStyle w:val="001000000000" w:firstRow="0" w:lastRow="0" w:firstColumn="1" w:lastColumn="0" w:oddVBand="0" w:evenVBand="0" w:oddHBand="0" w:evenHBand="0" w:firstRowFirstColumn="0" w:firstRowLastColumn="0" w:lastRowFirstColumn="0" w:lastRowLastColumn="0"/>
            <w:tcW w:w="4066" w:type="dxa"/>
            <w:tcBorders>
              <w:right w:val="none" w:sz="0" w:space="0" w:color="auto"/>
            </w:tcBorders>
          </w:tcPr>
          <w:p w14:paraId="26B5A654" w14:textId="4AF6BA59" w:rsidR="002E21F0" w:rsidRPr="00F85333" w:rsidRDefault="001E4A51" w:rsidP="002E21F0">
            <w:pPr>
              <w:pStyle w:val="TableParagraph"/>
              <w:jc w:val="both"/>
              <w:rPr>
                <w:rFonts w:ascii="Times New Roman" w:hAnsi="Times New Roman" w:cs="Times New Roman"/>
                <w:b w:val="0"/>
                <w:sz w:val="22"/>
              </w:rPr>
            </w:pPr>
            <w:r w:rsidRPr="00F85333">
              <w:rPr>
                <w:rFonts w:ascii="Times New Roman" w:hAnsi="Times New Roman" w:cs="Times New Roman"/>
                <w:b w:val="0"/>
                <w:sz w:val="22"/>
              </w:rPr>
              <w:t>Nihal TURHAN</w:t>
            </w:r>
          </w:p>
        </w:tc>
        <w:tc>
          <w:tcPr>
            <w:cnfStyle w:val="000010000000" w:firstRow="0" w:lastRow="0" w:firstColumn="0" w:lastColumn="0" w:oddVBand="1" w:evenVBand="0" w:oddHBand="0" w:evenHBand="0" w:firstRowFirstColumn="0" w:firstRowLastColumn="0" w:lastRowFirstColumn="0" w:lastRowLastColumn="0"/>
            <w:tcW w:w="2877" w:type="dxa"/>
            <w:tcBorders>
              <w:left w:val="none" w:sz="0" w:space="0" w:color="auto"/>
              <w:right w:val="none" w:sz="0" w:space="0" w:color="auto"/>
            </w:tcBorders>
          </w:tcPr>
          <w:p w14:paraId="21BAB78A" w14:textId="77777777" w:rsidR="002E21F0" w:rsidRPr="00F85333" w:rsidRDefault="002E21F0" w:rsidP="002E21F0">
            <w:pPr>
              <w:rPr>
                <w:rFonts w:cs="Times New Roman"/>
              </w:rPr>
            </w:pPr>
            <w:r w:rsidRPr="00F85333">
              <w:rPr>
                <w:rFonts w:cs="Times New Roman"/>
              </w:rPr>
              <w:t>Öğretmen</w:t>
            </w:r>
          </w:p>
        </w:tc>
        <w:tc>
          <w:tcPr>
            <w:tcW w:w="4578" w:type="dxa"/>
          </w:tcPr>
          <w:p w14:paraId="4B5B5192" w14:textId="77777777" w:rsidR="00916866" w:rsidRPr="00F85333" w:rsidRDefault="00916866" w:rsidP="00916866">
            <w:pPr>
              <w:cnfStyle w:val="000000000000" w:firstRow="0" w:lastRow="0" w:firstColumn="0" w:lastColumn="0" w:oddVBand="0" w:evenVBand="0" w:oddHBand="0" w:evenHBand="0" w:firstRowFirstColumn="0" w:firstRowLastColumn="0" w:lastRowFirstColumn="0" w:lastRowLastColumn="0"/>
              <w:rPr>
                <w:rFonts w:cs="Times New Roman"/>
                <w:color w:val="000000"/>
                <w:szCs w:val="24"/>
              </w:rPr>
            </w:pPr>
            <w:r w:rsidRPr="00F85333">
              <w:rPr>
                <w:rFonts w:cs="Times New Roman"/>
                <w:color w:val="000000"/>
                <w:szCs w:val="24"/>
              </w:rPr>
              <w:t>Kevser ERDÖNMEZ</w:t>
            </w:r>
          </w:p>
          <w:p w14:paraId="131FE681" w14:textId="77777777" w:rsidR="002E21F0" w:rsidRPr="00F85333" w:rsidRDefault="002E21F0" w:rsidP="002E21F0">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p>
        </w:tc>
        <w:tc>
          <w:tcPr>
            <w:cnfStyle w:val="000100000000" w:firstRow="0" w:lastRow="0" w:firstColumn="0" w:lastColumn="1" w:oddVBand="0" w:evenVBand="0" w:oddHBand="0" w:evenHBand="0" w:firstRowFirstColumn="0" w:firstRowLastColumn="0" w:lastRowFirstColumn="0" w:lastRowLastColumn="0"/>
            <w:tcW w:w="2626" w:type="dxa"/>
            <w:tcBorders>
              <w:left w:val="none" w:sz="0" w:space="0" w:color="auto"/>
            </w:tcBorders>
          </w:tcPr>
          <w:p w14:paraId="49DA8D46" w14:textId="77777777" w:rsidR="002E21F0" w:rsidRPr="00F85333" w:rsidRDefault="002E21F0" w:rsidP="002E21F0">
            <w:pPr>
              <w:rPr>
                <w:rFonts w:cs="Times New Roman"/>
                <w:b w:val="0"/>
              </w:rPr>
            </w:pPr>
            <w:r w:rsidRPr="00F85333">
              <w:rPr>
                <w:rFonts w:cs="Times New Roman"/>
                <w:b w:val="0"/>
              </w:rPr>
              <w:t>Öğretmen</w:t>
            </w:r>
          </w:p>
        </w:tc>
      </w:tr>
      <w:tr w:rsidR="002E21F0" w:rsidRPr="00F85333" w14:paraId="2CFFDDD1" w14:textId="77777777" w:rsidTr="004D217C">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4066" w:type="dxa"/>
            <w:tcBorders>
              <w:top w:val="none" w:sz="0" w:space="0" w:color="auto"/>
              <w:bottom w:val="none" w:sz="0" w:space="0" w:color="auto"/>
              <w:right w:val="none" w:sz="0" w:space="0" w:color="auto"/>
            </w:tcBorders>
          </w:tcPr>
          <w:p w14:paraId="7213C569" w14:textId="31D799EA" w:rsidR="002E21F0" w:rsidRPr="00F85333" w:rsidRDefault="001E4A51" w:rsidP="002E21F0">
            <w:pPr>
              <w:pStyle w:val="TableParagraph"/>
              <w:jc w:val="both"/>
              <w:rPr>
                <w:rFonts w:ascii="Times New Roman" w:hAnsi="Times New Roman" w:cs="Times New Roman"/>
                <w:b w:val="0"/>
                <w:sz w:val="22"/>
              </w:rPr>
            </w:pPr>
            <w:r w:rsidRPr="00F85333">
              <w:rPr>
                <w:rFonts w:ascii="Times New Roman" w:hAnsi="Times New Roman" w:cs="Times New Roman"/>
                <w:b w:val="0"/>
                <w:sz w:val="22"/>
              </w:rPr>
              <w:t xml:space="preserve">Hakan ŞAYLAN </w:t>
            </w:r>
          </w:p>
        </w:tc>
        <w:tc>
          <w:tcPr>
            <w:cnfStyle w:val="000010000000" w:firstRow="0" w:lastRow="0" w:firstColumn="0" w:lastColumn="0" w:oddVBand="1" w:evenVBand="0" w:oddHBand="0" w:evenHBand="0" w:firstRowFirstColumn="0" w:firstRowLastColumn="0" w:lastRowFirstColumn="0" w:lastRowLastColumn="0"/>
            <w:tcW w:w="2877" w:type="dxa"/>
            <w:tcBorders>
              <w:top w:val="none" w:sz="0" w:space="0" w:color="auto"/>
              <w:left w:val="none" w:sz="0" w:space="0" w:color="auto"/>
              <w:bottom w:val="none" w:sz="0" w:space="0" w:color="auto"/>
              <w:right w:val="none" w:sz="0" w:space="0" w:color="auto"/>
            </w:tcBorders>
          </w:tcPr>
          <w:p w14:paraId="7B893AC3" w14:textId="77777777" w:rsidR="002E21F0" w:rsidRPr="00F85333" w:rsidRDefault="002E21F0" w:rsidP="002E21F0">
            <w:pPr>
              <w:rPr>
                <w:rFonts w:cs="Times New Roman"/>
              </w:rPr>
            </w:pPr>
            <w:r w:rsidRPr="00F85333">
              <w:rPr>
                <w:rFonts w:cs="Times New Roman"/>
              </w:rPr>
              <w:t>Okul Aile Birliği Başkanı</w:t>
            </w:r>
          </w:p>
        </w:tc>
        <w:tc>
          <w:tcPr>
            <w:tcW w:w="4578" w:type="dxa"/>
            <w:tcBorders>
              <w:top w:val="none" w:sz="0" w:space="0" w:color="auto"/>
              <w:bottom w:val="none" w:sz="0" w:space="0" w:color="auto"/>
            </w:tcBorders>
          </w:tcPr>
          <w:p w14:paraId="5AA04126" w14:textId="1FBACD5F" w:rsidR="002E21F0" w:rsidRPr="00F85333" w:rsidRDefault="00916866" w:rsidP="002E21F0">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F85333">
              <w:rPr>
                <w:rFonts w:ascii="Times New Roman" w:hAnsi="Times New Roman" w:cs="Times New Roman"/>
                <w:sz w:val="22"/>
              </w:rPr>
              <w:t>Leyla BAŞ</w:t>
            </w:r>
          </w:p>
        </w:tc>
        <w:tc>
          <w:tcPr>
            <w:cnfStyle w:val="000100000000" w:firstRow="0" w:lastRow="0" w:firstColumn="0" w:lastColumn="1" w:oddVBand="0" w:evenVBand="0" w:oddHBand="0" w:evenHBand="0" w:firstRowFirstColumn="0" w:firstRowLastColumn="0" w:lastRowFirstColumn="0" w:lastRowLastColumn="0"/>
            <w:tcW w:w="2626" w:type="dxa"/>
            <w:tcBorders>
              <w:top w:val="none" w:sz="0" w:space="0" w:color="auto"/>
              <w:left w:val="none" w:sz="0" w:space="0" w:color="auto"/>
              <w:bottom w:val="none" w:sz="0" w:space="0" w:color="auto"/>
            </w:tcBorders>
          </w:tcPr>
          <w:p w14:paraId="50F047D0" w14:textId="77777777" w:rsidR="002E21F0" w:rsidRPr="00F85333" w:rsidRDefault="002E21F0" w:rsidP="002E21F0">
            <w:pPr>
              <w:rPr>
                <w:rFonts w:cs="Times New Roman"/>
                <w:b w:val="0"/>
              </w:rPr>
            </w:pPr>
            <w:r w:rsidRPr="00F85333">
              <w:rPr>
                <w:rFonts w:cs="Times New Roman"/>
                <w:b w:val="0"/>
              </w:rPr>
              <w:t>Öğretmen</w:t>
            </w:r>
          </w:p>
        </w:tc>
      </w:tr>
      <w:tr w:rsidR="002E21F0" w:rsidRPr="00F85333" w14:paraId="4FBE50C3" w14:textId="77777777" w:rsidTr="004D217C">
        <w:trPr>
          <w:cnfStyle w:val="010000000000" w:firstRow="0" w:lastRow="1" w:firstColumn="0" w:lastColumn="0" w:oddVBand="0" w:evenVBand="0" w:oddHBand="0" w:evenHBand="0" w:firstRowFirstColumn="0" w:firstRowLastColumn="0" w:lastRowFirstColumn="0" w:lastRowLastColumn="0"/>
          <w:trHeight w:val="361"/>
        </w:trPr>
        <w:tc>
          <w:tcPr>
            <w:cnfStyle w:val="001000000001" w:firstRow="0" w:lastRow="0" w:firstColumn="1" w:lastColumn="0" w:oddVBand="0" w:evenVBand="0" w:oddHBand="0" w:evenHBand="0" w:firstRowFirstColumn="0" w:firstRowLastColumn="0" w:lastRowFirstColumn="1" w:lastRowLastColumn="0"/>
            <w:tcW w:w="4066" w:type="dxa"/>
            <w:tcBorders>
              <w:top w:val="none" w:sz="0" w:space="0" w:color="auto"/>
              <w:right w:val="none" w:sz="0" w:space="0" w:color="auto"/>
            </w:tcBorders>
          </w:tcPr>
          <w:p w14:paraId="6EED59F0" w14:textId="1823D0C5" w:rsidR="002E21F0" w:rsidRPr="00F85333" w:rsidRDefault="001E4A51" w:rsidP="002E21F0">
            <w:pPr>
              <w:pStyle w:val="TableParagraph"/>
              <w:jc w:val="both"/>
              <w:rPr>
                <w:rFonts w:ascii="Times New Roman" w:hAnsi="Times New Roman" w:cs="Times New Roman"/>
                <w:b w:val="0"/>
                <w:sz w:val="22"/>
              </w:rPr>
            </w:pPr>
            <w:r w:rsidRPr="00F85333">
              <w:rPr>
                <w:rFonts w:ascii="Times New Roman" w:hAnsi="Times New Roman" w:cs="Times New Roman"/>
                <w:b w:val="0"/>
                <w:sz w:val="22"/>
              </w:rPr>
              <w:t>Ramazan ÖZDEMİR</w:t>
            </w:r>
          </w:p>
        </w:tc>
        <w:tc>
          <w:tcPr>
            <w:cnfStyle w:val="000010000000" w:firstRow="0" w:lastRow="0" w:firstColumn="0" w:lastColumn="0" w:oddVBand="1" w:evenVBand="0" w:oddHBand="0" w:evenHBand="0" w:firstRowFirstColumn="0" w:firstRowLastColumn="0" w:lastRowFirstColumn="0" w:lastRowLastColumn="0"/>
            <w:tcW w:w="2877" w:type="dxa"/>
            <w:tcBorders>
              <w:top w:val="none" w:sz="0" w:space="0" w:color="auto"/>
              <w:left w:val="none" w:sz="0" w:space="0" w:color="auto"/>
              <w:right w:val="none" w:sz="0" w:space="0" w:color="auto"/>
            </w:tcBorders>
          </w:tcPr>
          <w:p w14:paraId="22A0432D" w14:textId="77777777" w:rsidR="002E21F0" w:rsidRPr="00F85333" w:rsidRDefault="002E21F0" w:rsidP="002E21F0">
            <w:pPr>
              <w:rPr>
                <w:rFonts w:cs="Times New Roman"/>
                <w:b w:val="0"/>
              </w:rPr>
            </w:pPr>
            <w:r w:rsidRPr="00F85333">
              <w:rPr>
                <w:rFonts w:cs="Times New Roman"/>
                <w:b w:val="0"/>
              </w:rPr>
              <w:t>Yönetim Kurulu Üyesi</w:t>
            </w:r>
          </w:p>
        </w:tc>
        <w:tc>
          <w:tcPr>
            <w:tcW w:w="4578" w:type="dxa"/>
            <w:tcBorders>
              <w:top w:val="none" w:sz="0" w:space="0" w:color="auto"/>
            </w:tcBorders>
          </w:tcPr>
          <w:p w14:paraId="793DD9E7" w14:textId="670594C3" w:rsidR="002E21F0" w:rsidRPr="00F85333" w:rsidRDefault="00916866" w:rsidP="002E21F0">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2"/>
              </w:rPr>
            </w:pPr>
            <w:r w:rsidRPr="00F85333">
              <w:rPr>
                <w:rFonts w:ascii="Times New Roman" w:hAnsi="Times New Roman" w:cs="Times New Roman"/>
                <w:b w:val="0"/>
                <w:sz w:val="22"/>
              </w:rPr>
              <w:t>Necibe GÖK</w:t>
            </w:r>
          </w:p>
        </w:tc>
        <w:tc>
          <w:tcPr>
            <w:cnfStyle w:val="000100000010" w:firstRow="0" w:lastRow="0" w:firstColumn="0" w:lastColumn="1" w:oddVBand="0" w:evenVBand="0" w:oddHBand="0" w:evenHBand="0" w:firstRowFirstColumn="0" w:firstRowLastColumn="0" w:lastRowFirstColumn="0" w:lastRowLastColumn="1"/>
            <w:tcW w:w="2626" w:type="dxa"/>
            <w:tcBorders>
              <w:top w:val="none" w:sz="0" w:space="0" w:color="auto"/>
              <w:left w:val="none" w:sz="0" w:space="0" w:color="auto"/>
            </w:tcBorders>
          </w:tcPr>
          <w:p w14:paraId="54DD7AD6" w14:textId="77777777" w:rsidR="002E21F0" w:rsidRPr="00F85333" w:rsidRDefault="002E21F0" w:rsidP="002E21F0">
            <w:pPr>
              <w:rPr>
                <w:rFonts w:cs="Times New Roman"/>
                <w:b w:val="0"/>
              </w:rPr>
            </w:pPr>
            <w:r w:rsidRPr="00F85333">
              <w:rPr>
                <w:rFonts w:cs="Times New Roman"/>
                <w:b w:val="0"/>
              </w:rPr>
              <w:t>Öğretmen</w:t>
            </w:r>
          </w:p>
        </w:tc>
      </w:tr>
    </w:tbl>
    <w:p w14:paraId="073ECBE0" w14:textId="77777777" w:rsidR="00EC5C66" w:rsidRPr="00F85333" w:rsidRDefault="00EC5C66">
      <w:pPr>
        <w:rPr>
          <w:rFonts w:cs="Times New Roman"/>
        </w:rPr>
      </w:pPr>
    </w:p>
    <w:p w14:paraId="0F200B6C" w14:textId="77777777" w:rsidR="002E21F0" w:rsidRPr="00F85333" w:rsidRDefault="002E21F0" w:rsidP="004D217C">
      <w:pPr>
        <w:pStyle w:val="Balk1"/>
        <w:spacing w:before="0" w:after="240"/>
        <w:rPr>
          <w:rFonts w:cs="Times New Roman"/>
          <w:sz w:val="28"/>
        </w:rPr>
      </w:pPr>
      <w:bookmarkStart w:id="7" w:name="_Toc167695421"/>
      <w:r w:rsidRPr="00F85333">
        <w:rPr>
          <w:rFonts w:cs="Times New Roman"/>
          <w:sz w:val="28"/>
        </w:rPr>
        <w:lastRenderedPageBreak/>
        <w:t>1.2. Planlama Süreci:</w:t>
      </w:r>
      <w:bookmarkEnd w:id="7"/>
    </w:p>
    <w:p w14:paraId="5B62E6CE" w14:textId="6E05EDF7" w:rsidR="00EC5C66" w:rsidRPr="00F85333" w:rsidRDefault="002E21F0" w:rsidP="003D2A27">
      <w:pPr>
        <w:spacing w:line="360" w:lineRule="auto"/>
        <w:ind w:firstLine="708"/>
        <w:jc w:val="both"/>
        <w:rPr>
          <w:rFonts w:cs="Times New Roman"/>
        </w:rPr>
      </w:pPr>
      <w:r w:rsidRPr="00F85333">
        <w:rPr>
          <w:rFonts w:cs="Times New Roman"/>
        </w:rPr>
        <w:t xml:space="preserve">2024-2028 dönemi Stratejik planlama sürecinin belirli bir zaman dilimi içerisinde tamamlanması ve kaynakların etkin kullanımı amacıyla </w:t>
      </w:r>
      <w:r w:rsidR="003D2A27" w:rsidRPr="00F85333">
        <w:rPr>
          <w:rFonts w:cs="Times New Roman"/>
        </w:rPr>
        <w:t xml:space="preserve">stratejik plan hazırlama çalışmalarına Üst Kurul ve Stratejik Plan Ekibinin oluşturulması ile başlanmıştır. Ekip tarafından oluşturulan çalışma takvimi kapsamında ilk aşamada durum analizi çalışmaları yapılmış ve </w:t>
      </w:r>
      <w:r w:rsidR="003D2A27" w:rsidRPr="00F85333">
        <w:rPr>
          <w:rFonts w:cs="Times New Roman"/>
          <w:lang w:val="x-none"/>
        </w:rPr>
        <w:t>durum analizi aşamasında paydaşlarımızın plan sürecine aktif katılımını sağlamak üzere paydaş anketi, toplantı ve görüşmeler yapılmıştır.</w:t>
      </w:r>
      <w:r w:rsidR="003D2A27" w:rsidRPr="00F85333">
        <w:rPr>
          <w:rFonts w:cs="Times New Roman"/>
        </w:rPr>
        <w:t xml:space="preserve"> </w:t>
      </w:r>
      <w:r w:rsidRPr="00F85333">
        <w:rPr>
          <w:rFonts w:cs="Times New Roman"/>
        </w:rPr>
        <w:t>Stratejik planlama hazırlık süreci</w:t>
      </w:r>
      <w:r w:rsidR="003D2A27" w:rsidRPr="00F85333">
        <w:rPr>
          <w:rFonts w:cs="Times New Roman"/>
        </w:rPr>
        <w:t>nde toplantılar</w:t>
      </w:r>
      <w:r w:rsidRPr="00F85333">
        <w:rPr>
          <w:rFonts w:cs="Times New Roman"/>
        </w:rPr>
        <w:t xml:space="preserve"> katılımcılık ilkesi çerçevesinde öğretmen ve personellerin katılımıyla gerçekleştirilmiştir. </w:t>
      </w:r>
    </w:p>
    <w:p w14:paraId="56994356" w14:textId="77777777" w:rsidR="002E21F0" w:rsidRPr="00F85333" w:rsidRDefault="002E21F0" w:rsidP="004D217C">
      <w:pPr>
        <w:pStyle w:val="Balk1"/>
        <w:spacing w:before="0"/>
        <w:rPr>
          <w:rFonts w:cs="Times New Roman"/>
        </w:rPr>
      </w:pPr>
      <w:bookmarkStart w:id="8" w:name="_Toc167695422"/>
      <w:r w:rsidRPr="00F85333">
        <w:rPr>
          <w:rFonts w:cs="Times New Roman"/>
        </w:rPr>
        <w:t>2.DURUM ANALİZİ</w:t>
      </w:r>
      <w:bookmarkEnd w:id="8"/>
    </w:p>
    <w:p w14:paraId="695AE33E" w14:textId="13EA2DD3" w:rsidR="002E21F0" w:rsidRPr="00F85333" w:rsidRDefault="002E21F0" w:rsidP="00EB14EB">
      <w:pPr>
        <w:spacing w:line="360" w:lineRule="auto"/>
        <w:ind w:firstLine="708"/>
        <w:jc w:val="both"/>
        <w:rPr>
          <w:rFonts w:cs="Times New Roman"/>
        </w:rPr>
      </w:pPr>
      <w:r w:rsidRPr="00F85333">
        <w:rPr>
          <w:rFonts w:cs="Times New Roman"/>
        </w:rPr>
        <w:t>Stratejik planlama sürecinin ilk adımı olan durum analizi, okulumuzun “neredeyiz?” sorusuna cevap vermektedir. Okulumuzun geleceğe yönelik amaç, hedef ve stratejiler geliştirebilmesi için öncelikle mevcut durumda hangi kaynaklara sahip olduğu ya da hangi yönlerinin eksik olduğu ayrıca, okulumuzun kontrolü dışındaki olumlu ya da olumsuz gelişmelerin neler olduğu değerlendirilmiştir. Dolayısıyla bu analiz, okulumuzun kendisini ve çevresini daha iyi tanımasına yardımcı olacak ve stratejik planın sonraki aşamalarından daha sağlıklı sonuçlar elde edilmesini sağlayacaktır. Durum analizi bölümünde aşağıdaki hususlarla ilgili analiz ve değerlendirmeler yapılmıştır;</w:t>
      </w:r>
    </w:p>
    <w:p w14:paraId="5ECCC206" w14:textId="77777777" w:rsidR="002E21F0" w:rsidRPr="00F85333" w:rsidRDefault="002E21F0" w:rsidP="002E21F0">
      <w:pPr>
        <w:spacing w:after="0" w:line="360" w:lineRule="auto"/>
        <w:rPr>
          <w:rFonts w:cs="Times New Roman"/>
        </w:rPr>
      </w:pPr>
      <w:r w:rsidRPr="00F85333">
        <w:rPr>
          <w:rFonts w:cs="Times New Roman"/>
        </w:rPr>
        <w:t>•</w:t>
      </w:r>
      <w:r w:rsidRPr="00F85333">
        <w:rPr>
          <w:rFonts w:cs="Times New Roman"/>
        </w:rPr>
        <w:tab/>
        <w:t>Kurumsal tarihçe</w:t>
      </w:r>
    </w:p>
    <w:p w14:paraId="703C4DB9" w14:textId="77777777" w:rsidR="002E21F0" w:rsidRPr="00F85333" w:rsidRDefault="002E21F0" w:rsidP="002E21F0">
      <w:pPr>
        <w:spacing w:after="0" w:line="360" w:lineRule="auto"/>
        <w:rPr>
          <w:rFonts w:cs="Times New Roman"/>
        </w:rPr>
      </w:pPr>
      <w:r w:rsidRPr="00F85333">
        <w:rPr>
          <w:rFonts w:cs="Times New Roman"/>
        </w:rPr>
        <w:t>•</w:t>
      </w:r>
      <w:r w:rsidRPr="00F85333">
        <w:rPr>
          <w:rFonts w:cs="Times New Roman"/>
        </w:rPr>
        <w:tab/>
        <w:t>Uygulanmakta olan planın değerlendirilmesi</w:t>
      </w:r>
    </w:p>
    <w:p w14:paraId="547EA17A" w14:textId="77777777" w:rsidR="002E21F0" w:rsidRPr="00F85333" w:rsidRDefault="002E21F0" w:rsidP="002E21F0">
      <w:pPr>
        <w:spacing w:after="0" w:line="360" w:lineRule="auto"/>
        <w:rPr>
          <w:rFonts w:cs="Times New Roman"/>
        </w:rPr>
      </w:pPr>
      <w:r w:rsidRPr="00F85333">
        <w:rPr>
          <w:rFonts w:cs="Times New Roman"/>
        </w:rPr>
        <w:t>•</w:t>
      </w:r>
      <w:r w:rsidRPr="00F85333">
        <w:rPr>
          <w:rFonts w:cs="Times New Roman"/>
        </w:rPr>
        <w:tab/>
        <w:t>Mevzuat analizi</w:t>
      </w:r>
    </w:p>
    <w:p w14:paraId="1905951F" w14:textId="77777777" w:rsidR="002E21F0" w:rsidRPr="00F85333" w:rsidRDefault="002E21F0" w:rsidP="002E21F0">
      <w:pPr>
        <w:spacing w:after="0" w:line="360" w:lineRule="auto"/>
        <w:rPr>
          <w:rFonts w:cs="Times New Roman"/>
        </w:rPr>
      </w:pPr>
      <w:r w:rsidRPr="00F85333">
        <w:rPr>
          <w:rFonts w:cs="Times New Roman"/>
        </w:rPr>
        <w:t>•</w:t>
      </w:r>
      <w:r w:rsidRPr="00F85333">
        <w:rPr>
          <w:rFonts w:cs="Times New Roman"/>
        </w:rPr>
        <w:tab/>
        <w:t>Üst politika belgelerinin analizi</w:t>
      </w:r>
    </w:p>
    <w:p w14:paraId="06368AE6" w14:textId="77777777" w:rsidR="002E21F0" w:rsidRPr="00F85333" w:rsidRDefault="002E21F0" w:rsidP="002E21F0">
      <w:pPr>
        <w:spacing w:after="0" w:line="360" w:lineRule="auto"/>
        <w:rPr>
          <w:rFonts w:cs="Times New Roman"/>
        </w:rPr>
      </w:pPr>
      <w:r w:rsidRPr="00F85333">
        <w:rPr>
          <w:rFonts w:cs="Times New Roman"/>
        </w:rPr>
        <w:t>•</w:t>
      </w:r>
      <w:r w:rsidRPr="00F85333">
        <w:rPr>
          <w:rFonts w:cs="Times New Roman"/>
        </w:rPr>
        <w:tab/>
        <w:t>Faaliyet alanları ile ürün ve hizmetlerin belirlenmesi</w:t>
      </w:r>
    </w:p>
    <w:p w14:paraId="757B5BB7" w14:textId="77777777" w:rsidR="002E21F0" w:rsidRPr="00F85333" w:rsidRDefault="002E21F0" w:rsidP="002E21F0">
      <w:pPr>
        <w:spacing w:after="0" w:line="360" w:lineRule="auto"/>
        <w:rPr>
          <w:rFonts w:cs="Times New Roman"/>
        </w:rPr>
      </w:pPr>
      <w:r w:rsidRPr="00F85333">
        <w:rPr>
          <w:rFonts w:cs="Times New Roman"/>
        </w:rPr>
        <w:t>•</w:t>
      </w:r>
      <w:r w:rsidRPr="00F85333">
        <w:rPr>
          <w:rFonts w:cs="Times New Roman"/>
        </w:rPr>
        <w:tab/>
        <w:t>Paydaş analizi</w:t>
      </w:r>
    </w:p>
    <w:p w14:paraId="187A643C" w14:textId="77777777" w:rsidR="002E21F0" w:rsidRPr="00F85333" w:rsidRDefault="002E21F0" w:rsidP="002E21F0">
      <w:pPr>
        <w:spacing w:after="0" w:line="360" w:lineRule="auto"/>
        <w:rPr>
          <w:rFonts w:cs="Times New Roman"/>
        </w:rPr>
      </w:pPr>
      <w:r w:rsidRPr="00F85333">
        <w:rPr>
          <w:rFonts w:cs="Times New Roman"/>
        </w:rPr>
        <w:t>•</w:t>
      </w:r>
      <w:r w:rsidRPr="00F85333">
        <w:rPr>
          <w:rFonts w:cs="Times New Roman"/>
        </w:rPr>
        <w:tab/>
        <w:t>Kuruluş içi analiz</w:t>
      </w:r>
    </w:p>
    <w:p w14:paraId="2A6402E0" w14:textId="77777777" w:rsidR="002E21F0" w:rsidRPr="00F85333" w:rsidRDefault="002E21F0" w:rsidP="002E21F0">
      <w:pPr>
        <w:spacing w:after="0" w:line="360" w:lineRule="auto"/>
        <w:rPr>
          <w:rFonts w:cs="Times New Roman"/>
        </w:rPr>
      </w:pPr>
      <w:r w:rsidRPr="00F85333">
        <w:rPr>
          <w:rFonts w:cs="Times New Roman"/>
        </w:rPr>
        <w:t>•</w:t>
      </w:r>
      <w:r w:rsidRPr="00F85333">
        <w:rPr>
          <w:rFonts w:cs="Times New Roman"/>
        </w:rPr>
        <w:tab/>
        <w:t>Dış çevre analizi (Politik, ekonomik, sosyal, teknolojik, yasal ve çevresel analiz)</w:t>
      </w:r>
    </w:p>
    <w:p w14:paraId="0567FF7C" w14:textId="398D6836" w:rsidR="002E21F0" w:rsidRPr="00F85333" w:rsidRDefault="002E21F0" w:rsidP="004D217C">
      <w:pPr>
        <w:spacing w:after="0" w:line="360" w:lineRule="auto"/>
        <w:rPr>
          <w:rFonts w:cs="Times New Roman"/>
          <w:b/>
        </w:rPr>
      </w:pPr>
      <w:r w:rsidRPr="00F85333">
        <w:rPr>
          <w:rFonts w:cs="Times New Roman"/>
        </w:rPr>
        <w:t>•</w:t>
      </w:r>
      <w:r w:rsidRPr="00F85333">
        <w:rPr>
          <w:rFonts w:cs="Times New Roman"/>
        </w:rPr>
        <w:tab/>
        <w:t>Güçlü ve zayıf yönler ile fırsatlar ve tehditler (GZFT) analizi</w:t>
      </w:r>
      <w:r w:rsidR="00EB14EB" w:rsidRPr="00F85333">
        <w:rPr>
          <w:rFonts w:cs="Times New Roman"/>
        </w:rPr>
        <w:t xml:space="preserve"> ile </w:t>
      </w:r>
      <w:r w:rsidR="00EB14EB" w:rsidRPr="00F85333">
        <w:rPr>
          <w:rFonts w:cs="Times New Roman"/>
          <w:b/>
        </w:rPr>
        <w:t>tespit ve ihtiyaçların belirlenmesi</w:t>
      </w:r>
    </w:p>
    <w:p w14:paraId="5E9FE1CD" w14:textId="0891EB8B" w:rsidR="004D217C" w:rsidRPr="00F85333" w:rsidRDefault="002E21F0" w:rsidP="004D217C">
      <w:pPr>
        <w:spacing w:line="360" w:lineRule="auto"/>
        <w:rPr>
          <w:rFonts w:cs="Times New Roman"/>
        </w:rPr>
      </w:pPr>
      <w:r w:rsidRPr="00D6331D">
        <w:rPr>
          <w:rFonts w:cs="Times New Roman"/>
        </w:rPr>
        <w:lastRenderedPageBreak/>
        <w:t xml:space="preserve">2024-2028 Stratejik Planımızda </w:t>
      </w:r>
      <w:r w:rsidR="001942EA" w:rsidRPr="00D6331D">
        <w:rPr>
          <w:rFonts w:cs="Times New Roman"/>
        </w:rPr>
        <w:t>3</w:t>
      </w:r>
      <w:r w:rsidRPr="00D6331D">
        <w:rPr>
          <w:rFonts w:cs="Times New Roman"/>
        </w:rPr>
        <w:t xml:space="preserve"> tema </w:t>
      </w:r>
      <w:r w:rsidR="00165881" w:rsidRPr="00D6331D">
        <w:rPr>
          <w:rFonts w:cs="Times New Roman"/>
        </w:rPr>
        <w:t xml:space="preserve">altında toplam 3 hedef 7 performans göstergesi ve bu göstergelere ulaşmak için toplam </w:t>
      </w:r>
      <w:r w:rsidR="00D6331D" w:rsidRPr="00D6331D">
        <w:rPr>
          <w:rFonts w:cs="Times New Roman"/>
        </w:rPr>
        <w:t xml:space="preserve">8 strateji </w:t>
      </w:r>
      <w:r w:rsidRPr="00D6331D">
        <w:rPr>
          <w:rFonts w:cs="Times New Roman"/>
        </w:rPr>
        <w:t>bulunmaktadır.</w:t>
      </w:r>
    </w:p>
    <w:p w14:paraId="36A66724" w14:textId="77777777" w:rsidR="002E21F0" w:rsidRPr="00F85333" w:rsidRDefault="004D217C" w:rsidP="00056850">
      <w:pPr>
        <w:pStyle w:val="Balk1"/>
        <w:spacing w:before="0" w:after="240"/>
        <w:rPr>
          <w:rFonts w:cs="Times New Roman"/>
          <w:sz w:val="28"/>
        </w:rPr>
      </w:pPr>
      <w:bookmarkStart w:id="9" w:name="_Toc167695423"/>
      <w:r w:rsidRPr="00F85333">
        <w:rPr>
          <w:rFonts w:cs="Times New Roman"/>
          <w:sz w:val="28"/>
        </w:rPr>
        <w:t>2.1.</w:t>
      </w:r>
      <w:r w:rsidR="002E21F0" w:rsidRPr="00F85333">
        <w:rPr>
          <w:rFonts w:cs="Times New Roman"/>
          <w:sz w:val="28"/>
        </w:rPr>
        <w:t>Kurumsal Tarihçe</w:t>
      </w:r>
      <w:bookmarkEnd w:id="9"/>
    </w:p>
    <w:p w14:paraId="41CD3BAE" w14:textId="180B4C38" w:rsidR="00EB14EB" w:rsidRPr="00F85333" w:rsidRDefault="00EB14EB" w:rsidP="00EB14EB">
      <w:pPr>
        <w:spacing w:after="160" w:line="300" w:lineRule="auto"/>
        <w:ind w:firstLine="708"/>
        <w:jc w:val="both"/>
        <w:rPr>
          <w:rFonts w:eastAsia="Times New Roman" w:cs="Times New Roman"/>
          <w:szCs w:val="21"/>
          <w:lang w:eastAsia="tr-TR"/>
        </w:rPr>
      </w:pPr>
      <w:r w:rsidRPr="00F85333">
        <w:rPr>
          <w:rFonts w:eastAsia="Times New Roman" w:cs="Times New Roman"/>
          <w:szCs w:val="21"/>
          <w:lang w:eastAsia="tr-TR"/>
        </w:rPr>
        <w:t xml:space="preserve">Burdur İli Gölhisar ilçesinde bulunan okulumuz 2001 yılında </w:t>
      </w:r>
      <w:proofErr w:type="gramStart"/>
      <w:r w:rsidRPr="00F85333">
        <w:rPr>
          <w:rFonts w:eastAsia="Times New Roman" w:cs="Times New Roman"/>
          <w:szCs w:val="21"/>
          <w:lang w:eastAsia="tr-TR"/>
        </w:rPr>
        <w:t>Milli</w:t>
      </w:r>
      <w:proofErr w:type="gramEnd"/>
      <w:r w:rsidRPr="00F85333">
        <w:rPr>
          <w:rFonts w:eastAsia="Times New Roman" w:cs="Times New Roman"/>
          <w:szCs w:val="21"/>
          <w:lang w:eastAsia="tr-TR"/>
        </w:rPr>
        <w:t xml:space="preserve"> Eğitim Bakanlığı tarafından 5 derslikli anaokulu olarak yaptırılmıştır. 2012 yılı Nisan ayında okulumuzun yıkım kararı gelmiştir. 2012-2013, 2013-2014 ve 2014-2015 eğitim öğretim yıllarını Gölhisar Anadolu İmam Hatip Lisesinin 1. </w:t>
      </w:r>
      <w:r w:rsidR="00941FC7">
        <w:rPr>
          <w:rFonts w:eastAsia="Times New Roman" w:cs="Times New Roman"/>
          <w:szCs w:val="21"/>
          <w:lang w:eastAsia="tr-TR"/>
        </w:rPr>
        <w:t>k</w:t>
      </w:r>
      <w:r w:rsidRPr="00F85333">
        <w:rPr>
          <w:rFonts w:eastAsia="Times New Roman" w:cs="Times New Roman"/>
          <w:szCs w:val="21"/>
          <w:lang w:eastAsia="tr-TR"/>
        </w:rPr>
        <w:t xml:space="preserve">atında 3 derslik olacak şekilde gerçekleştirdi. 2015-2016 Eğitim öğretim yılı Eylül ayında 4 derslikli yeni binasında eğitim öğretime başlamıştır. 2013-2014 </w:t>
      </w:r>
      <w:r w:rsidR="00941FC7">
        <w:rPr>
          <w:rFonts w:eastAsia="Times New Roman" w:cs="Times New Roman"/>
          <w:szCs w:val="21"/>
          <w:lang w:eastAsia="tr-TR"/>
        </w:rPr>
        <w:t>e</w:t>
      </w:r>
      <w:r w:rsidRPr="00F85333">
        <w:rPr>
          <w:rFonts w:eastAsia="Times New Roman" w:cs="Times New Roman"/>
          <w:szCs w:val="21"/>
          <w:lang w:eastAsia="tr-TR"/>
        </w:rPr>
        <w:t xml:space="preserve">ğitim öğretim yılından itibaren de okulumuz ikili eğitim öğretime geçmiştir. Okulumuz halen ikili eğitim öğretimini sürdürmektedir. 2024-2028 Eğitim-Öğretim yılında okulumuz da </w:t>
      </w:r>
      <w:r w:rsidR="00941FC7">
        <w:rPr>
          <w:rFonts w:eastAsia="Times New Roman" w:cs="Times New Roman"/>
          <w:szCs w:val="21"/>
          <w:lang w:eastAsia="tr-TR"/>
        </w:rPr>
        <w:t>60</w:t>
      </w:r>
      <w:r w:rsidRPr="00F85333">
        <w:rPr>
          <w:rFonts w:eastAsia="Times New Roman" w:cs="Times New Roman"/>
          <w:szCs w:val="21"/>
          <w:lang w:eastAsia="tr-TR"/>
        </w:rPr>
        <w:t xml:space="preserve"> </w:t>
      </w:r>
      <w:r w:rsidR="00941FC7">
        <w:rPr>
          <w:rFonts w:eastAsia="Times New Roman" w:cs="Times New Roman"/>
          <w:szCs w:val="21"/>
          <w:lang w:eastAsia="tr-TR"/>
        </w:rPr>
        <w:t>k</w:t>
      </w:r>
      <w:r w:rsidRPr="00F85333">
        <w:rPr>
          <w:rFonts w:eastAsia="Times New Roman" w:cs="Times New Roman"/>
          <w:szCs w:val="21"/>
          <w:lang w:eastAsia="tr-TR"/>
        </w:rPr>
        <w:t xml:space="preserve">ız 71 </w:t>
      </w:r>
      <w:r w:rsidR="00941FC7">
        <w:rPr>
          <w:rFonts w:eastAsia="Times New Roman" w:cs="Times New Roman"/>
          <w:szCs w:val="21"/>
          <w:lang w:eastAsia="tr-TR"/>
        </w:rPr>
        <w:t>e</w:t>
      </w:r>
      <w:r w:rsidRPr="00F85333">
        <w:rPr>
          <w:rFonts w:eastAsia="Times New Roman" w:cs="Times New Roman"/>
          <w:szCs w:val="21"/>
          <w:lang w:eastAsia="tr-TR"/>
        </w:rPr>
        <w:t>rkek toplamda 13</w:t>
      </w:r>
      <w:r w:rsidR="00941FC7">
        <w:rPr>
          <w:rFonts w:eastAsia="Times New Roman" w:cs="Times New Roman"/>
          <w:szCs w:val="21"/>
          <w:lang w:eastAsia="tr-TR"/>
        </w:rPr>
        <w:t>1</w:t>
      </w:r>
      <w:r w:rsidRPr="00F85333">
        <w:rPr>
          <w:rFonts w:eastAsia="Times New Roman" w:cs="Times New Roman"/>
          <w:szCs w:val="21"/>
          <w:lang w:eastAsia="tr-TR"/>
        </w:rPr>
        <w:t xml:space="preserve"> öğrenci eğitim almaktadır. Okulumuzda 1 </w:t>
      </w:r>
      <w:r w:rsidR="00941FC7">
        <w:rPr>
          <w:rFonts w:eastAsia="Times New Roman" w:cs="Times New Roman"/>
          <w:szCs w:val="21"/>
          <w:lang w:eastAsia="tr-TR"/>
        </w:rPr>
        <w:t>k</w:t>
      </w:r>
      <w:r w:rsidRPr="00F85333">
        <w:rPr>
          <w:rFonts w:eastAsia="Times New Roman" w:cs="Times New Roman"/>
          <w:szCs w:val="21"/>
          <w:lang w:eastAsia="tr-TR"/>
        </w:rPr>
        <w:t xml:space="preserve">adrolu </w:t>
      </w:r>
      <w:r w:rsidR="00941FC7">
        <w:rPr>
          <w:rFonts w:eastAsia="Times New Roman" w:cs="Times New Roman"/>
          <w:szCs w:val="21"/>
          <w:lang w:eastAsia="tr-TR"/>
        </w:rPr>
        <w:t>m</w:t>
      </w:r>
      <w:r w:rsidRPr="00F85333">
        <w:rPr>
          <w:rFonts w:eastAsia="Times New Roman" w:cs="Times New Roman"/>
          <w:szCs w:val="21"/>
          <w:lang w:eastAsia="tr-TR"/>
        </w:rPr>
        <w:t xml:space="preserve">üdür, 1 </w:t>
      </w:r>
      <w:r w:rsidR="00941FC7">
        <w:rPr>
          <w:rFonts w:eastAsia="Times New Roman" w:cs="Times New Roman"/>
          <w:szCs w:val="21"/>
          <w:lang w:eastAsia="tr-TR"/>
        </w:rPr>
        <w:t>k</w:t>
      </w:r>
      <w:r w:rsidRPr="00F85333">
        <w:rPr>
          <w:rFonts w:eastAsia="Times New Roman" w:cs="Times New Roman"/>
          <w:szCs w:val="21"/>
          <w:lang w:eastAsia="tr-TR"/>
        </w:rPr>
        <w:t xml:space="preserve">adrolu </w:t>
      </w:r>
      <w:r w:rsidR="00941FC7">
        <w:rPr>
          <w:rFonts w:eastAsia="Times New Roman" w:cs="Times New Roman"/>
          <w:szCs w:val="21"/>
          <w:lang w:eastAsia="tr-TR"/>
        </w:rPr>
        <w:t>m</w:t>
      </w:r>
      <w:r w:rsidRPr="00F85333">
        <w:rPr>
          <w:rFonts w:eastAsia="Times New Roman" w:cs="Times New Roman"/>
          <w:szCs w:val="21"/>
          <w:lang w:eastAsia="tr-TR"/>
        </w:rPr>
        <w:t xml:space="preserve">üdür yardımcısı, 7 </w:t>
      </w:r>
      <w:r w:rsidR="00941FC7">
        <w:rPr>
          <w:rFonts w:eastAsia="Times New Roman" w:cs="Times New Roman"/>
          <w:szCs w:val="21"/>
          <w:lang w:eastAsia="tr-TR"/>
        </w:rPr>
        <w:t>k</w:t>
      </w:r>
      <w:r w:rsidRPr="00F85333">
        <w:rPr>
          <w:rFonts w:eastAsia="Times New Roman" w:cs="Times New Roman"/>
          <w:szCs w:val="21"/>
          <w:lang w:eastAsia="tr-TR"/>
        </w:rPr>
        <w:t xml:space="preserve">adrolu okul öncesi öğretmeni, 1 kadrolu hizmetli, </w:t>
      </w:r>
      <w:r w:rsidR="00941FC7">
        <w:rPr>
          <w:rFonts w:eastAsia="Times New Roman" w:cs="Times New Roman"/>
          <w:szCs w:val="21"/>
          <w:lang w:eastAsia="tr-TR"/>
        </w:rPr>
        <w:t>2</w:t>
      </w:r>
      <w:r w:rsidRPr="00F85333">
        <w:rPr>
          <w:rFonts w:eastAsia="Times New Roman" w:cs="Times New Roman"/>
          <w:szCs w:val="21"/>
          <w:lang w:eastAsia="tr-TR"/>
        </w:rPr>
        <w:t xml:space="preserve"> sözleşmeli işçi, 1 </w:t>
      </w:r>
      <w:proofErr w:type="spellStart"/>
      <w:r w:rsidRPr="00F85333">
        <w:rPr>
          <w:rFonts w:eastAsia="Times New Roman" w:cs="Times New Roman"/>
          <w:szCs w:val="21"/>
          <w:lang w:eastAsia="tr-TR"/>
        </w:rPr>
        <w:t>işkur</w:t>
      </w:r>
      <w:proofErr w:type="spellEnd"/>
      <w:r w:rsidRPr="00F85333">
        <w:rPr>
          <w:rFonts w:eastAsia="Times New Roman" w:cs="Times New Roman"/>
          <w:szCs w:val="21"/>
          <w:lang w:eastAsia="tr-TR"/>
        </w:rPr>
        <w:t xml:space="preserve"> personeli ve 1 kulüp öğretmeni görev yapmaktadır.</w:t>
      </w:r>
    </w:p>
    <w:p w14:paraId="1EB9B321" w14:textId="22B1A657" w:rsidR="00EB14EB" w:rsidRPr="00F85333" w:rsidRDefault="00EB14EB" w:rsidP="00EB14EB">
      <w:pPr>
        <w:spacing w:after="160" w:line="300" w:lineRule="auto"/>
        <w:ind w:firstLine="708"/>
        <w:jc w:val="both"/>
        <w:rPr>
          <w:rFonts w:eastAsia="Times New Roman" w:cs="Times New Roman"/>
          <w:szCs w:val="21"/>
          <w:lang w:eastAsia="tr-TR"/>
        </w:rPr>
      </w:pPr>
      <w:r w:rsidRPr="00F85333">
        <w:rPr>
          <w:rFonts w:eastAsia="Times New Roman" w:cs="Times New Roman"/>
          <w:szCs w:val="21"/>
          <w:lang w:eastAsia="tr-TR"/>
        </w:rPr>
        <w:t xml:space="preserve">Okulumuzda 2011 yılından bu yana çocuk kulüpleri faaliyet göstermektedir. Şu anda okulumuz kulüp faaliyetlerine katılan 23 öğrenci bulunmaktadır. Kulüp faaliyetleri kapsamında öğrencilerimize </w:t>
      </w:r>
      <w:r w:rsidR="0005760A">
        <w:rPr>
          <w:rFonts w:eastAsia="Times New Roman" w:cs="Times New Roman"/>
          <w:szCs w:val="21"/>
          <w:lang w:eastAsia="tr-TR"/>
        </w:rPr>
        <w:t>h</w:t>
      </w:r>
      <w:r w:rsidRPr="00F85333">
        <w:rPr>
          <w:rFonts w:eastAsia="Times New Roman" w:cs="Times New Roman"/>
          <w:szCs w:val="21"/>
          <w:lang w:eastAsia="tr-TR"/>
        </w:rPr>
        <w:t xml:space="preserve">alk oyunları, </w:t>
      </w:r>
      <w:r w:rsidR="0005760A">
        <w:rPr>
          <w:rFonts w:eastAsia="Times New Roman" w:cs="Times New Roman"/>
          <w:szCs w:val="21"/>
          <w:lang w:eastAsia="tr-TR"/>
        </w:rPr>
        <w:t>s</w:t>
      </w:r>
      <w:r w:rsidRPr="00F85333">
        <w:rPr>
          <w:rFonts w:eastAsia="Times New Roman" w:cs="Times New Roman"/>
          <w:szCs w:val="21"/>
          <w:lang w:eastAsia="tr-TR"/>
        </w:rPr>
        <w:t xml:space="preserve">atranç, </w:t>
      </w:r>
      <w:r w:rsidR="0005760A">
        <w:rPr>
          <w:rFonts w:eastAsia="Times New Roman" w:cs="Times New Roman"/>
          <w:szCs w:val="21"/>
          <w:lang w:eastAsia="tr-TR"/>
        </w:rPr>
        <w:t>z</w:t>
      </w:r>
      <w:r w:rsidRPr="00F85333">
        <w:rPr>
          <w:rFonts w:eastAsia="Times New Roman" w:cs="Times New Roman"/>
          <w:szCs w:val="21"/>
          <w:lang w:eastAsia="tr-TR"/>
        </w:rPr>
        <w:t xml:space="preserve">eka oyunları, </w:t>
      </w:r>
      <w:proofErr w:type="spellStart"/>
      <w:proofErr w:type="gramStart"/>
      <w:r w:rsidR="0005760A">
        <w:rPr>
          <w:rFonts w:eastAsia="Times New Roman" w:cs="Times New Roman"/>
          <w:szCs w:val="21"/>
          <w:lang w:eastAsia="tr-TR"/>
        </w:rPr>
        <w:t>i</w:t>
      </w:r>
      <w:r w:rsidRPr="00F85333">
        <w:rPr>
          <w:rFonts w:eastAsia="Times New Roman" w:cs="Times New Roman"/>
          <w:szCs w:val="21"/>
          <w:lang w:eastAsia="tr-TR"/>
        </w:rPr>
        <w:t>ngilizce</w:t>
      </w:r>
      <w:proofErr w:type="spellEnd"/>
      <w:r w:rsidRPr="00F85333">
        <w:rPr>
          <w:rFonts w:eastAsia="Times New Roman" w:cs="Times New Roman"/>
          <w:szCs w:val="21"/>
          <w:lang w:eastAsia="tr-TR"/>
        </w:rPr>
        <w:t xml:space="preserve"> </w:t>
      </w:r>
      <w:r w:rsidR="0005760A">
        <w:rPr>
          <w:rFonts w:eastAsia="Times New Roman" w:cs="Times New Roman"/>
          <w:szCs w:val="21"/>
          <w:lang w:eastAsia="tr-TR"/>
        </w:rPr>
        <w:t xml:space="preserve"> </w:t>
      </w:r>
      <w:r w:rsidRPr="00F85333">
        <w:rPr>
          <w:rFonts w:eastAsia="Times New Roman" w:cs="Times New Roman"/>
          <w:szCs w:val="21"/>
          <w:lang w:eastAsia="tr-TR"/>
        </w:rPr>
        <w:t>ve</w:t>
      </w:r>
      <w:proofErr w:type="gramEnd"/>
      <w:r w:rsidRPr="00F85333">
        <w:rPr>
          <w:rFonts w:eastAsia="Times New Roman" w:cs="Times New Roman"/>
          <w:szCs w:val="21"/>
          <w:lang w:eastAsia="tr-TR"/>
        </w:rPr>
        <w:t xml:space="preserve"> </w:t>
      </w:r>
      <w:r w:rsidR="0005760A">
        <w:rPr>
          <w:rFonts w:eastAsia="Times New Roman" w:cs="Times New Roman"/>
          <w:szCs w:val="21"/>
          <w:lang w:eastAsia="tr-TR"/>
        </w:rPr>
        <w:t>b</w:t>
      </w:r>
      <w:r w:rsidRPr="00F85333">
        <w:rPr>
          <w:rFonts w:eastAsia="Times New Roman" w:cs="Times New Roman"/>
          <w:szCs w:val="21"/>
          <w:lang w:eastAsia="tr-TR"/>
        </w:rPr>
        <w:t>eden eğitimi kursları da verilmektedir.</w:t>
      </w:r>
    </w:p>
    <w:p w14:paraId="5519C2F1" w14:textId="77777777" w:rsidR="00EB14EB" w:rsidRPr="00F85333" w:rsidRDefault="00EB14EB" w:rsidP="00EB14EB">
      <w:pPr>
        <w:spacing w:after="160" w:line="300" w:lineRule="auto"/>
        <w:jc w:val="both"/>
        <w:rPr>
          <w:rFonts w:eastAsia="Times New Roman" w:cs="Times New Roman"/>
          <w:szCs w:val="21"/>
          <w:lang w:eastAsia="tr-TR"/>
        </w:rPr>
      </w:pPr>
      <w:r w:rsidRPr="00F85333">
        <w:rPr>
          <w:rFonts w:eastAsia="Times New Roman" w:cs="Times New Roman"/>
          <w:szCs w:val="21"/>
          <w:lang w:eastAsia="tr-TR"/>
        </w:rPr>
        <w:tab/>
        <w:t>Okulumuz 2018 Nisan ayında Temiz Okul, Sağlıklı Okul projesiyle “Beyaz Bayrak” almış bir okuldur.</w:t>
      </w:r>
    </w:p>
    <w:p w14:paraId="2E1BF7A9" w14:textId="07F0EE9E" w:rsidR="00EB14EB" w:rsidRPr="00F85333" w:rsidRDefault="00EB14EB" w:rsidP="007F0199">
      <w:pPr>
        <w:spacing w:after="160" w:line="300" w:lineRule="auto"/>
        <w:jc w:val="both"/>
        <w:rPr>
          <w:rFonts w:eastAsia="Times New Roman" w:cs="Times New Roman"/>
          <w:szCs w:val="21"/>
          <w:lang w:eastAsia="tr-TR"/>
        </w:rPr>
      </w:pPr>
      <w:r w:rsidRPr="00F85333">
        <w:rPr>
          <w:rFonts w:eastAsia="Times New Roman" w:cs="Times New Roman"/>
          <w:szCs w:val="21"/>
          <w:lang w:eastAsia="tr-TR"/>
        </w:rPr>
        <w:tab/>
        <w:t>Okulumuz Sağlık Bakanlığı tarafından yürütülmekte olan “Beslenme Dostu Okul” projesinin üyesidir. Aynı zamanda okulumuzda atık pil toplama, geri dönüşüm ve minik tema projeleri devam etmektedir.</w:t>
      </w:r>
    </w:p>
    <w:p w14:paraId="40FEDCE7" w14:textId="0A082E7B" w:rsidR="007F0199" w:rsidRPr="00F85333" w:rsidRDefault="007F0199" w:rsidP="007F0199">
      <w:pPr>
        <w:spacing w:after="160" w:line="300" w:lineRule="auto"/>
        <w:jc w:val="both"/>
        <w:rPr>
          <w:rFonts w:eastAsia="Times New Roman" w:cs="Times New Roman"/>
          <w:szCs w:val="21"/>
          <w:lang w:eastAsia="tr-TR"/>
        </w:rPr>
      </w:pPr>
    </w:p>
    <w:p w14:paraId="76EBE7F7" w14:textId="4D8E89B3" w:rsidR="007F0199" w:rsidRDefault="007F0199" w:rsidP="007F0199">
      <w:pPr>
        <w:spacing w:after="160" w:line="300" w:lineRule="auto"/>
        <w:jc w:val="both"/>
        <w:rPr>
          <w:rFonts w:eastAsia="Times New Roman" w:cs="Times New Roman"/>
          <w:szCs w:val="21"/>
          <w:lang w:eastAsia="tr-TR"/>
        </w:rPr>
      </w:pPr>
    </w:p>
    <w:p w14:paraId="70458771" w14:textId="14472875" w:rsidR="00F85333" w:rsidRDefault="00F85333" w:rsidP="007F0199">
      <w:pPr>
        <w:spacing w:after="160" w:line="300" w:lineRule="auto"/>
        <w:jc w:val="both"/>
        <w:rPr>
          <w:rFonts w:eastAsia="Times New Roman" w:cs="Times New Roman"/>
          <w:szCs w:val="21"/>
          <w:lang w:eastAsia="tr-TR"/>
        </w:rPr>
      </w:pPr>
    </w:p>
    <w:p w14:paraId="08E7C39C" w14:textId="4AB03BF7" w:rsidR="0005760A" w:rsidRDefault="0005760A" w:rsidP="007F0199">
      <w:pPr>
        <w:spacing w:after="160" w:line="300" w:lineRule="auto"/>
        <w:jc w:val="both"/>
        <w:rPr>
          <w:rFonts w:eastAsia="Times New Roman" w:cs="Times New Roman"/>
          <w:szCs w:val="21"/>
          <w:lang w:eastAsia="tr-TR"/>
        </w:rPr>
      </w:pPr>
    </w:p>
    <w:p w14:paraId="65F94F44" w14:textId="77777777" w:rsidR="00C0563E" w:rsidRPr="00F85333" w:rsidRDefault="00C0563E" w:rsidP="007F0199">
      <w:pPr>
        <w:spacing w:after="160" w:line="300" w:lineRule="auto"/>
        <w:jc w:val="both"/>
        <w:rPr>
          <w:rFonts w:eastAsia="Times New Roman" w:cs="Times New Roman"/>
          <w:szCs w:val="21"/>
          <w:lang w:eastAsia="tr-TR"/>
        </w:rPr>
      </w:pPr>
    </w:p>
    <w:p w14:paraId="134A21DB" w14:textId="71299A12" w:rsidR="00EC5C66" w:rsidRDefault="004D217C" w:rsidP="00056850">
      <w:pPr>
        <w:pStyle w:val="Balk1"/>
        <w:rPr>
          <w:rFonts w:cs="Times New Roman"/>
          <w:sz w:val="28"/>
        </w:rPr>
      </w:pPr>
      <w:bookmarkStart w:id="10" w:name="_Toc167695424"/>
      <w:r w:rsidRPr="00F85333">
        <w:rPr>
          <w:rFonts w:cs="Times New Roman"/>
          <w:sz w:val="28"/>
        </w:rPr>
        <w:lastRenderedPageBreak/>
        <w:t>2.2.</w:t>
      </w:r>
      <w:r w:rsidR="00056850" w:rsidRPr="00F85333">
        <w:rPr>
          <w:rFonts w:cs="Times New Roman"/>
          <w:sz w:val="28"/>
        </w:rPr>
        <w:t>Uygulanmakta Olan Stratejik Planın Değerlendirilmesi</w:t>
      </w:r>
      <w:bookmarkEnd w:id="10"/>
    </w:p>
    <w:p w14:paraId="64088977" w14:textId="368E8DD9" w:rsidR="005C3AE6" w:rsidRDefault="005C3AE6" w:rsidP="005C3AE6"/>
    <w:p w14:paraId="34A7BE33" w14:textId="23D5DB03" w:rsidR="005C3AE6" w:rsidRDefault="005C3AE6" w:rsidP="003C6C5A">
      <w:r w:rsidRPr="005C3AE6">
        <w:t>2019-2023 Stratejik planında bulunan stratejik amaç, hedef ve performans gösterge değerlendirmeleri aşağıdaki tablolarda verilmiştir.</w:t>
      </w:r>
    </w:p>
    <w:p w14:paraId="1A6644A4" w14:textId="11819E6F" w:rsidR="00895B92" w:rsidRDefault="00895B92" w:rsidP="005C3AE6">
      <w:pPr>
        <w:spacing w:line="360" w:lineRule="auto"/>
        <w:jc w:val="center"/>
        <w:rPr>
          <w:rFonts w:cs="Times New Roman"/>
          <w:b/>
        </w:rPr>
      </w:pPr>
      <w:r w:rsidRPr="00895B92">
        <w:rPr>
          <w:rFonts w:cs="Times New Roman"/>
          <w:b/>
        </w:rPr>
        <w:t>2019-2023 STRATEJİ</w:t>
      </w:r>
      <w:r w:rsidR="00B307EA">
        <w:rPr>
          <w:rFonts w:cs="Times New Roman"/>
          <w:b/>
        </w:rPr>
        <w:t>K</w:t>
      </w:r>
      <w:r w:rsidRPr="00895B92">
        <w:rPr>
          <w:rFonts w:cs="Times New Roman"/>
          <w:b/>
        </w:rPr>
        <w:t xml:space="preserve"> PLANI GENEL </w:t>
      </w:r>
      <w:r w:rsidR="00B307EA">
        <w:rPr>
          <w:rFonts w:cs="Times New Roman"/>
          <w:b/>
        </w:rPr>
        <w:t>DEĞERLENDİRMESİ</w:t>
      </w:r>
    </w:p>
    <w:p w14:paraId="1456742D" w14:textId="77777777" w:rsidR="00B307EA" w:rsidRPr="00B307EA" w:rsidRDefault="00B307EA" w:rsidP="00B307EA">
      <w:pPr>
        <w:keepNext/>
        <w:keepLines/>
        <w:spacing w:before="240" w:after="240" w:line="360" w:lineRule="auto"/>
        <w:outlineLvl w:val="1"/>
        <w:rPr>
          <w:rFonts w:ascii="Book Antiqua" w:eastAsia="SimSun" w:hAnsi="Book Antiqua" w:cs="Times New Roman"/>
          <w:b/>
          <w:szCs w:val="24"/>
          <w:lang w:val="x-none" w:eastAsia="x-none"/>
        </w:rPr>
      </w:pPr>
      <w:bookmarkStart w:id="11" w:name="_Toc531097544"/>
      <w:r w:rsidRPr="00B307EA">
        <w:rPr>
          <w:rFonts w:ascii="Book Antiqua" w:eastAsia="SimSun" w:hAnsi="Book Antiqua" w:cs="Times New Roman"/>
          <w:b/>
          <w:szCs w:val="24"/>
          <w:lang w:val="x-none" w:eastAsia="x-none"/>
        </w:rPr>
        <w:t>TEMA I: EĞİTİM VE ÖĞRETİME ERİŞİM</w:t>
      </w:r>
      <w:bookmarkEnd w:id="11"/>
    </w:p>
    <w:p w14:paraId="53B3AE06" w14:textId="77777777" w:rsidR="00B307EA" w:rsidRPr="00B307EA" w:rsidRDefault="00B307EA" w:rsidP="00B307EA">
      <w:pPr>
        <w:keepNext/>
        <w:keepLines/>
        <w:spacing w:before="240" w:after="240" w:line="240" w:lineRule="auto"/>
        <w:outlineLvl w:val="2"/>
        <w:rPr>
          <w:rFonts w:ascii="Calibri Light" w:eastAsia="SimSun" w:hAnsi="Calibri Light" w:cs="Times New Roman"/>
          <w:b/>
          <w:sz w:val="22"/>
          <w:lang w:val="x-none" w:eastAsia="x-none"/>
        </w:rPr>
      </w:pPr>
      <w:bookmarkStart w:id="12" w:name="_Toc529519460"/>
      <w:r w:rsidRPr="00B307EA">
        <w:rPr>
          <w:rFonts w:ascii="Calibri Light" w:eastAsia="SimSun" w:hAnsi="Calibri Light" w:cs="Times New Roman"/>
          <w:b/>
          <w:sz w:val="22"/>
          <w:lang w:val="x-none" w:eastAsia="x-none"/>
        </w:rPr>
        <w:t xml:space="preserve">Stratejik Amaç 1: </w:t>
      </w:r>
    </w:p>
    <w:bookmarkEnd w:id="12"/>
    <w:p w14:paraId="2F28078E" w14:textId="77777777" w:rsidR="00B307EA" w:rsidRPr="00B307EA" w:rsidRDefault="00B307EA" w:rsidP="00B307EA">
      <w:pPr>
        <w:spacing w:after="160" w:line="300" w:lineRule="auto"/>
        <w:ind w:left="720"/>
        <w:rPr>
          <w:rFonts w:ascii="Book Antiqua" w:eastAsia="Times New Roman" w:hAnsi="Book Antiqua" w:cs="Times New Roman"/>
          <w:sz w:val="22"/>
          <w:lang w:eastAsia="tr-TR"/>
        </w:rPr>
      </w:pPr>
      <w:r w:rsidRPr="00B307EA">
        <w:rPr>
          <w:rFonts w:ascii="Book Antiqua" w:eastAsia="Times New Roman" w:hAnsi="Book Antiqua" w:cs="Times New Roman"/>
          <w:sz w:val="22"/>
          <w:lang w:eastAsia="tr-TR"/>
        </w:rPr>
        <w:tab/>
        <w:t xml:space="preserve">Kayıt bölgemizde ve ilçe genelinde ki okul öncesi okullaşma oranını arttırmak. Okulöncesi öğrencilerinin tümünün oryantasyon ve uyum eğitimi almasını sağlamak, okulöncesi eğitimden erken ayrılan öğrenci sayısını azaltmak. </w:t>
      </w:r>
    </w:p>
    <w:p w14:paraId="2DB6913A" w14:textId="77777777" w:rsidR="00B307EA" w:rsidRPr="00B307EA" w:rsidRDefault="00B307EA" w:rsidP="00B307EA">
      <w:pPr>
        <w:keepNext/>
        <w:keepLines/>
        <w:spacing w:before="240" w:after="240" w:line="240" w:lineRule="auto"/>
        <w:outlineLvl w:val="2"/>
        <w:rPr>
          <w:rFonts w:ascii="Book Antiqua" w:eastAsia="SimSun" w:hAnsi="Book Antiqua" w:cs="Times New Roman"/>
          <w:sz w:val="22"/>
          <w:lang w:eastAsia="x-none"/>
        </w:rPr>
      </w:pPr>
      <w:bookmarkStart w:id="13" w:name="_Toc529519462"/>
      <w:r w:rsidRPr="00B307EA">
        <w:rPr>
          <w:rFonts w:ascii="Calibri Light" w:eastAsia="SimSun" w:hAnsi="Calibri Light" w:cs="Times New Roman"/>
          <w:b/>
          <w:i/>
          <w:iCs/>
          <w:sz w:val="22"/>
          <w:lang w:val="x-none" w:eastAsia="x-none"/>
        </w:rPr>
        <w:t>Stratejik Hedef 1.1</w:t>
      </w:r>
      <w:r w:rsidRPr="00B307EA">
        <w:rPr>
          <w:rFonts w:ascii="Calibri Light" w:eastAsia="SimSun" w:hAnsi="Calibri Light" w:cs="Times New Roman"/>
          <w:b/>
          <w:i/>
          <w:iCs/>
          <w:sz w:val="22"/>
          <w:lang w:eastAsia="x-none"/>
        </w:rPr>
        <w:t xml:space="preserve">    </w:t>
      </w:r>
      <w:r w:rsidRPr="00B307EA">
        <w:rPr>
          <w:rFonts w:ascii="Calibri Light" w:eastAsia="SimSun" w:hAnsi="Calibri Light" w:cs="Times New Roman"/>
          <w:i/>
          <w:iCs/>
          <w:sz w:val="22"/>
          <w:lang w:eastAsia="x-none"/>
        </w:rPr>
        <w:t xml:space="preserve"> :</w:t>
      </w:r>
      <w:r w:rsidRPr="00B307EA">
        <w:rPr>
          <w:rFonts w:ascii="Book Antiqua" w:eastAsia="SimSun" w:hAnsi="Book Antiqua" w:cs="Times New Roman"/>
          <w:sz w:val="22"/>
          <w:lang w:val="x-none" w:eastAsia="x-none"/>
        </w:rPr>
        <w:t xml:space="preserve"> </w:t>
      </w:r>
      <w:bookmarkEnd w:id="13"/>
      <w:r w:rsidRPr="00B307EA">
        <w:rPr>
          <w:rFonts w:ascii="Book Antiqua" w:eastAsia="SimSun" w:hAnsi="Book Antiqua" w:cs="Times New Roman"/>
          <w:sz w:val="22"/>
          <w:lang w:eastAsia="x-none"/>
        </w:rPr>
        <w:t xml:space="preserve"> Okulöncesi eğitim çağındaki tüm öğrencilerin erken çocukluk eğitiminden faydalanmasının sağlanması</w:t>
      </w:r>
    </w:p>
    <w:p w14:paraId="00094126" w14:textId="77777777" w:rsidR="00B307EA" w:rsidRPr="00B307EA" w:rsidRDefault="00B307EA" w:rsidP="00B307EA">
      <w:pPr>
        <w:spacing w:after="160" w:line="300" w:lineRule="auto"/>
        <w:rPr>
          <w:rFonts w:ascii="Book Antiqua" w:eastAsia="Times New Roman" w:hAnsi="Book Antiqua" w:cs="Times New Roman"/>
          <w:szCs w:val="21"/>
          <w:lang w:eastAsia="x-none"/>
        </w:rPr>
      </w:pPr>
      <w:r w:rsidRPr="00B307EA">
        <w:rPr>
          <w:rFonts w:ascii="Book Antiqua" w:eastAsia="Times New Roman" w:hAnsi="Book Antiqua" w:cs="Times New Roman"/>
          <w:b/>
          <w:szCs w:val="21"/>
          <w:lang w:eastAsia="x-none"/>
        </w:rPr>
        <w:t>Performans Göstergeleri</w:t>
      </w:r>
    </w:p>
    <w:tbl>
      <w:tblPr>
        <w:tblW w:w="14338" w:type="dxa"/>
        <w:tblBorders>
          <w:top w:val="single" w:sz="4" w:space="0" w:color="171717" w:themeColor="background2" w:themeShade="1A"/>
          <w:left w:val="single" w:sz="4" w:space="0" w:color="171717" w:themeColor="background2" w:themeShade="1A"/>
          <w:bottom w:val="single" w:sz="4" w:space="0" w:color="171717" w:themeColor="background2" w:themeShade="1A"/>
          <w:right w:val="single" w:sz="4" w:space="0" w:color="171717" w:themeColor="background2" w:themeShade="1A"/>
          <w:insideH w:val="single" w:sz="4" w:space="0" w:color="171717" w:themeColor="background2" w:themeShade="1A"/>
          <w:insideV w:val="single" w:sz="4" w:space="0" w:color="171717" w:themeColor="background2" w:themeShade="1A"/>
        </w:tblBorders>
        <w:shd w:val="clear" w:color="auto" w:fill="FFFFFF" w:themeFill="background1"/>
        <w:tblLayout w:type="fixed"/>
        <w:tblLook w:val="04A0" w:firstRow="1" w:lastRow="0" w:firstColumn="1" w:lastColumn="0" w:noHBand="0" w:noVBand="1"/>
      </w:tblPr>
      <w:tblGrid>
        <w:gridCol w:w="1942"/>
        <w:gridCol w:w="5576"/>
        <w:gridCol w:w="1058"/>
        <w:gridCol w:w="8"/>
        <w:gridCol w:w="2046"/>
        <w:gridCol w:w="3708"/>
      </w:tblGrid>
      <w:tr w:rsidR="007C68FC" w:rsidRPr="00B307EA" w14:paraId="476DF9BF" w14:textId="77777777" w:rsidTr="00D27DEE">
        <w:trPr>
          <w:trHeight w:val="148"/>
        </w:trPr>
        <w:tc>
          <w:tcPr>
            <w:tcW w:w="1942" w:type="dxa"/>
            <w:shd w:val="clear" w:color="auto" w:fill="FFFFFF" w:themeFill="background1"/>
            <w:noWrap/>
            <w:hideMark/>
          </w:tcPr>
          <w:p w14:paraId="7E15081F" w14:textId="77777777" w:rsidR="007C68FC" w:rsidRPr="00B307EA" w:rsidRDefault="007C68FC" w:rsidP="00B307EA">
            <w:pPr>
              <w:spacing w:after="0" w:line="240" w:lineRule="auto"/>
              <w:rPr>
                <w:rFonts w:ascii="Book Antiqua" w:eastAsia="Times New Roman" w:hAnsi="Book Antiqua" w:cs="Times New Roman"/>
                <w:b/>
                <w:bCs/>
                <w:color w:val="000000"/>
                <w:sz w:val="22"/>
                <w:lang w:eastAsia="tr-TR"/>
              </w:rPr>
            </w:pPr>
            <w:r w:rsidRPr="00B307EA">
              <w:rPr>
                <w:rFonts w:ascii="Book Antiqua" w:eastAsia="Times New Roman" w:hAnsi="Book Antiqua" w:cs="Times New Roman"/>
                <w:b/>
                <w:bCs/>
                <w:color w:val="000000"/>
                <w:sz w:val="22"/>
                <w:lang w:eastAsia="tr-TR"/>
              </w:rPr>
              <w:t>No</w:t>
            </w:r>
          </w:p>
        </w:tc>
        <w:tc>
          <w:tcPr>
            <w:tcW w:w="5576" w:type="dxa"/>
            <w:shd w:val="clear" w:color="auto" w:fill="FFFFFF" w:themeFill="background1"/>
            <w:hideMark/>
          </w:tcPr>
          <w:p w14:paraId="07E58BBF" w14:textId="77777777" w:rsidR="007C68FC" w:rsidRPr="00B307EA" w:rsidRDefault="007C68FC" w:rsidP="00B307EA">
            <w:pPr>
              <w:spacing w:after="0" w:line="240" w:lineRule="auto"/>
              <w:rPr>
                <w:rFonts w:ascii="Book Antiqua" w:eastAsia="Times New Roman" w:hAnsi="Book Antiqua" w:cs="Times New Roman"/>
                <w:b/>
                <w:bCs/>
                <w:color w:val="000000"/>
                <w:sz w:val="20"/>
                <w:lang w:eastAsia="tr-TR"/>
              </w:rPr>
            </w:pPr>
            <w:r w:rsidRPr="00B307EA">
              <w:rPr>
                <w:rFonts w:ascii="Book Antiqua" w:eastAsia="Times New Roman" w:hAnsi="Book Antiqua" w:cs="Times New Roman"/>
                <w:b/>
                <w:bCs/>
                <w:color w:val="000000"/>
                <w:sz w:val="20"/>
                <w:lang w:eastAsia="tr-TR"/>
              </w:rPr>
              <w:t>PERFORMANS</w:t>
            </w:r>
          </w:p>
          <w:p w14:paraId="0C2ED0AB" w14:textId="77777777" w:rsidR="007C68FC" w:rsidRPr="00B307EA" w:rsidRDefault="007C68FC" w:rsidP="00B307EA">
            <w:pPr>
              <w:spacing w:after="0" w:line="240" w:lineRule="auto"/>
              <w:rPr>
                <w:rFonts w:ascii="Book Antiqua" w:eastAsia="Times New Roman" w:hAnsi="Book Antiqua" w:cs="Times New Roman"/>
                <w:b/>
                <w:bCs/>
                <w:color w:val="000000"/>
                <w:sz w:val="20"/>
                <w:lang w:eastAsia="tr-TR"/>
              </w:rPr>
            </w:pPr>
            <w:r w:rsidRPr="00B307EA">
              <w:rPr>
                <w:rFonts w:ascii="Book Antiqua" w:eastAsia="Times New Roman" w:hAnsi="Book Antiqua" w:cs="Times New Roman"/>
                <w:b/>
                <w:bCs/>
                <w:color w:val="000000"/>
                <w:sz w:val="20"/>
                <w:lang w:eastAsia="tr-TR"/>
              </w:rPr>
              <w:t>GÖSTERGESİ</w:t>
            </w:r>
          </w:p>
        </w:tc>
        <w:tc>
          <w:tcPr>
            <w:tcW w:w="1066" w:type="dxa"/>
            <w:gridSpan w:val="2"/>
            <w:shd w:val="clear" w:color="auto" w:fill="FFFFFF" w:themeFill="background1"/>
          </w:tcPr>
          <w:p w14:paraId="5FAFB890" w14:textId="77777777" w:rsidR="007C68FC" w:rsidRDefault="007C68FC" w:rsidP="00B307EA">
            <w:pPr>
              <w:spacing w:after="0" w:line="240" w:lineRule="auto"/>
              <w:rPr>
                <w:rFonts w:ascii="Book Antiqua" w:eastAsia="Times New Roman" w:hAnsi="Book Antiqua" w:cs="Times New Roman"/>
                <w:b/>
                <w:bCs/>
                <w:color w:val="000000"/>
                <w:sz w:val="20"/>
                <w:lang w:eastAsia="tr-TR"/>
              </w:rPr>
            </w:pPr>
            <w:r>
              <w:rPr>
                <w:rFonts w:ascii="Book Antiqua" w:eastAsia="Times New Roman" w:hAnsi="Book Antiqua" w:cs="Times New Roman"/>
                <w:b/>
                <w:bCs/>
                <w:color w:val="000000"/>
                <w:sz w:val="20"/>
                <w:lang w:eastAsia="tr-TR"/>
              </w:rPr>
              <w:t>Hedef</w:t>
            </w:r>
          </w:p>
          <w:p w14:paraId="7B07DF06" w14:textId="360404AE" w:rsidR="00F738D9" w:rsidRPr="00B307EA" w:rsidRDefault="00F738D9" w:rsidP="00B307EA">
            <w:pPr>
              <w:spacing w:after="0" w:line="240" w:lineRule="auto"/>
              <w:rPr>
                <w:rFonts w:ascii="Book Antiqua" w:eastAsia="Times New Roman" w:hAnsi="Book Antiqua" w:cs="Times New Roman"/>
                <w:b/>
                <w:bCs/>
                <w:color w:val="000000"/>
                <w:sz w:val="20"/>
                <w:lang w:eastAsia="tr-TR"/>
              </w:rPr>
            </w:pPr>
            <w:r>
              <w:rPr>
                <w:rFonts w:ascii="Book Antiqua" w:eastAsia="Times New Roman" w:hAnsi="Book Antiqua" w:cs="Times New Roman"/>
                <w:b/>
                <w:bCs/>
                <w:color w:val="000000"/>
                <w:sz w:val="20"/>
                <w:lang w:eastAsia="tr-TR"/>
              </w:rPr>
              <w:t xml:space="preserve"> 2023</w:t>
            </w:r>
          </w:p>
        </w:tc>
        <w:tc>
          <w:tcPr>
            <w:tcW w:w="2046" w:type="dxa"/>
            <w:shd w:val="clear" w:color="auto" w:fill="FFFFFF" w:themeFill="background1"/>
          </w:tcPr>
          <w:p w14:paraId="1B41B13F" w14:textId="77777777" w:rsidR="007C68FC" w:rsidRDefault="007C68FC" w:rsidP="00B307EA">
            <w:pPr>
              <w:spacing w:after="0" w:line="240" w:lineRule="auto"/>
              <w:rPr>
                <w:rFonts w:ascii="Book Antiqua" w:eastAsia="Times New Roman" w:hAnsi="Book Antiqua" w:cs="Times New Roman"/>
                <w:b/>
                <w:bCs/>
                <w:color w:val="000000"/>
                <w:sz w:val="22"/>
                <w:lang w:eastAsia="tr-TR"/>
              </w:rPr>
            </w:pPr>
            <w:r>
              <w:rPr>
                <w:rFonts w:ascii="Book Antiqua" w:eastAsia="Times New Roman" w:hAnsi="Book Antiqua" w:cs="Times New Roman"/>
                <w:b/>
                <w:bCs/>
                <w:color w:val="000000"/>
                <w:sz w:val="22"/>
                <w:lang w:eastAsia="tr-TR"/>
              </w:rPr>
              <w:t xml:space="preserve">Gerçekleştirilme </w:t>
            </w:r>
          </w:p>
          <w:p w14:paraId="2B78973F" w14:textId="49F385E5" w:rsidR="007C68FC" w:rsidRDefault="007C68FC" w:rsidP="00B307EA">
            <w:pPr>
              <w:spacing w:after="0" w:line="240" w:lineRule="auto"/>
              <w:rPr>
                <w:rFonts w:ascii="Book Antiqua" w:eastAsia="Times New Roman" w:hAnsi="Book Antiqua" w:cs="Times New Roman"/>
                <w:b/>
                <w:bCs/>
                <w:color w:val="000000"/>
                <w:sz w:val="22"/>
                <w:lang w:eastAsia="tr-TR"/>
              </w:rPr>
            </w:pPr>
            <w:r>
              <w:rPr>
                <w:rFonts w:ascii="Book Antiqua" w:eastAsia="Times New Roman" w:hAnsi="Book Antiqua" w:cs="Times New Roman"/>
                <w:b/>
                <w:bCs/>
                <w:color w:val="000000"/>
                <w:sz w:val="22"/>
                <w:lang w:eastAsia="tr-TR"/>
              </w:rPr>
              <w:t xml:space="preserve">     Durumu</w:t>
            </w:r>
          </w:p>
        </w:tc>
        <w:tc>
          <w:tcPr>
            <w:tcW w:w="3708" w:type="dxa"/>
            <w:shd w:val="clear" w:color="auto" w:fill="FFFFFF" w:themeFill="background1"/>
          </w:tcPr>
          <w:p w14:paraId="7803DE24" w14:textId="769F7C51" w:rsidR="007C68FC" w:rsidRPr="00B307EA" w:rsidRDefault="007C68FC" w:rsidP="007C68FC">
            <w:pPr>
              <w:spacing w:after="0" w:line="240" w:lineRule="auto"/>
              <w:jc w:val="center"/>
              <w:rPr>
                <w:rFonts w:ascii="Book Antiqua" w:eastAsia="Times New Roman" w:hAnsi="Book Antiqua" w:cs="Times New Roman"/>
                <w:b/>
                <w:bCs/>
                <w:color w:val="000000"/>
                <w:sz w:val="22"/>
                <w:lang w:eastAsia="tr-TR"/>
              </w:rPr>
            </w:pPr>
            <w:r>
              <w:rPr>
                <w:rFonts w:ascii="Book Antiqua" w:eastAsia="Times New Roman" w:hAnsi="Book Antiqua" w:cs="Times New Roman"/>
                <w:b/>
                <w:bCs/>
                <w:color w:val="000000"/>
                <w:sz w:val="22"/>
                <w:lang w:eastAsia="tr-TR"/>
              </w:rPr>
              <w:t>Açıklamalar</w:t>
            </w:r>
          </w:p>
        </w:tc>
      </w:tr>
      <w:tr w:rsidR="007C68FC" w:rsidRPr="00B307EA" w14:paraId="724441BA" w14:textId="77777777" w:rsidTr="00D27DEE">
        <w:trPr>
          <w:trHeight w:val="193"/>
        </w:trPr>
        <w:tc>
          <w:tcPr>
            <w:tcW w:w="1942" w:type="dxa"/>
            <w:shd w:val="clear" w:color="auto" w:fill="FFFFFF" w:themeFill="background1"/>
          </w:tcPr>
          <w:p w14:paraId="1DC88BC7" w14:textId="77777777" w:rsidR="007C68FC" w:rsidRPr="00B307EA" w:rsidRDefault="007C68FC" w:rsidP="007C68FC">
            <w:pPr>
              <w:spacing w:after="0" w:line="240" w:lineRule="auto"/>
              <w:rPr>
                <w:rFonts w:ascii="Book Antiqua" w:eastAsia="Times New Roman" w:hAnsi="Book Antiqua" w:cs="Times New Roman"/>
                <w:b/>
                <w:bCs/>
                <w:sz w:val="22"/>
                <w:lang w:eastAsia="tr-TR"/>
              </w:rPr>
            </w:pPr>
            <w:r w:rsidRPr="00B307EA">
              <w:rPr>
                <w:rFonts w:ascii="Book Antiqua" w:eastAsia="Times New Roman" w:hAnsi="Book Antiqua" w:cs="Times New Roman"/>
                <w:b/>
                <w:bCs/>
                <w:sz w:val="22"/>
                <w:lang w:eastAsia="tr-TR"/>
              </w:rPr>
              <w:t>PG 1.1.1</w:t>
            </w:r>
          </w:p>
        </w:tc>
        <w:tc>
          <w:tcPr>
            <w:tcW w:w="5576" w:type="dxa"/>
            <w:shd w:val="clear" w:color="auto" w:fill="FFFFFF" w:themeFill="background1"/>
          </w:tcPr>
          <w:p w14:paraId="31A7146E" w14:textId="144DDE58" w:rsidR="007C68FC" w:rsidRPr="00B307EA" w:rsidRDefault="007C68FC" w:rsidP="007C68FC">
            <w:pPr>
              <w:spacing w:after="0" w:line="240" w:lineRule="auto"/>
              <w:rPr>
                <w:rFonts w:ascii="Book Antiqua" w:eastAsia="Times New Roman" w:hAnsi="Book Antiqua" w:cs="Times New Roman"/>
                <w:sz w:val="22"/>
                <w:lang w:eastAsia="tr-TR"/>
              </w:rPr>
            </w:pPr>
            <w:r w:rsidRPr="00B307EA">
              <w:rPr>
                <w:rFonts w:ascii="Book Antiqua" w:eastAsia="Times New Roman" w:hAnsi="Book Antiqua" w:cs="Times New Roman"/>
                <w:sz w:val="22"/>
                <w:lang w:eastAsia="tr-TR"/>
              </w:rPr>
              <w:t xml:space="preserve">Kayıt </w:t>
            </w:r>
            <w:r w:rsidR="00DC03DB">
              <w:rPr>
                <w:rFonts w:ascii="Book Antiqua" w:eastAsia="Times New Roman" w:hAnsi="Book Antiqua" w:cs="Times New Roman"/>
                <w:sz w:val="22"/>
                <w:lang w:eastAsia="tr-TR"/>
              </w:rPr>
              <w:t>b</w:t>
            </w:r>
            <w:r w:rsidRPr="00B307EA">
              <w:rPr>
                <w:rFonts w:ascii="Book Antiqua" w:eastAsia="Times New Roman" w:hAnsi="Book Antiqua" w:cs="Times New Roman"/>
                <w:sz w:val="22"/>
                <w:lang w:eastAsia="tr-TR"/>
              </w:rPr>
              <w:t>ölgesinde ve ilçe genelinde 48-72 aylık çocuklardan okul</w:t>
            </w:r>
            <w:r w:rsidR="00F738D9">
              <w:rPr>
                <w:rFonts w:ascii="Book Antiqua" w:eastAsia="Times New Roman" w:hAnsi="Book Antiqua" w:cs="Times New Roman"/>
                <w:sz w:val="22"/>
                <w:lang w:eastAsia="tr-TR"/>
              </w:rPr>
              <w:t xml:space="preserve"> </w:t>
            </w:r>
            <w:r w:rsidRPr="00B307EA">
              <w:rPr>
                <w:rFonts w:ascii="Book Antiqua" w:eastAsia="Times New Roman" w:hAnsi="Book Antiqua" w:cs="Times New Roman"/>
                <w:sz w:val="22"/>
                <w:lang w:eastAsia="tr-TR"/>
              </w:rPr>
              <w:t>öncesi eğitime kaydı yapılanların oranı</w:t>
            </w:r>
          </w:p>
        </w:tc>
        <w:tc>
          <w:tcPr>
            <w:tcW w:w="1058" w:type="dxa"/>
            <w:shd w:val="clear" w:color="auto" w:fill="FFFFFF" w:themeFill="background1"/>
            <w:noWrap/>
          </w:tcPr>
          <w:p w14:paraId="7D783847" w14:textId="77777777" w:rsidR="007C68FC" w:rsidRPr="00B307EA" w:rsidRDefault="007C68FC" w:rsidP="007C68FC">
            <w:pPr>
              <w:spacing w:after="0" w:line="240" w:lineRule="auto"/>
              <w:rPr>
                <w:rFonts w:ascii="Book Antiqua" w:eastAsia="Times New Roman" w:hAnsi="Book Antiqua" w:cs="Times New Roman"/>
                <w:sz w:val="22"/>
                <w:lang w:eastAsia="tr-TR"/>
              </w:rPr>
            </w:pPr>
          </w:p>
          <w:p w14:paraId="71C79035" w14:textId="0813E6F2" w:rsidR="007C68FC" w:rsidRPr="00B307EA" w:rsidRDefault="007C68FC" w:rsidP="007C68FC">
            <w:pPr>
              <w:spacing w:after="0" w:line="240" w:lineRule="auto"/>
              <w:rPr>
                <w:rFonts w:ascii="Book Antiqua" w:eastAsia="Times New Roman" w:hAnsi="Book Antiqua" w:cs="Times New Roman"/>
                <w:sz w:val="22"/>
                <w:lang w:eastAsia="tr-TR"/>
              </w:rPr>
            </w:pPr>
            <w:r w:rsidRPr="00B307EA">
              <w:rPr>
                <w:rFonts w:ascii="Book Antiqua" w:eastAsia="Times New Roman" w:hAnsi="Book Antiqua" w:cs="Times New Roman"/>
                <w:sz w:val="22"/>
                <w:lang w:eastAsia="tr-TR"/>
              </w:rPr>
              <w:t>%100</w:t>
            </w:r>
          </w:p>
        </w:tc>
        <w:tc>
          <w:tcPr>
            <w:tcW w:w="2054" w:type="dxa"/>
            <w:gridSpan w:val="2"/>
            <w:shd w:val="clear" w:color="auto" w:fill="FFFFFF" w:themeFill="background1"/>
            <w:noWrap/>
            <w:vAlign w:val="center"/>
          </w:tcPr>
          <w:p w14:paraId="0FF42FB4" w14:textId="239F5013" w:rsidR="007C68FC" w:rsidRPr="00B307EA" w:rsidRDefault="00F738D9" w:rsidP="007C68FC">
            <w:pPr>
              <w:spacing w:after="0" w:line="240" w:lineRule="auto"/>
              <w:rPr>
                <w:rFonts w:ascii="Book Antiqua" w:eastAsia="Times New Roman" w:hAnsi="Book Antiqua" w:cs="Times New Roman"/>
                <w:sz w:val="22"/>
                <w:lang w:eastAsia="tr-TR"/>
              </w:rPr>
            </w:pPr>
            <w:r>
              <w:rPr>
                <w:rFonts w:ascii="Book Antiqua" w:eastAsia="Times New Roman" w:hAnsi="Book Antiqua" w:cs="Times New Roman"/>
                <w:sz w:val="22"/>
                <w:lang w:eastAsia="tr-TR"/>
              </w:rPr>
              <w:t>ULAŞILAMADI</w:t>
            </w:r>
          </w:p>
        </w:tc>
        <w:tc>
          <w:tcPr>
            <w:tcW w:w="3708" w:type="dxa"/>
            <w:shd w:val="clear" w:color="auto" w:fill="FFFFFF" w:themeFill="background1"/>
          </w:tcPr>
          <w:p w14:paraId="02AE42C5" w14:textId="6DAAFE9C" w:rsidR="007C68FC" w:rsidRPr="00B307EA" w:rsidRDefault="00F738D9" w:rsidP="007C68FC">
            <w:pPr>
              <w:spacing w:after="0" w:line="240" w:lineRule="auto"/>
              <w:rPr>
                <w:rFonts w:ascii="Book Antiqua" w:eastAsia="Times New Roman" w:hAnsi="Book Antiqua" w:cs="Times New Roman"/>
                <w:sz w:val="22"/>
                <w:lang w:eastAsia="tr-TR"/>
              </w:rPr>
            </w:pPr>
            <w:r>
              <w:rPr>
                <w:rFonts w:ascii="Book Antiqua" w:eastAsia="Times New Roman" w:hAnsi="Book Antiqua" w:cs="Times New Roman"/>
                <w:sz w:val="22"/>
                <w:lang w:eastAsia="tr-TR"/>
              </w:rPr>
              <w:t>48-60 ay grubundaki öğrenci velilerinin çocukların bir sene daha okul öncesi eğitime devam edeceklerini düşündükleri için okula bu sene göndermemeleri.</w:t>
            </w:r>
          </w:p>
        </w:tc>
      </w:tr>
      <w:tr w:rsidR="007C68FC" w:rsidRPr="00B307EA" w14:paraId="2E3839EA" w14:textId="77777777" w:rsidTr="00D27DEE">
        <w:trPr>
          <w:trHeight w:val="193"/>
        </w:trPr>
        <w:tc>
          <w:tcPr>
            <w:tcW w:w="1942" w:type="dxa"/>
            <w:shd w:val="clear" w:color="auto" w:fill="FFFFFF" w:themeFill="background1"/>
          </w:tcPr>
          <w:p w14:paraId="3F9A6553" w14:textId="77777777" w:rsidR="007C68FC" w:rsidRPr="00B307EA" w:rsidRDefault="007C68FC" w:rsidP="007C68FC">
            <w:pPr>
              <w:spacing w:after="0" w:line="240" w:lineRule="auto"/>
              <w:rPr>
                <w:rFonts w:ascii="Book Antiqua" w:eastAsia="Times New Roman" w:hAnsi="Book Antiqua" w:cs="Times New Roman"/>
                <w:b/>
                <w:bCs/>
                <w:sz w:val="22"/>
                <w:lang w:eastAsia="tr-TR"/>
              </w:rPr>
            </w:pPr>
            <w:r w:rsidRPr="00B307EA">
              <w:rPr>
                <w:rFonts w:ascii="Book Antiqua" w:eastAsia="Times New Roman" w:hAnsi="Book Antiqua" w:cs="Times New Roman"/>
                <w:b/>
                <w:bCs/>
                <w:sz w:val="22"/>
                <w:lang w:eastAsia="tr-TR"/>
              </w:rPr>
              <w:t>PG 1.1.2</w:t>
            </w:r>
          </w:p>
        </w:tc>
        <w:tc>
          <w:tcPr>
            <w:tcW w:w="5576" w:type="dxa"/>
            <w:shd w:val="clear" w:color="auto" w:fill="FFFFFF" w:themeFill="background1"/>
          </w:tcPr>
          <w:p w14:paraId="212DE929" w14:textId="77777777" w:rsidR="007C68FC" w:rsidRPr="00B307EA" w:rsidRDefault="007C68FC" w:rsidP="007C68FC">
            <w:pPr>
              <w:spacing w:after="0" w:line="240" w:lineRule="auto"/>
              <w:rPr>
                <w:rFonts w:ascii="Book Antiqua" w:eastAsia="Times New Roman" w:hAnsi="Book Antiqua" w:cs="Times New Roman"/>
                <w:sz w:val="22"/>
                <w:lang w:eastAsia="tr-TR"/>
              </w:rPr>
            </w:pPr>
            <w:r w:rsidRPr="00B307EA">
              <w:rPr>
                <w:rFonts w:ascii="Book Antiqua" w:eastAsia="Times New Roman" w:hAnsi="Book Antiqua" w:cs="Times New Roman"/>
                <w:sz w:val="22"/>
                <w:lang w:eastAsia="tr-TR"/>
              </w:rPr>
              <w:t>İlkokul Birinci Sınıf Öğrencilerin de en az bir yıl Erken Çocukluk eğitimi almış öğrenci sayısının oranı (%)</w:t>
            </w:r>
          </w:p>
        </w:tc>
        <w:tc>
          <w:tcPr>
            <w:tcW w:w="1058" w:type="dxa"/>
            <w:shd w:val="clear" w:color="auto" w:fill="FFFFFF" w:themeFill="background1"/>
            <w:noWrap/>
            <w:vAlign w:val="center"/>
          </w:tcPr>
          <w:p w14:paraId="795692B9" w14:textId="618D2F8D" w:rsidR="007C68FC" w:rsidRPr="00B307EA" w:rsidRDefault="007C68FC" w:rsidP="007C68FC">
            <w:pPr>
              <w:spacing w:after="0" w:line="240" w:lineRule="auto"/>
              <w:rPr>
                <w:rFonts w:ascii="Book Antiqua" w:eastAsia="Times New Roman" w:hAnsi="Book Antiqua" w:cs="Times New Roman"/>
                <w:sz w:val="22"/>
                <w:lang w:eastAsia="tr-TR"/>
              </w:rPr>
            </w:pPr>
            <w:r w:rsidRPr="00B307EA">
              <w:rPr>
                <w:rFonts w:ascii="Book Antiqua" w:eastAsia="Times New Roman" w:hAnsi="Book Antiqua" w:cs="Times New Roman"/>
                <w:sz w:val="22"/>
                <w:lang w:eastAsia="tr-TR"/>
              </w:rPr>
              <w:t>%100</w:t>
            </w:r>
          </w:p>
        </w:tc>
        <w:tc>
          <w:tcPr>
            <w:tcW w:w="2054" w:type="dxa"/>
            <w:gridSpan w:val="2"/>
            <w:shd w:val="clear" w:color="auto" w:fill="FFFFFF" w:themeFill="background1"/>
            <w:noWrap/>
            <w:vAlign w:val="center"/>
          </w:tcPr>
          <w:p w14:paraId="0947B254" w14:textId="0C259635" w:rsidR="007C68FC" w:rsidRPr="00B307EA" w:rsidRDefault="00F738D9" w:rsidP="007C68FC">
            <w:pPr>
              <w:spacing w:after="0" w:line="240" w:lineRule="auto"/>
              <w:rPr>
                <w:rFonts w:ascii="Book Antiqua" w:eastAsia="Times New Roman" w:hAnsi="Book Antiqua" w:cs="Times New Roman"/>
                <w:sz w:val="22"/>
                <w:lang w:eastAsia="tr-TR"/>
              </w:rPr>
            </w:pPr>
            <w:r>
              <w:rPr>
                <w:rFonts w:ascii="Book Antiqua" w:eastAsia="Times New Roman" w:hAnsi="Book Antiqua" w:cs="Times New Roman"/>
                <w:sz w:val="22"/>
                <w:lang w:eastAsia="tr-TR"/>
              </w:rPr>
              <w:t>ULAŞILDI</w:t>
            </w:r>
          </w:p>
        </w:tc>
        <w:tc>
          <w:tcPr>
            <w:tcW w:w="3708" w:type="dxa"/>
            <w:shd w:val="clear" w:color="auto" w:fill="FFFFFF" w:themeFill="background1"/>
            <w:vAlign w:val="center"/>
          </w:tcPr>
          <w:p w14:paraId="2936967E" w14:textId="090BF50E" w:rsidR="007C68FC" w:rsidRPr="00B307EA" w:rsidRDefault="00F738D9" w:rsidP="007C68FC">
            <w:pPr>
              <w:spacing w:after="0" w:line="240" w:lineRule="auto"/>
              <w:rPr>
                <w:rFonts w:ascii="Book Antiqua" w:eastAsia="Times New Roman" w:hAnsi="Book Antiqua" w:cs="Times New Roman"/>
                <w:sz w:val="22"/>
                <w:lang w:eastAsia="tr-TR"/>
              </w:rPr>
            </w:pPr>
            <w:r>
              <w:rPr>
                <w:rFonts w:ascii="Book Antiqua" w:eastAsia="Times New Roman" w:hAnsi="Book Antiqua" w:cs="Times New Roman"/>
                <w:sz w:val="22"/>
                <w:lang w:eastAsia="tr-TR"/>
              </w:rPr>
              <w:t xml:space="preserve">60-72 ay grubundaki öğrencilerde istenilen hedefe ulaşılmıştır. </w:t>
            </w:r>
          </w:p>
        </w:tc>
      </w:tr>
      <w:tr w:rsidR="007C68FC" w:rsidRPr="00B307EA" w14:paraId="55B5E03D" w14:textId="77777777" w:rsidTr="00D27DEE">
        <w:trPr>
          <w:trHeight w:val="193"/>
        </w:trPr>
        <w:tc>
          <w:tcPr>
            <w:tcW w:w="1942" w:type="dxa"/>
            <w:shd w:val="clear" w:color="auto" w:fill="FFFFFF" w:themeFill="background1"/>
          </w:tcPr>
          <w:p w14:paraId="3E128D31" w14:textId="77777777" w:rsidR="007C68FC" w:rsidRPr="00B307EA" w:rsidRDefault="007C68FC" w:rsidP="007C68FC">
            <w:pPr>
              <w:spacing w:after="0" w:line="240" w:lineRule="auto"/>
              <w:rPr>
                <w:rFonts w:ascii="Book Antiqua" w:eastAsia="Times New Roman" w:hAnsi="Book Antiqua" w:cs="Times New Roman"/>
                <w:b/>
                <w:bCs/>
                <w:sz w:val="22"/>
                <w:lang w:eastAsia="tr-TR"/>
              </w:rPr>
            </w:pPr>
            <w:r w:rsidRPr="00B307EA">
              <w:rPr>
                <w:rFonts w:ascii="Book Antiqua" w:eastAsia="Times New Roman" w:hAnsi="Book Antiqua" w:cs="Times New Roman"/>
                <w:b/>
                <w:bCs/>
                <w:sz w:val="22"/>
                <w:lang w:eastAsia="tr-TR"/>
              </w:rPr>
              <w:t>PG 1.1.3</w:t>
            </w:r>
          </w:p>
        </w:tc>
        <w:tc>
          <w:tcPr>
            <w:tcW w:w="5576" w:type="dxa"/>
            <w:shd w:val="clear" w:color="auto" w:fill="FFFFFF" w:themeFill="background1"/>
          </w:tcPr>
          <w:p w14:paraId="68BF59B4" w14:textId="77777777" w:rsidR="007C68FC" w:rsidRPr="00B307EA" w:rsidRDefault="007C68FC" w:rsidP="007C68FC">
            <w:pPr>
              <w:spacing w:after="0" w:line="240" w:lineRule="auto"/>
              <w:rPr>
                <w:rFonts w:ascii="Book Antiqua" w:eastAsia="Times New Roman" w:hAnsi="Book Antiqua" w:cs="Times New Roman"/>
                <w:sz w:val="22"/>
                <w:lang w:eastAsia="tr-TR"/>
              </w:rPr>
            </w:pPr>
            <w:r w:rsidRPr="00B307EA">
              <w:rPr>
                <w:rFonts w:ascii="Book Antiqua" w:eastAsia="Times New Roman" w:hAnsi="Book Antiqua" w:cs="Times New Roman"/>
                <w:color w:val="000000"/>
                <w:szCs w:val="24"/>
                <w:lang w:eastAsia="tr-TR"/>
              </w:rPr>
              <w:t>Özel eğitime ihtiyaç duyan öğrencilerin uyumunun ve devamının sağlanma oranı</w:t>
            </w:r>
          </w:p>
        </w:tc>
        <w:tc>
          <w:tcPr>
            <w:tcW w:w="1058" w:type="dxa"/>
            <w:shd w:val="clear" w:color="auto" w:fill="FFFFFF" w:themeFill="background1"/>
            <w:noWrap/>
            <w:vAlign w:val="center"/>
          </w:tcPr>
          <w:p w14:paraId="0FE1447B" w14:textId="6A7A9C57" w:rsidR="007C68FC" w:rsidRPr="00B307EA" w:rsidRDefault="007C68FC" w:rsidP="007C68FC">
            <w:pPr>
              <w:spacing w:after="0" w:line="240" w:lineRule="auto"/>
              <w:rPr>
                <w:rFonts w:ascii="Book Antiqua" w:eastAsia="Times New Roman" w:hAnsi="Book Antiqua" w:cs="Times New Roman"/>
                <w:sz w:val="22"/>
                <w:lang w:eastAsia="tr-TR"/>
              </w:rPr>
            </w:pPr>
            <w:r w:rsidRPr="00B307EA">
              <w:rPr>
                <w:rFonts w:ascii="Book Antiqua" w:eastAsia="Times New Roman" w:hAnsi="Book Antiqua" w:cs="Times New Roman"/>
                <w:sz w:val="22"/>
                <w:lang w:eastAsia="tr-TR"/>
              </w:rPr>
              <w:t>%100</w:t>
            </w:r>
          </w:p>
        </w:tc>
        <w:tc>
          <w:tcPr>
            <w:tcW w:w="2054" w:type="dxa"/>
            <w:gridSpan w:val="2"/>
            <w:shd w:val="clear" w:color="auto" w:fill="FFFFFF" w:themeFill="background1"/>
            <w:noWrap/>
            <w:vAlign w:val="center"/>
          </w:tcPr>
          <w:p w14:paraId="500CE059" w14:textId="6BDBC914" w:rsidR="007C68FC" w:rsidRPr="00B307EA" w:rsidRDefault="00F738D9" w:rsidP="007C68FC">
            <w:pPr>
              <w:spacing w:after="0" w:line="240" w:lineRule="auto"/>
              <w:rPr>
                <w:rFonts w:ascii="Book Antiqua" w:eastAsia="Times New Roman" w:hAnsi="Book Antiqua" w:cs="Times New Roman"/>
                <w:sz w:val="22"/>
                <w:lang w:eastAsia="tr-TR"/>
              </w:rPr>
            </w:pPr>
            <w:r>
              <w:rPr>
                <w:rFonts w:ascii="Book Antiqua" w:eastAsia="Times New Roman" w:hAnsi="Book Antiqua" w:cs="Times New Roman"/>
                <w:sz w:val="22"/>
                <w:lang w:eastAsia="tr-TR"/>
              </w:rPr>
              <w:t>ULAŞILDI</w:t>
            </w:r>
          </w:p>
        </w:tc>
        <w:tc>
          <w:tcPr>
            <w:tcW w:w="3708" w:type="dxa"/>
            <w:shd w:val="clear" w:color="auto" w:fill="FFFFFF" w:themeFill="background1"/>
            <w:vAlign w:val="center"/>
          </w:tcPr>
          <w:p w14:paraId="5C0C0F5A" w14:textId="282BFAB7" w:rsidR="007C68FC" w:rsidRPr="00B307EA" w:rsidRDefault="007C68FC" w:rsidP="007C68FC">
            <w:pPr>
              <w:spacing w:after="0" w:line="240" w:lineRule="auto"/>
              <w:rPr>
                <w:rFonts w:ascii="Book Antiqua" w:eastAsia="Times New Roman" w:hAnsi="Book Antiqua" w:cs="Times New Roman"/>
                <w:sz w:val="22"/>
                <w:lang w:eastAsia="tr-TR"/>
              </w:rPr>
            </w:pPr>
          </w:p>
        </w:tc>
      </w:tr>
      <w:tr w:rsidR="007C68FC" w:rsidRPr="00B307EA" w14:paraId="4696C75C" w14:textId="77777777" w:rsidTr="00D27DEE">
        <w:trPr>
          <w:trHeight w:val="193"/>
        </w:trPr>
        <w:tc>
          <w:tcPr>
            <w:tcW w:w="1942" w:type="dxa"/>
            <w:shd w:val="clear" w:color="auto" w:fill="FFFFFF" w:themeFill="background1"/>
          </w:tcPr>
          <w:p w14:paraId="3D685742" w14:textId="77777777" w:rsidR="007C68FC" w:rsidRPr="00B307EA" w:rsidRDefault="007C68FC" w:rsidP="007C68FC">
            <w:pPr>
              <w:spacing w:after="0" w:line="240" w:lineRule="auto"/>
              <w:rPr>
                <w:rFonts w:ascii="Book Antiqua" w:eastAsia="Times New Roman" w:hAnsi="Book Antiqua" w:cs="Times New Roman"/>
                <w:b/>
                <w:bCs/>
                <w:sz w:val="22"/>
                <w:lang w:eastAsia="tr-TR"/>
              </w:rPr>
            </w:pPr>
            <w:r w:rsidRPr="00B307EA">
              <w:rPr>
                <w:rFonts w:ascii="Book Antiqua" w:eastAsia="Times New Roman" w:hAnsi="Book Antiqua" w:cs="Times New Roman"/>
                <w:b/>
                <w:bCs/>
                <w:sz w:val="22"/>
                <w:lang w:eastAsia="tr-TR"/>
              </w:rPr>
              <w:t>PG 1.1.4</w:t>
            </w:r>
          </w:p>
        </w:tc>
        <w:tc>
          <w:tcPr>
            <w:tcW w:w="5576" w:type="dxa"/>
            <w:shd w:val="clear" w:color="auto" w:fill="FFFFFF" w:themeFill="background1"/>
          </w:tcPr>
          <w:p w14:paraId="66E8434F" w14:textId="77777777" w:rsidR="007C68FC" w:rsidRPr="00B307EA" w:rsidRDefault="007C68FC" w:rsidP="007C68FC">
            <w:pPr>
              <w:spacing w:after="0" w:line="240" w:lineRule="auto"/>
              <w:rPr>
                <w:rFonts w:ascii="Book Antiqua" w:eastAsia="Times New Roman" w:hAnsi="Book Antiqua" w:cs="Times New Roman"/>
                <w:color w:val="000000"/>
                <w:szCs w:val="24"/>
                <w:lang w:eastAsia="tr-TR"/>
              </w:rPr>
            </w:pPr>
            <w:r w:rsidRPr="00B307EA">
              <w:rPr>
                <w:rFonts w:ascii="Book Antiqua" w:eastAsia="Times New Roman" w:hAnsi="Book Antiqua" w:cs="Times New Roman"/>
                <w:color w:val="000000"/>
                <w:szCs w:val="24"/>
                <w:lang w:eastAsia="tr-TR"/>
              </w:rPr>
              <w:t>Maddi imkanları elverişsiz olan ailelerin tümünün okulöncesi eğitime kazandırılma oranı</w:t>
            </w:r>
          </w:p>
        </w:tc>
        <w:tc>
          <w:tcPr>
            <w:tcW w:w="1058" w:type="dxa"/>
            <w:shd w:val="clear" w:color="auto" w:fill="FFFFFF" w:themeFill="background1"/>
            <w:noWrap/>
            <w:vAlign w:val="center"/>
          </w:tcPr>
          <w:p w14:paraId="776B20B6" w14:textId="4F9F1D59" w:rsidR="007C68FC" w:rsidRPr="00B307EA" w:rsidRDefault="007C68FC" w:rsidP="007C68FC">
            <w:pPr>
              <w:spacing w:after="0" w:line="240" w:lineRule="auto"/>
              <w:rPr>
                <w:rFonts w:ascii="Book Antiqua" w:eastAsia="Times New Roman" w:hAnsi="Book Antiqua" w:cs="Times New Roman"/>
                <w:sz w:val="22"/>
                <w:lang w:eastAsia="tr-TR"/>
              </w:rPr>
            </w:pPr>
            <w:r w:rsidRPr="00B307EA">
              <w:rPr>
                <w:rFonts w:ascii="Book Antiqua" w:eastAsia="Times New Roman" w:hAnsi="Book Antiqua" w:cs="Times New Roman"/>
                <w:sz w:val="22"/>
                <w:lang w:eastAsia="tr-TR"/>
              </w:rPr>
              <w:t>%100</w:t>
            </w:r>
          </w:p>
        </w:tc>
        <w:tc>
          <w:tcPr>
            <w:tcW w:w="2054" w:type="dxa"/>
            <w:gridSpan w:val="2"/>
            <w:shd w:val="clear" w:color="auto" w:fill="FFFFFF" w:themeFill="background1"/>
            <w:noWrap/>
            <w:vAlign w:val="center"/>
          </w:tcPr>
          <w:p w14:paraId="63D2DF59" w14:textId="37A67A81" w:rsidR="007C68FC" w:rsidRPr="00B307EA" w:rsidRDefault="00F738D9" w:rsidP="007C68FC">
            <w:pPr>
              <w:spacing w:after="0" w:line="240" w:lineRule="auto"/>
              <w:rPr>
                <w:rFonts w:ascii="Book Antiqua" w:eastAsia="Times New Roman" w:hAnsi="Book Antiqua" w:cs="Times New Roman"/>
                <w:sz w:val="22"/>
                <w:lang w:eastAsia="tr-TR"/>
              </w:rPr>
            </w:pPr>
            <w:r>
              <w:rPr>
                <w:rFonts w:ascii="Book Antiqua" w:eastAsia="Times New Roman" w:hAnsi="Book Antiqua" w:cs="Times New Roman"/>
                <w:sz w:val="22"/>
                <w:lang w:eastAsia="tr-TR"/>
              </w:rPr>
              <w:t>ULAŞILDI</w:t>
            </w:r>
          </w:p>
        </w:tc>
        <w:tc>
          <w:tcPr>
            <w:tcW w:w="3708" w:type="dxa"/>
            <w:shd w:val="clear" w:color="auto" w:fill="FFFFFF" w:themeFill="background1"/>
            <w:vAlign w:val="center"/>
          </w:tcPr>
          <w:p w14:paraId="3B97B8BC" w14:textId="5D2E119E" w:rsidR="007C68FC" w:rsidRPr="00B307EA" w:rsidRDefault="007C68FC" w:rsidP="007C68FC">
            <w:pPr>
              <w:spacing w:after="0" w:line="240" w:lineRule="auto"/>
              <w:rPr>
                <w:rFonts w:ascii="Book Antiqua" w:eastAsia="Times New Roman" w:hAnsi="Book Antiqua" w:cs="Times New Roman"/>
                <w:sz w:val="22"/>
                <w:lang w:eastAsia="tr-TR"/>
              </w:rPr>
            </w:pPr>
          </w:p>
        </w:tc>
      </w:tr>
    </w:tbl>
    <w:p w14:paraId="54714DB0" w14:textId="77777777" w:rsidR="00B307EA" w:rsidRPr="00895B92" w:rsidRDefault="00B307EA" w:rsidP="00B307EA">
      <w:pPr>
        <w:spacing w:line="360" w:lineRule="auto"/>
        <w:jc w:val="center"/>
        <w:rPr>
          <w:rFonts w:cs="Times New Roman"/>
          <w:b/>
        </w:rPr>
      </w:pPr>
    </w:p>
    <w:p w14:paraId="1B44FAD8" w14:textId="456C0338" w:rsidR="00F85333" w:rsidRPr="00F85333" w:rsidRDefault="00F85333" w:rsidP="004D217C">
      <w:pPr>
        <w:spacing w:line="360" w:lineRule="auto"/>
        <w:jc w:val="both"/>
        <w:rPr>
          <w:rFonts w:cs="Times New Roman"/>
        </w:rPr>
      </w:pPr>
    </w:p>
    <w:p w14:paraId="5CED05A1" w14:textId="11FF2327" w:rsidR="00F738D9" w:rsidRDefault="00F738D9" w:rsidP="00F738D9">
      <w:pPr>
        <w:spacing w:after="160" w:line="300" w:lineRule="auto"/>
        <w:rPr>
          <w:rFonts w:ascii="Book Antiqua" w:eastAsia="Times New Roman" w:hAnsi="Book Antiqua" w:cs="Times New Roman"/>
          <w:sz w:val="22"/>
          <w:lang w:eastAsia="x-none"/>
        </w:rPr>
      </w:pPr>
      <w:r w:rsidRPr="00F738D9">
        <w:rPr>
          <w:rFonts w:ascii="Calibri" w:eastAsia="Times New Roman" w:hAnsi="Calibri" w:cs="Calibri"/>
          <w:b/>
          <w:sz w:val="22"/>
          <w:lang w:eastAsia="x-none"/>
        </w:rPr>
        <w:t xml:space="preserve">Stratejik Hedef 1.2   </w:t>
      </w:r>
      <w:proofErr w:type="gramStart"/>
      <w:r w:rsidRPr="00F738D9">
        <w:rPr>
          <w:rFonts w:ascii="Calibri" w:eastAsia="Times New Roman" w:hAnsi="Calibri" w:cs="Calibri"/>
          <w:b/>
          <w:sz w:val="22"/>
          <w:lang w:eastAsia="x-none"/>
        </w:rPr>
        <w:t xml:space="preserve"> </w:t>
      </w:r>
      <w:r w:rsidRPr="00F738D9">
        <w:rPr>
          <w:rFonts w:ascii="Book Antiqua" w:eastAsia="Times New Roman" w:hAnsi="Book Antiqua" w:cs="Times New Roman"/>
          <w:sz w:val="22"/>
          <w:lang w:eastAsia="x-none"/>
        </w:rPr>
        <w:t xml:space="preserve"> :Okul</w:t>
      </w:r>
      <w:proofErr w:type="gramEnd"/>
      <w:r w:rsidRPr="00F738D9">
        <w:rPr>
          <w:rFonts w:ascii="Book Antiqua" w:eastAsia="Times New Roman" w:hAnsi="Book Antiqua" w:cs="Times New Roman"/>
          <w:sz w:val="22"/>
          <w:lang w:eastAsia="x-none"/>
        </w:rPr>
        <w:t xml:space="preserve"> öncesine kaydı olan öğrencilerden oryantasyon ve uyum eğitimi almış öğrenci oranının arttırılması</w:t>
      </w:r>
    </w:p>
    <w:tbl>
      <w:tblPr>
        <w:tblW w:w="14395" w:type="dxa"/>
        <w:tblBorders>
          <w:top w:val="single" w:sz="4" w:space="0" w:color="171717" w:themeColor="background2" w:themeShade="1A"/>
          <w:left w:val="single" w:sz="4" w:space="0" w:color="171717" w:themeColor="background2" w:themeShade="1A"/>
          <w:bottom w:val="single" w:sz="4" w:space="0" w:color="171717" w:themeColor="background2" w:themeShade="1A"/>
          <w:right w:val="single" w:sz="4" w:space="0" w:color="171717" w:themeColor="background2" w:themeShade="1A"/>
          <w:insideH w:val="single" w:sz="4" w:space="0" w:color="171717" w:themeColor="background2" w:themeShade="1A"/>
          <w:insideV w:val="single" w:sz="4" w:space="0" w:color="171717" w:themeColor="background2" w:themeShade="1A"/>
        </w:tblBorders>
        <w:shd w:val="clear" w:color="auto" w:fill="FFFFFF" w:themeFill="background1"/>
        <w:tblLayout w:type="fixed"/>
        <w:tblLook w:val="04A0" w:firstRow="1" w:lastRow="0" w:firstColumn="1" w:lastColumn="0" w:noHBand="0" w:noVBand="1"/>
      </w:tblPr>
      <w:tblGrid>
        <w:gridCol w:w="1950"/>
        <w:gridCol w:w="5599"/>
        <w:gridCol w:w="1061"/>
        <w:gridCol w:w="8"/>
        <w:gridCol w:w="2054"/>
        <w:gridCol w:w="3723"/>
      </w:tblGrid>
      <w:tr w:rsidR="00D27DEE" w:rsidRPr="00F738D9" w14:paraId="19FCF643" w14:textId="77777777" w:rsidTr="00D27DEE">
        <w:trPr>
          <w:trHeight w:val="87"/>
        </w:trPr>
        <w:tc>
          <w:tcPr>
            <w:tcW w:w="1950" w:type="dxa"/>
            <w:shd w:val="clear" w:color="auto" w:fill="FFFFFF" w:themeFill="background1"/>
            <w:noWrap/>
            <w:hideMark/>
          </w:tcPr>
          <w:p w14:paraId="776DD261" w14:textId="77777777" w:rsidR="00F738D9" w:rsidRPr="00F738D9" w:rsidRDefault="00F738D9" w:rsidP="00F738D9">
            <w:pPr>
              <w:spacing w:after="160" w:line="300" w:lineRule="auto"/>
              <w:rPr>
                <w:rFonts w:ascii="Book Antiqua" w:eastAsia="Times New Roman" w:hAnsi="Book Antiqua" w:cs="Times New Roman"/>
                <w:b/>
                <w:bCs/>
                <w:sz w:val="22"/>
                <w:lang w:eastAsia="x-none"/>
              </w:rPr>
            </w:pPr>
            <w:r w:rsidRPr="00F738D9">
              <w:rPr>
                <w:rFonts w:ascii="Book Antiqua" w:eastAsia="Times New Roman" w:hAnsi="Book Antiqua" w:cs="Times New Roman"/>
                <w:b/>
                <w:bCs/>
                <w:sz w:val="22"/>
                <w:lang w:eastAsia="x-none"/>
              </w:rPr>
              <w:t>No</w:t>
            </w:r>
          </w:p>
        </w:tc>
        <w:tc>
          <w:tcPr>
            <w:tcW w:w="5599" w:type="dxa"/>
            <w:shd w:val="clear" w:color="auto" w:fill="FFFFFF" w:themeFill="background1"/>
            <w:hideMark/>
          </w:tcPr>
          <w:p w14:paraId="4B2CCC66" w14:textId="77777777" w:rsidR="00F738D9" w:rsidRPr="00F738D9" w:rsidRDefault="00F738D9" w:rsidP="00F738D9">
            <w:pPr>
              <w:spacing w:after="160" w:line="300" w:lineRule="auto"/>
              <w:rPr>
                <w:rFonts w:ascii="Book Antiqua" w:eastAsia="Times New Roman" w:hAnsi="Book Antiqua" w:cs="Times New Roman"/>
                <w:b/>
                <w:bCs/>
                <w:sz w:val="22"/>
                <w:lang w:eastAsia="x-none"/>
              </w:rPr>
            </w:pPr>
            <w:r w:rsidRPr="00F738D9">
              <w:rPr>
                <w:rFonts w:ascii="Book Antiqua" w:eastAsia="Times New Roman" w:hAnsi="Book Antiqua" w:cs="Times New Roman"/>
                <w:b/>
                <w:bCs/>
                <w:sz w:val="22"/>
                <w:lang w:eastAsia="x-none"/>
              </w:rPr>
              <w:t>PERFORMANS</w:t>
            </w:r>
          </w:p>
          <w:p w14:paraId="10AA33F5" w14:textId="77777777" w:rsidR="00F738D9" w:rsidRPr="00F738D9" w:rsidRDefault="00F738D9" w:rsidP="00F738D9">
            <w:pPr>
              <w:spacing w:after="160" w:line="300" w:lineRule="auto"/>
              <w:rPr>
                <w:rFonts w:ascii="Book Antiqua" w:eastAsia="Times New Roman" w:hAnsi="Book Antiqua" w:cs="Times New Roman"/>
                <w:b/>
                <w:bCs/>
                <w:sz w:val="22"/>
                <w:lang w:eastAsia="x-none"/>
              </w:rPr>
            </w:pPr>
            <w:r w:rsidRPr="00F738D9">
              <w:rPr>
                <w:rFonts w:ascii="Book Antiqua" w:eastAsia="Times New Roman" w:hAnsi="Book Antiqua" w:cs="Times New Roman"/>
                <w:b/>
                <w:bCs/>
                <w:sz w:val="22"/>
                <w:lang w:eastAsia="x-none"/>
              </w:rPr>
              <w:t>GÖSTERGESİ</w:t>
            </w:r>
          </w:p>
        </w:tc>
        <w:tc>
          <w:tcPr>
            <w:tcW w:w="1069" w:type="dxa"/>
            <w:gridSpan w:val="2"/>
            <w:shd w:val="clear" w:color="auto" w:fill="FFFFFF" w:themeFill="background1"/>
          </w:tcPr>
          <w:p w14:paraId="6C97FBBE" w14:textId="77777777" w:rsidR="00F738D9" w:rsidRPr="00F738D9" w:rsidRDefault="00F738D9" w:rsidP="00F738D9">
            <w:pPr>
              <w:spacing w:after="160" w:line="300" w:lineRule="auto"/>
              <w:rPr>
                <w:rFonts w:ascii="Book Antiqua" w:eastAsia="Times New Roman" w:hAnsi="Book Antiqua" w:cs="Times New Roman"/>
                <w:b/>
                <w:bCs/>
                <w:sz w:val="22"/>
                <w:lang w:eastAsia="x-none"/>
              </w:rPr>
            </w:pPr>
            <w:r w:rsidRPr="00F738D9">
              <w:rPr>
                <w:rFonts w:ascii="Book Antiqua" w:eastAsia="Times New Roman" w:hAnsi="Book Antiqua" w:cs="Times New Roman"/>
                <w:b/>
                <w:bCs/>
                <w:sz w:val="22"/>
                <w:lang w:eastAsia="x-none"/>
              </w:rPr>
              <w:t>Hedef</w:t>
            </w:r>
          </w:p>
          <w:p w14:paraId="1DA19BA4" w14:textId="77777777" w:rsidR="00F738D9" w:rsidRPr="00F738D9" w:rsidRDefault="00F738D9" w:rsidP="00F738D9">
            <w:pPr>
              <w:spacing w:after="160" w:line="300" w:lineRule="auto"/>
              <w:rPr>
                <w:rFonts w:ascii="Book Antiqua" w:eastAsia="Times New Roman" w:hAnsi="Book Antiqua" w:cs="Times New Roman"/>
                <w:b/>
                <w:bCs/>
                <w:sz w:val="22"/>
                <w:lang w:eastAsia="x-none"/>
              </w:rPr>
            </w:pPr>
            <w:r w:rsidRPr="00F738D9">
              <w:rPr>
                <w:rFonts w:ascii="Book Antiqua" w:eastAsia="Times New Roman" w:hAnsi="Book Antiqua" w:cs="Times New Roman"/>
                <w:b/>
                <w:bCs/>
                <w:sz w:val="22"/>
                <w:lang w:eastAsia="x-none"/>
              </w:rPr>
              <w:t xml:space="preserve"> 2023</w:t>
            </w:r>
          </w:p>
        </w:tc>
        <w:tc>
          <w:tcPr>
            <w:tcW w:w="2054" w:type="dxa"/>
            <w:shd w:val="clear" w:color="auto" w:fill="FFFFFF" w:themeFill="background1"/>
          </w:tcPr>
          <w:p w14:paraId="5BDCA08B" w14:textId="77777777" w:rsidR="00F738D9" w:rsidRPr="00F738D9" w:rsidRDefault="00F738D9" w:rsidP="00F738D9">
            <w:pPr>
              <w:spacing w:after="160" w:line="300" w:lineRule="auto"/>
              <w:rPr>
                <w:rFonts w:ascii="Book Antiqua" w:eastAsia="Times New Roman" w:hAnsi="Book Antiqua" w:cs="Times New Roman"/>
                <w:b/>
                <w:bCs/>
                <w:sz w:val="22"/>
                <w:lang w:eastAsia="x-none"/>
              </w:rPr>
            </w:pPr>
            <w:r w:rsidRPr="00F738D9">
              <w:rPr>
                <w:rFonts w:ascii="Book Antiqua" w:eastAsia="Times New Roman" w:hAnsi="Book Antiqua" w:cs="Times New Roman"/>
                <w:b/>
                <w:bCs/>
                <w:sz w:val="22"/>
                <w:lang w:eastAsia="x-none"/>
              </w:rPr>
              <w:t xml:space="preserve">Gerçekleştirilme </w:t>
            </w:r>
          </w:p>
          <w:p w14:paraId="3A07D6A7" w14:textId="77777777" w:rsidR="00F738D9" w:rsidRPr="00F738D9" w:rsidRDefault="00F738D9" w:rsidP="00F738D9">
            <w:pPr>
              <w:spacing w:after="160" w:line="300" w:lineRule="auto"/>
              <w:rPr>
                <w:rFonts w:ascii="Book Antiqua" w:eastAsia="Times New Roman" w:hAnsi="Book Antiqua" w:cs="Times New Roman"/>
                <w:b/>
                <w:bCs/>
                <w:sz w:val="22"/>
                <w:lang w:eastAsia="x-none"/>
              </w:rPr>
            </w:pPr>
            <w:r w:rsidRPr="00F738D9">
              <w:rPr>
                <w:rFonts w:ascii="Book Antiqua" w:eastAsia="Times New Roman" w:hAnsi="Book Antiqua" w:cs="Times New Roman"/>
                <w:b/>
                <w:bCs/>
                <w:sz w:val="22"/>
                <w:lang w:eastAsia="x-none"/>
              </w:rPr>
              <w:t xml:space="preserve">     Durumu</w:t>
            </w:r>
          </w:p>
        </w:tc>
        <w:tc>
          <w:tcPr>
            <w:tcW w:w="3723" w:type="dxa"/>
            <w:shd w:val="clear" w:color="auto" w:fill="FFFFFF" w:themeFill="background1"/>
          </w:tcPr>
          <w:p w14:paraId="59C29C8F" w14:textId="77777777" w:rsidR="00F738D9" w:rsidRPr="00F738D9" w:rsidRDefault="00F738D9" w:rsidP="00F738D9">
            <w:pPr>
              <w:spacing w:after="160" w:line="300" w:lineRule="auto"/>
              <w:rPr>
                <w:rFonts w:ascii="Book Antiqua" w:eastAsia="Times New Roman" w:hAnsi="Book Antiqua" w:cs="Times New Roman"/>
                <w:b/>
                <w:bCs/>
                <w:sz w:val="22"/>
                <w:lang w:eastAsia="x-none"/>
              </w:rPr>
            </w:pPr>
            <w:r w:rsidRPr="00F738D9">
              <w:rPr>
                <w:rFonts w:ascii="Book Antiqua" w:eastAsia="Times New Roman" w:hAnsi="Book Antiqua" w:cs="Times New Roman"/>
                <w:b/>
                <w:bCs/>
                <w:sz w:val="22"/>
                <w:lang w:eastAsia="x-none"/>
              </w:rPr>
              <w:t>Açıklamalar</w:t>
            </w:r>
          </w:p>
        </w:tc>
      </w:tr>
      <w:tr w:rsidR="00F738D9" w:rsidRPr="00F738D9" w14:paraId="76F0CD70" w14:textId="77777777" w:rsidTr="00D27DEE">
        <w:trPr>
          <w:trHeight w:val="113"/>
        </w:trPr>
        <w:tc>
          <w:tcPr>
            <w:tcW w:w="1950" w:type="dxa"/>
            <w:shd w:val="clear" w:color="auto" w:fill="FFFFFF" w:themeFill="background1"/>
          </w:tcPr>
          <w:p w14:paraId="188039CA" w14:textId="29604896" w:rsidR="00F738D9" w:rsidRPr="00F738D9" w:rsidRDefault="00F738D9" w:rsidP="00F738D9">
            <w:pPr>
              <w:spacing w:after="160" w:line="300" w:lineRule="auto"/>
              <w:rPr>
                <w:rFonts w:ascii="Book Antiqua" w:eastAsia="Times New Roman" w:hAnsi="Book Antiqua" w:cs="Times New Roman"/>
                <w:b/>
                <w:bCs/>
                <w:sz w:val="22"/>
                <w:lang w:eastAsia="x-none"/>
              </w:rPr>
            </w:pPr>
            <w:r w:rsidRPr="00F738D9">
              <w:rPr>
                <w:rFonts w:ascii="Book Antiqua" w:eastAsia="Times New Roman" w:hAnsi="Book Antiqua" w:cs="Times New Roman"/>
                <w:b/>
                <w:bCs/>
                <w:sz w:val="22"/>
                <w:lang w:eastAsia="x-none"/>
              </w:rPr>
              <w:t>PG 1.</w:t>
            </w:r>
            <w:r>
              <w:rPr>
                <w:rFonts w:ascii="Book Antiqua" w:eastAsia="Times New Roman" w:hAnsi="Book Antiqua" w:cs="Times New Roman"/>
                <w:b/>
                <w:bCs/>
                <w:sz w:val="22"/>
                <w:lang w:eastAsia="x-none"/>
              </w:rPr>
              <w:t>2</w:t>
            </w:r>
            <w:r w:rsidRPr="00F738D9">
              <w:rPr>
                <w:rFonts w:ascii="Book Antiqua" w:eastAsia="Times New Roman" w:hAnsi="Book Antiqua" w:cs="Times New Roman"/>
                <w:b/>
                <w:bCs/>
                <w:sz w:val="22"/>
                <w:lang w:eastAsia="x-none"/>
              </w:rPr>
              <w:t>.1</w:t>
            </w:r>
          </w:p>
        </w:tc>
        <w:tc>
          <w:tcPr>
            <w:tcW w:w="5599" w:type="dxa"/>
            <w:shd w:val="clear" w:color="auto" w:fill="FFFFFF" w:themeFill="background1"/>
          </w:tcPr>
          <w:p w14:paraId="0A35BEDF" w14:textId="46F44D44" w:rsidR="00F738D9" w:rsidRPr="00F738D9" w:rsidRDefault="00F738D9" w:rsidP="00F738D9">
            <w:pPr>
              <w:spacing w:after="160" w:line="300" w:lineRule="auto"/>
              <w:rPr>
                <w:rFonts w:ascii="Book Antiqua" w:eastAsia="Times New Roman" w:hAnsi="Book Antiqua" w:cs="Times New Roman"/>
                <w:sz w:val="22"/>
                <w:lang w:eastAsia="x-none"/>
              </w:rPr>
            </w:pPr>
            <w:r w:rsidRPr="00F61D2E">
              <w:rPr>
                <w:sz w:val="22"/>
              </w:rPr>
              <w:t>Okulöncesi eğitime başlayan öğrencilerden oryantasyon ve uyum eğitimine katılan öğrenci sayısının oranı</w:t>
            </w:r>
          </w:p>
        </w:tc>
        <w:tc>
          <w:tcPr>
            <w:tcW w:w="1061" w:type="dxa"/>
            <w:shd w:val="clear" w:color="auto" w:fill="FFFFFF" w:themeFill="background1"/>
            <w:noWrap/>
          </w:tcPr>
          <w:p w14:paraId="4AE8253D" w14:textId="77777777" w:rsidR="00F738D9" w:rsidRPr="00F738D9" w:rsidRDefault="00F738D9" w:rsidP="00F738D9">
            <w:pPr>
              <w:spacing w:after="160" w:line="300" w:lineRule="auto"/>
              <w:rPr>
                <w:rFonts w:ascii="Book Antiqua" w:eastAsia="Times New Roman" w:hAnsi="Book Antiqua" w:cs="Times New Roman"/>
                <w:sz w:val="22"/>
                <w:lang w:eastAsia="x-none"/>
              </w:rPr>
            </w:pPr>
          </w:p>
          <w:p w14:paraId="46E95FCA" w14:textId="77777777" w:rsidR="00F738D9" w:rsidRPr="00F738D9" w:rsidRDefault="00F738D9" w:rsidP="00F738D9">
            <w:pPr>
              <w:spacing w:after="160" w:line="300" w:lineRule="auto"/>
              <w:rPr>
                <w:rFonts w:ascii="Book Antiqua" w:eastAsia="Times New Roman" w:hAnsi="Book Antiqua" w:cs="Times New Roman"/>
                <w:sz w:val="22"/>
                <w:lang w:eastAsia="x-none"/>
              </w:rPr>
            </w:pPr>
            <w:r w:rsidRPr="00F738D9">
              <w:rPr>
                <w:rFonts w:ascii="Book Antiqua" w:eastAsia="Times New Roman" w:hAnsi="Book Antiqua" w:cs="Times New Roman"/>
                <w:sz w:val="22"/>
                <w:lang w:eastAsia="x-none"/>
              </w:rPr>
              <w:t>%100</w:t>
            </w:r>
          </w:p>
        </w:tc>
        <w:tc>
          <w:tcPr>
            <w:tcW w:w="2062" w:type="dxa"/>
            <w:gridSpan w:val="2"/>
            <w:shd w:val="clear" w:color="auto" w:fill="FFFFFF" w:themeFill="background1"/>
            <w:noWrap/>
            <w:vAlign w:val="center"/>
          </w:tcPr>
          <w:p w14:paraId="020C9EEE" w14:textId="69662018" w:rsidR="00F738D9" w:rsidRPr="00F738D9" w:rsidRDefault="00854494" w:rsidP="00F738D9">
            <w:pPr>
              <w:spacing w:after="160" w:line="300" w:lineRule="auto"/>
              <w:rPr>
                <w:rFonts w:ascii="Book Antiqua" w:eastAsia="Times New Roman" w:hAnsi="Book Antiqua" w:cs="Times New Roman"/>
                <w:sz w:val="22"/>
                <w:lang w:eastAsia="x-none"/>
              </w:rPr>
            </w:pPr>
            <w:r>
              <w:rPr>
                <w:rFonts w:ascii="Book Antiqua" w:eastAsia="Times New Roman" w:hAnsi="Book Antiqua" w:cs="Times New Roman"/>
                <w:sz w:val="22"/>
                <w:lang w:eastAsia="x-none"/>
              </w:rPr>
              <w:t>ULAŞILDI</w:t>
            </w:r>
          </w:p>
        </w:tc>
        <w:tc>
          <w:tcPr>
            <w:tcW w:w="3723" w:type="dxa"/>
            <w:shd w:val="clear" w:color="auto" w:fill="FFFFFF" w:themeFill="background1"/>
          </w:tcPr>
          <w:p w14:paraId="3939BC12" w14:textId="254503D8" w:rsidR="00F738D9" w:rsidRPr="00F738D9" w:rsidRDefault="00F738D9" w:rsidP="00F738D9">
            <w:pPr>
              <w:spacing w:after="160" w:line="300" w:lineRule="auto"/>
              <w:rPr>
                <w:rFonts w:ascii="Book Antiqua" w:eastAsia="Times New Roman" w:hAnsi="Book Antiqua" w:cs="Times New Roman"/>
                <w:sz w:val="22"/>
                <w:lang w:eastAsia="x-none"/>
              </w:rPr>
            </w:pPr>
          </w:p>
        </w:tc>
      </w:tr>
    </w:tbl>
    <w:p w14:paraId="03F445B8" w14:textId="2C3ADE17" w:rsidR="00F738D9" w:rsidRDefault="00F738D9" w:rsidP="00F738D9">
      <w:pPr>
        <w:spacing w:after="160" w:line="300" w:lineRule="auto"/>
        <w:rPr>
          <w:rFonts w:ascii="Book Antiqua" w:eastAsia="Times New Roman" w:hAnsi="Book Antiqua" w:cs="Times New Roman"/>
          <w:sz w:val="22"/>
          <w:lang w:eastAsia="x-none"/>
        </w:rPr>
      </w:pPr>
    </w:p>
    <w:p w14:paraId="6966D0A0" w14:textId="285E73C7" w:rsidR="007C7340" w:rsidRDefault="007C7340" w:rsidP="00F738D9">
      <w:pPr>
        <w:spacing w:after="160" w:line="300" w:lineRule="auto"/>
        <w:rPr>
          <w:rFonts w:ascii="Book Antiqua" w:eastAsia="Times New Roman" w:hAnsi="Book Antiqua" w:cs="Times New Roman"/>
          <w:sz w:val="22"/>
          <w:lang w:eastAsia="x-none"/>
        </w:rPr>
      </w:pPr>
    </w:p>
    <w:p w14:paraId="4A8C511D" w14:textId="0410ABBE" w:rsidR="007C7340" w:rsidRDefault="007C7340" w:rsidP="00F738D9">
      <w:pPr>
        <w:spacing w:after="160" w:line="300" w:lineRule="auto"/>
        <w:rPr>
          <w:rFonts w:ascii="Book Antiqua" w:eastAsia="Times New Roman" w:hAnsi="Book Antiqua" w:cs="Times New Roman"/>
          <w:sz w:val="22"/>
          <w:lang w:eastAsia="x-none"/>
        </w:rPr>
      </w:pPr>
    </w:p>
    <w:p w14:paraId="0E994236" w14:textId="77777777" w:rsidR="007C7340" w:rsidRPr="00F738D9" w:rsidRDefault="007C7340" w:rsidP="00F738D9">
      <w:pPr>
        <w:spacing w:after="160" w:line="300" w:lineRule="auto"/>
        <w:rPr>
          <w:rFonts w:ascii="Book Antiqua" w:eastAsia="Times New Roman" w:hAnsi="Book Antiqua" w:cs="Times New Roman"/>
          <w:sz w:val="22"/>
          <w:lang w:eastAsia="x-none"/>
        </w:rPr>
      </w:pPr>
    </w:p>
    <w:p w14:paraId="44D21C9D" w14:textId="19B7A2E1" w:rsidR="00F738D9" w:rsidRDefault="00F738D9" w:rsidP="00F738D9">
      <w:pPr>
        <w:rPr>
          <w:rFonts w:cs="Times New Roman"/>
          <w:sz w:val="22"/>
        </w:rPr>
      </w:pPr>
      <w:r w:rsidRPr="00F738D9">
        <w:rPr>
          <w:rFonts w:cs="Times New Roman"/>
          <w:b/>
          <w:sz w:val="22"/>
        </w:rPr>
        <w:t xml:space="preserve">Stratejik Hedef 1.3   </w:t>
      </w:r>
      <w:proofErr w:type="gramStart"/>
      <w:r w:rsidRPr="00F738D9">
        <w:rPr>
          <w:rFonts w:cs="Times New Roman"/>
          <w:b/>
          <w:sz w:val="22"/>
        </w:rPr>
        <w:t xml:space="preserve">  :</w:t>
      </w:r>
      <w:proofErr w:type="gramEnd"/>
      <w:r w:rsidRPr="00F738D9">
        <w:rPr>
          <w:rFonts w:cs="Times New Roman"/>
          <w:b/>
          <w:sz w:val="22"/>
        </w:rPr>
        <w:t xml:space="preserve">  </w:t>
      </w:r>
      <w:r w:rsidRPr="00F738D9">
        <w:rPr>
          <w:rFonts w:cs="Times New Roman"/>
          <w:sz w:val="22"/>
        </w:rPr>
        <w:t>Okul</w:t>
      </w:r>
      <w:r w:rsidR="0039421A">
        <w:rPr>
          <w:rFonts w:cs="Times New Roman"/>
          <w:sz w:val="22"/>
        </w:rPr>
        <w:t xml:space="preserve"> </w:t>
      </w:r>
      <w:r w:rsidRPr="00F738D9">
        <w:rPr>
          <w:rFonts w:cs="Times New Roman"/>
          <w:sz w:val="22"/>
        </w:rPr>
        <w:t>öncesi eğitimden erken ayrılan öğrenci sayısının azaltılması</w:t>
      </w:r>
    </w:p>
    <w:tbl>
      <w:tblPr>
        <w:tblW w:w="14428" w:type="dxa"/>
        <w:tblBorders>
          <w:top w:val="single" w:sz="4" w:space="0" w:color="171717" w:themeColor="background2" w:themeShade="1A"/>
          <w:left w:val="single" w:sz="4" w:space="0" w:color="171717" w:themeColor="background2" w:themeShade="1A"/>
          <w:bottom w:val="single" w:sz="4" w:space="0" w:color="171717" w:themeColor="background2" w:themeShade="1A"/>
          <w:right w:val="single" w:sz="4" w:space="0" w:color="171717" w:themeColor="background2" w:themeShade="1A"/>
          <w:insideH w:val="single" w:sz="4" w:space="0" w:color="171717" w:themeColor="background2" w:themeShade="1A"/>
          <w:insideV w:val="single" w:sz="4" w:space="0" w:color="171717" w:themeColor="background2" w:themeShade="1A"/>
        </w:tblBorders>
        <w:shd w:val="clear" w:color="auto" w:fill="FFFFFF" w:themeFill="background1"/>
        <w:tblLayout w:type="fixed"/>
        <w:tblLook w:val="04A0" w:firstRow="1" w:lastRow="0" w:firstColumn="1" w:lastColumn="0" w:noHBand="0" w:noVBand="1"/>
      </w:tblPr>
      <w:tblGrid>
        <w:gridCol w:w="1954"/>
        <w:gridCol w:w="5611"/>
        <w:gridCol w:w="1064"/>
        <w:gridCol w:w="8"/>
        <w:gridCol w:w="2059"/>
        <w:gridCol w:w="3732"/>
      </w:tblGrid>
      <w:tr w:rsidR="00854494" w:rsidRPr="00854494" w14:paraId="294B413C" w14:textId="77777777" w:rsidTr="00D27DEE">
        <w:trPr>
          <w:trHeight w:val="115"/>
        </w:trPr>
        <w:tc>
          <w:tcPr>
            <w:tcW w:w="1954" w:type="dxa"/>
            <w:shd w:val="clear" w:color="auto" w:fill="FFFFFF" w:themeFill="background1"/>
            <w:noWrap/>
            <w:hideMark/>
          </w:tcPr>
          <w:p w14:paraId="165EE43D" w14:textId="77777777" w:rsidR="00854494" w:rsidRPr="00854494" w:rsidRDefault="00854494" w:rsidP="00854494">
            <w:pPr>
              <w:rPr>
                <w:rFonts w:cs="Times New Roman"/>
                <w:b/>
                <w:bCs/>
                <w:sz w:val="22"/>
              </w:rPr>
            </w:pPr>
            <w:r w:rsidRPr="00854494">
              <w:rPr>
                <w:rFonts w:cs="Times New Roman"/>
                <w:b/>
                <w:bCs/>
                <w:sz w:val="22"/>
              </w:rPr>
              <w:t>No</w:t>
            </w:r>
          </w:p>
        </w:tc>
        <w:tc>
          <w:tcPr>
            <w:tcW w:w="5611" w:type="dxa"/>
            <w:shd w:val="clear" w:color="auto" w:fill="FFFFFF" w:themeFill="background1"/>
            <w:hideMark/>
          </w:tcPr>
          <w:p w14:paraId="5166C3E9" w14:textId="77777777" w:rsidR="00854494" w:rsidRPr="00854494" w:rsidRDefault="00854494" w:rsidP="00854494">
            <w:pPr>
              <w:rPr>
                <w:rFonts w:cs="Times New Roman"/>
                <w:b/>
                <w:bCs/>
                <w:sz w:val="22"/>
              </w:rPr>
            </w:pPr>
            <w:r w:rsidRPr="00854494">
              <w:rPr>
                <w:rFonts w:cs="Times New Roman"/>
                <w:b/>
                <w:bCs/>
                <w:sz w:val="22"/>
              </w:rPr>
              <w:t>PERFORMANS</w:t>
            </w:r>
          </w:p>
          <w:p w14:paraId="6E76B3FC" w14:textId="77777777" w:rsidR="00854494" w:rsidRPr="00854494" w:rsidRDefault="00854494" w:rsidP="00854494">
            <w:pPr>
              <w:rPr>
                <w:rFonts w:cs="Times New Roman"/>
                <w:b/>
                <w:bCs/>
                <w:sz w:val="22"/>
              </w:rPr>
            </w:pPr>
            <w:r w:rsidRPr="00854494">
              <w:rPr>
                <w:rFonts w:cs="Times New Roman"/>
                <w:b/>
                <w:bCs/>
                <w:sz w:val="22"/>
              </w:rPr>
              <w:t>GÖSTERGESİ</w:t>
            </w:r>
          </w:p>
        </w:tc>
        <w:tc>
          <w:tcPr>
            <w:tcW w:w="1072" w:type="dxa"/>
            <w:gridSpan w:val="2"/>
            <w:shd w:val="clear" w:color="auto" w:fill="FFFFFF" w:themeFill="background1"/>
          </w:tcPr>
          <w:p w14:paraId="5AE3AB6E" w14:textId="77777777" w:rsidR="00854494" w:rsidRPr="00854494" w:rsidRDefault="00854494" w:rsidP="00854494">
            <w:pPr>
              <w:rPr>
                <w:rFonts w:cs="Times New Roman"/>
                <w:b/>
                <w:bCs/>
                <w:sz w:val="22"/>
              </w:rPr>
            </w:pPr>
            <w:r w:rsidRPr="00854494">
              <w:rPr>
                <w:rFonts w:cs="Times New Roman"/>
                <w:b/>
                <w:bCs/>
                <w:sz w:val="22"/>
              </w:rPr>
              <w:t>Hedef</w:t>
            </w:r>
          </w:p>
          <w:p w14:paraId="6B346F8D" w14:textId="77777777" w:rsidR="00854494" w:rsidRPr="00854494" w:rsidRDefault="00854494" w:rsidP="00854494">
            <w:pPr>
              <w:rPr>
                <w:rFonts w:cs="Times New Roman"/>
                <w:b/>
                <w:bCs/>
                <w:sz w:val="22"/>
              </w:rPr>
            </w:pPr>
            <w:r w:rsidRPr="00854494">
              <w:rPr>
                <w:rFonts w:cs="Times New Roman"/>
                <w:b/>
                <w:bCs/>
                <w:sz w:val="22"/>
              </w:rPr>
              <w:t xml:space="preserve"> 2023</w:t>
            </w:r>
          </w:p>
        </w:tc>
        <w:tc>
          <w:tcPr>
            <w:tcW w:w="2059" w:type="dxa"/>
            <w:shd w:val="clear" w:color="auto" w:fill="FFFFFF" w:themeFill="background1"/>
          </w:tcPr>
          <w:p w14:paraId="55A87732" w14:textId="77777777" w:rsidR="00854494" w:rsidRPr="00854494" w:rsidRDefault="00854494" w:rsidP="00854494">
            <w:pPr>
              <w:rPr>
                <w:rFonts w:cs="Times New Roman"/>
                <w:b/>
                <w:bCs/>
                <w:sz w:val="22"/>
              </w:rPr>
            </w:pPr>
            <w:r w:rsidRPr="00854494">
              <w:rPr>
                <w:rFonts w:cs="Times New Roman"/>
                <w:b/>
                <w:bCs/>
                <w:sz w:val="22"/>
              </w:rPr>
              <w:t xml:space="preserve">Gerçekleştirilme </w:t>
            </w:r>
          </w:p>
          <w:p w14:paraId="3AF1A67C" w14:textId="77777777" w:rsidR="00854494" w:rsidRPr="00854494" w:rsidRDefault="00854494" w:rsidP="00854494">
            <w:pPr>
              <w:rPr>
                <w:rFonts w:cs="Times New Roman"/>
                <w:b/>
                <w:bCs/>
                <w:sz w:val="22"/>
              </w:rPr>
            </w:pPr>
            <w:r w:rsidRPr="00854494">
              <w:rPr>
                <w:rFonts w:cs="Times New Roman"/>
                <w:b/>
                <w:bCs/>
                <w:sz w:val="22"/>
              </w:rPr>
              <w:t xml:space="preserve">     Durumu</w:t>
            </w:r>
          </w:p>
        </w:tc>
        <w:tc>
          <w:tcPr>
            <w:tcW w:w="3732" w:type="dxa"/>
            <w:shd w:val="clear" w:color="auto" w:fill="FFFFFF" w:themeFill="background1"/>
          </w:tcPr>
          <w:p w14:paraId="638CBD69" w14:textId="77777777" w:rsidR="00854494" w:rsidRPr="00854494" w:rsidRDefault="00854494" w:rsidP="00854494">
            <w:pPr>
              <w:rPr>
                <w:rFonts w:cs="Times New Roman"/>
                <w:b/>
                <w:bCs/>
                <w:sz w:val="22"/>
              </w:rPr>
            </w:pPr>
            <w:r w:rsidRPr="00854494">
              <w:rPr>
                <w:rFonts w:cs="Times New Roman"/>
                <w:b/>
                <w:bCs/>
                <w:sz w:val="22"/>
              </w:rPr>
              <w:t>Açıklamalar</w:t>
            </w:r>
          </w:p>
        </w:tc>
      </w:tr>
      <w:tr w:rsidR="00854494" w:rsidRPr="00854494" w14:paraId="1B625FC6" w14:textId="77777777" w:rsidTr="00D27DEE">
        <w:trPr>
          <w:trHeight w:val="150"/>
        </w:trPr>
        <w:tc>
          <w:tcPr>
            <w:tcW w:w="1954" w:type="dxa"/>
            <w:shd w:val="clear" w:color="auto" w:fill="FFFFFF" w:themeFill="background1"/>
          </w:tcPr>
          <w:p w14:paraId="47125757" w14:textId="37DB9FD6" w:rsidR="00854494" w:rsidRPr="00854494" w:rsidRDefault="00854494" w:rsidP="00854494">
            <w:pPr>
              <w:rPr>
                <w:rFonts w:cs="Times New Roman"/>
                <w:b/>
                <w:bCs/>
                <w:sz w:val="22"/>
              </w:rPr>
            </w:pPr>
            <w:r w:rsidRPr="00854494">
              <w:rPr>
                <w:rFonts w:cs="Times New Roman"/>
                <w:b/>
                <w:bCs/>
                <w:sz w:val="22"/>
              </w:rPr>
              <w:t>PG 1.</w:t>
            </w:r>
            <w:r>
              <w:rPr>
                <w:rFonts w:cs="Times New Roman"/>
                <w:b/>
                <w:bCs/>
                <w:sz w:val="22"/>
              </w:rPr>
              <w:t>3</w:t>
            </w:r>
            <w:r w:rsidRPr="00854494">
              <w:rPr>
                <w:rFonts w:cs="Times New Roman"/>
                <w:b/>
                <w:bCs/>
                <w:sz w:val="22"/>
              </w:rPr>
              <w:t>.1</w:t>
            </w:r>
          </w:p>
        </w:tc>
        <w:tc>
          <w:tcPr>
            <w:tcW w:w="5611" w:type="dxa"/>
            <w:shd w:val="clear" w:color="auto" w:fill="FFFFFF" w:themeFill="background1"/>
          </w:tcPr>
          <w:p w14:paraId="25AD7574" w14:textId="17A5E933" w:rsidR="00854494" w:rsidRPr="00854494" w:rsidRDefault="00854494" w:rsidP="00854494">
            <w:pPr>
              <w:rPr>
                <w:rFonts w:cs="Times New Roman"/>
                <w:sz w:val="22"/>
              </w:rPr>
            </w:pPr>
            <w:bookmarkStart w:id="14" w:name="_Hlk167813314"/>
            <w:r w:rsidRPr="00F61D2E">
              <w:rPr>
                <w:sz w:val="22"/>
              </w:rPr>
              <w:t>Okul</w:t>
            </w:r>
            <w:r w:rsidR="00B41E51">
              <w:rPr>
                <w:sz w:val="22"/>
              </w:rPr>
              <w:t xml:space="preserve"> </w:t>
            </w:r>
            <w:r w:rsidRPr="00F61D2E">
              <w:rPr>
                <w:sz w:val="22"/>
              </w:rPr>
              <w:t>öncesi eğitimden erken ayrılan öğrenci oranının azaltılması</w:t>
            </w:r>
            <w:bookmarkEnd w:id="14"/>
          </w:p>
        </w:tc>
        <w:tc>
          <w:tcPr>
            <w:tcW w:w="1064" w:type="dxa"/>
            <w:shd w:val="clear" w:color="auto" w:fill="FFFFFF" w:themeFill="background1"/>
            <w:noWrap/>
          </w:tcPr>
          <w:p w14:paraId="61735B80" w14:textId="3DB200BA" w:rsidR="00854494" w:rsidRPr="00854494" w:rsidRDefault="00854494" w:rsidP="00854494">
            <w:pPr>
              <w:rPr>
                <w:rFonts w:cs="Times New Roman"/>
                <w:sz w:val="22"/>
              </w:rPr>
            </w:pPr>
            <w:r>
              <w:rPr>
                <w:rFonts w:cs="Times New Roman"/>
                <w:sz w:val="22"/>
              </w:rPr>
              <w:t>0</w:t>
            </w:r>
          </w:p>
        </w:tc>
        <w:tc>
          <w:tcPr>
            <w:tcW w:w="2067" w:type="dxa"/>
            <w:gridSpan w:val="2"/>
            <w:shd w:val="clear" w:color="auto" w:fill="FFFFFF" w:themeFill="background1"/>
            <w:noWrap/>
            <w:vAlign w:val="center"/>
          </w:tcPr>
          <w:p w14:paraId="218A2B7F" w14:textId="0B8B1B8F" w:rsidR="00854494" w:rsidRPr="00854494" w:rsidRDefault="00854494" w:rsidP="00854494">
            <w:pPr>
              <w:rPr>
                <w:rFonts w:cs="Times New Roman"/>
                <w:sz w:val="22"/>
              </w:rPr>
            </w:pPr>
            <w:r>
              <w:rPr>
                <w:rFonts w:cs="Times New Roman"/>
                <w:sz w:val="22"/>
              </w:rPr>
              <w:t>ULAŞILAMADI</w:t>
            </w:r>
          </w:p>
        </w:tc>
        <w:tc>
          <w:tcPr>
            <w:tcW w:w="3732" w:type="dxa"/>
            <w:shd w:val="clear" w:color="auto" w:fill="FFFFFF" w:themeFill="background1"/>
          </w:tcPr>
          <w:p w14:paraId="4CB3737D" w14:textId="1AAFB95E" w:rsidR="00854494" w:rsidRPr="00854494" w:rsidRDefault="00854494" w:rsidP="00854494">
            <w:pPr>
              <w:rPr>
                <w:rFonts w:cs="Times New Roman"/>
                <w:sz w:val="22"/>
              </w:rPr>
            </w:pPr>
            <w:r>
              <w:rPr>
                <w:rFonts w:cs="Times New Roman"/>
                <w:sz w:val="22"/>
              </w:rPr>
              <w:t xml:space="preserve">Velilerimizin iş yeri değişikliği nedeniyle çocuklarını okuldan eğitim öğretim dönemi bitmeden almak durumunda kalmaları. </w:t>
            </w:r>
          </w:p>
        </w:tc>
      </w:tr>
    </w:tbl>
    <w:p w14:paraId="416D2013" w14:textId="77777777" w:rsidR="00F738D9" w:rsidRPr="00F738D9" w:rsidRDefault="00F738D9" w:rsidP="00F738D9">
      <w:pPr>
        <w:rPr>
          <w:rFonts w:cs="Times New Roman"/>
          <w:sz w:val="22"/>
        </w:rPr>
      </w:pPr>
    </w:p>
    <w:p w14:paraId="3F046374" w14:textId="77777777" w:rsidR="00EC5C66" w:rsidRPr="00F85333" w:rsidRDefault="00EC5C66">
      <w:pPr>
        <w:rPr>
          <w:rFonts w:cs="Times New Roman"/>
        </w:rPr>
      </w:pPr>
    </w:p>
    <w:p w14:paraId="059D83D7" w14:textId="77777777" w:rsidR="00854494" w:rsidRPr="00854494" w:rsidRDefault="00854494" w:rsidP="00854494">
      <w:pPr>
        <w:pStyle w:val="Balk2"/>
        <w:rPr>
          <w:rFonts w:ascii="Times New Roman" w:hAnsi="Times New Roman" w:cs="Times New Roman"/>
          <w:color w:val="auto"/>
          <w:sz w:val="22"/>
          <w:szCs w:val="22"/>
        </w:rPr>
      </w:pPr>
      <w:bookmarkStart w:id="15" w:name="_Toc531097545"/>
      <w:r w:rsidRPr="00854494">
        <w:rPr>
          <w:rFonts w:ascii="Times New Roman" w:hAnsi="Times New Roman" w:cs="Times New Roman"/>
          <w:color w:val="auto"/>
          <w:sz w:val="22"/>
          <w:szCs w:val="22"/>
        </w:rPr>
        <w:lastRenderedPageBreak/>
        <w:t>TEMA II: EĞİTİM VE ÖĞRETİMDE KALİTENİN ARTIRILMASI</w:t>
      </w:r>
      <w:bookmarkEnd w:id="15"/>
    </w:p>
    <w:p w14:paraId="06D77B9E" w14:textId="77777777" w:rsidR="00854494" w:rsidRPr="00D27DEE" w:rsidRDefault="00854494" w:rsidP="00854494">
      <w:pPr>
        <w:pStyle w:val="Balk3"/>
        <w:rPr>
          <w:rFonts w:ascii="Times New Roman" w:hAnsi="Times New Roman" w:cs="Times New Roman"/>
          <w:color w:val="auto"/>
          <w:sz w:val="22"/>
        </w:rPr>
      </w:pPr>
      <w:r w:rsidRPr="00D27DEE">
        <w:rPr>
          <w:rFonts w:ascii="Times New Roman" w:hAnsi="Times New Roman" w:cs="Times New Roman"/>
          <w:color w:val="auto"/>
          <w:sz w:val="22"/>
        </w:rPr>
        <w:t xml:space="preserve">Stratejik Amaç 2: </w:t>
      </w:r>
    </w:p>
    <w:p w14:paraId="13AE0BD5" w14:textId="77777777" w:rsidR="00854494" w:rsidRPr="00854494" w:rsidRDefault="00854494" w:rsidP="00854494">
      <w:pPr>
        <w:ind w:firstLine="708"/>
        <w:jc w:val="both"/>
        <w:rPr>
          <w:rFonts w:cs="Times New Roman"/>
          <w:sz w:val="22"/>
        </w:rPr>
      </w:pPr>
      <w:r w:rsidRPr="00854494">
        <w:rPr>
          <w:rFonts w:cs="Times New Roman"/>
          <w:sz w:val="22"/>
        </w:rPr>
        <w:t>Okulumuz öğrencilerinin yaparak ve yaşayarak öğrendiği fiziksel gelişimlerinin, dil gelişimlerinin, sosyal ve duygusal gelişimleri ile öz bakım becerilerinin kaliteli bir eğitim ve öğretim ortamında desteklenmesi sağlanacak.</w:t>
      </w:r>
    </w:p>
    <w:p w14:paraId="407D0DA7" w14:textId="31AAD254" w:rsidR="00854494" w:rsidRDefault="00854494" w:rsidP="00854494">
      <w:pPr>
        <w:pStyle w:val="Balk3"/>
        <w:rPr>
          <w:rFonts w:ascii="Times New Roman" w:hAnsi="Times New Roman" w:cs="Times New Roman"/>
          <w:color w:val="auto"/>
          <w:sz w:val="22"/>
        </w:rPr>
      </w:pPr>
      <w:r w:rsidRPr="00854494">
        <w:rPr>
          <w:rStyle w:val="Balk4Char"/>
          <w:rFonts w:ascii="Times New Roman" w:hAnsi="Times New Roman" w:cs="Times New Roman"/>
          <w:b/>
          <w:i w:val="0"/>
          <w:color w:val="auto"/>
          <w:sz w:val="22"/>
        </w:rPr>
        <w:t xml:space="preserve">Stratejik Hedef </w:t>
      </w:r>
      <w:proofErr w:type="gramStart"/>
      <w:r w:rsidRPr="00854494">
        <w:rPr>
          <w:rStyle w:val="Balk4Char"/>
          <w:rFonts w:ascii="Times New Roman" w:hAnsi="Times New Roman" w:cs="Times New Roman"/>
          <w:b/>
          <w:i w:val="0"/>
          <w:color w:val="auto"/>
          <w:sz w:val="22"/>
        </w:rPr>
        <w:t>2.1</w:t>
      </w:r>
      <w:r w:rsidRPr="00854494">
        <w:rPr>
          <w:rStyle w:val="Balk4Char"/>
          <w:rFonts w:ascii="Times New Roman" w:hAnsi="Times New Roman" w:cs="Times New Roman"/>
          <w:color w:val="auto"/>
          <w:sz w:val="22"/>
        </w:rPr>
        <w:t>.</w:t>
      </w:r>
      <w:r w:rsidRPr="00854494">
        <w:rPr>
          <w:rFonts w:ascii="Times New Roman" w:hAnsi="Times New Roman" w:cs="Times New Roman"/>
          <w:color w:val="auto"/>
          <w:sz w:val="22"/>
        </w:rPr>
        <w:t xml:space="preserve">  :</w:t>
      </w:r>
      <w:proofErr w:type="gramEnd"/>
      <w:r w:rsidRPr="00854494">
        <w:rPr>
          <w:rFonts w:ascii="Times New Roman" w:hAnsi="Times New Roman" w:cs="Times New Roman"/>
          <w:color w:val="auto"/>
          <w:sz w:val="22"/>
        </w:rPr>
        <w:t xml:space="preserve"> Öğrencilerimizin sosyal ve kültürel faaliyet etkinliklerinin arttırılması</w:t>
      </w:r>
    </w:p>
    <w:p w14:paraId="0153B497" w14:textId="77777777" w:rsidR="00854494" w:rsidRPr="00854494" w:rsidRDefault="00854494" w:rsidP="00854494"/>
    <w:tbl>
      <w:tblPr>
        <w:tblW w:w="14458" w:type="dxa"/>
        <w:tblBorders>
          <w:top w:val="single" w:sz="4" w:space="0" w:color="171717" w:themeColor="background2" w:themeShade="1A"/>
          <w:left w:val="single" w:sz="4" w:space="0" w:color="171717" w:themeColor="background2" w:themeShade="1A"/>
          <w:bottom w:val="single" w:sz="4" w:space="0" w:color="171717" w:themeColor="background2" w:themeShade="1A"/>
          <w:right w:val="single" w:sz="4" w:space="0" w:color="171717" w:themeColor="background2" w:themeShade="1A"/>
          <w:insideH w:val="single" w:sz="4" w:space="0" w:color="171717" w:themeColor="background2" w:themeShade="1A"/>
          <w:insideV w:val="single" w:sz="4" w:space="0" w:color="171717" w:themeColor="background2" w:themeShade="1A"/>
        </w:tblBorders>
        <w:shd w:val="clear" w:color="auto" w:fill="FFFFFF" w:themeFill="background1"/>
        <w:tblLayout w:type="fixed"/>
        <w:tblLook w:val="04A0" w:firstRow="1" w:lastRow="0" w:firstColumn="1" w:lastColumn="0" w:noHBand="0" w:noVBand="1"/>
      </w:tblPr>
      <w:tblGrid>
        <w:gridCol w:w="1959"/>
        <w:gridCol w:w="5622"/>
        <w:gridCol w:w="1067"/>
        <w:gridCol w:w="8"/>
        <w:gridCol w:w="2063"/>
        <w:gridCol w:w="3739"/>
      </w:tblGrid>
      <w:tr w:rsidR="00854494" w:rsidRPr="00854494" w14:paraId="09024A34" w14:textId="77777777" w:rsidTr="00D27DEE">
        <w:trPr>
          <w:trHeight w:val="192"/>
        </w:trPr>
        <w:tc>
          <w:tcPr>
            <w:tcW w:w="1959" w:type="dxa"/>
            <w:shd w:val="clear" w:color="auto" w:fill="FFFFFF" w:themeFill="background1"/>
            <w:noWrap/>
            <w:hideMark/>
          </w:tcPr>
          <w:p w14:paraId="73E164E7" w14:textId="77777777" w:rsidR="00854494" w:rsidRPr="00854494" w:rsidRDefault="00854494" w:rsidP="00854494">
            <w:pPr>
              <w:rPr>
                <w:b/>
                <w:bCs/>
              </w:rPr>
            </w:pPr>
            <w:r w:rsidRPr="00854494">
              <w:rPr>
                <w:b/>
                <w:bCs/>
              </w:rPr>
              <w:t>No</w:t>
            </w:r>
          </w:p>
        </w:tc>
        <w:tc>
          <w:tcPr>
            <w:tcW w:w="5622" w:type="dxa"/>
            <w:shd w:val="clear" w:color="auto" w:fill="FFFFFF" w:themeFill="background1"/>
            <w:hideMark/>
          </w:tcPr>
          <w:p w14:paraId="28E8E802" w14:textId="77777777" w:rsidR="00854494" w:rsidRPr="00854494" w:rsidRDefault="00854494" w:rsidP="00854494">
            <w:pPr>
              <w:rPr>
                <w:b/>
                <w:bCs/>
              </w:rPr>
            </w:pPr>
            <w:r w:rsidRPr="00854494">
              <w:rPr>
                <w:b/>
                <w:bCs/>
              </w:rPr>
              <w:t>PERFORMANS</w:t>
            </w:r>
          </w:p>
          <w:p w14:paraId="0A195265" w14:textId="77777777" w:rsidR="00854494" w:rsidRPr="00854494" w:rsidRDefault="00854494" w:rsidP="00854494">
            <w:pPr>
              <w:rPr>
                <w:b/>
                <w:bCs/>
              </w:rPr>
            </w:pPr>
            <w:r w:rsidRPr="00854494">
              <w:rPr>
                <w:b/>
                <w:bCs/>
              </w:rPr>
              <w:t>GÖSTERGESİ</w:t>
            </w:r>
          </w:p>
        </w:tc>
        <w:tc>
          <w:tcPr>
            <w:tcW w:w="1075" w:type="dxa"/>
            <w:gridSpan w:val="2"/>
            <w:shd w:val="clear" w:color="auto" w:fill="FFFFFF" w:themeFill="background1"/>
          </w:tcPr>
          <w:p w14:paraId="087AB2FA" w14:textId="77777777" w:rsidR="00854494" w:rsidRPr="00854494" w:rsidRDefault="00854494" w:rsidP="00854494">
            <w:pPr>
              <w:rPr>
                <w:b/>
                <w:bCs/>
              </w:rPr>
            </w:pPr>
            <w:r w:rsidRPr="00854494">
              <w:rPr>
                <w:b/>
                <w:bCs/>
              </w:rPr>
              <w:t>Hedef</w:t>
            </w:r>
          </w:p>
          <w:p w14:paraId="6630E2D5" w14:textId="77777777" w:rsidR="00854494" w:rsidRPr="00854494" w:rsidRDefault="00854494" w:rsidP="00854494">
            <w:pPr>
              <w:rPr>
                <w:b/>
                <w:bCs/>
              </w:rPr>
            </w:pPr>
            <w:r w:rsidRPr="00854494">
              <w:rPr>
                <w:b/>
                <w:bCs/>
              </w:rPr>
              <w:t xml:space="preserve"> 2023</w:t>
            </w:r>
          </w:p>
        </w:tc>
        <w:tc>
          <w:tcPr>
            <w:tcW w:w="2063" w:type="dxa"/>
            <w:shd w:val="clear" w:color="auto" w:fill="FFFFFF" w:themeFill="background1"/>
          </w:tcPr>
          <w:p w14:paraId="7C7AE030" w14:textId="77777777" w:rsidR="00854494" w:rsidRPr="00854494" w:rsidRDefault="00854494" w:rsidP="00854494">
            <w:pPr>
              <w:rPr>
                <w:b/>
                <w:bCs/>
              </w:rPr>
            </w:pPr>
            <w:r w:rsidRPr="00854494">
              <w:rPr>
                <w:b/>
                <w:bCs/>
              </w:rPr>
              <w:t xml:space="preserve">Gerçekleştirilme </w:t>
            </w:r>
          </w:p>
          <w:p w14:paraId="10F79756" w14:textId="77777777" w:rsidR="00854494" w:rsidRPr="00854494" w:rsidRDefault="00854494" w:rsidP="00854494">
            <w:pPr>
              <w:rPr>
                <w:b/>
                <w:bCs/>
              </w:rPr>
            </w:pPr>
            <w:r w:rsidRPr="00854494">
              <w:rPr>
                <w:b/>
                <w:bCs/>
              </w:rPr>
              <w:t xml:space="preserve">     Durumu</w:t>
            </w:r>
          </w:p>
        </w:tc>
        <w:tc>
          <w:tcPr>
            <w:tcW w:w="3739" w:type="dxa"/>
            <w:shd w:val="clear" w:color="auto" w:fill="FFFFFF" w:themeFill="background1"/>
          </w:tcPr>
          <w:p w14:paraId="05758880" w14:textId="77777777" w:rsidR="00854494" w:rsidRPr="00854494" w:rsidRDefault="00854494" w:rsidP="00854494">
            <w:pPr>
              <w:rPr>
                <w:b/>
                <w:bCs/>
              </w:rPr>
            </w:pPr>
            <w:r w:rsidRPr="00854494">
              <w:rPr>
                <w:b/>
                <w:bCs/>
              </w:rPr>
              <w:t>Açıklamalar</w:t>
            </w:r>
          </w:p>
        </w:tc>
      </w:tr>
      <w:tr w:rsidR="00D27DEE" w:rsidRPr="00854494" w14:paraId="376FBBF6" w14:textId="77777777" w:rsidTr="00D27DEE">
        <w:trPr>
          <w:trHeight w:val="251"/>
        </w:trPr>
        <w:tc>
          <w:tcPr>
            <w:tcW w:w="1959" w:type="dxa"/>
            <w:shd w:val="clear" w:color="auto" w:fill="FFFFFF" w:themeFill="background1"/>
          </w:tcPr>
          <w:p w14:paraId="37E56D1B" w14:textId="59941803" w:rsidR="00854494" w:rsidRPr="00854494" w:rsidRDefault="00854494" w:rsidP="00854494">
            <w:pPr>
              <w:rPr>
                <w:b/>
                <w:bCs/>
              </w:rPr>
            </w:pPr>
            <w:r w:rsidRPr="00854494">
              <w:rPr>
                <w:b/>
                <w:bCs/>
                <w:sz w:val="22"/>
              </w:rPr>
              <w:t>P.G. 2.1.1</w:t>
            </w:r>
          </w:p>
        </w:tc>
        <w:tc>
          <w:tcPr>
            <w:tcW w:w="5622" w:type="dxa"/>
            <w:shd w:val="clear" w:color="auto" w:fill="FFFFFF" w:themeFill="background1"/>
          </w:tcPr>
          <w:p w14:paraId="779771D5" w14:textId="7DEF71BD" w:rsidR="00854494" w:rsidRPr="00854494" w:rsidRDefault="00854494" w:rsidP="00854494">
            <w:r w:rsidRPr="00854494">
              <w:rPr>
                <w:sz w:val="22"/>
              </w:rPr>
              <w:t>Okulda yapılan sosyal kültürel etkinlik, faaliyet sayısı</w:t>
            </w:r>
          </w:p>
        </w:tc>
        <w:tc>
          <w:tcPr>
            <w:tcW w:w="1067" w:type="dxa"/>
            <w:shd w:val="clear" w:color="auto" w:fill="FFFFFF" w:themeFill="background1"/>
            <w:noWrap/>
          </w:tcPr>
          <w:p w14:paraId="2718CFFC" w14:textId="29BD4FA2" w:rsidR="00854494" w:rsidRPr="00854494" w:rsidRDefault="00854494" w:rsidP="00854494">
            <w:r>
              <w:t>25</w:t>
            </w:r>
          </w:p>
        </w:tc>
        <w:tc>
          <w:tcPr>
            <w:tcW w:w="2071" w:type="dxa"/>
            <w:gridSpan w:val="2"/>
            <w:shd w:val="clear" w:color="auto" w:fill="FFFFFF" w:themeFill="background1"/>
            <w:noWrap/>
            <w:vAlign w:val="center"/>
          </w:tcPr>
          <w:p w14:paraId="7DEFB209" w14:textId="56CDD680" w:rsidR="00854494" w:rsidRPr="00854494" w:rsidRDefault="00854494" w:rsidP="00854494">
            <w:r w:rsidRPr="00854494">
              <w:t>ULAŞILDI</w:t>
            </w:r>
          </w:p>
        </w:tc>
        <w:tc>
          <w:tcPr>
            <w:tcW w:w="3739" w:type="dxa"/>
            <w:shd w:val="clear" w:color="auto" w:fill="FFFFFF" w:themeFill="background1"/>
          </w:tcPr>
          <w:p w14:paraId="6F8E0C03" w14:textId="5EA4BB56" w:rsidR="00854494" w:rsidRPr="00854494" w:rsidRDefault="00854494" w:rsidP="00854494"/>
        </w:tc>
      </w:tr>
      <w:tr w:rsidR="00D27DEE" w:rsidRPr="00854494" w14:paraId="219ED1A1" w14:textId="77777777" w:rsidTr="00D27DEE">
        <w:trPr>
          <w:trHeight w:val="251"/>
        </w:trPr>
        <w:tc>
          <w:tcPr>
            <w:tcW w:w="1959" w:type="dxa"/>
            <w:shd w:val="clear" w:color="auto" w:fill="FFFFFF" w:themeFill="background1"/>
          </w:tcPr>
          <w:p w14:paraId="548AA35C" w14:textId="1050E3E7" w:rsidR="00854494" w:rsidRPr="00854494" w:rsidRDefault="00854494" w:rsidP="00854494">
            <w:pPr>
              <w:rPr>
                <w:b/>
                <w:bCs/>
              </w:rPr>
            </w:pPr>
            <w:r w:rsidRPr="00854494">
              <w:rPr>
                <w:b/>
                <w:bCs/>
                <w:sz w:val="22"/>
              </w:rPr>
              <w:t>P.G. 2.1.2</w:t>
            </w:r>
          </w:p>
        </w:tc>
        <w:tc>
          <w:tcPr>
            <w:tcW w:w="5622" w:type="dxa"/>
            <w:shd w:val="clear" w:color="auto" w:fill="FFFFFF" w:themeFill="background1"/>
          </w:tcPr>
          <w:p w14:paraId="65A9D5D7" w14:textId="0981878E" w:rsidR="00854494" w:rsidRPr="00854494" w:rsidRDefault="00854494" w:rsidP="00854494">
            <w:r w:rsidRPr="00854494">
              <w:rPr>
                <w:sz w:val="22"/>
              </w:rPr>
              <w:t xml:space="preserve">Sosyal ve </w:t>
            </w:r>
            <w:r w:rsidR="0039421A">
              <w:rPr>
                <w:sz w:val="22"/>
              </w:rPr>
              <w:t>k</w:t>
            </w:r>
            <w:r w:rsidRPr="00854494">
              <w:rPr>
                <w:sz w:val="22"/>
              </w:rPr>
              <w:t>ültürel etkinliklere katılan öğrenci oranı</w:t>
            </w:r>
          </w:p>
        </w:tc>
        <w:tc>
          <w:tcPr>
            <w:tcW w:w="1067" w:type="dxa"/>
            <w:shd w:val="clear" w:color="auto" w:fill="FFFFFF" w:themeFill="background1"/>
            <w:noWrap/>
            <w:vAlign w:val="center"/>
          </w:tcPr>
          <w:p w14:paraId="3F7D75A4" w14:textId="77777777" w:rsidR="00854494" w:rsidRPr="00854494" w:rsidRDefault="00854494" w:rsidP="00854494">
            <w:r w:rsidRPr="00854494">
              <w:t>%100</w:t>
            </w:r>
          </w:p>
        </w:tc>
        <w:tc>
          <w:tcPr>
            <w:tcW w:w="2071" w:type="dxa"/>
            <w:gridSpan w:val="2"/>
            <w:shd w:val="clear" w:color="auto" w:fill="FFFFFF" w:themeFill="background1"/>
            <w:noWrap/>
            <w:vAlign w:val="center"/>
          </w:tcPr>
          <w:p w14:paraId="4B16FAEE" w14:textId="77777777" w:rsidR="00854494" w:rsidRPr="00854494" w:rsidRDefault="00854494" w:rsidP="00854494">
            <w:r w:rsidRPr="00854494">
              <w:t>ULAŞILDI</w:t>
            </w:r>
          </w:p>
        </w:tc>
        <w:tc>
          <w:tcPr>
            <w:tcW w:w="3739" w:type="dxa"/>
            <w:shd w:val="clear" w:color="auto" w:fill="FFFFFF" w:themeFill="background1"/>
            <w:vAlign w:val="center"/>
          </w:tcPr>
          <w:p w14:paraId="4BA55AF2" w14:textId="0BC8D429" w:rsidR="00854494" w:rsidRPr="00854494" w:rsidRDefault="00854494" w:rsidP="00854494"/>
        </w:tc>
      </w:tr>
    </w:tbl>
    <w:p w14:paraId="0F52B4A0" w14:textId="288DCF36" w:rsidR="00854494" w:rsidRDefault="00854494" w:rsidP="00854494"/>
    <w:p w14:paraId="635309EE" w14:textId="03B0DBF6" w:rsidR="007C7340" w:rsidRDefault="007C7340" w:rsidP="00854494"/>
    <w:p w14:paraId="32F32072" w14:textId="77777777" w:rsidR="007C7340" w:rsidRDefault="007C7340" w:rsidP="00854494"/>
    <w:p w14:paraId="2573E344" w14:textId="77777777" w:rsidR="00854494" w:rsidRPr="00854494" w:rsidRDefault="00854494" w:rsidP="00854494">
      <w:pPr>
        <w:rPr>
          <w:rFonts w:cs="Times New Roman"/>
          <w:szCs w:val="24"/>
          <w:lang w:eastAsia="x-none"/>
        </w:rPr>
      </w:pPr>
      <w:r w:rsidRPr="00854494">
        <w:rPr>
          <w:rFonts w:cs="Times New Roman"/>
          <w:b/>
          <w:szCs w:val="24"/>
          <w:lang w:eastAsia="x-none"/>
        </w:rPr>
        <w:t xml:space="preserve">Stratejik Hedef </w:t>
      </w:r>
      <w:proofErr w:type="gramStart"/>
      <w:r w:rsidRPr="00854494">
        <w:rPr>
          <w:rFonts w:cs="Times New Roman"/>
          <w:b/>
          <w:szCs w:val="24"/>
          <w:lang w:eastAsia="x-none"/>
        </w:rPr>
        <w:t>2.2</w:t>
      </w:r>
      <w:r w:rsidRPr="00854494">
        <w:rPr>
          <w:rFonts w:cs="Times New Roman"/>
          <w:szCs w:val="24"/>
          <w:lang w:eastAsia="x-none"/>
        </w:rPr>
        <w:t>.  :</w:t>
      </w:r>
      <w:proofErr w:type="gramEnd"/>
      <w:r w:rsidRPr="00854494">
        <w:rPr>
          <w:rFonts w:cs="Times New Roman"/>
          <w:szCs w:val="24"/>
          <w:lang w:eastAsia="x-none"/>
        </w:rPr>
        <w:t xml:space="preserve"> Aile katılımı etkinliklerinin arttırılması</w:t>
      </w:r>
    </w:p>
    <w:tbl>
      <w:tblPr>
        <w:tblW w:w="14408" w:type="dxa"/>
        <w:tblBorders>
          <w:top w:val="single" w:sz="4" w:space="0" w:color="171717" w:themeColor="background2" w:themeShade="1A"/>
          <w:left w:val="single" w:sz="4" w:space="0" w:color="171717" w:themeColor="background2" w:themeShade="1A"/>
          <w:bottom w:val="single" w:sz="4" w:space="0" w:color="171717" w:themeColor="background2" w:themeShade="1A"/>
          <w:right w:val="single" w:sz="4" w:space="0" w:color="171717" w:themeColor="background2" w:themeShade="1A"/>
          <w:insideH w:val="single" w:sz="4" w:space="0" w:color="171717" w:themeColor="background2" w:themeShade="1A"/>
          <w:insideV w:val="single" w:sz="4" w:space="0" w:color="171717" w:themeColor="background2" w:themeShade="1A"/>
        </w:tblBorders>
        <w:shd w:val="clear" w:color="auto" w:fill="FFFFFF" w:themeFill="background1"/>
        <w:tblLayout w:type="fixed"/>
        <w:tblLook w:val="04A0" w:firstRow="1" w:lastRow="0" w:firstColumn="1" w:lastColumn="0" w:noHBand="0" w:noVBand="1"/>
      </w:tblPr>
      <w:tblGrid>
        <w:gridCol w:w="1952"/>
        <w:gridCol w:w="5603"/>
        <w:gridCol w:w="1063"/>
        <w:gridCol w:w="8"/>
        <w:gridCol w:w="2056"/>
        <w:gridCol w:w="3726"/>
      </w:tblGrid>
      <w:tr w:rsidR="00854494" w:rsidRPr="00854494" w14:paraId="459BA4DB" w14:textId="77777777" w:rsidTr="00D27DEE">
        <w:trPr>
          <w:trHeight w:val="200"/>
        </w:trPr>
        <w:tc>
          <w:tcPr>
            <w:tcW w:w="1952" w:type="dxa"/>
            <w:shd w:val="clear" w:color="auto" w:fill="FFFFFF" w:themeFill="background1"/>
            <w:noWrap/>
            <w:hideMark/>
          </w:tcPr>
          <w:p w14:paraId="4AC76320" w14:textId="77777777" w:rsidR="00854494" w:rsidRPr="00854494" w:rsidRDefault="00854494" w:rsidP="00854494">
            <w:pPr>
              <w:rPr>
                <w:b/>
                <w:bCs/>
              </w:rPr>
            </w:pPr>
            <w:bookmarkStart w:id="16" w:name="_Hlk167787736"/>
            <w:r w:rsidRPr="00854494">
              <w:rPr>
                <w:b/>
                <w:bCs/>
              </w:rPr>
              <w:t>No</w:t>
            </w:r>
          </w:p>
        </w:tc>
        <w:tc>
          <w:tcPr>
            <w:tcW w:w="5603" w:type="dxa"/>
            <w:shd w:val="clear" w:color="auto" w:fill="FFFFFF" w:themeFill="background1"/>
            <w:hideMark/>
          </w:tcPr>
          <w:p w14:paraId="5E329605" w14:textId="77777777" w:rsidR="00854494" w:rsidRPr="00854494" w:rsidRDefault="00854494" w:rsidP="00854494">
            <w:pPr>
              <w:rPr>
                <w:b/>
                <w:bCs/>
              </w:rPr>
            </w:pPr>
            <w:r w:rsidRPr="00854494">
              <w:rPr>
                <w:b/>
                <w:bCs/>
              </w:rPr>
              <w:t>PERFORMANS</w:t>
            </w:r>
          </w:p>
          <w:p w14:paraId="55B21E06" w14:textId="77777777" w:rsidR="00854494" w:rsidRPr="00854494" w:rsidRDefault="00854494" w:rsidP="00854494">
            <w:pPr>
              <w:rPr>
                <w:b/>
                <w:bCs/>
              </w:rPr>
            </w:pPr>
            <w:r w:rsidRPr="00854494">
              <w:rPr>
                <w:b/>
                <w:bCs/>
              </w:rPr>
              <w:t>GÖSTERGESİ</w:t>
            </w:r>
          </w:p>
        </w:tc>
        <w:tc>
          <w:tcPr>
            <w:tcW w:w="1071" w:type="dxa"/>
            <w:gridSpan w:val="2"/>
            <w:shd w:val="clear" w:color="auto" w:fill="FFFFFF" w:themeFill="background1"/>
          </w:tcPr>
          <w:p w14:paraId="2D36AEB6" w14:textId="77777777" w:rsidR="00854494" w:rsidRPr="00854494" w:rsidRDefault="00854494" w:rsidP="00854494">
            <w:pPr>
              <w:rPr>
                <w:b/>
                <w:bCs/>
              </w:rPr>
            </w:pPr>
            <w:r w:rsidRPr="00854494">
              <w:rPr>
                <w:b/>
                <w:bCs/>
              </w:rPr>
              <w:t>Hedef</w:t>
            </w:r>
          </w:p>
          <w:p w14:paraId="25D9507D" w14:textId="77777777" w:rsidR="00854494" w:rsidRPr="00854494" w:rsidRDefault="00854494" w:rsidP="00854494">
            <w:pPr>
              <w:rPr>
                <w:b/>
                <w:bCs/>
              </w:rPr>
            </w:pPr>
            <w:r w:rsidRPr="00854494">
              <w:rPr>
                <w:b/>
                <w:bCs/>
              </w:rPr>
              <w:t xml:space="preserve"> 2023</w:t>
            </w:r>
          </w:p>
        </w:tc>
        <w:tc>
          <w:tcPr>
            <w:tcW w:w="2056" w:type="dxa"/>
            <w:shd w:val="clear" w:color="auto" w:fill="FFFFFF" w:themeFill="background1"/>
          </w:tcPr>
          <w:p w14:paraId="1CF1931E" w14:textId="77777777" w:rsidR="00854494" w:rsidRPr="00854494" w:rsidRDefault="00854494" w:rsidP="00854494">
            <w:pPr>
              <w:rPr>
                <w:b/>
                <w:bCs/>
              </w:rPr>
            </w:pPr>
            <w:r w:rsidRPr="00854494">
              <w:rPr>
                <w:b/>
                <w:bCs/>
              </w:rPr>
              <w:t xml:space="preserve">Gerçekleştirilme </w:t>
            </w:r>
          </w:p>
          <w:p w14:paraId="7AA5B937" w14:textId="77777777" w:rsidR="00854494" w:rsidRPr="00854494" w:rsidRDefault="00854494" w:rsidP="00854494">
            <w:pPr>
              <w:rPr>
                <w:b/>
                <w:bCs/>
              </w:rPr>
            </w:pPr>
            <w:r w:rsidRPr="00854494">
              <w:rPr>
                <w:b/>
                <w:bCs/>
              </w:rPr>
              <w:t xml:space="preserve">     Durumu</w:t>
            </w:r>
          </w:p>
        </w:tc>
        <w:tc>
          <w:tcPr>
            <w:tcW w:w="3726" w:type="dxa"/>
            <w:shd w:val="clear" w:color="auto" w:fill="FFFFFF" w:themeFill="background1"/>
          </w:tcPr>
          <w:p w14:paraId="42BF7295" w14:textId="77777777" w:rsidR="00854494" w:rsidRPr="00854494" w:rsidRDefault="00854494" w:rsidP="00854494">
            <w:pPr>
              <w:rPr>
                <w:b/>
                <w:bCs/>
              </w:rPr>
            </w:pPr>
            <w:r w:rsidRPr="00854494">
              <w:rPr>
                <w:b/>
                <w:bCs/>
              </w:rPr>
              <w:t>Açıklamalar</w:t>
            </w:r>
          </w:p>
        </w:tc>
      </w:tr>
      <w:tr w:rsidR="00D27DEE" w:rsidRPr="00854494" w14:paraId="2C93CA3C" w14:textId="77777777" w:rsidTr="00D27DEE">
        <w:trPr>
          <w:trHeight w:val="262"/>
        </w:trPr>
        <w:tc>
          <w:tcPr>
            <w:tcW w:w="1952" w:type="dxa"/>
            <w:shd w:val="clear" w:color="auto" w:fill="FFFFFF" w:themeFill="background1"/>
          </w:tcPr>
          <w:p w14:paraId="7F104085" w14:textId="69DEE8B8" w:rsidR="00854494" w:rsidRPr="00854494" w:rsidRDefault="00854494" w:rsidP="00854494">
            <w:pPr>
              <w:rPr>
                <w:b/>
                <w:bCs/>
              </w:rPr>
            </w:pPr>
            <w:r w:rsidRPr="00854494">
              <w:rPr>
                <w:b/>
                <w:bCs/>
                <w:sz w:val="22"/>
              </w:rPr>
              <w:t>P.G. 2.2.1</w:t>
            </w:r>
          </w:p>
        </w:tc>
        <w:tc>
          <w:tcPr>
            <w:tcW w:w="5603" w:type="dxa"/>
            <w:shd w:val="clear" w:color="auto" w:fill="FFFFFF" w:themeFill="background1"/>
          </w:tcPr>
          <w:p w14:paraId="2D881BCA" w14:textId="29DDB43D" w:rsidR="00854494" w:rsidRPr="00854494" w:rsidRDefault="00854494" w:rsidP="00854494">
            <w:r w:rsidRPr="00854494">
              <w:rPr>
                <w:sz w:val="22"/>
              </w:rPr>
              <w:t xml:space="preserve">Yapılan </w:t>
            </w:r>
            <w:r w:rsidR="0039421A">
              <w:rPr>
                <w:sz w:val="22"/>
              </w:rPr>
              <w:t>a</w:t>
            </w:r>
            <w:r w:rsidRPr="00854494">
              <w:rPr>
                <w:sz w:val="22"/>
              </w:rPr>
              <w:t xml:space="preserve">ile </w:t>
            </w:r>
            <w:r w:rsidR="0039421A">
              <w:rPr>
                <w:sz w:val="22"/>
              </w:rPr>
              <w:t>k</w:t>
            </w:r>
            <w:r w:rsidRPr="00854494">
              <w:rPr>
                <w:sz w:val="22"/>
              </w:rPr>
              <w:t xml:space="preserve">atılım </w:t>
            </w:r>
            <w:r w:rsidR="0039421A">
              <w:rPr>
                <w:sz w:val="22"/>
              </w:rPr>
              <w:t>e</w:t>
            </w:r>
            <w:r w:rsidRPr="00854494">
              <w:rPr>
                <w:sz w:val="22"/>
              </w:rPr>
              <w:t xml:space="preserve">tkinlikleri </w:t>
            </w:r>
            <w:r w:rsidR="0039421A">
              <w:rPr>
                <w:sz w:val="22"/>
              </w:rPr>
              <w:t>k</w:t>
            </w:r>
            <w:r w:rsidRPr="00854494">
              <w:rPr>
                <w:sz w:val="22"/>
              </w:rPr>
              <w:t>atılım oranı</w:t>
            </w:r>
          </w:p>
        </w:tc>
        <w:tc>
          <w:tcPr>
            <w:tcW w:w="1063" w:type="dxa"/>
            <w:shd w:val="clear" w:color="auto" w:fill="FFFFFF" w:themeFill="background1"/>
            <w:noWrap/>
          </w:tcPr>
          <w:p w14:paraId="599ED665" w14:textId="58B0F72C" w:rsidR="00854494" w:rsidRPr="00854494" w:rsidRDefault="00854494" w:rsidP="00854494">
            <w:r>
              <w:t>%85</w:t>
            </w:r>
          </w:p>
        </w:tc>
        <w:tc>
          <w:tcPr>
            <w:tcW w:w="2064" w:type="dxa"/>
            <w:gridSpan w:val="2"/>
            <w:shd w:val="clear" w:color="auto" w:fill="FFFFFF" w:themeFill="background1"/>
            <w:noWrap/>
            <w:vAlign w:val="center"/>
          </w:tcPr>
          <w:p w14:paraId="3D93BB81" w14:textId="77777777" w:rsidR="00854494" w:rsidRPr="00854494" w:rsidRDefault="00854494" w:rsidP="00854494">
            <w:r w:rsidRPr="00854494">
              <w:t>ULAŞILDI</w:t>
            </w:r>
          </w:p>
        </w:tc>
        <w:tc>
          <w:tcPr>
            <w:tcW w:w="3726" w:type="dxa"/>
            <w:shd w:val="clear" w:color="auto" w:fill="FFFFFF" w:themeFill="background1"/>
          </w:tcPr>
          <w:p w14:paraId="678D2365" w14:textId="77777777" w:rsidR="00854494" w:rsidRPr="00854494" w:rsidRDefault="00854494" w:rsidP="00854494"/>
        </w:tc>
      </w:tr>
      <w:bookmarkEnd w:id="16"/>
    </w:tbl>
    <w:p w14:paraId="4CAD2A78" w14:textId="2A431FFA" w:rsidR="00854494" w:rsidRDefault="00854494" w:rsidP="00854494"/>
    <w:p w14:paraId="71B2C9F4" w14:textId="36F0DEE2" w:rsidR="00D27DEE" w:rsidRDefault="00D27DEE" w:rsidP="00854494">
      <w:pPr>
        <w:rPr>
          <w:rFonts w:cs="Times New Roman"/>
          <w:b/>
          <w:sz w:val="22"/>
          <w:lang w:eastAsia="x-none"/>
        </w:rPr>
      </w:pPr>
    </w:p>
    <w:p w14:paraId="13260E6E" w14:textId="77777777" w:rsidR="00D27DEE" w:rsidRDefault="00D27DEE" w:rsidP="00854494">
      <w:pPr>
        <w:rPr>
          <w:rFonts w:cs="Times New Roman"/>
          <w:b/>
          <w:sz w:val="22"/>
          <w:lang w:eastAsia="x-none"/>
        </w:rPr>
      </w:pPr>
    </w:p>
    <w:p w14:paraId="065EFB81" w14:textId="77777777" w:rsidR="007C7340" w:rsidRDefault="007C7340" w:rsidP="00854494">
      <w:pPr>
        <w:rPr>
          <w:rFonts w:cs="Times New Roman"/>
          <w:b/>
          <w:sz w:val="22"/>
          <w:lang w:eastAsia="x-none"/>
        </w:rPr>
      </w:pPr>
    </w:p>
    <w:p w14:paraId="68DDA2FF" w14:textId="41E4ECD8" w:rsidR="00854494" w:rsidRDefault="00854494" w:rsidP="00854494">
      <w:pPr>
        <w:rPr>
          <w:rFonts w:cs="Times New Roman"/>
          <w:sz w:val="22"/>
          <w:lang w:eastAsia="x-none"/>
        </w:rPr>
      </w:pPr>
      <w:r w:rsidRPr="00854494">
        <w:rPr>
          <w:rFonts w:cs="Times New Roman"/>
          <w:b/>
          <w:sz w:val="22"/>
          <w:lang w:eastAsia="x-none"/>
        </w:rPr>
        <w:t xml:space="preserve">Stratejik Hedef </w:t>
      </w:r>
      <w:proofErr w:type="gramStart"/>
      <w:r w:rsidRPr="00854494">
        <w:rPr>
          <w:rFonts w:cs="Times New Roman"/>
          <w:b/>
          <w:sz w:val="22"/>
          <w:lang w:eastAsia="x-none"/>
        </w:rPr>
        <w:t>2.3.  :</w:t>
      </w:r>
      <w:proofErr w:type="gramEnd"/>
      <w:r w:rsidRPr="00854494">
        <w:rPr>
          <w:rFonts w:cs="Times New Roman"/>
          <w:b/>
          <w:sz w:val="22"/>
          <w:lang w:eastAsia="x-none"/>
        </w:rPr>
        <w:t xml:space="preserve"> </w:t>
      </w:r>
      <w:r w:rsidRPr="00854494">
        <w:rPr>
          <w:rFonts w:cs="Times New Roman"/>
          <w:sz w:val="22"/>
          <w:lang w:eastAsia="x-none"/>
        </w:rPr>
        <w:t>Veli bilgilendirme çalışmalarının yapılması</w:t>
      </w:r>
    </w:p>
    <w:tbl>
      <w:tblPr>
        <w:tblW w:w="14474" w:type="dxa"/>
        <w:tblBorders>
          <w:top w:val="single" w:sz="4" w:space="0" w:color="171717" w:themeColor="background2" w:themeShade="1A"/>
          <w:left w:val="single" w:sz="4" w:space="0" w:color="171717" w:themeColor="background2" w:themeShade="1A"/>
          <w:bottom w:val="single" w:sz="4" w:space="0" w:color="171717" w:themeColor="background2" w:themeShade="1A"/>
          <w:right w:val="single" w:sz="4" w:space="0" w:color="171717" w:themeColor="background2" w:themeShade="1A"/>
          <w:insideH w:val="single" w:sz="4" w:space="0" w:color="171717" w:themeColor="background2" w:themeShade="1A"/>
          <w:insideV w:val="single" w:sz="4" w:space="0" w:color="171717" w:themeColor="background2" w:themeShade="1A"/>
        </w:tblBorders>
        <w:shd w:val="clear" w:color="auto" w:fill="FFFFFF" w:themeFill="background1"/>
        <w:tblLayout w:type="fixed"/>
        <w:tblLook w:val="04A0" w:firstRow="1" w:lastRow="0" w:firstColumn="1" w:lastColumn="0" w:noHBand="0" w:noVBand="1"/>
      </w:tblPr>
      <w:tblGrid>
        <w:gridCol w:w="1961"/>
        <w:gridCol w:w="5629"/>
        <w:gridCol w:w="1068"/>
        <w:gridCol w:w="8"/>
        <w:gridCol w:w="2065"/>
        <w:gridCol w:w="3743"/>
      </w:tblGrid>
      <w:tr w:rsidR="00854494" w:rsidRPr="00854494" w14:paraId="4D14260A" w14:textId="77777777" w:rsidTr="00D27DEE">
        <w:trPr>
          <w:trHeight w:val="212"/>
        </w:trPr>
        <w:tc>
          <w:tcPr>
            <w:tcW w:w="1961" w:type="dxa"/>
            <w:shd w:val="clear" w:color="auto" w:fill="FFFFFF" w:themeFill="background1"/>
            <w:noWrap/>
            <w:hideMark/>
          </w:tcPr>
          <w:p w14:paraId="0F21F70C" w14:textId="77777777" w:rsidR="00854494" w:rsidRPr="00854494" w:rsidRDefault="00854494" w:rsidP="00854494">
            <w:pPr>
              <w:rPr>
                <w:rFonts w:cs="Times New Roman"/>
                <w:b/>
                <w:bCs/>
                <w:sz w:val="22"/>
                <w:lang w:eastAsia="x-none"/>
              </w:rPr>
            </w:pPr>
            <w:r w:rsidRPr="00854494">
              <w:rPr>
                <w:rFonts w:cs="Times New Roman"/>
                <w:b/>
                <w:bCs/>
                <w:sz w:val="22"/>
                <w:lang w:eastAsia="x-none"/>
              </w:rPr>
              <w:t>No</w:t>
            </w:r>
          </w:p>
        </w:tc>
        <w:tc>
          <w:tcPr>
            <w:tcW w:w="5629" w:type="dxa"/>
            <w:shd w:val="clear" w:color="auto" w:fill="FFFFFF" w:themeFill="background1"/>
            <w:hideMark/>
          </w:tcPr>
          <w:p w14:paraId="250F3BBC" w14:textId="77777777" w:rsidR="00854494" w:rsidRPr="00854494" w:rsidRDefault="00854494" w:rsidP="00854494">
            <w:pPr>
              <w:rPr>
                <w:rFonts w:cs="Times New Roman"/>
                <w:b/>
                <w:bCs/>
                <w:sz w:val="22"/>
                <w:lang w:eastAsia="x-none"/>
              </w:rPr>
            </w:pPr>
            <w:r w:rsidRPr="00854494">
              <w:rPr>
                <w:rFonts w:cs="Times New Roman"/>
                <w:b/>
                <w:bCs/>
                <w:sz w:val="22"/>
                <w:lang w:eastAsia="x-none"/>
              </w:rPr>
              <w:t>PERFORMANS</w:t>
            </w:r>
          </w:p>
          <w:p w14:paraId="547373DC" w14:textId="77777777" w:rsidR="00854494" w:rsidRPr="00854494" w:rsidRDefault="00854494" w:rsidP="00854494">
            <w:pPr>
              <w:rPr>
                <w:rFonts w:cs="Times New Roman"/>
                <w:b/>
                <w:bCs/>
                <w:sz w:val="22"/>
                <w:lang w:eastAsia="x-none"/>
              </w:rPr>
            </w:pPr>
            <w:r w:rsidRPr="00854494">
              <w:rPr>
                <w:rFonts w:cs="Times New Roman"/>
                <w:b/>
                <w:bCs/>
                <w:sz w:val="22"/>
                <w:lang w:eastAsia="x-none"/>
              </w:rPr>
              <w:t>GÖSTERGESİ</w:t>
            </w:r>
          </w:p>
        </w:tc>
        <w:tc>
          <w:tcPr>
            <w:tcW w:w="1076" w:type="dxa"/>
            <w:gridSpan w:val="2"/>
            <w:shd w:val="clear" w:color="auto" w:fill="FFFFFF" w:themeFill="background1"/>
          </w:tcPr>
          <w:p w14:paraId="6C30B395" w14:textId="77777777" w:rsidR="00854494" w:rsidRPr="00854494" w:rsidRDefault="00854494" w:rsidP="00854494">
            <w:pPr>
              <w:rPr>
                <w:rFonts w:cs="Times New Roman"/>
                <w:b/>
                <w:bCs/>
                <w:sz w:val="22"/>
                <w:lang w:eastAsia="x-none"/>
              </w:rPr>
            </w:pPr>
            <w:r w:rsidRPr="00854494">
              <w:rPr>
                <w:rFonts w:cs="Times New Roman"/>
                <w:b/>
                <w:bCs/>
                <w:sz w:val="22"/>
                <w:lang w:eastAsia="x-none"/>
              </w:rPr>
              <w:t>Hedef</w:t>
            </w:r>
          </w:p>
          <w:p w14:paraId="23665437" w14:textId="77777777" w:rsidR="00854494" w:rsidRPr="00854494" w:rsidRDefault="00854494" w:rsidP="00854494">
            <w:pPr>
              <w:rPr>
                <w:rFonts w:cs="Times New Roman"/>
                <w:b/>
                <w:bCs/>
                <w:sz w:val="22"/>
                <w:lang w:eastAsia="x-none"/>
              </w:rPr>
            </w:pPr>
            <w:r w:rsidRPr="00854494">
              <w:rPr>
                <w:rFonts w:cs="Times New Roman"/>
                <w:b/>
                <w:bCs/>
                <w:sz w:val="22"/>
                <w:lang w:eastAsia="x-none"/>
              </w:rPr>
              <w:t xml:space="preserve"> 2023</w:t>
            </w:r>
          </w:p>
        </w:tc>
        <w:tc>
          <w:tcPr>
            <w:tcW w:w="2065" w:type="dxa"/>
            <w:shd w:val="clear" w:color="auto" w:fill="FFFFFF" w:themeFill="background1"/>
          </w:tcPr>
          <w:p w14:paraId="27B989D7" w14:textId="77777777" w:rsidR="00854494" w:rsidRPr="00854494" w:rsidRDefault="00854494" w:rsidP="00854494">
            <w:pPr>
              <w:rPr>
                <w:rFonts w:cs="Times New Roman"/>
                <w:b/>
                <w:bCs/>
                <w:sz w:val="22"/>
                <w:lang w:eastAsia="x-none"/>
              </w:rPr>
            </w:pPr>
            <w:r w:rsidRPr="00854494">
              <w:rPr>
                <w:rFonts w:cs="Times New Roman"/>
                <w:b/>
                <w:bCs/>
                <w:sz w:val="22"/>
                <w:lang w:eastAsia="x-none"/>
              </w:rPr>
              <w:t xml:space="preserve">Gerçekleştirilme </w:t>
            </w:r>
          </w:p>
          <w:p w14:paraId="13E9B801" w14:textId="77777777" w:rsidR="00854494" w:rsidRPr="00854494" w:rsidRDefault="00854494" w:rsidP="00854494">
            <w:pPr>
              <w:rPr>
                <w:rFonts w:cs="Times New Roman"/>
                <w:b/>
                <w:bCs/>
                <w:sz w:val="22"/>
                <w:lang w:eastAsia="x-none"/>
              </w:rPr>
            </w:pPr>
            <w:r w:rsidRPr="00854494">
              <w:rPr>
                <w:rFonts w:cs="Times New Roman"/>
                <w:b/>
                <w:bCs/>
                <w:sz w:val="22"/>
                <w:lang w:eastAsia="x-none"/>
              </w:rPr>
              <w:t xml:space="preserve">     Durumu</w:t>
            </w:r>
          </w:p>
        </w:tc>
        <w:tc>
          <w:tcPr>
            <w:tcW w:w="3743" w:type="dxa"/>
            <w:shd w:val="clear" w:color="auto" w:fill="FFFFFF" w:themeFill="background1"/>
          </w:tcPr>
          <w:p w14:paraId="0844A900" w14:textId="77777777" w:rsidR="00854494" w:rsidRPr="00854494" w:rsidRDefault="00854494" w:rsidP="00854494">
            <w:pPr>
              <w:rPr>
                <w:rFonts w:cs="Times New Roman"/>
                <w:b/>
                <w:bCs/>
                <w:sz w:val="22"/>
                <w:lang w:eastAsia="x-none"/>
              </w:rPr>
            </w:pPr>
            <w:r w:rsidRPr="00854494">
              <w:rPr>
                <w:rFonts w:cs="Times New Roman"/>
                <w:b/>
                <w:bCs/>
                <w:sz w:val="22"/>
                <w:lang w:eastAsia="x-none"/>
              </w:rPr>
              <w:t>Açıklamalar</w:t>
            </w:r>
          </w:p>
        </w:tc>
      </w:tr>
      <w:tr w:rsidR="00D27DEE" w:rsidRPr="00854494" w14:paraId="7BBA681D" w14:textId="77777777" w:rsidTr="00D27DEE">
        <w:trPr>
          <w:trHeight w:val="277"/>
        </w:trPr>
        <w:tc>
          <w:tcPr>
            <w:tcW w:w="1961" w:type="dxa"/>
            <w:shd w:val="clear" w:color="auto" w:fill="FFFFFF" w:themeFill="background1"/>
          </w:tcPr>
          <w:p w14:paraId="19041A96" w14:textId="35BDCB79" w:rsidR="00854494" w:rsidRPr="00854494" w:rsidRDefault="00854494" w:rsidP="00854494">
            <w:pPr>
              <w:rPr>
                <w:rFonts w:cs="Times New Roman"/>
                <w:b/>
                <w:bCs/>
                <w:sz w:val="22"/>
                <w:lang w:eastAsia="x-none"/>
              </w:rPr>
            </w:pPr>
            <w:r w:rsidRPr="00854494">
              <w:rPr>
                <w:b/>
                <w:bCs/>
                <w:sz w:val="22"/>
              </w:rPr>
              <w:t>P.G. 2.3.1</w:t>
            </w:r>
          </w:p>
        </w:tc>
        <w:tc>
          <w:tcPr>
            <w:tcW w:w="5629" w:type="dxa"/>
            <w:shd w:val="clear" w:color="auto" w:fill="FFFFFF" w:themeFill="background1"/>
          </w:tcPr>
          <w:p w14:paraId="4D7CB4DF" w14:textId="5158FAE6" w:rsidR="00854494" w:rsidRPr="00854494" w:rsidRDefault="00854494" w:rsidP="00854494">
            <w:pPr>
              <w:rPr>
                <w:rFonts w:cs="Times New Roman"/>
                <w:sz w:val="22"/>
                <w:lang w:eastAsia="x-none"/>
              </w:rPr>
            </w:pPr>
            <w:r w:rsidRPr="00854494">
              <w:rPr>
                <w:sz w:val="22"/>
              </w:rPr>
              <w:t>Velilere düzenlenecek toplantı sayısı</w:t>
            </w:r>
          </w:p>
        </w:tc>
        <w:tc>
          <w:tcPr>
            <w:tcW w:w="1068" w:type="dxa"/>
            <w:shd w:val="clear" w:color="auto" w:fill="FFFFFF" w:themeFill="background1"/>
            <w:noWrap/>
          </w:tcPr>
          <w:p w14:paraId="4433BAAF" w14:textId="5DDBDB63" w:rsidR="00854494" w:rsidRPr="00854494" w:rsidRDefault="00854494" w:rsidP="00854494">
            <w:pPr>
              <w:rPr>
                <w:rFonts w:cs="Times New Roman"/>
                <w:sz w:val="22"/>
                <w:lang w:eastAsia="x-none"/>
              </w:rPr>
            </w:pPr>
            <w:r>
              <w:rPr>
                <w:rFonts w:cs="Times New Roman"/>
                <w:sz w:val="22"/>
                <w:lang w:eastAsia="x-none"/>
              </w:rPr>
              <w:t>18</w:t>
            </w:r>
          </w:p>
        </w:tc>
        <w:tc>
          <w:tcPr>
            <w:tcW w:w="2073" w:type="dxa"/>
            <w:gridSpan w:val="2"/>
            <w:shd w:val="clear" w:color="auto" w:fill="FFFFFF" w:themeFill="background1"/>
            <w:noWrap/>
            <w:vAlign w:val="center"/>
          </w:tcPr>
          <w:p w14:paraId="0F8DA617" w14:textId="77777777" w:rsidR="00854494" w:rsidRPr="00854494" w:rsidRDefault="00854494" w:rsidP="00854494">
            <w:pPr>
              <w:rPr>
                <w:rFonts w:cs="Times New Roman"/>
                <w:sz w:val="22"/>
                <w:lang w:eastAsia="x-none"/>
              </w:rPr>
            </w:pPr>
            <w:r w:rsidRPr="00854494">
              <w:rPr>
                <w:rFonts w:cs="Times New Roman"/>
                <w:sz w:val="22"/>
                <w:lang w:eastAsia="x-none"/>
              </w:rPr>
              <w:t>ULAŞILDI</w:t>
            </w:r>
          </w:p>
        </w:tc>
        <w:tc>
          <w:tcPr>
            <w:tcW w:w="3743" w:type="dxa"/>
            <w:shd w:val="clear" w:color="auto" w:fill="FFFFFF" w:themeFill="background1"/>
          </w:tcPr>
          <w:p w14:paraId="48298404" w14:textId="77777777" w:rsidR="00854494" w:rsidRPr="00854494" w:rsidRDefault="00854494" w:rsidP="00854494">
            <w:pPr>
              <w:rPr>
                <w:rFonts w:cs="Times New Roman"/>
                <w:sz w:val="22"/>
                <w:lang w:eastAsia="x-none"/>
              </w:rPr>
            </w:pPr>
          </w:p>
        </w:tc>
      </w:tr>
      <w:tr w:rsidR="00D27DEE" w:rsidRPr="00854494" w14:paraId="737027C9" w14:textId="77777777" w:rsidTr="00D27DEE">
        <w:trPr>
          <w:trHeight w:val="277"/>
        </w:trPr>
        <w:tc>
          <w:tcPr>
            <w:tcW w:w="1961" w:type="dxa"/>
            <w:shd w:val="clear" w:color="auto" w:fill="FFFFFF" w:themeFill="background1"/>
          </w:tcPr>
          <w:p w14:paraId="3939187F" w14:textId="15B55765" w:rsidR="00854494" w:rsidRPr="00854494" w:rsidRDefault="00854494" w:rsidP="00854494">
            <w:pPr>
              <w:rPr>
                <w:rFonts w:cs="Times New Roman"/>
                <w:b/>
                <w:bCs/>
                <w:sz w:val="22"/>
                <w:lang w:eastAsia="x-none"/>
              </w:rPr>
            </w:pPr>
            <w:r w:rsidRPr="00854494">
              <w:rPr>
                <w:b/>
                <w:bCs/>
                <w:sz w:val="22"/>
              </w:rPr>
              <w:t>P.G. 2.3.2</w:t>
            </w:r>
          </w:p>
        </w:tc>
        <w:tc>
          <w:tcPr>
            <w:tcW w:w="5629" w:type="dxa"/>
            <w:shd w:val="clear" w:color="auto" w:fill="FFFFFF" w:themeFill="background1"/>
          </w:tcPr>
          <w:p w14:paraId="5E6D92A2" w14:textId="6B70B1B7" w:rsidR="00854494" w:rsidRPr="00854494" w:rsidRDefault="00854494" w:rsidP="00854494">
            <w:pPr>
              <w:rPr>
                <w:rFonts w:cs="Times New Roman"/>
                <w:sz w:val="22"/>
                <w:lang w:eastAsia="x-none"/>
              </w:rPr>
            </w:pPr>
            <w:bookmarkStart w:id="17" w:name="_Hlk167813331"/>
            <w:r w:rsidRPr="00854494">
              <w:rPr>
                <w:sz w:val="22"/>
              </w:rPr>
              <w:t>Velilere düzenlenecek seminer sayısı</w:t>
            </w:r>
            <w:bookmarkEnd w:id="17"/>
          </w:p>
        </w:tc>
        <w:tc>
          <w:tcPr>
            <w:tcW w:w="1068" w:type="dxa"/>
            <w:shd w:val="clear" w:color="auto" w:fill="FFFFFF" w:themeFill="background1"/>
            <w:noWrap/>
            <w:vAlign w:val="center"/>
          </w:tcPr>
          <w:p w14:paraId="2C9F2A2B" w14:textId="1A37060F" w:rsidR="00854494" w:rsidRPr="00854494" w:rsidRDefault="00854494" w:rsidP="00854494">
            <w:pPr>
              <w:rPr>
                <w:rFonts w:cs="Times New Roman"/>
                <w:sz w:val="22"/>
                <w:lang w:eastAsia="x-none"/>
              </w:rPr>
            </w:pPr>
            <w:r>
              <w:rPr>
                <w:rFonts w:cs="Times New Roman"/>
                <w:sz w:val="22"/>
                <w:lang w:eastAsia="x-none"/>
              </w:rPr>
              <w:t>8</w:t>
            </w:r>
          </w:p>
        </w:tc>
        <w:tc>
          <w:tcPr>
            <w:tcW w:w="2073" w:type="dxa"/>
            <w:gridSpan w:val="2"/>
            <w:shd w:val="clear" w:color="auto" w:fill="FFFFFF" w:themeFill="background1"/>
            <w:noWrap/>
            <w:vAlign w:val="center"/>
          </w:tcPr>
          <w:p w14:paraId="71217AE0" w14:textId="2B4EA89F" w:rsidR="00854494" w:rsidRPr="00854494" w:rsidRDefault="00854494" w:rsidP="00854494">
            <w:pPr>
              <w:rPr>
                <w:rFonts w:cs="Times New Roman"/>
                <w:sz w:val="22"/>
                <w:lang w:eastAsia="x-none"/>
              </w:rPr>
            </w:pPr>
            <w:r w:rsidRPr="00854494">
              <w:rPr>
                <w:rFonts w:cs="Times New Roman"/>
                <w:sz w:val="22"/>
                <w:lang w:eastAsia="x-none"/>
              </w:rPr>
              <w:t>ULAŞI</w:t>
            </w:r>
            <w:r w:rsidR="00091BED">
              <w:rPr>
                <w:rFonts w:cs="Times New Roman"/>
                <w:sz w:val="22"/>
                <w:lang w:eastAsia="x-none"/>
              </w:rPr>
              <w:t>LAMADI</w:t>
            </w:r>
          </w:p>
        </w:tc>
        <w:tc>
          <w:tcPr>
            <w:tcW w:w="3743" w:type="dxa"/>
            <w:shd w:val="clear" w:color="auto" w:fill="FFFFFF" w:themeFill="background1"/>
            <w:vAlign w:val="center"/>
          </w:tcPr>
          <w:p w14:paraId="2C73D99D" w14:textId="52699E62" w:rsidR="00854494" w:rsidRPr="00854494" w:rsidRDefault="00091BED" w:rsidP="00854494">
            <w:pPr>
              <w:rPr>
                <w:rFonts w:cs="Times New Roman"/>
                <w:sz w:val="22"/>
                <w:lang w:eastAsia="x-none"/>
              </w:rPr>
            </w:pPr>
            <w:r>
              <w:rPr>
                <w:rFonts w:cs="Times New Roman"/>
                <w:sz w:val="22"/>
                <w:lang w:eastAsia="x-none"/>
              </w:rPr>
              <w:t xml:space="preserve">Velilerimize ihtiyaç duydukları konularda eğitim öğretim süreci içerisinde belirli periyotlarla toplam 6 adet eğitim verilebildi.  </w:t>
            </w:r>
          </w:p>
        </w:tc>
      </w:tr>
    </w:tbl>
    <w:p w14:paraId="1E653841" w14:textId="397EE8D3" w:rsidR="00854494" w:rsidRDefault="00854494" w:rsidP="00854494">
      <w:pPr>
        <w:rPr>
          <w:rFonts w:cs="Times New Roman"/>
          <w:sz w:val="22"/>
          <w:lang w:eastAsia="x-none"/>
        </w:rPr>
      </w:pPr>
    </w:p>
    <w:p w14:paraId="54B6BE9E" w14:textId="01BB96AF" w:rsidR="007C7340" w:rsidRDefault="007C7340" w:rsidP="00854494">
      <w:pPr>
        <w:rPr>
          <w:rFonts w:cs="Times New Roman"/>
          <w:sz w:val="22"/>
          <w:lang w:eastAsia="x-none"/>
        </w:rPr>
      </w:pPr>
    </w:p>
    <w:p w14:paraId="14905E8A" w14:textId="01879900" w:rsidR="007C7340" w:rsidRDefault="007C7340" w:rsidP="00854494">
      <w:pPr>
        <w:rPr>
          <w:rFonts w:cs="Times New Roman"/>
          <w:sz w:val="22"/>
          <w:lang w:eastAsia="x-none"/>
        </w:rPr>
      </w:pPr>
    </w:p>
    <w:p w14:paraId="4A053658" w14:textId="4502A14A" w:rsidR="007C7340" w:rsidRDefault="007C7340" w:rsidP="00854494">
      <w:pPr>
        <w:rPr>
          <w:rFonts w:cs="Times New Roman"/>
          <w:sz w:val="22"/>
          <w:lang w:eastAsia="x-none"/>
        </w:rPr>
      </w:pPr>
    </w:p>
    <w:p w14:paraId="10F27897" w14:textId="4108F120" w:rsidR="007C7340" w:rsidRDefault="007C7340" w:rsidP="00854494">
      <w:pPr>
        <w:rPr>
          <w:rFonts w:cs="Times New Roman"/>
          <w:sz w:val="22"/>
          <w:lang w:eastAsia="x-none"/>
        </w:rPr>
      </w:pPr>
    </w:p>
    <w:p w14:paraId="0F174247" w14:textId="0A56559E" w:rsidR="007C7340" w:rsidRDefault="007C7340" w:rsidP="00854494">
      <w:pPr>
        <w:rPr>
          <w:rFonts w:cs="Times New Roman"/>
          <w:sz w:val="22"/>
          <w:lang w:eastAsia="x-none"/>
        </w:rPr>
      </w:pPr>
    </w:p>
    <w:p w14:paraId="2D1F4E3D" w14:textId="25094AB6" w:rsidR="007C7340" w:rsidRDefault="007C7340" w:rsidP="00854494">
      <w:pPr>
        <w:rPr>
          <w:rFonts w:cs="Times New Roman"/>
          <w:sz w:val="22"/>
          <w:lang w:eastAsia="x-none"/>
        </w:rPr>
      </w:pPr>
    </w:p>
    <w:p w14:paraId="7083E5B5" w14:textId="0F10366F" w:rsidR="007C7340" w:rsidRDefault="007C7340" w:rsidP="00854494">
      <w:pPr>
        <w:rPr>
          <w:rFonts w:cs="Times New Roman"/>
          <w:sz w:val="22"/>
          <w:lang w:eastAsia="x-none"/>
        </w:rPr>
      </w:pPr>
    </w:p>
    <w:p w14:paraId="7C050687" w14:textId="67D870D0" w:rsidR="007C7340" w:rsidRDefault="007C7340" w:rsidP="00854494">
      <w:pPr>
        <w:rPr>
          <w:rFonts w:cs="Times New Roman"/>
          <w:sz w:val="22"/>
          <w:lang w:eastAsia="x-none"/>
        </w:rPr>
      </w:pPr>
    </w:p>
    <w:p w14:paraId="756CBA7E" w14:textId="673B794B" w:rsidR="007C7340" w:rsidRDefault="007C7340" w:rsidP="00854494">
      <w:pPr>
        <w:rPr>
          <w:rFonts w:cs="Times New Roman"/>
          <w:sz w:val="22"/>
          <w:lang w:eastAsia="x-none"/>
        </w:rPr>
      </w:pPr>
    </w:p>
    <w:p w14:paraId="6FA92675" w14:textId="47354C24" w:rsidR="007C7340" w:rsidRDefault="007C7340" w:rsidP="00854494">
      <w:pPr>
        <w:rPr>
          <w:rFonts w:cs="Times New Roman"/>
          <w:sz w:val="22"/>
          <w:lang w:eastAsia="x-none"/>
        </w:rPr>
      </w:pPr>
    </w:p>
    <w:p w14:paraId="62B6E1CF" w14:textId="77777777" w:rsidR="007C7340" w:rsidRDefault="007C7340" w:rsidP="00854494">
      <w:pPr>
        <w:rPr>
          <w:rFonts w:cs="Times New Roman"/>
          <w:sz w:val="22"/>
          <w:lang w:eastAsia="x-none"/>
        </w:rPr>
      </w:pPr>
    </w:p>
    <w:p w14:paraId="441F91B8" w14:textId="77777777" w:rsidR="00091BED" w:rsidRPr="00D27DEE" w:rsidRDefault="00091BED" w:rsidP="00091BED">
      <w:pPr>
        <w:pStyle w:val="Balk3"/>
        <w:rPr>
          <w:rFonts w:ascii="Times New Roman" w:hAnsi="Times New Roman" w:cs="Times New Roman"/>
          <w:color w:val="auto"/>
          <w:sz w:val="22"/>
        </w:rPr>
      </w:pPr>
      <w:r w:rsidRPr="00D27DEE">
        <w:rPr>
          <w:rFonts w:ascii="Times New Roman" w:hAnsi="Times New Roman" w:cs="Times New Roman"/>
          <w:color w:val="auto"/>
          <w:sz w:val="22"/>
        </w:rPr>
        <w:t xml:space="preserve">Stratejik Amaç 3: </w:t>
      </w:r>
    </w:p>
    <w:p w14:paraId="3F381C71" w14:textId="77777777" w:rsidR="007C7340" w:rsidRDefault="00091BED" w:rsidP="00091BED">
      <w:pPr>
        <w:rPr>
          <w:rFonts w:cs="Times New Roman"/>
          <w:sz w:val="22"/>
        </w:rPr>
      </w:pPr>
      <w:r w:rsidRPr="00091BED">
        <w:rPr>
          <w:rFonts w:cs="Times New Roman"/>
          <w:sz w:val="22"/>
        </w:rPr>
        <w:tab/>
        <w:t>Okulumuz öğretmenlerinin etkin ve kaliteli bir eğitim öğretim için, dijital içerik ve beceri destekli dönüşümünü sağlamak ve mesleki gelişim basamaklarının yükseltilmesi sağlanacak.</w:t>
      </w:r>
    </w:p>
    <w:p w14:paraId="3C023A85" w14:textId="41965498" w:rsidR="00091BED" w:rsidRDefault="00091BED" w:rsidP="00091BED">
      <w:pPr>
        <w:rPr>
          <w:rFonts w:cs="Times New Roman"/>
          <w:sz w:val="22"/>
        </w:rPr>
      </w:pPr>
      <w:r w:rsidRPr="007C7340">
        <w:rPr>
          <w:rStyle w:val="Balk4Char"/>
          <w:rFonts w:ascii="Times New Roman" w:hAnsi="Times New Roman" w:cs="Times New Roman"/>
          <w:color w:val="auto"/>
          <w:sz w:val="22"/>
        </w:rPr>
        <w:t>Stratejik Hedef 3.1</w:t>
      </w:r>
      <w:r w:rsidRPr="00091BED">
        <w:rPr>
          <w:rStyle w:val="Balk4Char"/>
          <w:rFonts w:ascii="Times New Roman" w:hAnsi="Times New Roman" w:cs="Times New Roman"/>
          <w:b w:val="0"/>
          <w:color w:val="auto"/>
          <w:sz w:val="22"/>
        </w:rPr>
        <w:t>.</w:t>
      </w:r>
      <w:r w:rsidRPr="00091BED">
        <w:rPr>
          <w:rFonts w:cs="Times New Roman"/>
          <w:sz w:val="22"/>
        </w:rPr>
        <w:t xml:space="preserve"> </w:t>
      </w:r>
      <w:proofErr w:type="gramStart"/>
      <w:r w:rsidRPr="00091BED">
        <w:rPr>
          <w:rFonts w:cs="Times New Roman"/>
          <w:sz w:val="22"/>
        </w:rPr>
        <w:t xml:space="preserve">  :</w:t>
      </w:r>
      <w:proofErr w:type="gramEnd"/>
      <w:r w:rsidRPr="00091BED">
        <w:rPr>
          <w:rFonts w:cs="Times New Roman"/>
          <w:sz w:val="22"/>
        </w:rPr>
        <w:t xml:space="preserve"> EBA kullanımı ile işlenen ders oranlarının arttırılması.</w:t>
      </w:r>
    </w:p>
    <w:tbl>
      <w:tblPr>
        <w:tblW w:w="14506" w:type="dxa"/>
        <w:tblBorders>
          <w:top w:val="single" w:sz="4" w:space="0" w:color="171717" w:themeColor="background2" w:themeShade="1A"/>
          <w:left w:val="single" w:sz="4" w:space="0" w:color="171717" w:themeColor="background2" w:themeShade="1A"/>
          <w:bottom w:val="single" w:sz="4" w:space="0" w:color="171717" w:themeColor="background2" w:themeShade="1A"/>
          <w:right w:val="single" w:sz="4" w:space="0" w:color="171717" w:themeColor="background2" w:themeShade="1A"/>
          <w:insideH w:val="single" w:sz="4" w:space="0" w:color="171717" w:themeColor="background2" w:themeShade="1A"/>
          <w:insideV w:val="single" w:sz="4" w:space="0" w:color="171717" w:themeColor="background2" w:themeShade="1A"/>
        </w:tblBorders>
        <w:tblLayout w:type="fixed"/>
        <w:tblLook w:val="04A0" w:firstRow="1" w:lastRow="0" w:firstColumn="1" w:lastColumn="0" w:noHBand="0" w:noVBand="1"/>
      </w:tblPr>
      <w:tblGrid>
        <w:gridCol w:w="1965"/>
        <w:gridCol w:w="5641"/>
        <w:gridCol w:w="1071"/>
        <w:gridCol w:w="8"/>
        <w:gridCol w:w="1800"/>
        <w:gridCol w:w="4021"/>
      </w:tblGrid>
      <w:tr w:rsidR="00091BED" w:rsidRPr="00091BED" w14:paraId="6E1009E6" w14:textId="77777777" w:rsidTr="00712B49">
        <w:trPr>
          <w:trHeight w:val="454"/>
        </w:trPr>
        <w:tc>
          <w:tcPr>
            <w:tcW w:w="1965" w:type="dxa"/>
            <w:shd w:val="clear" w:color="auto" w:fill="auto"/>
            <w:noWrap/>
            <w:hideMark/>
          </w:tcPr>
          <w:p w14:paraId="1CA45084" w14:textId="77777777" w:rsidR="00091BED" w:rsidRPr="00091BED" w:rsidRDefault="00091BED" w:rsidP="00091BED">
            <w:pPr>
              <w:rPr>
                <w:rFonts w:cs="Times New Roman"/>
                <w:b/>
                <w:bCs/>
                <w:sz w:val="22"/>
              </w:rPr>
            </w:pPr>
            <w:r w:rsidRPr="00091BED">
              <w:rPr>
                <w:rFonts w:cs="Times New Roman"/>
                <w:b/>
                <w:bCs/>
                <w:sz w:val="22"/>
              </w:rPr>
              <w:t>No</w:t>
            </w:r>
          </w:p>
        </w:tc>
        <w:tc>
          <w:tcPr>
            <w:tcW w:w="5641" w:type="dxa"/>
            <w:shd w:val="clear" w:color="auto" w:fill="auto"/>
            <w:hideMark/>
          </w:tcPr>
          <w:p w14:paraId="66B1A354" w14:textId="77777777" w:rsidR="00091BED" w:rsidRPr="00091BED" w:rsidRDefault="00091BED" w:rsidP="00091BED">
            <w:pPr>
              <w:rPr>
                <w:rFonts w:cs="Times New Roman"/>
                <w:b/>
                <w:bCs/>
                <w:sz w:val="22"/>
              </w:rPr>
            </w:pPr>
            <w:r w:rsidRPr="00091BED">
              <w:rPr>
                <w:rFonts w:cs="Times New Roman"/>
                <w:b/>
                <w:bCs/>
                <w:sz w:val="22"/>
              </w:rPr>
              <w:t>PERFORMANS</w:t>
            </w:r>
          </w:p>
          <w:p w14:paraId="47D3C361" w14:textId="77777777" w:rsidR="00091BED" w:rsidRPr="00091BED" w:rsidRDefault="00091BED" w:rsidP="00091BED">
            <w:pPr>
              <w:rPr>
                <w:rFonts w:cs="Times New Roman"/>
                <w:b/>
                <w:bCs/>
                <w:sz w:val="22"/>
              </w:rPr>
            </w:pPr>
            <w:r w:rsidRPr="00091BED">
              <w:rPr>
                <w:rFonts w:cs="Times New Roman"/>
                <w:b/>
                <w:bCs/>
                <w:sz w:val="22"/>
              </w:rPr>
              <w:t>GÖSTERGESİ</w:t>
            </w:r>
          </w:p>
        </w:tc>
        <w:tc>
          <w:tcPr>
            <w:tcW w:w="1079" w:type="dxa"/>
            <w:gridSpan w:val="2"/>
            <w:shd w:val="clear" w:color="auto" w:fill="auto"/>
          </w:tcPr>
          <w:p w14:paraId="21FB2F5D" w14:textId="77777777" w:rsidR="00091BED" w:rsidRPr="00091BED" w:rsidRDefault="00091BED" w:rsidP="00091BED">
            <w:pPr>
              <w:rPr>
                <w:rFonts w:cs="Times New Roman"/>
                <w:b/>
                <w:bCs/>
                <w:sz w:val="22"/>
              </w:rPr>
            </w:pPr>
            <w:r w:rsidRPr="00091BED">
              <w:rPr>
                <w:rFonts w:cs="Times New Roman"/>
                <w:b/>
                <w:bCs/>
                <w:sz w:val="22"/>
              </w:rPr>
              <w:t>Hedef</w:t>
            </w:r>
          </w:p>
          <w:p w14:paraId="3C54D56E" w14:textId="77777777" w:rsidR="00091BED" w:rsidRPr="00091BED" w:rsidRDefault="00091BED" w:rsidP="00091BED">
            <w:pPr>
              <w:rPr>
                <w:rFonts w:cs="Times New Roman"/>
                <w:b/>
                <w:bCs/>
                <w:sz w:val="22"/>
              </w:rPr>
            </w:pPr>
            <w:r w:rsidRPr="00091BED">
              <w:rPr>
                <w:rFonts w:cs="Times New Roman"/>
                <w:b/>
                <w:bCs/>
                <w:sz w:val="22"/>
              </w:rPr>
              <w:t xml:space="preserve"> 2023</w:t>
            </w:r>
          </w:p>
        </w:tc>
        <w:tc>
          <w:tcPr>
            <w:tcW w:w="1800" w:type="dxa"/>
            <w:shd w:val="clear" w:color="auto" w:fill="auto"/>
          </w:tcPr>
          <w:p w14:paraId="1D8CC437" w14:textId="77777777" w:rsidR="00091BED" w:rsidRPr="00091BED" w:rsidRDefault="00091BED" w:rsidP="00091BED">
            <w:pPr>
              <w:rPr>
                <w:rFonts w:cs="Times New Roman"/>
                <w:b/>
                <w:bCs/>
                <w:sz w:val="22"/>
              </w:rPr>
            </w:pPr>
            <w:r w:rsidRPr="00091BED">
              <w:rPr>
                <w:rFonts w:cs="Times New Roman"/>
                <w:b/>
                <w:bCs/>
                <w:sz w:val="22"/>
              </w:rPr>
              <w:t xml:space="preserve">Gerçekleştirilme </w:t>
            </w:r>
          </w:p>
          <w:p w14:paraId="3C5030FF" w14:textId="77777777" w:rsidR="00091BED" w:rsidRPr="00091BED" w:rsidRDefault="00091BED" w:rsidP="00091BED">
            <w:pPr>
              <w:rPr>
                <w:rFonts w:cs="Times New Roman"/>
                <w:b/>
                <w:bCs/>
                <w:sz w:val="22"/>
              </w:rPr>
            </w:pPr>
            <w:r w:rsidRPr="00091BED">
              <w:rPr>
                <w:rFonts w:cs="Times New Roman"/>
                <w:b/>
                <w:bCs/>
                <w:sz w:val="22"/>
              </w:rPr>
              <w:t xml:space="preserve">     Durumu</w:t>
            </w:r>
          </w:p>
        </w:tc>
        <w:tc>
          <w:tcPr>
            <w:tcW w:w="4021" w:type="dxa"/>
            <w:shd w:val="clear" w:color="auto" w:fill="auto"/>
          </w:tcPr>
          <w:p w14:paraId="6B747742" w14:textId="77777777" w:rsidR="00091BED" w:rsidRPr="00091BED" w:rsidRDefault="00091BED" w:rsidP="00091BED">
            <w:pPr>
              <w:rPr>
                <w:rFonts w:cs="Times New Roman"/>
                <w:b/>
                <w:bCs/>
                <w:sz w:val="22"/>
              </w:rPr>
            </w:pPr>
            <w:r w:rsidRPr="00091BED">
              <w:rPr>
                <w:rFonts w:cs="Times New Roman"/>
                <w:b/>
                <w:bCs/>
                <w:sz w:val="22"/>
              </w:rPr>
              <w:t>Açıklamalar</w:t>
            </w:r>
          </w:p>
        </w:tc>
      </w:tr>
      <w:tr w:rsidR="00D27DEE" w:rsidRPr="00091BED" w14:paraId="57E642A6" w14:textId="77777777" w:rsidTr="00712B49">
        <w:trPr>
          <w:trHeight w:val="1086"/>
        </w:trPr>
        <w:tc>
          <w:tcPr>
            <w:tcW w:w="1965" w:type="dxa"/>
            <w:shd w:val="clear" w:color="auto" w:fill="auto"/>
          </w:tcPr>
          <w:p w14:paraId="78589E2F" w14:textId="7DE20DB0" w:rsidR="00091BED" w:rsidRPr="00091BED" w:rsidRDefault="00091BED" w:rsidP="00091BED">
            <w:pPr>
              <w:rPr>
                <w:rFonts w:cs="Times New Roman"/>
                <w:b/>
                <w:bCs/>
                <w:sz w:val="22"/>
              </w:rPr>
            </w:pPr>
            <w:r w:rsidRPr="00F61D2E">
              <w:rPr>
                <w:rFonts w:eastAsia="Calibri"/>
                <w:b/>
                <w:bCs/>
                <w:sz w:val="22"/>
              </w:rPr>
              <w:t>PG 3.1.1</w:t>
            </w:r>
          </w:p>
        </w:tc>
        <w:tc>
          <w:tcPr>
            <w:tcW w:w="5641" w:type="dxa"/>
            <w:shd w:val="clear" w:color="auto" w:fill="auto"/>
          </w:tcPr>
          <w:p w14:paraId="7AB964FC" w14:textId="3A3D79E5" w:rsidR="00091BED" w:rsidRPr="00091BED" w:rsidRDefault="00091BED" w:rsidP="00091BED">
            <w:pPr>
              <w:rPr>
                <w:rFonts w:cs="Times New Roman"/>
                <w:sz w:val="22"/>
              </w:rPr>
            </w:pPr>
            <w:bookmarkStart w:id="18" w:name="_Hlk167813348"/>
            <w:r>
              <w:rPr>
                <w:rFonts w:eastAsia="Calibri"/>
                <w:sz w:val="22"/>
              </w:rPr>
              <w:t>Eğitim Öğretim yılı boyunca derslerde EBA kullanım oranı</w:t>
            </w:r>
            <w:bookmarkEnd w:id="18"/>
          </w:p>
        </w:tc>
        <w:tc>
          <w:tcPr>
            <w:tcW w:w="1071" w:type="dxa"/>
            <w:shd w:val="clear" w:color="auto" w:fill="auto"/>
            <w:noWrap/>
          </w:tcPr>
          <w:p w14:paraId="5BEFF27F" w14:textId="528ECD35" w:rsidR="00091BED" w:rsidRPr="00091BED" w:rsidRDefault="00091BED" w:rsidP="00091BED">
            <w:pPr>
              <w:rPr>
                <w:rFonts w:cs="Times New Roman"/>
                <w:sz w:val="22"/>
              </w:rPr>
            </w:pPr>
            <w:r>
              <w:rPr>
                <w:rFonts w:eastAsia="Calibri"/>
                <w:sz w:val="22"/>
              </w:rPr>
              <w:t>%100</w:t>
            </w:r>
          </w:p>
        </w:tc>
        <w:tc>
          <w:tcPr>
            <w:tcW w:w="1808" w:type="dxa"/>
            <w:gridSpan w:val="2"/>
            <w:shd w:val="clear" w:color="auto" w:fill="auto"/>
            <w:noWrap/>
            <w:vAlign w:val="center"/>
          </w:tcPr>
          <w:p w14:paraId="1F36D27F" w14:textId="77777777" w:rsidR="00091BED" w:rsidRPr="00091BED" w:rsidRDefault="00091BED" w:rsidP="00091BED">
            <w:pPr>
              <w:rPr>
                <w:rFonts w:cs="Times New Roman"/>
                <w:sz w:val="22"/>
              </w:rPr>
            </w:pPr>
            <w:r w:rsidRPr="00091BED">
              <w:rPr>
                <w:rFonts w:cs="Times New Roman"/>
                <w:sz w:val="22"/>
              </w:rPr>
              <w:t>ULAŞILAMADI</w:t>
            </w:r>
          </w:p>
        </w:tc>
        <w:tc>
          <w:tcPr>
            <w:tcW w:w="4021" w:type="dxa"/>
            <w:shd w:val="clear" w:color="auto" w:fill="auto"/>
          </w:tcPr>
          <w:p w14:paraId="15361C3E" w14:textId="25ED5379" w:rsidR="00091BED" w:rsidRPr="00091BED" w:rsidRDefault="00091BED" w:rsidP="00091BED">
            <w:pPr>
              <w:rPr>
                <w:rFonts w:cs="Times New Roman"/>
                <w:sz w:val="22"/>
              </w:rPr>
            </w:pPr>
            <w:r>
              <w:rPr>
                <w:rFonts w:cs="Times New Roman"/>
                <w:sz w:val="22"/>
              </w:rPr>
              <w:t>Öğrencilerin yeterli teknolojik ekipmana ve internet bağlantısına sahip olmamaları. EBA içeriklerinin yetersiz olması.</w:t>
            </w:r>
          </w:p>
        </w:tc>
      </w:tr>
      <w:tr w:rsidR="00D27DEE" w:rsidRPr="00091BED" w14:paraId="43181510" w14:textId="77777777" w:rsidTr="00712B49">
        <w:trPr>
          <w:trHeight w:val="592"/>
        </w:trPr>
        <w:tc>
          <w:tcPr>
            <w:tcW w:w="1965" w:type="dxa"/>
            <w:shd w:val="clear" w:color="auto" w:fill="auto"/>
          </w:tcPr>
          <w:p w14:paraId="3797C920" w14:textId="68267BEE" w:rsidR="00091BED" w:rsidRPr="00091BED" w:rsidRDefault="00091BED" w:rsidP="00091BED">
            <w:pPr>
              <w:rPr>
                <w:rFonts w:cs="Times New Roman"/>
                <w:b/>
                <w:bCs/>
                <w:sz w:val="22"/>
              </w:rPr>
            </w:pPr>
            <w:r w:rsidRPr="00F61D2E">
              <w:rPr>
                <w:rFonts w:eastAsia="Calibri"/>
                <w:b/>
                <w:bCs/>
                <w:sz w:val="22"/>
              </w:rPr>
              <w:t>PG 3.1.2</w:t>
            </w:r>
          </w:p>
        </w:tc>
        <w:tc>
          <w:tcPr>
            <w:tcW w:w="5641" w:type="dxa"/>
            <w:shd w:val="clear" w:color="auto" w:fill="auto"/>
          </w:tcPr>
          <w:p w14:paraId="550B9CE7" w14:textId="25E54529" w:rsidR="00091BED" w:rsidRPr="00091BED" w:rsidRDefault="00091BED" w:rsidP="00091BED">
            <w:pPr>
              <w:rPr>
                <w:rFonts w:cs="Times New Roman"/>
                <w:sz w:val="22"/>
              </w:rPr>
            </w:pPr>
            <w:bookmarkStart w:id="19" w:name="_Hlk167813366"/>
            <w:r>
              <w:rPr>
                <w:rFonts w:eastAsia="Calibri"/>
                <w:sz w:val="22"/>
              </w:rPr>
              <w:t>EBA ortamına kurumumuz tarafından yüklenen ders içerik sayısı</w:t>
            </w:r>
            <w:bookmarkEnd w:id="19"/>
          </w:p>
        </w:tc>
        <w:tc>
          <w:tcPr>
            <w:tcW w:w="1071" w:type="dxa"/>
            <w:shd w:val="clear" w:color="auto" w:fill="auto"/>
            <w:noWrap/>
          </w:tcPr>
          <w:p w14:paraId="398F2050" w14:textId="3ADED6E4" w:rsidR="00091BED" w:rsidRPr="00091BED" w:rsidRDefault="00091BED" w:rsidP="00091BED">
            <w:pPr>
              <w:rPr>
                <w:rFonts w:cs="Times New Roman"/>
                <w:sz w:val="22"/>
              </w:rPr>
            </w:pPr>
            <w:r>
              <w:rPr>
                <w:rFonts w:eastAsia="Calibri"/>
                <w:sz w:val="22"/>
              </w:rPr>
              <w:t>50</w:t>
            </w:r>
          </w:p>
        </w:tc>
        <w:tc>
          <w:tcPr>
            <w:tcW w:w="1808" w:type="dxa"/>
            <w:gridSpan w:val="2"/>
            <w:shd w:val="clear" w:color="auto" w:fill="auto"/>
            <w:noWrap/>
            <w:vAlign w:val="center"/>
          </w:tcPr>
          <w:p w14:paraId="42D76119" w14:textId="0D2EF868" w:rsidR="00091BED" w:rsidRPr="00091BED" w:rsidRDefault="00091BED" w:rsidP="00091BED">
            <w:pPr>
              <w:rPr>
                <w:rFonts w:cs="Times New Roman"/>
                <w:sz w:val="22"/>
              </w:rPr>
            </w:pPr>
            <w:r w:rsidRPr="00091BED">
              <w:rPr>
                <w:rFonts w:cs="Times New Roman"/>
                <w:sz w:val="22"/>
              </w:rPr>
              <w:t>ULAŞIL</w:t>
            </w:r>
            <w:r>
              <w:rPr>
                <w:rFonts w:cs="Times New Roman"/>
                <w:sz w:val="22"/>
              </w:rPr>
              <w:t>MADI</w:t>
            </w:r>
          </w:p>
        </w:tc>
        <w:tc>
          <w:tcPr>
            <w:tcW w:w="4021" w:type="dxa"/>
            <w:shd w:val="clear" w:color="auto" w:fill="auto"/>
            <w:vAlign w:val="center"/>
          </w:tcPr>
          <w:p w14:paraId="5BB4D339" w14:textId="39E00FF3" w:rsidR="00091BED" w:rsidRPr="00091BED" w:rsidRDefault="00091BED" w:rsidP="00091BED">
            <w:pPr>
              <w:rPr>
                <w:rFonts w:cs="Times New Roman"/>
                <w:sz w:val="22"/>
              </w:rPr>
            </w:pPr>
            <w:r>
              <w:rPr>
                <w:rFonts w:cs="Times New Roman"/>
                <w:sz w:val="22"/>
              </w:rPr>
              <w:t>Öğretmenler tarafından EBA plat</w:t>
            </w:r>
            <w:r w:rsidR="004E7825">
              <w:rPr>
                <w:rFonts w:cs="Times New Roman"/>
                <w:sz w:val="22"/>
              </w:rPr>
              <w:t>f</w:t>
            </w:r>
            <w:r>
              <w:rPr>
                <w:rFonts w:cs="Times New Roman"/>
                <w:sz w:val="22"/>
              </w:rPr>
              <w:t xml:space="preserve">ormuna yüklenen içerik sayısı 30 da kalmıştır. </w:t>
            </w:r>
          </w:p>
        </w:tc>
      </w:tr>
      <w:tr w:rsidR="00D27DEE" w:rsidRPr="00091BED" w14:paraId="61953C88" w14:textId="77777777" w:rsidTr="00712B49">
        <w:trPr>
          <w:trHeight w:val="592"/>
        </w:trPr>
        <w:tc>
          <w:tcPr>
            <w:tcW w:w="1965" w:type="dxa"/>
            <w:shd w:val="clear" w:color="auto" w:fill="auto"/>
          </w:tcPr>
          <w:p w14:paraId="0DECDB1C" w14:textId="3FD1D256" w:rsidR="00091BED" w:rsidRPr="00091BED" w:rsidRDefault="00091BED" w:rsidP="00091BED">
            <w:pPr>
              <w:rPr>
                <w:rFonts w:cs="Times New Roman"/>
                <w:b/>
                <w:bCs/>
                <w:sz w:val="22"/>
              </w:rPr>
            </w:pPr>
            <w:r>
              <w:rPr>
                <w:rFonts w:eastAsia="Calibri"/>
                <w:b/>
                <w:bCs/>
                <w:sz w:val="22"/>
              </w:rPr>
              <w:t>PG 3.1.3</w:t>
            </w:r>
          </w:p>
        </w:tc>
        <w:tc>
          <w:tcPr>
            <w:tcW w:w="5641" w:type="dxa"/>
            <w:shd w:val="clear" w:color="auto" w:fill="auto"/>
          </w:tcPr>
          <w:p w14:paraId="529E81E9" w14:textId="0733AD54" w:rsidR="00091BED" w:rsidRPr="00091BED" w:rsidRDefault="00091BED" w:rsidP="00091BED">
            <w:pPr>
              <w:rPr>
                <w:rFonts w:cs="Times New Roman"/>
                <w:sz w:val="22"/>
              </w:rPr>
            </w:pPr>
            <w:proofErr w:type="spellStart"/>
            <w:r>
              <w:rPr>
                <w:rFonts w:eastAsia="Calibri"/>
                <w:sz w:val="22"/>
              </w:rPr>
              <w:t>EBA</w:t>
            </w:r>
            <w:r w:rsidR="0039421A">
              <w:rPr>
                <w:rFonts w:eastAsia="Calibri"/>
                <w:sz w:val="22"/>
              </w:rPr>
              <w:t>’</w:t>
            </w:r>
            <w:r>
              <w:rPr>
                <w:rFonts w:eastAsia="Calibri"/>
                <w:sz w:val="22"/>
              </w:rPr>
              <w:t>nın</w:t>
            </w:r>
            <w:proofErr w:type="spellEnd"/>
            <w:r>
              <w:rPr>
                <w:rFonts w:eastAsia="Calibri"/>
                <w:sz w:val="22"/>
              </w:rPr>
              <w:t xml:space="preserve"> öğrenci velileri tarafından kullanım oranı</w:t>
            </w:r>
          </w:p>
        </w:tc>
        <w:tc>
          <w:tcPr>
            <w:tcW w:w="1071" w:type="dxa"/>
            <w:shd w:val="clear" w:color="auto" w:fill="auto"/>
            <w:noWrap/>
          </w:tcPr>
          <w:p w14:paraId="25EA9F16" w14:textId="5B627BD4" w:rsidR="00091BED" w:rsidRPr="00091BED" w:rsidRDefault="00091BED" w:rsidP="00091BED">
            <w:pPr>
              <w:rPr>
                <w:rFonts w:cs="Times New Roman"/>
                <w:sz w:val="22"/>
              </w:rPr>
            </w:pPr>
            <w:r>
              <w:rPr>
                <w:rFonts w:eastAsia="Calibri"/>
                <w:sz w:val="22"/>
              </w:rPr>
              <w:t>%60</w:t>
            </w:r>
          </w:p>
        </w:tc>
        <w:tc>
          <w:tcPr>
            <w:tcW w:w="1808" w:type="dxa"/>
            <w:gridSpan w:val="2"/>
            <w:shd w:val="clear" w:color="auto" w:fill="auto"/>
            <w:noWrap/>
            <w:vAlign w:val="center"/>
          </w:tcPr>
          <w:p w14:paraId="34E5E7DC" w14:textId="77777777" w:rsidR="00091BED" w:rsidRPr="00091BED" w:rsidRDefault="00091BED" w:rsidP="00091BED">
            <w:pPr>
              <w:rPr>
                <w:rFonts w:cs="Times New Roman"/>
                <w:sz w:val="22"/>
              </w:rPr>
            </w:pPr>
            <w:r w:rsidRPr="00091BED">
              <w:rPr>
                <w:rFonts w:cs="Times New Roman"/>
                <w:sz w:val="22"/>
              </w:rPr>
              <w:t>ULAŞILDI</w:t>
            </w:r>
          </w:p>
        </w:tc>
        <w:tc>
          <w:tcPr>
            <w:tcW w:w="4021" w:type="dxa"/>
            <w:shd w:val="clear" w:color="auto" w:fill="auto"/>
            <w:vAlign w:val="center"/>
          </w:tcPr>
          <w:p w14:paraId="72FCA6BB" w14:textId="77777777" w:rsidR="00091BED" w:rsidRPr="00091BED" w:rsidRDefault="00091BED" w:rsidP="00091BED">
            <w:pPr>
              <w:rPr>
                <w:rFonts w:cs="Times New Roman"/>
                <w:sz w:val="22"/>
              </w:rPr>
            </w:pPr>
          </w:p>
        </w:tc>
      </w:tr>
      <w:tr w:rsidR="00D27DEE" w:rsidRPr="00091BED" w14:paraId="1DB1A8E7" w14:textId="77777777" w:rsidTr="00712B49">
        <w:trPr>
          <w:trHeight w:val="592"/>
        </w:trPr>
        <w:tc>
          <w:tcPr>
            <w:tcW w:w="1965" w:type="dxa"/>
            <w:shd w:val="clear" w:color="auto" w:fill="auto"/>
          </w:tcPr>
          <w:p w14:paraId="35401D20" w14:textId="1E35E802" w:rsidR="00091BED" w:rsidRPr="00091BED" w:rsidRDefault="00091BED" w:rsidP="00091BED">
            <w:pPr>
              <w:rPr>
                <w:rFonts w:cs="Times New Roman"/>
                <w:b/>
                <w:bCs/>
                <w:sz w:val="22"/>
              </w:rPr>
            </w:pPr>
            <w:r>
              <w:rPr>
                <w:rFonts w:eastAsia="Calibri"/>
                <w:b/>
                <w:bCs/>
                <w:sz w:val="22"/>
              </w:rPr>
              <w:t>P.G 3.1.4</w:t>
            </w:r>
          </w:p>
        </w:tc>
        <w:tc>
          <w:tcPr>
            <w:tcW w:w="5641" w:type="dxa"/>
            <w:shd w:val="clear" w:color="auto" w:fill="auto"/>
          </w:tcPr>
          <w:p w14:paraId="77AA27CB" w14:textId="7C963FF6" w:rsidR="00091BED" w:rsidRPr="00091BED" w:rsidRDefault="00091BED" w:rsidP="00091BED">
            <w:pPr>
              <w:rPr>
                <w:rFonts w:cs="Times New Roman"/>
                <w:sz w:val="22"/>
              </w:rPr>
            </w:pPr>
            <w:r>
              <w:rPr>
                <w:rFonts w:eastAsia="Calibri"/>
                <w:sz w:val="22"/>
              </w:rPr>
              <w:t>Öğretmenlerin MEB tarafından düzenlenen hizmet içi eğitim ve kurslara katılım oranı</w:t>
            </w:r>
          </w:p>
        </w:tc>
        <w:tc>
          <w:tcPr>
            <w:tcW w:w="1071" w:type="dxa"/>
            <w:shd w:val="clear" w:color="auto" w:fill="auto"/>
            <w:noWrap/>
          </w:tcPr>
          <w:p w14:paraId="55C58869" w14:textId="55BEC7CC" w:rsidR="00091BED" w:rsidRPr="00091BED" w:rsidRDefault="00091BED" w:rsidP="00091BED">
            <w:pPr>
              <w:rPr>
                <w:rFonts w:cs="Times New Roman"/>
                <w:sz w:val="22"/>
              </w:rPr>
            </w:pPr>
            <w:r>
              <w:rPr>
                <w:rFonts w:eastAsia="Calibri"/>
                <w:sz w:val="22"/>
              </w:rPr>
              <w:t>%100</w:t>
            </w:r>
          </w:p>
        </w:tc>
        <w:tc>
          <w:tcPr>
            <w:tcW w:w="1808" w:type="dxa"/>
            <w:gridSpan w:val="2"/>
            <w:shd w:val="clear" w:color="auto" w:fill="auto"/>
            <w:noWrap/>
            <w:vAlign w:val="center"/>
          </w:tcPr>
          <w:p w14:paraId="160F131E" w14:textId="77777777" w:rsidR="00091BED" w:rsidRPr="00091BED" w:rsidRDefault="00091BED" w:rsidP="00091BED">
            <w:pPr>
              <w:rPr>
                <w:rFonts w:cs="Times New Roman"/>
                <w:sz w:val="22"/>
              </w:rPr>
            </w:pPr>
            <w:r w:rsidRPr="00091BED">
              <w:rPr>
                <w:rFonts w:cs="Times New Roman"/>
                <w:sz w:val="22"/>
              </w:rPr>
              <w:t>ULAŞILDI</w:t>
            </w:r>
          </w:p>
        </w:tc>
        <w:tc>
          <w:tcPr>
            <w:tcW w:w="4021" w:type="dxa"/>
            <w:shd w:val="clear" w:color="auto" w:fill="auto"/>
            <w:vAlign w:val="center"/>
          </w:tcPr>
          <w:p w14:paraId="5B5D19BF" w14:textId="77777777" w:rsidR="00091BED" w:rsidRPr="00091BED" w:rsidRDefault="00091BED" w:rsidP="00091BED">
            <w:pPr>
              <w:rPr>
                <w:rFonts w:cs="Times New Roman"/>
                <w:sz w:val="22"/>
              </w:rPr>
            </w:pPr>
          </w:p>
        </w:tc>
      </w:tr>
    </w:tbl>
    <w:p w14:paraId="19C3F6B3" w14:textId="77777777" w:rsidR="00091BED" w:rsidRPr="00091BED" w:rsidRDefault="00091BED" w:rsidP="00091BED">
      <w:pPr>
        <w:rPr>
          <w:rFonts w:cs="Times New Roman"/>
          <w:sz w:val="22"/>
        </w:rPr>
      </w:pPr>
    </w:p>
    <w:p w14:paraId="4163750A" w14:textId="04E33FF6" w:rsidR="00854494" w:rsidRDefault="00854494" w:rsidP="00854494">
      <w:pPr>
        <w:rPr>
          <w:rFonts w:cs="Times New Roman"/>
          <w:sz w:val="22"/>
          <w:lang w:eastAsia="x-none"/>
        </w:rPr>
      </w:pPr>
    </w:p>
    <w:p w14:paraId="1D196768" w14:textId="72A0CC9B" w:rsidR="007C7340" w:rsidRDefault="007C7340" w:rsidP="00854494">
      <w:pPr>
        <w:rPr>
          <w:rFonts w:cs="Times New Roman"/>
          <w:sz w:val="22"/>
          <w:lang w:eastAsia="x-none"/>
        </w:rPr>
      </w:pPr>
    </w:p>
    <w:p w14:paraId="1DD64F9F" w14:textId="22387502" w:rsidR="007C7340" w:rsidRDefault="007C7340" w:rsidP="00854494">
      <w:pPr>
        <w:rPr>
          <w:rFonts w:cs="Times New Roman"/>
          <w:sz w:val="22"/>
          <w:lang w:eastAsia="x-none"/>
        </w:rPr>
      </w:pPr>
    </w:p>
    <w:p w14:paraId="6AED9654" w14:textId="77777777" w:rsidR="005C3AE6" w:rsidRPr="00854494" w:rsidRDefault="005C3AE6" w:rsidP="00854494">
      <w:pPr>
        <w:rPr>
          <w:rFonts w:cs="Times New Roman"/>
          <w:sz w:val="22"/>
          <w:lang w:eastAsia="x-none"/>
        </w:rPr>
      </w:pPr>
    </w:p>
    <w:p w14:paraId="32D29F61" w14:textId="77777777" w:rsidR="004E7825" w:rsidRPr="004E7825" w:rsidRDefault="004E7825" w:rsidP="004E7825">
      <w:pPr>
        <w:keepNext/>
        <w:keepLines/>
        <w:spacing w:before="240" w:after="240" w:line="360" w:lineRule="auto"/>
        <w:outlineLvl w:val="1"/>
        <w:rPr>
          <w:rFonts w:eastAsia="SimSun" w:cs="Times New Roman"/>
          <w:b/>
          <w:sz w:val="22"/>
          <w:lang w:val="x-none" w:eastAsia="x-none"/>
        </w:rPr>
      </w:pPr>
      <w:bookmarkStart w:id="20" w:name="_Toc531097546"/>
      <w:r w:rsidRPr="004E7825">
        <w:rPr>
          <w:rFonts w:eastAsia="SimSun" w:cs="Times New Roman"/>
          <w:b/>
          <w:sz w:val="22"/>
          <w:lang w:val="x-none" w:eastAsia="x-none"/>
        </w:rPr>
        <w:lastRenderedPageBreak/>
        <w:t>TEMA III: KURUMSAL KAPASİTE</w:t>
      </w:r>
      <w:bookmarkEnd w:id="20"/>
    </w:p>
    <w:p w14:paraId="55391AE9" w14:textId="77777777" w:rsidR="004E7825" w:rsidRPr="004E7825" w:rsidRDefault="004E7825" w:rsidP="004E7825">
      <w:pPr>
        <w:keepNext/>
        <w:keepLines/>
        <w:spacing w:before="240" w:after="240" w:line="240" w:lineRule="auto"/>
        <w:outlineLvl w:val="2"/>
        <w:rPr>
          <w:rFonts w:eastAsia="SimSun" w:cs="Times New Roman"/>
          <w:b/>
          <w:sz w:val="22"/>
          <w:lang w:val="x-none" w:eastAsia="x-none"/>
        </w:rPr>
      </w:pPr>
      <w:r w:rsidRPr="004E7825">
        <w:rPr>
          <w:rFonts w:eastAsia="SimSun" w:cs="Times New Roman"/>
          <w:b/>
          <w:sz w:val="22"/>
          <w:lang w:val="x-none" w:eastAsia="x-none"/>
        </w:rPr>
        <w:t xml:space="preserve">Stratejik Amaç </w:t>
      </w:r>
      <w:r w:rsidRPr="004E7825">
        <w:rPr>
          <w:rFonts w:eastAsia="SimSun" w:cs="Times New Roman"/>
          <w:b/>
          <w:sz w:val="22"/>
          <w:lang w:eastAsia="x-none"/>
        </w:rPr>
        <w:t>4</w:t>
      </w:r>
      <w:r w:rsidRPr="004E7825">
        <w:rPr>
          <w:rFonts w:eastAsia="SimSun" w:cs="Times New Roman"/>
          <w:b/>
          <w:sz w:val="22"/>
          <w:lang w:val="x-none" w:eastAsia="x-none"/>
        </w:rPr>
        <w:t xml:space="preserve">: </w:t>
      </w:r>
    </w:p>
    <w:p w14:paraId="0ACA5236" w14:textId="77777777" w:rsidR="004E7825" w:rsidRPr="004E7825" w:rsidRDefault="004E7825" w:rsidP="004E7825">
      <w:pPr>
        <w:spacing w:after="160" w:line="300" w:lineRule="auto"/>
        <w:ind w:firstLine="708"/>
        <w:jc w:val="both"/>
        <w:rPr>
          <w:rFonts w:eastAsia="Times New Roman" w:cs="Times New Roman"/>
          <w:b/>
          <w:sz w:val="22"/>
          <w:lang w:eastAsia="tr-TR"/>
        </w:rPr>
      </w:pPr>
      <w:r w:rsidRPr="004E7825">
        <w:rPr>
          <w:rFonts w:eastAsia="Times New Roman" w:cs="Times New Roman"/>
          <w:sz w:val="22"/>
          <w:lang w:eastAsia="tr-TR"/>
        </w:rPr>
        <w:t>Öğrencilerin ihtiyaçları için materyal bakımından zengin, teknolojik donanıma sahip, temiz, sağlıklı ve güvenli bir eğitim öğretim ortamı sağlanacak.</w:t>
      </w:r>
    </w:p>
    <w:p w14:paraId="0EC094DF" w14:textId="23D90E7F" w:rsidR="004E7825" w:rsidRDefault="004E7825" w:rsidP="004E7825">
      <w:pPr>
        <w:keepNext/>
        <w:keepLines/>
        <w:spacing w:before="240" w:after="240" w:line="240" w:lineRule="auto"/>
        <w:outlineLvl w:val="2"/>
        <w:rPr>
          <w:rFonts w:eastAsia="SimSun" w:cs="Times New Roman"/>
          <w:sz w:val="22"/>
          <w:lang w:eastAsia="x-none"/>
        </w:rPr>
      </w:pPr>
      <w:r w:rsidRPr="004E7825">
        <w:rPr>
          <w:rFonts w:eastAsia="SimSun" w:cs="Times New Roman"/>
          <w:b/>
          <w:i/>
          <w:iCs/>
          <w:sz w:val="22"/>
          <w:lang w:val="x-none" w:eastAsia="x-none"/>
        </w:rPr>
        <w:t xml:space="preserve">Stratejik Hedef </w:t>
      </w:r>
      <w:r w:rsidRPr="004E7825">
        <w:rPr>
          <w:rFonts w:eastAsia="SimSun" w:cs="Times New Roman"/>
          <w:b/>
          <w:i/>
          <w:iCs/>
          <w:sz w:val="22"/>
          <w:lang w:eastAsia="x-none"/>
        </w:rPr>
        <w:t>4</w:t>
      </w:r>
      <w:r w:rsidRPr="004E7825">
        <w:rPr>
          <w:rFonts w:eastAsia="SimSun" w:cs="Times New Roman"/>
          <w:b/>
          <w:i/>
          <w:iCs/>
          <w:sz w:val="22"/>
          <w:lang w:val="x-none" w:eastAsia="x-none"/>
        </w:rPr>
        <w:t>.1.</w:t>
      </w:r>
      <w:r w:rsidRPr="004E7825">
        <w:rPr>
          <w:rFonts w:eastAsia="SimSun" w:cs="Times New Roman"/>
          <w:sz w:val="22"/>
          <w:lang w:val="x-none" w:eastAsia="x-none"/>
        </w:rPr>
        <w:t xml:space="preserve">  </w:t>
      </w:r>
      <w:r w:rsidRPr="004E7825">
        <w:rPr>
          <w:rFonts w:eastAsia="SimSun" w:cs="Times New Roman"/>
          <w:sz w:val="22"/>
          <w:lang w:eastAsia="x-none"/>
        </w:rPr>
        <w:t xml:space="preserve"> : Okul bahçesinde ve sınıflarda oyun alanlarının arttırılması</w:t>
      </w:r>
    </w:p>
    <w:tbl>
      <w:tblPr>
        <w:tblW w:w="14424" w:type="dxa"/>
        <w:tblBorders>
          <w:top w:val="single" w:sz="4" w:space="0" w:color="171717" w:themeColor="background2" w:themeShade="1A"/>
          <w:left w:val="single" w:sz="4" w:space="0" w:color="171717" w:themeColor="background2" w:themeShade="1A"/>
          <w:bottom w:val="single" w:sz="4" w:space="0" w:color="171717" w:themeColor="background2" w:themeShade="1A"/>
          <w:right w:val="single" w:sz="4" w:space="0" w:color="171717" w:themeColor="background2" w:themeShade="1A"/>
          <w:insideH w:val="single" w:sz="4" w:space="0" w:color="171717" w:themeColor="background2" w:themeShade="1A"/>
          <w:insideV w:val="single" w:sz="4" w:space="0" w:color="171717" w:themeColor="background2" w:themeShade="1A"/>
        </w:tblBorders>
        <w:shd w:val="clear" w:color="auto" w:fill="FFFFFF" w:themeFill="background1"/>
        <w:tblLayout w:type="fixed"/>
        <w:tblLook w:val="04A0" w:firstRow="1" w:lastRow="0" w:firstColumn="1" w:lastColumn="0" w:noHBand="0" w:noVBand="1"/>
      </w:tblPr>
      <w:tblGrid>
        <w:gridCol w:w="1954"/>
        <w:gridCol w:w="5609"/>
        <w:gridCol w:w="1064"/>
        <w:gridCol w:w="9"/>
        <w:gridCol w:w="2058"/>
        <w:gridCol w:w="3730"/>
      </w:tblGrid>
      <w:tr w:rsidR="004E7825" w:rsidRPr="004E7825" w14:paraId="4042C225" w14:textId="77777777" w:rsidTr="00D27DEE">
        <w:trPr>
          <w:trHeight w:val="213"/>
        </w:trPr>
        <w:tc>
          <w:tcPr>
            <w:tcW w:w="1954" w:type="dxa"/>
            <w:shd w:val="clear" w:color="auto" w:fill="FFFFFF" w:themeFill="background1"/>
            <w:noWrap/>
            <w:hideMark/>
          </w:tcPr>
          <w:p w14:paraId="140D9B4C" w14:textId="77777777" w:rsidR="004E7825" w:rsidRPr="004E7825" w:rsidRDefault="004E7825" w:rsidP="004E7825">
            <w:pPr>
              <w:keepNext/>
              <w:keepLines/>
              <w:spacing w:before="240" w:after="240" w:line="240" w:lineRule="auto"/>
              <w:outlineLvl w:val="2"/>
              <w:rPr>
                <w:rFonts w:eastAsia="SimSun" w:cs="Times New Roman"/>
                <w:b/>
                <w:bCs/>
                <w:sz w:val="22"/>
                <w:lang w:eastAsia="x-none"/>
              </w:rPr>
            </w:pPr>
            <w:r w:rsidRPr="004E7825">
              <w:rPr>
                <w:rFonts w:eastAsia="SimSun" w:cs="Times New Roman"/>
                <w:b/>
                <w:bCs/>
                <w:sz w:val="22"/>
                <w:lang w:eastAsia="x-none"/>
              </w:rPr>
              <w:t>No</w:t>
            </w:r>
          </w:p>
        </w:tc>
        <w:tc>
          <w:tcPr>
            <w:tcW w:w="5609" w:type="dxa"/>
            <w:shd w:val="clear" w:color="auto" w:fill="FFFFFF" w:themeFill="background1"/>
            <w:hideMark/>
          </w:tcPr>
          <w:p w14:paraId="690B6662" w14:textId="77777777" w:rsidR="004E7825" w:rsidRPr="004E7825" w:rsidRDefault="004E7825" w:rsidP="004E7825">
            <w:pPr>
              <w:keepNext/>
              <w:keepLines/>
              <w:spacing w:before="240" w:after="240" w:line="240" w:lineRule="auto"/>
              <w:outlineLvl w:val="2"/>
              <w:rPr>
                <w:rFonts w:eastAsia="SimSun" w:cs="Times New Roman"/>
                <w:b/>
                <w:bCs/>
                <w:sz w:val="22"/>
                <w:lang w:eastAsia="x-none"/>
              </w:rPr>
            </w:pPr>
            <w:r w:rsidRPr="004E7825">
              <w:rPr>
                <w:rFonts w:eastAsia="SimSun" w:cs="Times New Roman"/>
                <w:b/>
                <w:bCs/>
                <w:sz w:val="22"/>
                <w:lang w:eastAsia="x-none"/>
              </w:rPr>
              <w:t>PERFORMANS</w:t>
            </w:r>
          </w:p>
          <w:p w14:paraId="7563AB25" w14:textId="77777777" w:rsidR="004E7825" w:rsidRPr="004E7825" w:rsidRDefault="004E7825" w:rsidP="004E7825">
            <w:pPr>
              <w:keepNext/>
              <w:keepLines/>
              <w:spacing w:before="240" w:after="240" w:line="240" w:lineRule="auto"/>
              <w:outlineLvl w:val="2"/>
              <w:rPr>
                <w:rFonts w:eastAsia="SimSun" w:cs="Times New Roman"/>
                <w:b/>
                <w:bCs/>
                <w:sz w:val="22"/>
                <w:lang w:eastAsia="x-none"/>
              </w:rPr>
            </w:pPr>
            <w:r w:rsidRPr="004E7825">
              <w:rPr>
                <w:rFonts w:eastAsia="SimSun" w:cs="Times New Roman"/>
                <w:b/>
                <w:bCs/>
                <w:sz w:val="22"/>
                <w:lang w:eastAsia="x-none"/>
              </w:rPr>
              <w:t>GÖSTERGESİ</w:t>
            </w:r>
          </w:p>
        </w:tc>
        <w:tc>
          <w:tcPr>
            <w:tcW w:w="1073" w:type="dxa"/>
            <w:gridSpan w:val="2"/>
            <w:shd w:val="clear" w:color="auto" w:fill="FFFFFF" w:themeFill="background1"/>
          </w:tcPr>
          <w:p w14:paraId="0BA999B7" w14:textId="77777777" w:rsidR="004E7825" w:rsidRPr="004E7825" w:rsidRDefault="004E7825" w:rsidP="004E7825">
            <w:pPr>
              <w:keepNext/>
              <w:keepLines/>
              <w:spacing w:before="240" w:after="240" w:line="240" w:lineRule="auto"/>
              <w:outlineLvl w:val="2"/>
              <w:rPr>
                <w:rFonts w:eastAsia="SimSun" w:cs="Times New Roman"/>
                <w:b/>
                <w:bCs/>
                <w:sz w:val="22"/>
                <w:lang w:eastAsia="x-none"/>
              </w:rPr>
            </w:pPr>
            <w:r w:rsidRPr="004E7825">
              <w:rPr>
                <w:rFonts w:eastAsia="SimSun" w:cs="Times New Roman"/>
                <w:b/>
                <w:bCs/>
                <w:sz w:val="22"/>
                <w:lang w:eastAsia="x-none"/>
              </w:rPr>
              <w:t>Hedef</w:t>
            </w:r>
          </w:p>
          <w:p w14:paraId="047AAAEB" w14:textId="77777777" w:rsidR="004E7825" w:rsidRPr="004E7825" w:rsidRDefault="004E7825" w:rsidP="004E7825">
            <w:pPr>
              <w:keepNext/>
              <w:keepLines/>
              <w:spacing w:before="240" w:after="240" w:line="240" w:lineRule="auto"/>
              <w:outlineLvl w:val="2"/>
              <w:rPr>
                <w:rFonts w:eastAsia="SimSun" w:cs="Times New Roman"/>
                <w:b/>
                <w:bCs/>
                <w:sz w:val="22"/>
                <w:lang w:eastAsia="x-none"/>
              </w:rPr>
            </w:pPr>
            <w:r w:rsidRPr="004E7825">
              <w:rPr>
                <w:rFonts w:eastAsia="SimSun" w:cs="Times New Roman"/>
                <w:b/>
                <w:bCs/>
                <w:sz w:val="22"/>
                <w:lang w:eastAsia="x-none"/>
              </w:rPr>
              <w:t xml:space="preserve"> 2023</w:t>
            </w:r>
          </w:p>
        </w:tc>
        <w:tc>
          <w:tcPr>
            <w:tcW w:w="2058" w:type="dxa"/>
            <w:shd w:val="clear" w:color="auto" w:fill="FFFFFF" w:themeFill="background1"/>
          </w:tcPr>
          <w:p w14:paraId="70FBBE01" w14:textId="77777777" w:rsidR="004E7825" w:rsidRPr="004E7825" w:rsidRDefault="004E7825" w:rsidP="004E7825">
            <w:pPr>
              <w:keepNext/>
              <w:keepLines/>
              <w:spacing w:before="240" w:after="240" w:line="240" w:lineRule="auto"/>
              <w:outlineLvl w:val="2"/>
              <w:rPr>
                <w:rFonts w:eastAsia="SimSun" w:cs="Times New Roman"/>
                <w:b/>
                <w:bCs/>
                <w:sz w:val="22"/>
                <w:lang w:eastAsia="x-none"/>
              </w:rPr>
            </w:pPr>
            <w:r w:rsidRPr="004E7825">
              <w:rPr>
                <w:rFonts w:eastAsia="SimSun" w:cs="Times New Roman"/>
                <w:b/>
                <w:bCs/>
                <w:sz w:val="22"/>
                <w:lang w:eastAsia="x-none"/>
              </w:rPr>
              <w:t xml:space="preserve">Gerçekleştirilme </w:t>
            </w:r>
          </w:p>
          <w:p w14:paraId="04B514E4" w14:textId="77777777" w:rsidR="004E7825" w:rsidRPr="004E7825" w:rsidRDefault="004E7825" w:rsidP="004E7825">
            <w:pPr>
              <w:keepNext/>
              <w:keepLines/>
              <w:spacing w:before="240" w:after="240" w:line="240" w:lineRule="auto"/>
              <w:outlineLvl w:val="2"/>
              <w:rPr>
                <w:rFonts w:eastAsia="SimSun" w:cs="Times New Roman"/>
                <w:b/>
                <w:bCs/>
                <w:sz w:val="22"/>
                <w:lang w:eastAsia="x-none"/>
              </w:rPr>
            </w:pPr>
            <w:r w:rsidRPr="004E7825">
              <w:rPr>
                <w:rFonts w:eastAsia="SimSun" w:cs="Times New Roman"/>
                <w:b/>
                <w:bCs/>
                <w:sz w:val="22"/>
                <w:lang w:eastAsia="x-none"/>
              </w:rPr>
              <w:t xml:space="preserve">     Durumu</w:t>
            </w:r>
          </w:p>
        </w:tc>
        <w:tc>
          <w:tcPr>
            <w:tcW w:w="3730" w:type="dxa"/>
            <w:shd w:val="clear" w:color="auto" w:fill="FFFFFF" w:themeFill="background1"/>
          </w:tcPr>
          <w:p w14:paraId="31EF314A" w14:textId="77777777" w:rsidR="004E7825" w:rsidRPr="004E7825" w:rsidRDefault="004E7825" w:rsidP="004E7825">
            <w:pPr>
              <w:keepNext/>
              <w:keepLines/>
              <w:spacing w:before="240" w:after="240" w:line="240" w:lineRule="auto"/>
              <w:outlineLvl w:val="2"/>
              <w:rPr>
                <w:rFonts w:eastAsia="SimSun" w:cs="Times New Roman"/>
                <w:b/>
                <w:bCs/>
                <w:sz w:val="22"/>
                <w:lang w:eastAsia="x-none"/>
              </w:rPr>
            </w:pPr>
            <w:r w:rsidRPr="004E7825">
              <w:rPr>
                <w:rFonts w:eastAsia="SimSun" w:cs="Times New Roman"/>
                <w:b/>
                <w:bCs/>
                <w:sz w:val="22"/>
                <w:lang w:eastAsia="x-none"/>
              </w:rPr>
              <w:t>Açıklamalar</w:t>
            </w:r>
          </w:p>
        </w:tc>
      </w:tr>
      <w:tr w:rsidR="00D27DEE" w:rsidRPr="004E7825" w14:paraId="0763286E" w14:textId="77777777" w:rsidTr="00D27DEE">
        <w:trPr>
          <w:trHeight w:val="278"/>
        </w:trPr>
        <w:tc>
          <w:tcPr>
            <w:tcW w:w="1954" w:type="dxa"/>
            <w:shd w:val="clear" w:color="auto" w:fill="FFFFFF" w:themeFill="background1"/>
          </w:tcPr>
          <w:p w14:paraId="5C1ECC3F" w14:textId="323777FA" w:rsidR="004E7825" w:rsidRPr="004E7825" w:rsidRDefault="004E7825" w:rsidP="004E7825">
            <w:pPr>
              <w:keepNext/>
              <w:keepLines/>
              <w:spacing w:before="240" w:after="240" w:line="240" w:lineRule="auto"/>
              <w:outlineLvl w:val="2"/>
              <w:rPr>
                <w:rFonts w:eastAsia="SimSun" w:cs="Times New Roman"/>
                <w:b/>
                <w:bCs/>
                <w:sz w:val="22"/>
                <w:lang w:eastAsia="x-none"/>
              </w:rPr>
            </w:pPr>
            <w:r w:rsidRPr="00F61D2E">
              <w:rPr>
                <w:rFonts w:eastAsia="Calibri"/>
                <w:b/>
                <w:bCs/>
                <w:sz w:val="22"/>
              </w:rPr>
              <w:t xml:space="preserve">PG </w:t>
            </w:r>
            <w:r>
              <w:rPr>
                <w:rFonts w:eastAsia="Calibri"/>
                <w:b/>
                <w:bCs/>
                <w:sz w:val="22"/>
              </w:rPr>
              <w:t>4</w:t>
            </w:r>
            <w:r w:rsidRPr="00F61D2E">
              <w:rPr>
                <w:rFonts w:eastAsia="Calibri"/>
                <w:b/>
                <w:bCs/>
                <w:sz w:val="22"/>
              </w:rPr>
              <w:t>.1.1</w:t>
            </w:r>
          </w:p>
        </w:tc>
        <w:tc>
          <w:tcPr>
            <w:tcW w:w="5609" w:type="dxa"/>
            <w:shd w:val="clear" w:color="auto" w:fill="FFFFFF" w:themeFill="background1"/>
          </w:tcPr>
          <w:p w14:paraId="248E7FAE" w14:textId="69DF5E12" w:rsidR="004E7825" w:rsidRPr="004E7825" w:rsidRDefault="004E7825" w:rsidP="004E7825">
            <w:pPr>
              <w:keepNext/>
              <w:keepLines/>
              <w:spacing w:before="240" w:after="240" w:line="240" w:lineRule="auto"/>
              <w:outlineLvl w:val="2"/>
              <w:rPr>
                <w:rFonts w:eastAsia="SimSun" w:cs="Times New Roman"/>
                <w:sz w:val="22"/>
                <w:lang w:eastAsia="x-none"/>
              </w:rPr>
            </w:pPr>
            <w:r w:rsidRPr="00F61D2E">
              <w:rPr>
                <w:rFonts w:eastAsia="Calibri"/>
                <w:sz w:val="22"/>
              </w:rPr>
              <w:t xml:space="preserve">Okul </w:t>
            </w:r>
            <w:r>
              <w:rPr>
                <w:rFonts w:eastAsia="Calibri"/>
                <w:sz w:val="22"/>
              </w:rPr>
              <w:t>b</w:t>
            </w:r>
            <w:r w:rsidRPr="00F61D2E">
              <w:rPr>
                <w:rFonts w:eastAsia="Calibri"/>
                <w:sz w:val="22"/>
              </w:rPr>
              <w:t>ahçesin</w:t>
            </w:r>
            <w:r>
              <w:rPr>
                <w:rFonts w:eastAsia="Calibri"/>
                <w:sz w:val="22"/>
              </w:rPr>
              <w:t>d</w:t>
            </w:r>
            <w:r w:rsidRPr="00F61D2E">
              <w:rPr>
                <w:rFonts w:eastAsia="Calibri"/>
                <w:sz w:val="22"/>
              </w:rPr>
              <w:t>e oluşturulan oyun sahası sayısı</w:t>
            </w:r>
          </w:p>
        </w:tc>
        <w:tc>
          <w:tcPr>
            <w:tcW w:w="1064" w:type="dxa"/>
            <w:shd w:val="clear" w:color="auto" w:fill="FFFFFF" w:themeFill="background1"/>
            <w:noWrap/>
          </w:tcPr>
          <w:p w14:paraId="09C4F42E" w14:textId="2448126F" w:rsidR="004E7825" w:rsidRPr="004E7825" w:rsidRDefault="004E7825" w:rsidP="004E7825">
            <w:pPr>
              <w:keepNext/>
              <w:keepLines/>
              <w:spacing w:before="240" w:after="240" w:line="240" w:lineRule="auto"/>
              <w:outlineLvl w:val="2"/>
              <w:rPr>
                <w:rFonts w:eastAsia="SimSun" w:cs="Times New Roman"/>
                <w:sz w:val="22"/>
                <w:lang w:eastAsia="x-none"/>
              </w:rPr>
            </w:pPr>
            <w:r w:rsidRPr="00F61D2E">
              <w:rPr>
                <w:rFonts w:eastAsia="Calibri"/>
                <w:sz w:val="22"/>
              </w:rPr>
              <w:t>10</w:t>
            </w:r>
          </w:p>
        </w:tc>
        <w:tc>
          <w:tcPr>
            <w:tcW w:w="2066" w:type="dxa"/>
            <w:gridSpan w:val="2"/>
            <w:shd w:val="clear" w:color="auto" w:fill="FFFFFF" w:themeFill="background1"/>
            <w:noWrap/>
            <w:vAlign w:val="center"/>
          </w:tcPr>
          <w:p w14:paraId="63D84480" w14:textId="77777777" w:rsidR="004E7825" w:rsidRPr="004E7825" w:rsidRDefault="004E7825" w:rsidP="004E7825">
            <w:pPr>
              <w:keepNext/>
              <w:keepLines/>
              <w:spacing w:before="240" w:after="240" w:line="240" w:lineRule="auto"/>
              <w:outlineLvl w:val="2"/>
              <w:rPr>
                <w:rFonts w:eastAsia="SimSun" w:cs="Times New Roman"/>
                <w:sz w:val="22"/>
                <w:lang w:eastAsia="x-none"/>
              </w:rPr>
            </w:pPr>
            <w:r w:rsidRPr="004E7825">
              <w:rPr>
                <w:rFonts w:eastAsia="SimSun" w:cs="Times New Roman"/>
                <w:sz w:val="22"/>
                <w:lang w:eastAsia="x-none"/>
              </w:rPr>
              <w:t>ULAŞILDI</w:t>
            </w:r>
          </w:p>
        </w:tc>
        <w:tc>
          <w:tcPr>
            <w:tcW w:w="3730" w:type="dxa"/>
            <w:shd w:val="clear" w:color="auto" w:fill="FFFFFF" w:themeFill="background1"/>
          </w:tcPr>
          <w:p w14:paraId="7AC8E0C0" w14:textId="77777777" w:rsidR="004E7825" w:rsidRPr="004E7825" w:rsidRDefault="004E7825" w:rsidP="004E7825">
            <w:pPr>
              <w:keepNext/>
              <w:keepLines/>
              <w:spacing w:before="240" w:after="240" w:line="240" w:lineRule="auto"/>
              <w:outlineLvl w:val="2"/>
              <w:rPr>
                <w:rFonts w:eastAsia="SimSun" w:cs="Times New Roman"/>
                <w:sz w:val="22"/>
                <w:lang w:eastAsia="x-none"/>
              </w:rPr>
            </w:pPr>
          </w:p>
        </w:tc>
      </w:tr>
      <w:tr w:rsidR="00D27DEE" w:rsidRPr="004E7825" w14:paraId="3739BEC1" w14:textId="77777777" w:rsidTr="00D27DEE">
        <w:trPr>
          <w:trHeight w:val="278"/>
        </w:trPr>
        <w:tc>
          <w:tcPr>
            <w:tcW w:w="1954" w:type="dxa"/>
            <w:shd w:val="clear" w:color="auto" w:fill="FFFFFF" w:themeFill="background1"/>
          </w:tcPr>
          <w:p w14:paraId="0212AF0C" w14:textId="10326BFD" w:rsidR="004E7825" w:rsidRPr="004E7825" w:rsidRDefault="004E7825" w:rsidP="004E7825">
            <w:pPr>
              <w:keepNext/>
              <w:keepLines/>
              <w:spacing w:before="240" w:after="240" w:line="240" w:lineRule="auto"/>
              <w:outlineLvl w:val="2"/>
              <w:rPr>
                <w:rFonts w:eastAsia="SimSun" w:cs="Times New Roman"/>
                <w:b/>
                <w:bCs/>
                <w:sz w:val="22"/>
                <w:lang w:eastAsia="x-none"/>
              </w:rPr>
            </w:pPr>
            <w:r w:rsidRPr="00F61D2E">
              <w:rPr>
                <w:rFonts w:eastAsia="Calibri"/>
                <w:b/>
                <w:bCs/>
                <w:sz w:val="22"/>
              </w:rPr>
              <w:t xml:space="preserve">PG </w:t>
            </w:r>
            <w:r>
              <w:rPr>
                <w:rFonts w:eastAsia="Calibri"/>
                <w:b/>
                <w:bCs/>
                <w:sz w:val="22"/>
              </w:rPr>
              <w:t>4</w:t>
            </w:r>
            <w:r w:rsidRPr="00F61D2E">
              <w:rPr>
                <w:rFonts w:eastAsia="Calibri"/>
                <w:b/>
                <w:bCs/>
                <w:sz w:val="22"/>
              </w:rPr>
              <w:t>.1.2</w:t>
            </w:r>
          </w:p>
        </w:tc>
        <w:tc>
          <w:tcPr>
            <w:tcW w:w="5609" w:type="dxa"/>
            <w:shd w:val="clear" w:color="auto" w:fill="FFFFFF" w:themeFill="background1"/>
          </w:tcPr>
          <w:p w14:paraId="21D223D9" w14:textId="43C3C642" w:rsidR="004E7825" w:rsidRPr="004E7825" w:rsidRDefault="004E7825" w:rsidP="004E7825">
            <w:pPr>
              <w:keepNext/>
              <w:keepLines/>
              <w:spacing w:before="240" w:after="240" w:line="240" w:lineRule="auto"/>
              <w:outlineLvl w:val="2"/>
              <w:rPr>
                <w:rFonts w:eastAsia="SimSun" w:cs="Times New Roman"/>
                <w:sz w:val="22"/>
                <w:lang w:eastAsia="x-none"/>
              </w:rPr>
            </w:pPr>
            <w:r w:rsidRPr="00F61D2E">
              <w:rPr>
                <w:rFonts w:eastAsia="Calibri"/>
                <w:sz w:val="22"/>
              </w:rPr>
              <w:t xml:space="preserve">Okuldaki mevcut </w:t>
            </w:r>
            <w:proofErr w:type="gramStart"/>
            <w:r w:rsidRPr="00F61D2E">
              <w:rPr>
                <w:rFonts w:eastAsia="Calibri"/>
                <w:sz w:val="22"/>
              </w:rPr>
              <w:t>zeka</w:t>
            </w:r>
            <w:proofErr w:type="gramEnd"/>
            <w:r w:rsidRPr="00F61D2E">
              <w:rPr>
                <w:rFonts w:eastAsia="Calibri"/>
                <w:sz w:val="22"/>
              </w:rPr>
              <w:t xml:space="preserve"> oyunu sayısı</w:t>
            </w:r>
          </w:p>
        </w:tc>
        <w:tc>
          <w:tcPr>
            <w:tcW w:w="1064" w:type="dxa"/>
            <w:shd w:val="clear" w:color="auto" w:fill="FFFFFF" w:themeFill="background1"/>
            <w:noWrap/>
          </w:tcPr>
          <w:p w14:paraId="15B5F010" w14:textId="7442543D" w:rsidR="004E7825" w:rsidRPr="004E7825" w:rsidRDefault="004E7825" w:rsidP="004E7825">
            <w:pPr>
              <w:keepNext/>
              <w:keepLines/>
              <w:spacing w:before="240" w:after="240" w:line="240" w:lineRule="auto"/>
              <w:outlineLvl w:val="2"/>
              <w:rPr>
                <w:rFonts w:eastAsia="SimSun" w:cs="Times New Roman"/>
                <w:sz w:val="22"/>
                <w:lang w:eastAsia="x-none"/>
              </w:rPr>
            </w:pPr>
            <w:r w:rsidRPr="00F61D2E">
              <w:rPr>
                <w:rFonts w:eastAsia="Calibri"/>
                <w:sz w:val="22"/>
              </w:rPr>
              <w:t>20</w:t>
            </w:r>
          </w:p>
        </w:tc>
        <w:tc>
          <w:tcPr>
            <w:tcW w:w="2066" w:type="dxa"/>
            <w:gridSpan w:val="2"/>
            <w:shd w:val="clear" w:color="auto" w:fill="FFFFFF" w:themeFill="background1"/>
            <w:noWrap/>
            <w:vAlign w:val="center"/>
          </w:tcPr>
          <w:p w14:paraId="7FC75114" w14:textId="533C2061" w:rsidR="004E7825" w:rsidRPr="004E7825" w:rsidRDefault="004E7825" w:rsidP="004E7825">
            <w:pPr>
              <w:keepNext/>
              <w:keepLines/>
              <w:spacing w:before="240" w:after="240" w:line="240" w:lineRule="auto"/>
              <w:outlineLvl w:val="2"/>
              <w:rPr>
                <w:rFonts w:eastAsia="SimSun" w:cs="Times New Roman"/>
                <w:sz w:val="22"/>
                <w:lang w:eastAsia="x-none"/>
              </w:rPr>
            </w:pPr>
            <w:r w:rsidRPr="004E7825">
              <w:rPr>
                <w:rFonts w:eastAsia="SimSun" w:cs="Times New Roman"/>
                <w:sz w:val="22"/>
                <w:lang w:eastAsia="x-none"/>
              </w:rPr>
              <w:t>ULAŞI</w:t>
            </w:r>
            <w:r>
              <w:rPr>
                <w:rFonts w:eastAsia="SimSun" w:cs="Times New Roman"/>
                <w:sz w:val="22"/>
                <w:lang w:eastAsia="x-none"/>
              </w:rPr>
              <w:t>LDI</w:t>
            </w:r>
          </w:p>
        </w:tc>
        <w:tc>
          <w:tcPr>
            <w:tcW w:w="3730" w:type="dxa"/>
            <w:shd w:val="clear" w:color="auto" w:fill="FFFFFF" w:themeFill="background1"/>
            <w:vAlign w:val="center"/>
          </w:tcPr>
          <w:p w14:paraId="1C7E601B" w14:textId="44B3143C" w:rsidR="004E7825" w:rsidRPr="004E7825" w:rsidRDefault="004E7825" w:rsidP="004E7825">
            <w:pPr>
              <w:keepNext/>
              <w:keepLines/>
              <w:spacing w:before="240" w:after="240" w:line="240" w:lineRule="auto"/>
              <w:outlineLvl w:val="2"/>
              <w:rPr>
                <w:rFonts w:eastAsia="SimSun" w:cs="Times New Roman"/>
                <w:sz w:val="22"/>
                <w:lang w:eastAsia="x-none"/>
              </w:rPr>
            </w:pPr>
          </w:p>
        </w:tc>
      </w:tr>
    </w:tbl>
    <w:p w14:paraId="77178586" w14:textId="44D28165" w:rsidR="004E7825" w:rsidRDefault="004E7825" w:rsidP="004E7825">
      <w:pPr>
        <w:rPr>
          <w:rFonts w:ascii="Calibri" w:hAnsi="Calibri" w:cs="Calibri"/>
          <w:b/>
          <w:i/>
          <w:sz w:val="28"/>
          <w:szCs w:val="28"/>
          <w:lang w:eastAsia="x-none"/>
        </w:rPr>
      </w:pPr>
    </w:p>
    <w:p w14:paraId="5ABAD290" w14:textId="4C2CB41B" w:rsidR="007C7340" w:rsidRDefault="007C7340" w:rsidP="004E7825">
      <w:pPr>
        <w:rPr>
          <w:rFonts w:ascii="Calibri" w:hAnsi="Calibri" w:cs="Calibri"/>
          <w:b/>
          <w:i/>
          <w:sz w:val="28"/>
          <w:szCs w:val="28"/>
          <w:lang w:eastAsia="x-none"/>
        </w:rPr>
      </w:pPr>
    </w:p>
    <w:p w14:paraId="6A0648D2" w14:textId="77777777" w:rsidR="007C7340" w:rsidRDefault="007C7340" w:rsidP="004E7825">
      <w:pPr>
        <w:rPr>
          <w:rFonts w:ascii="Calibri" w:hAnsi="Calibri" w:cs="Calibri"/>
          <w:b/>
          <w:i/>
          <w:sz w:val="28"/>
          <w:szCs w:val="28"/>
          <w:lang w:eastAsia="x-none"/>
        </w:rPr>
      </w:pPr>
    </w:p>
    <w:p w14:paraId="4490748A" w14:textId="4A412E14" w:rsidR="004E7825" w:rsidRDefault="004E7825" w:rsidP="004E7825">
      <w:pPr>
        <w:rPr>
          <w:rFonts w:cs="Times New Roman"/>
          <w:sz w:val="22"/>
          <w:lang w:eastAsia="x-none"/>
        </w:rPr>
      </w:pPr>
      <w:r w:rsidRPr="004E7825">
        <w:rPr>
          <w:rFonts w:cs="Times New Roman"/>
          <w:b/>
          <w:i/>
          <w:sz w:val="22"/>
          <w:lang w:eastAsia="x-none"/>
        </w:rPr>
        <w:t>Stratejik Hedef 4.2</w:t>
      </w:r>
      <w:r w:rsidRPr="004E7825">
        <w:rPr>
          <w:rFonts w:cs="Times New Roman"/>
          <w:sz w:val="22"/>
          <w:lang w:eastAsia="x-none"/>
        </w:rPr>
        <w:t xml:space="preserve">  </w:t>
      </w:r>
      <w:proofErr w:type="gramStart"/>
      <w:r w:rsidRPr="004E7825">
        <w:rPr>
          <w:rFonts w:cs="Times New Roman"/>
          <w:sz w:val="22"/>
          <w:lang w:eastAsia="x-none"/>
        </w:rPr>
        <w:t xml:space="preserve">  :</w:t>
      </w:r>
      <w:proofErr w:type="gramEnd"/>
      <w:r w:rsidRPr="004E7825">
        <w:rPr>
          <w:rFonts w:cs="Times New Roman"/>
          <w:sz w:val="22"/>
          <w:lang w:eastAsia="x-none"/>
        </w:rPr>
        <w:t xml:space="preserve"> Temiz bir ortam sağlanması</w:t>
      </w:r>
    </w:p>
    <w:tbl>
      <w:tblPr>
        <w:tblW w:w="14389" w:type="dxa"/>
        <w:tblBorders>
          <w:top w:val="single" w:sz="4" w:space="0" w:color="171717" w:themeColor="background2" w:themeShade="1A"/>
          <w:left w:val="single" w:sz="4" w:space="0" w:color="171717" w:themeColor="background2" w:themeShade="1A"/>
          <w:bottom w:val="single" w:sz="4" w:space="0" w:color="171717" w:themeColor="background2" w:themeShade="1A"/>
          <w:right w:val="single" w:sz="4" w:space="0" w:color="171717" w:themeColor="background2" w:themeShade="1A"/>
          <w:insideH w:val="single" w:sz="4" w:space="0" w:color="171717" w:themeColor="background2" w:themeShade="1A"/>
          <w:insideV w:val="single" w:sz="4" w:space="0" w:color="171717" w:themeColor="background2" w:themeShade="1A"/>
        </w:tblBorders>
        <w:shd w:val="clear" w:color="auto" w:fill="FFFFFF" w:themeFill="background1"/>
        <w:tblLayout w:type="fixed"/>
        <w:tblLook w:val="04A0" w:firstRow="1" w:lastRow="0" w:firstColumn="1" w:lastColumn="0" w:noHBand="0" w:noVBand="1"/>
      </w:tblPr>
      <w:tblGrid>
        <w:gridCol w:w="1949"/>
        <w:gridCol w:w="5596"/>
        <w:gridCol w:w="1062"/>
        <w:gridCol w:w="8"/>
        <w:gridCol w:w="2053"/>
        <w:gridCol w:w="3721"/>
      </w:tblGrid>
      <w:tr w:rsidR="004E7825" w:rsidRPr="004E7825" w14:paraId="15C59D56" w14:textId="77777777" w:rsidTr="00D27DEE">
        <w:trPr>
          <w:trHeight w:val="201"/>
        </w:trPr>
        <w:tc>
          <w:tcPr>
            <w:tcW w:w="1949" w:type="dxa"/>
            <w:shd w:val="clear" w:color="auto" w:fill="FFFFFF" w:themeFill="background1"/>
            <w:noWrap/>
            <w:hideMark/>
          </w:tcPr>
          <w:p w14:paraId="2C55ADD3" w14:textId="77777777" w:rsidR="004E7825" w:rsidRPr="004E7825" w:rsidRDefault="004E7825" w:rsidP="004E7825">
            <w:pPr>
              <w:rPr>
                <w:rFonts w:cs="Times New Roman"/>
                <w:b/>
                <w:bCs/>
                <w:sz w:val="22"/>
                <w:lang w:eastAsia="x-none"/>
              </w:rPr>
            </w:pPr>
            <w:r w:rsidRPr="004E7825">
              <w:rPr>
                <w:rFonts w:cs="Times New Roman"/>
                <w:b/>
                <w:bCs/>
                <w:sz w:val="22"/>
                <w:lang w:eastAsia="x-none"/>
              </w:rPr>
              <w:t>No</w:t>
            </w:r>
          </w:p>
        </w:tc>
        <w:tc>
          <w:tcPr>
            <w:tcW w:w="5596" w:type="dxa"/>
            <w:shd w:val="clear" w:color="auto" w:fill="FFFFFF" w:themeFill="background1"/>
            <w:hideMark/>
          </w:tcPr>
          <w:p w14:paraId="6DFA377D" w14:textId="77777777" w:rsidR="004E7825" w:rsidRPr="004E7825" w:rsidRDefault="004E7825" w:rsidP="004E7825">
            <w:pPr>
              <w:rPr>
                <w:rFonts w:cs="Times New Roman"/>
                <w:b/>
                <w:bCs/>
                <w:sz w:val="22"/>
                <w:lang w:eastAsia="x-none"/>
              </w:rPr>
            </w:pPr>
            <w:r w:rsidRPr="004E7825">
              <w:rPr>
                <w:rFonts w:cs="Times New Roman"/>
                <w:b/>
                <w:bCs/>
                <w:sz w:val="22"/>
                <w:lang w:eastAsia="x-none"/>
              </w:rPr>
              <w:t>PERFORMANS</w:t>
            </w:r>
          </w:p>
          <w:p w14:paraId="332FAD53" w14:textId="77777777" w:rsidR="004E7825" w:rsidRPr="004E7825" w:rsidRDefault="004E7825" w:rsidP="004E7825">
            <w:pPr>
              <w:rPr>
                <w:rFonts w:cs="Times New Roman"/>
                <w:b/>
                <w:bCs/>
                <w:sz w:val="22"/>
                <w:lang w:eastAsia="x-none"/>
              </w:rPr>
            </w:pPr>
            <w:r w:rsidRPr="004E7825">
              <w:rPr>
                <w:rFonts w:cs="Times New Roman"/>
                <w:b/>
                <w:bCs/>
                <w:sz w:val="22"/>
                <w:lang w:eastAsia="x-none"/>
              </w:rPr>
              <w:t>GÖSTERGESİ</w:t>
            </w:r>
          </w:p>
        </w:tc>
        <w:tc>
          <w:tcPr>
            <w:tcW w:w="1070" w:type="dxa"/>
            <w:gridSpan w:val="2"/>
            <w:shd w:val="clear" w:color="auto" w:fill="FFFFFF" w:themeFill="background1"/>
          </w:tcPr>
          <w:p w14:paraId="471906D1" w14:textId="77777777" w:rsidR="004E7825" w:rsidRPr="004E7825" w:rsidRDefault="004E7825" w:rsidP="004E7825">
            <w:pPr>
              <w:rPr>
                <w:rFonts w:cs="Times New Roman"/>
                <w:b/>
                <w:bCs/>
                <w:sz w:val="22"/>
                <w:lang w:eastAsia="x-none"/>
              </w:rPr>
            </w:pPr>
            <w:r w:rsidRPr="004E7825">
              <w:rPr>
                <w:rFonts w:cs="Times New Roman"/>
                <w:b/>
                <w:bCs/>
                <w:sz w:val="22"/>
                <w:lang w:eastAsia="x-none"/>
              </w:rPr>
              <w:t>Hedef</w:t>
            </w:r>
          </w:p>
          <w:p w14:paraId="26276C93" w14:textId="77777777" w:rsidR="004E7825" w:rsidRPr="004E7825" w:rsidRDefault="004E7825" w:rsidP="004E7825">
            <w:pPr>
              <w:rPr>
                <w:rFonts w:cs="Times New Roman"/>
                <w:b/>
                <w:bCs/>
                <w:sz w:val="22"/>
                <w:lang w:eastAsia="x-none"/>
              </w:rPr>
            </w:pPr>
            <w:r w:rsidRPr="004E7825">
              <w:rPr>
                <w:rFonts w:cs="Times New Roman"/>
                <w:b/>
                <w:bCs/>
                <w:sz w:val="22"/>
                <w:lang w:eastAsia="x-none"/>
              </w:rPr>
              <w:t xml:space="preserve"> 2023</w:t>
            </w:r>
          </w:p>
        </w:tc>
        <w:tc>
          <w:tcPr>
            <w:tcW w:w="2053" w:type="dxa"/>
            <w:shd w:val="clear" w:color="auto" w:fill="FFFFFF" w:themeFill="background1"/>
          </w:tcPr>
          <w:p w14:paraId="517D056A" w14:textId="77777777" w:rsidR="004E7825" w:rsidRPr="004E7825" w:rsidRDefault="004E7825" w:rsidP="004E7825">
            <w:pPr>
              <w:rPr>
                <w:rFonts w:cs="Times New Roman"/>
                <w:b/>
                <w:bCs/>
                <w:sz w:val="22"/>
                <w:lang w:eastAsia="x-none"/>
              </w:rPr>
            </w:pPr>
            <w:r w:rsidRPr="004E7825">
              <w:rPr>
                <w:rFonts w:cs="Times New Roman"/>
                <w:b/>
                <w:bCs/>
                <w:sz w:val="22"/>
                <w:lang w:eastAsia="x-none"/>
              </w:rPr>
              <w:t xml:space="preserve">Gerçekleştirilme </w:t>
            </w:r>
          </w:p>
          <w:p w14:paraId="44458E52" w14:textId="77777777" w:rsidR="004E7825" w:rsidRPr="004E7825" w:rsidRDefault="004E7825" w:rsidP="004E7825">
            <w:pPr>
              <w:rPr>
                <w:rFonts w:cs="Times New Roman"/>
                <w:b/>
                <w:bCs/>
                <w:sz w:val="22"/>
                <w:lang w:eastAsia="x-none"/>
              </w:rPr>
            </w:pPr>
            <w:r w:rsidRPr="004E7825">
              <w:rPr>
                <w:rFonts w:cs="Times New Roman"/>
                <w:b/>
                <w:bCs/>
                <w:sz w:val="22"/>
                <w:lang w:eastAsia="x-none"/>
              </w:rPr>
              <w:t xml:space="preserve">     Durumu</w:t>
            </w:r>
          </w:p>
        </w:tc>
        <w:tc>
          <w:tcPr>
            <w:tcW w:w="3721" w:type="dxa"/>
            <w:shd w:val="clear" w:color="auto" w:fill="FFFFFF" w:themeFill="background1"/>
          </w:tcPr>
          <w:p w14:paraId="3B71BF53" w14:textId="77777777" w:rsidR="004E7825" w:rsidRPr="004E7825" w:rsidRDefault="004E7825" w:rsidP="004E7825">
            <w:pPr>
              <w:rPr>
                <w:rFonts w:cs="Times New Roman"/>
                <w:b/>
                <w:bCs/>
                <w:sz w:val="22"/>
                <w:lang w:eastAsia="x-none"/>
              </w:rPr>
            </w:pPr>
            <w:r w:rsidRPr="004E7825">
              <w:rPr>
                <w:rFonts w:cs="Times New Roman"/>
                <w:b/>
                <w:bCs/>
                <w:sz w:val="22"/>
                <w:lang w:eastAsia="x-none"/>
              </w:rPr>
              <w:t>Açıklamalar</w:t>
            </w:r>
          </w:p>
        </w:tc>
      </w:tr>
      <w:tr w:rsidR="00D27DEE" w:rsidRPr="004E7825" w14:paraId="34BA2C96" w14:textId="77777777" w:rsidTr="00D27DEE">
        <w:trPr>
          <w:trHeight w:val="262"/>
        </w:trPr>
        <w:tc>
          <w:tcPr>
            <w:tcW w:w="1949" w:type="dxa"/>
            <w:shd w:val="clear" w:color="auto" w:fill="FFFFFF" w:themeFill="background1"/>
          </w:tcPr>
          <w:p w14:paraId="593198F9" w14:textId="01A33E52" w:rsidR="004E7825" w:rsidRPr="004E7825" w:rsidRDefault="004E7825" w:rsidP="004E7825">
            <w:pPr>
              <w:rPr>
                <w:rFonts w:cs="Times New Roman"/>
                <w:b/>
                <w:bCs/>
                <w:sz w:val="22"/>
                <w:lang w:eastAsia="x-none"/>
              </w:rPr>
            </w:pPr>
            <w:r w:rsidRPr="00F61D2E">
              <w:rPr>
                <w:rFonts w:eastAsia="Calibri"/>
                <w:b/>
                <w:bCs/>
                <w:sz w:val="22"/>
              </w:rPr>
              <w:t xml:space="preserve">P.G. </w:t>
            </w:r>
            <w:r>
              <w:rPr>
                <w:rFonts w:eastAsia="Calibri"/>
                <w:b/>
                <w:bCs/>
                <w:sz w:val="22"/>
              </w:rPr>
              <w:t>4</w:t>
            </w:r>
            <w:r w:rsidRPr="00F61D2E">
              <w:rPr>
                <w:rFonts w:eastAsia="Calibri"/>
                <w:b/>
                <w:bCs/>
                <w:sz w:val="22"/>
              </w:rPr>
              <w:t>.2.1</w:t>
            </w:r>
          </w:p>
        </w:tc>
        <w:tc>
          <w:tcPr>
            <w:tcW w:w="5596" w:type="dxa"/>
            <w:shd w:val="clear" w:color="auto" w:fill="FFFFFF" w:themeFill="background1"/>
          </w:tcPr>
          <w:p w14:paraId="5EC67327" w14:textId="13147803" w:rsidR="004E7825" w:rsidRPr="004E7825" w:rsidRDefault="004E7825" w:rsidP="004E7825">
            <w:pPr>
              <w:rPr>
                <w:rFonts w:cs="Times New Roman"/>
                <w:sz w:val="22"/>
                <w:lang w:eastAsia="x-none"/>
              </w:rPr>
            </w:pPr>
            <w:r w:rsidRPr="00F61D2E">
              <w:rPr>
                <w:rFonts w:eastAsia="Calibri"/>
                <w:sz w:val="22"/>
              </w:rPr>
              <w:t xml:space="preserve">Okulun Beyaz Bayrak </w:t>
            </w:r>
            <w:r w:rsidR="0039421A">
              <w:rPr>
                <w:rFonts w:eastAsia="Calibri"/>
                <w:sz w:val="22"/>
              </w:rPr>
              <w:t>s</w:t>
            </w:r>
            <w:r w:rsidRPr="00F61D2E">
              <w:rPr>
                <w:rFonts w:eastAsia="Calibri"/>
                <w:sz w:val="22"/>
              </w:rPr>
              <w:t>ahibi olması</w:t>
            </w:r>
          </w:p>
        </w:tc>
        <w:tc>
          <w:tcPr>
            <w:tcW w:w="1062" w:type="dxa"/>
            <w:shd w:val="clear" w:color="auto" w:fill="FFFFFF" w:themeFill="background1"/>
            <w:noWrap/>
          </w:tcPr>
          <w:p w14:paraId="7E3C922E" w14:textId="4E5FE056" w:rsidR="004E7825" w:rsidRPr="004E7825" w:rsidRDefault="004E7825" w:rsidP="004E7825">
            <w:pPr>
              <w:rPr>
                <w:rFonts w:cs="Times New Roman"/>
                <w:sz w:val="22"/>
                <w:lang w:eastAsia="x-none"/>
              </w:rPr>
            </w:pPr>
            <w:r w:rsidRPr="004E7825">
              <w:rPr>
                <w:rFonts w:cs="Times New Roman"/>
                <w:sz w:val="22"/>
                <w:lang w:eastAsia="x-none"/>
              </w:rPr>
              <w:t>1</w:t>
            </w:r>
          </w:p>
        </w:tc>
        <w:tc>
          <w:tcPr>
            <w:tcW w:w="2061" w:type="dxa"/>
            <w:gridSpan w:val="2"/>
            <w:shd w:val="clear" w:color="auto" w:fill="FFFFFF" w:themeFill="background1"/>
            <w:noWrap/>
            <w:vAlign w:val="center"/>
          </w:tcPr>
          <w:p w14:paraId="74C0E7F1" w14:textId="77777777" w:rsidR="004E7825" w:rsidRPr="004E7825" w:rsidRDefault="004E7825" w:rsidP="004E7825">
            <w:pPr>
              <w:rPr>
                <w:rFonts w:cs="Times New Roman"/>
                <w:sz w:val="22"/>
                <w:lang w:eastAsia="x-none"/>
              </w:rPr>
            </w:pPr>
            <w:r w:rsidRPr="004E7825">
              <w:rPr>
                <w:rFonts w:cs="Times New Roman"/>
                <w:sz w:val="22"/>
                <w:lang w:eastAsia="x-none"/>
              </w:rPr>
              <w:t>ULAŞILDI</w:t>
            </w:r>
          </w:p>
        </w:tc>
        <w:tc>
          <w:tcPr>
            <w:tcW w:w="3721" w:type="dxa"/>
            <w:shd w:val="clear" w:color="auto" w:fill="FFFFFF" w:themeFill="background1"/>
          </w:tcPr>
          <w:p w14:paraId="278F04DC" w14:textId="77777777" w:rsidR="004E7825" w:rsidRPr="004E7825" w:rsidRDefault="004E7825" w:rsidP="004E7825">
            <w:pPr>
              <w:rPr>
                <w:rFonts w:cs="Times New Roman"/>
                <w:sz w:val="22"/>
                <w:lang w:eastAsia="x-none"/>
              </w:rPr>
            </w:pPr>
          </w:p>
        </w:tc>
      </w:tr>
    </w:tbl>
    <w:p w14:paraId="41919A6B" w14:textId="0FC5DB66" w:rsidR="004E7825" w:rsidRDefault="004E7825" w:rsidP="004E7825">
      <w:pPr>
        <w:rPr>
          <w:rFonts w:cs="Times New Roman"/>
          <w:sz w:val="22"/>
          <w:lang w:eastAsia="x-none"/>
        </w:rPr>
      </w:pPr>
    </w:p>
    <w:p w14:paraId="1C3BFFD6" w14:textId="77777777" w:rsidR="007C7340" w:rsidRPr="004E7825" w:rsidRDefault="007C7340" w:rsidP="004E7825">
      <w:pPr>
        <w:rPr>
          <w:rFonts w:cs="Times New Roman"/>
          <w:sz w:val="22"/>
          <w:lang w:eastAsia="x-none"/>
        </w:rPr>
      </w:pPr>
    </w:p>
    <w:p w14:paraId="37FBD658" w14:textId="1B701201" w:rsidR="004E7825" w:rsidRDefault="004E7825" w:rsidP="004E7825">
      <w:pPr>
        <w:rPr>
          <w:rFonts w:cs="Times New Roman"/>
          <w:sz w:val="22"/>
          <w:lang w:eastAsia="x-none"/>
        </w:rPr>
      </w:pPr>
      <w:r w:rsidRPr="004E7825">
        <w:rPr>
          <w:rFonts w:cs="Times New Roman"/>
          <w:b/>
          <w:i/>
          <w:sz w:val="22"/>
          <w:lang w:eastAsia="x-none"/>
        </w:rPr>
        <w:lastRenderedPageBreak/>
        <w:t>Stratejik Hedef 4.3</w:t>
      </w:r>
      <w:r w:rsidRPr="004E7825">
        <w:rPr>
          <w:rFonts w:cs="Times New Roman"/>
          <w:sz w:val="22"/>
          <w:lang w:eastAsia="x-none"/>
        </w:rPr>
        <w:t xml:space="preserve">  </w:t>
      </w:r>
      <w:proofErr w:type="gramStart"/>
      <w:r w:rsidRPr="004E7825">
        <w:rPr>
          <w:rFonts w:cs="Times New Roman"/>
          <w:sz w:val="22"/>
          <w:lang w:eastAsia="x-none"/>
        </w:rPr>
        <w:t xml:space="preserve">  :</w:t>
      </w:r>
      <w:proofErr w:type="gramEnd"/>
      <w:r w:rsidRPr="004E7825">
        <w:rPr>
          <w:rFonts w:cs="Times New Roman"/>
          <w:sz w:val="22"/>
          <w:lang w:eastAsia="x-none"/>
        </w:rPr>
        <w:t xml:space="preserve"> Sağlıklı Bir Ortam Sağlanması</w:t>
      </w:r>
    </w:p>
    <w:tbl>
      <w:tblPr>
        <w:tblW w:w="14458" w:type="dxa"/>
        <w:tblBorders>
          <w:top w:val="single" w:sz="4" w:space="0" w:color="171717" w:themeColor="background2" w:themeShade="1A"/>
          <w:left w:val="single" w:sz="4" w:space="0" w:color="171717" w:themeColor="background2" w:themeShade="1A"/>
          <w:bottom w:val="single" w:sz="4" w:space="0" w:color="171717" w:themeColor="background2" w:themeShade="1A"/>
          <w:right w:val="single" w:sz="4" w:space="0" w:color="171717" w:themeColor="background2" w:themeShade="1A"/>
          <w:insideH w:val="single" w:sz="4" w:space="0" w:color="171717" w:themeColor="background2" w:themeShade="1A"/>
          <w:insideV w:val="single" w:sz="4" w:space="0" w:color="171717" w:themeColor="background2" w:themeShade="1A"/>
        </w:tblBorders>
        <w:shd w:val="clear" w:color="auto" w:fill="FFFFFF" w:themeFill="background1"/>
        <w:tblLayout w:type="fixed"/>
        <w:tblLook w:val="04A0" w:firstRow="1" w:lastRow="0" w:firstColumn="1" w:lastColumn="0" w:noHBand="0" w:noVBand="1"/>
      </w:tblPr>
      <w:tblGrid>
        <w:gridCol w:w="1959"/>
        <w:gridCol w:w="5622"/>
        <w:gridCol w:w="1067"/>
        <w:gridCol w:w="8"/>
        <w:gridCol w:w="2063"/>
        <w:gridCol w:w="3739"/>
      </w:tblGrid>
      <w:tr w:rsidR="004E7825" w:rsidRPr="004E7825" w14:paraId="64F1B0C9" w14:textId="77777777" w:rsidTr="00D27DEE">
        <w:trPr>
          <w:trHeight w:val="106"/>
        </w:trPr>
        <w:tc>
          <w:tcPr>
            <w:tcW w:w="1959" w:type="dxa"/>
            <w:shd w:val="clear" w:color="auto" w:fill="FFFFFF" w:themeFill="background1"/>
            <w:noWrap/>
            <w:hideMark/>
          </w:tcPr>
          <w:p w14:paraId="5C5EC1F5" w14:textId="77777777" w:rsidR="004E7825" w:rsidRPr="004E7825" w:rsidRDefault="004E7825" w:rsidP="004E7825">
            <w:pPr>
              <w:rPr>
                <w:rFonts w:cs="Times New Roman"/>
                <w:b/>
                <w:bCs/>
                <w:sz w:val="22"/>
                <w:lang w:eastAsia="x-none"/>
              </w:rPr>
            </w:pPr>
            <w:r w:rsidRPr="004E7825">
              <w:rPr>
                <w:rFonts w:cs="Times New Roman"/>
                <w:b/>
                <w:bCs/>
                <w:sz w:val="22"/>
                <w:lang w:eastAsia="x-none"/>
              </w:rPr>
              <w:t>No</w:t>
            </w:r>
          </w:p>
        </w:tc>
        <w:tc>
          <w:tcPr>
            <w:tcW w:w="5622" w:type="dxa"/>
            <w:shd w:val="clear" w:color="auto" w:fill="FFFFFF" w:themeFill="background1"/>
            <w:hideMark/>
          </w:tcPr>
          <w:p w14:paraId="3A43BABB" w14:textId="77777777" w:rsidR="004E7825" w:rsidRPr="004E7825" w:rsidRDefault="004E7825" w:rsidP="004E7825">
            <w:pPr>
              <w:rPr>
                <w:rFonts w:cs="Times New Roman"/>
                <w:b/>
                <w:bCs/>
                <w:sz w:val="22"/>
                <w:lang w:eastAsia="x-none"/>
              </w:rPr>
            </w:pPr>
            <w:r w:rsidRPr="004E7825">
              <w:rPr>
                <w:rFonts w:cs="Times New Roman"/>
                <w:b/>
                <w:bCs/>
                <w:sz w:val="22"/>
                <w:lang w:eastAsia="x-none"/>
              </w:rPr>
              <w:t>PERFORMANS</w:t>
            </w:r>
          </w:p>
          <w:p w14:paraId="535F72E5" w14:textId="77777777" w:rsidR="004E7825" w:rsidRPr="004E7825" w:rsidRDefault="004E7825" w:rsidP="004E7825">
            <w:pPr>
              <w:rPr>
                <w:rFonts w:cs="Times New Roman"/>
                <w:b/>
                <w:bCs/>
                <w:sz w:val="22"/>
                <w:lang w:eastAsia="x-none"/>
              </w:rPr>
            </w:pPr>
            <w:r w:rsidRPr="004E7825">
              <w:rPr>
                <w:rFonts w:cs="Times New Roman"/>
                <w:b/>
                <w:bCs/>
                <w:sz w:val="22"/>
                <w:lang w:eastAsia="x-none"/>
              </w:rPr>
              <w:t>GÖSTERGESİ</w:t>
            </w:r>
          </w:p>
        </w:tc>
        <w:tc>
          <w:tcPr>
            <w:tcW w:w="1075" w:type="dxa"/>
            <w:gridSpan w:val="2"/>
            <w:shd w:val="clear" w:color="auto" w:fill="FFFFFF" w:themeFill="background1"/>
          </w:tcPr>
          <w:p w14:paraId="0FC7A8AA" w14:textId="77777777" w:rsidR="004E7825" w:rsidRPr="004E7825" w:rsidRDefault="004E7825" w:rsidP="004E7825">
            <w:pPr>
              <w:rPr>
                <w:rFonts w:cs="Times New Roman"/>
                <w:b/>
                <w:bCs/>
                <w:sz w:val="22"/>
                <w:lang w:eastAsia="x-none"/>
              </w:rPr>
            </w:pPr>
            <w:r w:rsidRPr="004E7825">
              <w:rPr>
                <w:rFonts w:cs="Times New Roman"/>
                <w:b/>
                <w:bCs/>
                <w:sz w:val="22"/>
                <w:lang w:eastAsia="x-none"/>
              </w:rPr>
              <w:t>Hedef</w:t>
            </w:r>
          </w:p>
          <w:p w14:paraId="799E43B1" w14:textId="77777777" w:rsidR="004E7825" w:rsidRPr="004E7825" w:rsidRDefault="004E7825" w:rsidP="004E7825">
            <w:pPr>
              <w:rPr>
                <w:rFonts w:cs="Times New Roman"/>
                <w:b/>
                <w:bCs/>
                <w:sz w:val="22"/>
                <w:lang w:eastAsia="x-none"/>
              </w:rPr>
            </w:pPr>
            <w:r w:rsidRPr="004E7825">
              <w:rPr>
                <w:rFonts w:cs="Times New Roman"/>
                <w:b/>
                <w:bCs/>
                <w:sz w:val="22"/>
                <w:lang w:eastAsia="x-none"/>
              </w:rPr>
              <w:t xml:space="preserve"> 2023</w:t>
            </w:r>
          </w:p>
        </w:tc>
        <w:tc>
          <w:tcPr>
            <w:tcW w:w="2063" w:type="dxa"/>
            <w:shd w:val="clear" w:color="auto" w:fill="FFFFFF" w:themeFill="background1"/>
          </w:tcPr>
          <w:p w14:paraId="4797D782" w14:textId="77777777" w:rsidR="004E7825" w:rsidRPr="004E7825" w:rsidRDefault="004E7825" w:rsidP="004E7825">
            <w:pPr>
              <w:rPr>
                <w:rFonts w:cs="Times New Roman"/>
                <w:b/>
                <w:bCs/>
                <w:sz w:val="22"/>
                <w:lang w:eastAsia="x-none"/>
              </w:rPr>
            </w:pPr>
            <w:r w:rsidRPr="004E7825">
              <w:rPr>
                <w:rFonts w:cs="Times New Roman"/>
                <w:b/>
                <w:bCs/>
                <w:sz w:val="22"/>
                <w:lang w:eastAsia="x-none"/>
              </w:rPr>
              <w:t xml:space="preserve">Gerçekleştirilme </w:t>
            </w:r>
          </w:p>
          <w:p w14:paraId="273379F5" w14:textId="77777777" w:rsidR="004E7825" w:rsidRPr="004E7825" w:rsidRDefault="004E7825" w:rsidP="004E7825">
            <w:pPr>
              <w:rPr>
                <w:rFonts w:cs="Times New Roman"/>
                <w:b/>
                <w:bCs/>
                <w:sz w:val="22"/>
                <w:lang w:eastAsia="x-none"/>
              </w:rPr>
            </w:pPr>
            <w:r w:rsidRPr="004E7825">
              <w:rPr>
                <w:rFonts w:cs="Times New Roman"/>
                <w:b/>
                <w:bCs/>
                <w:sz w:val="22"/>
                <w:lang w:eastAsia="x-none"/>
              </w:rPr>
              <w:t xml:space="preserve">     Durumu</w:t>
            </w:r>
          </w:p>
        </w:tc>
        <w:tc>
          <w:tcPr>
            <w:tcW w:w="3739" w:type="dxa"/>
            <w:shd w:val="clear" w:color="auto" w:fill="FFFFFF" w:themeFill="background1"/>
          </w:tcPr>
          <w:p w14:paraId="7CDA7CC6" w14:textId="77777777" w:rsidR="004E7825" w:rsidRPr="004E7825" w:rsidRDefault="004E7825" w:rsidP="004E7825">
            <w:pPr>
              <w:rPr>
                <w:rFonts w:cs="Times New Roman"/>
                <w:b/>
                <w:bCs/>
                <w:sz w:val="22"/>
                <w:lang w:eastAsia="x-none"/>
              </w:rPr>
            </w:pPr>
            <w:r w:rsidRPr="004E7825">
              <w:rPr>
                <w:rFonts w:cs="Times New Roman"/>
                <w:b/>
                <w:bCs/>
                <w:sz w:val="22"/>
                <w:lang w:eastAsia="x-none"/>
              </w:rPr>
              <w:t>Açıklamalar</w:t>
            </w:r>
          </w:p>
        </w:tc>
      </w:tr>
      <w:tr w:rsidR="00D27DEE" w:rsidRPr="004E7825" w14:paraId="59285756" w14:textId="77777777" w:rsidTr="00D27DEE">
        <w:trPr>
          <w:trHeight w:val="138"/>
        </w:trPr>
        <w:tc>
          <w:tcPr>
            <w:tcW w:w="1959" w:type="dxa"/>
            <w:shd w:val="clear" w:color="auto" w:fill="FFFFFF" w:themeFill="background1"/>
          </w:tcPr>
          <w:p w14:paraId="27180EC6" w14:textId="5F15EB60" w:rsidR="004E7825" w:rsidRPr="004E7825" w:rsidRDefault="004E7825" w:rsidP="004E7825">
            <w:pPr>
              <w:rPr>
                <w:rFonts w:cs="Times New Roman"/>
                <w:b/>
                <w:bCs/>
                <w:sz w:val="22"/>
                <w:lang w:eastAsia="x-none"/>
              </w:rPr>
            </w:pPr>
            <w:r w:rsidRPr="00F61D2E">
              <w:rPr>
                <w:rFonts w:eastAsia="Calibri"/>
                <w:b/>
                <w:bCs/>
                <w:sz w:val="22"/>
              </w:rPr>
              <w:t xml:space="preserve">P.G. </w:t>
            </w:r>
            <w:r>
              <w:rPr>
                <w:rFonts w:eastAsia="Calibri"/>
                <w:b/>
                <w:bCs/>
                <w:sz w:val="22"/>
              </w:rPr>
              <w:t>4</w:t>
            </w:r>
            <w:r w:rsidRPr="00F61D2E">
              <w:rPr>
                <w:rFonts w:eastAsia="Calibri"/>
                <w:b/>
                <w:bCs/>
                <w:sz w:val="22"/>
              </w:rPr>
              <w:t>.3.1</w:t>
            </w:r>
          </w:p>
        </w:tc>
        <w:tc>
          <w:tcPr>
            <w:tcW w:w="5622" w:type="dxa"/>
            <w:shd w:val="clear" w:color="auto" w:fill="FFFFFF" w:themeFill="background1"/>
          </w:tcPr>
          <w:p w14:paraId="60FB9027" w14:textId="03EF5E91" w:rsidR="004E7825" w:rsidRPr="004E7825" w:rsidRDefault="004E7825" w:rsidP="004E7825">
            <w:pPr>
              <w:rPr>
                <w:rFonts w:cs="Times New Roman"/>
                <w:sz w:val="22"/>
                <w:lang w:eastAsia="x-none"/>
              </w:rPr>
            </w:pPr>
            <w:r w:rsidRPr="00F61D2E">
              <w:rPr>
                <w:rFonts w:eastAsia="Calibri"/>
                <w:sz w:val="22"/>
              </w:rPr>
              <w:t xml:space="preserve">Okulun Beslenme Dostu Okul </w:t>
            </w:r>
            <w:r w:rsidR="0039421A">
              <w:rPr>
                <w:rFonts w:eastAsia="Calibri"/>
                <w:sz w:val="22"/>
              </w:rPr>
              <w:t>o</w:t>
            </w:r>
            <w:r w:rsidRPr="00F61D2E">
              <w:rPr>
                <w:rFonts w:eastAsia="Calibri"/>
                <w:sz w:val="22"/>
              </w:rPr>
              <w:t>lması</w:t>
            </w:r>
          </w:p>
        </w:tc>
        <w:tc>
          <w:tcPr>
            <w:tcW w:w="1067" w:type="dxa"/>
            <w:shd w:val="clear" w:color="auto" w:fill="FFFFFF" w:themeFill="background1"/>
            <w:noWrap/>
          </w:tcPr>
          <w:p w14:paraId="2DD61A49" w14:textId="77777777" w:rsidR="004E7825" w:rsidRPr="004E7825" w:rsidRDefault="004E7825" w:rsidP="004E7825">
            <w:pPr>
              <w:rPr>
                <w:rFonts w:cs="Times New Roman"/>
                <w:sz w:val="22"/>
                <w:lang w:eastAsia="x-none"/>
              </w:rPr>
            </w:pPr>
            <w:r w:rsidRPr="004E7825">
              <w:rPr>
                <w:rFonts w:cs="Times New Roman"/>
                <w:sz w:val="22"/>
                <w:lang w:eastAsia="x-none"/>
              </w:rPr>
              <w:t>1</w:t>
            </w:r>
          </w:p>
        </w:tc>
        <w:tc>
          <w:tcPr>
            <w:tcW w:w="2071" w:type="dxa"/>
            <w:gridSpan w:val="2"/>
            <w:shd w:val="clear" w:color="auto" w:fill="FFFFFF" w:themeFill="background1"/>
            <w:noWrap/>
            <w:vAlign w:val="center"/>
          </w:tcPr>
          <w:p w14:paraId="09BB2E80" w14:textId="77777777" w:rsidR="004E7825" w:rsidRPr="004E7825" w:rsidRDefault="004E7825" w:rsidP="004E7825">
            <w:pPr>
              <w:rPr>
                <w:rFonts w:cs="Times New Roman"/>
                <w:sz w:val="22"/>
                <w:lang w:eastAsia="x-none"/>
              </w:rPr>
            </w:pPr>
            <w:r w:rsidRPr="004E7825">
              <w:rPr>
                <w:rFonts w:cs="Times New Roman"/>
                <w:sz w:val="22"/>
                <w:lang w:eastAsia="x-none"/>
              </w:rPr>
              <w:t>ULAŞILDI</w:t>
            </w:r>
          </w:p>
        </w:tc>
        <w:tc>
          <w:tcPr>
            <w:tcW w:w="3739" w:type="dxa"/>
            <w:shd w:val="clear" w:color="auto" w:fill="FFFFFF" w:themeFill="background1"/>
          </w:tcPr>
          <w:p w14:paraId="6CF39F04" w14:textId="77777777" w:rsidR="004E7825" w:rsidRPr="004E7825" w:rsidRDefault="004E7825" w:rsidP="004E7825">
            <w:pPr>
              <w:rPr>
                <w:rFonts w:cs="Times New Roman"/>
                <w:sz w:val="22"/>
                <w:lang w:eastAsia="x-none"/>
              </w:rPr>
            </w:pPr>
          </w:p>
        </w:tc>
      </w:tr>
    </w:tbl>
    <w:p w14:paraId="356F7F30" w14:textId="0E249867" w:rsidR="004E7825" w:rsidRDefault="004E7825" w:rsidP="004E7825">
      <w:pPr>
        <w:rPr>
          <w:rFonts w:cs="Times New Roman"/>
          <w:sz w:val="22"/>
          <w:lang w:eastAsia="x-none"/>
        </w:rPr>
      </w:pPr>
    </w:p>
    <w:p w14:paraId="2CF7616A" w14:textId="2960E99D" w:rsidR="007C7340" w:rsidRDefault="007C7340" w:rsidP="004E7825">
      <w:pPr>
        <w:rPr>
          <w:rFonts w:cs="Times New Roman"/>
          <w:sz w:val="22"/>
          <w:lang w:eastAsia="x-none"/>
        </w:rPr>
      </w:pPr>
    </w:p>
    <w:p w14:paraId="05EEF82B" w14:textId="3BB32BB7" w:rsidR="007C7340" w:rsidRDefault="007C7340" w:rsidP="004E7825">
      <w:pPr>
        <w:rPr>
          <w:rFonts w:cs="Times New Roman"/>
          <w:sz w:val="22"/>
          <w:lang w:eastAsia="x-none"/>
        </w:rPr>
      </w:pPr>
    </w:p>
    <w:p w14:paraId="63A0D7C1" w14:textId="77777777" w:rsidR="007C7340" w:rsidRPr="004E7825" w:rsidRDefault="007C7340" w:rsidP="004E7825">
      <w:pPr>
        <w:rPr>
          <w:rFonts w:cs="Times New Roman"/>
          <w:sz w:val="22"/>
          <w:lang w:eastAsia="x-none"/>
        </w:rPr>
      </w:pPr>
    </w:p>
    <w:p w14:paraId="45ACD82A" w14:textId="77777777" w:rsidR="004E7825" w:rsidRPr="004E7825" w:rsidRDefault="004E7825" w:rsidP="004E7825">
      <w:pPr>
        <w:rPr>
          <w:rFonts w:cs="Times New Roman"/>
          <w:b/>
          <w:i/>
          <w:sz w:val="22"/>
        </w:rPr>
      </w:pPr>
      <w:r w:rsidRPr="004E7825">
        <w:rPr>
          <w:rFonts w:cs="Times New Roman"/>
          <w:b/>
          <w:i/>
          <w:sz w:val="22"/>
          <w:lang w:eastAsia="x-none"/>
        </w:rPr>
        <w:t>Stratejik Hedef 4.4</w:t>
      </w:r>
      <w:r w:rsidRPr="004E7825">
        <w:rPr>
          <w:rFonts w:cs="Times New Roman"/>
          <w:sz w:val="22"/>
          <w:lang w:eastAsia="x-none"/>
        </w:rPr>
        <w:t xml:space="preserve">  </w:t>
      </w:r>
      <w:proofErr w:type="gramStart"/>
      <w:r w:rsidRPr="004E7825">
        <w:rPr>
          <w:rFonts w:cs="Times New Roman"/>
          <w:sz w:val="22"/>
          <w:lang w:eastAsia="x-none"/>
        </w:rPr>
        <w:t xml:space="preserve">  :</w:t>
      </w:r>
      <w:proofErr w:type="gramEnd"/>
      <w:r w:rsidRPr="004E7825">
        <w:rPr>
          <w:rFonts w:cs="Times New Roman"/>
          <w:sz w:val="22"/>
          <w:lang w:eastAsia="x-none"/>
        </w:rPr>
        <w:t xml:space="preserve"> Güvenli bir ortam sağlanması</w:t>
      </w:r>
    </w:p>
    <w:tbl>
      <w:tblPr>
        <w:tblW w:w="14358" w:type="dxa"/>
        <w:tblBorders>
          <w:top w:val="single" w:sz="4" w:space="0" w:color="171717" w:themeColor="background2" w:themeShade="1A"/>
          <w:left w:val="single" w:sz="4" w:space="0" w:color="171717" w:themeColor="background2" w:themeShade="1A"/>
          <w:bottom w:val="single" w:sz="4" w:space="0" w:color="171717" w:themeColor="background2" w:themeShade="1A"/>
          <w:right w:val="single" w:sz="4" w:space="0" w:color="171717" w:themeColor="background2" w:themeShade="1A"/>
          <w:insideH w:val="single" w:sz="4" w:space="0" w:color="171717" w:themeColor="background2" w:themeShade="1A"/>
          <w:insideV w:val="single" w:sz="4" w:space="0" w:color="171717" w:themeColor="background2" w:themeShade="1A"/>
        </w:tblBorders>
        <w:shd w:val="clear" w:color="auto" w:fill="FFFFFF" w:themeFill="background1"/>
        <w:tblLayout w:type="fixed"/>
        <w:tblLook w:val="04A0" w:firstRow="1" w:lastRow="0" w:firstColumn="1" w:lastColumn="0" w:noHBand="0" w:noVBand="1"/>
      </w:tblPr>
      <w:tblGrid>
        <w:gridCol w:w="1945"/>
        <w:gridCol w:w="5583"/>
        <w:gridCol w:w="1060"/>
        <w:gridCol w:w="8"/>
        <w:gridCol w:w="2049"/>
        <w:gridCol w:w="3713"/>
      </w:tblGrid>
      <w:tr w:rsidR="004E7825" w:rsidRPr="004E7825" w14:paraId="1BC362A8" w14:textId="77777777" w:rsidTr="00D27DEE">
        <w:trPr>
          <w:trHeight w:val="211"/>
        </w:trPr>
        <w:tc>
          <w:tcPr>
            <w:tcW w:w="1945" w:type="dxa"/>
            <w:shd w:val="clear" w:color="auto" w:fill="FFFFFF" w:themeFill="background1"/>
            <w:noWrap/>
            <w:hideMark/>
          </w:tcPr>
          <w:p w14:paraId="63A3E2A0" w14:textId="77777777" w:rsidR="004E7825" w:rsidRPr="004E7825" w:rsidRDefault="004E7825" w:rsidP="004E7825">
            <w:pPr>
              <w:keepNext/>
              <w:keepLines/>
              <w:spacing w:before="240" w:after="240" w:line="240" w:lineRule="auto"/>
              <w:outlineLvl w:val="2"/>
              <w:rPr>
                <w:rFonts w:eastAsia="SimSun" w:cs="Times New Roman"/>
                <w:b/>
                <w:bCs/>
                <w:sz w:val="22"/>
                <w:lang w:eastAsia="x-none"/>
              </w:rPr>
            </w:pPr>
            <w:r w:rsidRPr="004E7825">
              <w:rPr>
                <w:rFonts w:eastAsia="SimSun" w:cs="Times New Roman"/>
                <w:b/>
                <w:bCs/>
                <w:sz w:val="22"/>
                <w:lang w:eastAsia="x-none"/>
              </w:rPr>
              <w:t>No</w:t>
            </w:r>
          </w:p>
        </w:tc>
        <w:tc>
          <w:tcPr>
            <w:tcW w:w="5583" w:type="dxa"/>
            <w:shd w:val="clear" w:color="auto" w:fill="FFFFFF" w:themeFill="background1"/>
            <w:hideMark/>
          </w:tcPr>
          <w:p w14:paraId="213A1142" w14:textId="77777777" w:rsidR="004E7825" w:rsidRPr="004E7825" w:rsidRDefault="004E7825" w:rsidP="004E7825">
            <w:pPr>
              <w:keepNext/>
              <w:keepLines/>
              <w:spacing w:before="240" w:after="240" w:line="240" w:lineRule="auto"/>
              <w:outlineLvl w:val="2"/>
              <w:rPr>
                <w:rFonts w:eastAsia="SimSun" w:cs="Times New Roman"/>
                <w:b/>
                <w:bCs/>
                <w:sz w:val="22"/>
                <w:lang w:eastAsia="x-none"/>
              </w:rPr>
            </w:pPr>
            <w:r w:rsidRPr="004E7825">
              <w:rPr>
                <w:rFonts w:eastAsia="SimSun" w:cs="Times New Roman"/>
                <w:b/>
                <w:bCs/>
                <w:sz w:val="22"/>
                <w:lang w:eastAsia="x-none"/>
              </w:rPr>
              <w:t>PERFORMANS</w:t>
            </w:r>
          </w:p>
          <w:p w14:paraId="4BB4D17D" w14:textId="77777777" w:rsidR="004E7825" w:rsidRPr="004E7825" w:rsidRDefault="004E7825" w:rsidP="004E7825">
            <w:pPr>
              <w:keepNext/>
              <w:keepLines/>
              <w:spacing w:before="240" w:after="240" w:line="240" w:lineRule="auto"/>
              <w:outlineLvl w:val="2"/>
              <w:rPr>
                <w:rFonts w:eastAsia="SimSun" w:cs="Times New Roman"/>
                <w:b/>
                <w:bCs/>
                <w:sz w:val="22"/>
                <w:lang w:eastAsia="x-none"/>
              </w:rPr>
            </w:pPr>
            <w:r w:rsidRPr="004E7825">
              <w:rPr>
                <w:rFonts w:eastAsia="SimSun" w:cs="Times New Roman"/>
                <w:b/>
                <w:bCs/>
                <w:sz w:val="22"/>
                <w:lang w:eastAsia="x-none"/>
              </w:rPr>
              <w:t>GÖSTERGESİ</w:t>
            </w:r>
          </w:p>
        </w:tc>
        <w:tc>
          <w:tcPr>
            <w:tcW w:w="1068" w:type="dxa"/>
            <w:gridSpan w:val="2"/>
            <w:shd w:val="clear" w:color="auto" w:fill="FFFFFF" w:themeFill="background1"/>
          </w:tcPr>
          <w:p w14:paraId="72D5914F" w14:textId="77777777" w:rsidR="004E7825" w:rsidRPr="004E7825" w:rsidRDefault="004E7825" w:rsidP="004E7825">
            <w:pPr>
              <w:keepNext/>
              <w:keepLines/>
              <w:spacing w:before="240" w:after="240" w:line="240" w:lineRule="auto"/>
              <w:outlineLvl w:val="2"/>
              <w:rPr>
                <w:rFonts w:eastAsia="SimSun" w:cs="Times New Roman"/>
                <w:b/>
                <w:bCs/>
                <w:sz w:val="22"/>
                <w:lang w:eastAsia="x-none"/>
              </w:rPr>
            </w:pPr>
            <w:r w:rsidRPr="004E7825">
              <w:rPr>
                <w:rFonts w:eastAsia="SimSun" w:cs="Times New Roman"/>
                <w:b/>
                <w:bCs/>
                <w:sz w:val="22"/>
                <w:lang w:eastAsia="x-none"/>
              </w:rPr>
              <w:t>Hedef</w:t>
            </w:r>
          </w:p>
          <w:p w14:paraId="063468EE" w14:textId="77777777" w:rsidR="004E7825" w:rsidRPr="004E7825" w:rsidRDefault="004E7825" w:rsidP="004E7825">
            <w:pPr>
              <w:keepNext/>
              <w:keepLines/>
              <w:spacing w:before="240" w:after="240" w:line="240" w:lineRule="auto"/>
              <w:outlineLvl w:val="2"/>
              <w:rPr>
                <w:rFonts w:eastAsia="SimSun" w:cs="Times New Roman"/>
                <w:b/>
                <w:bCs/>
                <w:sz w:val="22"/>
                <w:lang w:eastAsia="x-none"/>
              </w:rPr>
            </w:pPr>
            <w:r w:rsidRPr="004E7825">
              <w:rPr>
                <w:rFonts w:eastAsia="SimSun" w:cs="Times New Roman"/>
                <w:b/>
                <w:bCs/>
                <w:sz w:val="22"/>
                <w:lang w:eastAsia="x-none"/>
              </w:rPr>
              <w:t xml:space="preserve"> 2023</w:t>
            </w:r>
          </w:p>
        </w:tc>
        <w:tc>
          <w:tcPr>
            <w:tcW w:w="2048" w:type="dxa"/>
            <w:shd w:val="clear" w:color="auto" w:fill="FFFFFF" w:themeFill="background1"/>
          </w:tcPr>
          <w:p w14:paraId="23AA3539" w14:textId="77777777" w:rsidR="004E7825" w:rsidRPr="004E7825" w:rsidRDefault="004E7825" w:rsidP="004E7825">
            <w:pPr>
              <w:keepNext/>
              <w:keepLines/>
              <w:spacing w:before="240" w:after="240" w:line="240" w:lineRule="auto"/>
              <w:outlineLvl w:val="2"/>
              <w:rPr>
                <w:rFonts w:eastAsia="SimSun" w:cs="Times New Roman"/>
                <w:b/>
                <w:bCs/>
                <w:sz w:val="22"/>
                <w:lang w:eastAsia="x-none"/>
              </w:rPr>
            </w:pPr>
            <w:r w:rsidRPr="004E7825">
              <w:rPr>
                <w:rFonts w:eastAsia="SimSun" w:cs="Times New Roman"/>
                <w:b/>
                <w:bCs/>
                <w:sz w:val="22"/>
                <w:lang w:eastAsia="x-none"/>
              </w:rPr>
              <w:t xml:space="preserve">Gerçekleştirilme </w:t>
            </w:r>
          </w:p>
          <w:p w14:paraId="53C89F7A" w14:textId="77777777" w:rsidR="004E7825" w:rsidRPr="004E7825" w:rsidRDefault="004E7825" w:rsidP="004E7825">
            <w:pPr>
              <w:keepNext/>
              <w:keepLines/>
              <w:spacing w:before="240" w:after="240" w:line="240" w:lineRule="auto"/>
              <w:outlineLvl w:val="2"/>
              <w:rPr>
                <w:rFonts w:eastAsia="SimSun" w:cs="Times New Roman"/>
                <w:b/>
                <w:bCs/>
                <w:sz w:val="22"/>
                <w:lang w:eastAsia="x-none"/>
              </w:rPr>
            </w:pPr>
            <w:r w:rsidRPr="004E7825">
              <w:rPr>
                <w:rFonts w:eastAsia="SimSun" w:cs="Times New Roman"/>
                <w:b/>
                <w:bCs/>
                <w:sz w:val="22"/>
                <w:lang w:eastAsia="x-none"/>
              </w:rPr>
              <w:t xml:space="preserve">     Durumu</w:t>
            </w:r>
          </w:p>
        </w:tc>
        <w:tc>
          <w:tcPr>
            <w:tcW w:w="3713" w:type="dxa"/>
            <w:shd w:val="clear" w:color="auto" w:fill="FFFFFF" w:themeFill="background1"/>
          </w:tcPr>
          <w:p w14:paraId="529AE801" w14:textId="77777777" w:rsidR="004E7825" w:rsidRPr="004E7825" w:rsidRDefault="004E7825" w:rsidP="004E7825">
            <w:pPr>
              <w:keepNext/>
              <w:keepLines/>
              <w:spacing w:before="240" w:after="240" w:line="240" w:lineRule="auto"/>
              <w:outlineLvl w:val="2"/>
              <w:rPr>
                <w:rFonts w:eastAsia="SimSun" w:cs="Times New Roman"/>
                <w:b/>
                <w:bCs/>
                <w:sz w:val="22"/>
                <w:lang w:eastAsia="x-none"/>
              </w:rPr>
            </w:pPr>
            <w:r w:rsidRPr="004E7825">
              <w:rPr>
                <w:rFonts w:eastAsia="SimSun" w:cs="Times New Roman"/>
                <w:b/>
                <w:bCs/>
                <w:sz w:val="22"/>
                <w:lang w:eastAsia="x-none"/>
              </w:rPr>
              <w:t>Açıklamalar</w:t>
            </w:r>
          </w:p>
        </w:tc>
      </w:tr>
      <w:tr w:rsidR="00D27DEE" w:rsidRPr="004E7825" w14:paraId="37304BD9" w14:textId="77777777" w:rsidTr="00D27DEE">
        <w:trPr>
          <w:trHeight w:val="275"/>
        </w:trPr>
        <w:tc>
          <w:tcPr>
            <w:tcW w:w="1945" w:type="dxa"/>
            <w:shd w:val="clear" w:color="auto" w:fill="FFFFFF" w:themeFill="background1"/>
          </w:tcPr>
          <w:p w14:paraId="31AC76E9" w14:textId="52114ED1" w:rsidR="004E7825" w:rsidRPr="004E7825" w:rsidRDefault="004E7825" w:rsidP="004E7825">
            <w:pPr>
              <w:keepNext/>
              <w:keepLines/>
              <w:spacing w:before="240" w:after="240" w:line="240" w:lineRule="auto"/>
              <w:outlineLvl w:val="2"/>
              <w:rPr>
                <w:rFonts w:eastAsia="SimSun" w:cs="Times New Roman"/>
                <w:b/>
                <w:bCs/>
                <w:sz w:val="22"/>
                <w:lang w:eastAsia="x-none"/>
              </w:rPr>
            </w:pPr>
            <w:r>
              <w:rPr>
                <w:rFonts w:eastAsia="Calibri"/>
                <w:b/>
                <w:bCs/>
                <w:sz w:val="22"/>
              </w:rPr>
              <w:t>P.G. 4</w:t>
            </w:r>
            <w:r w:rsidRPr="00F61D2E">
              <w:rPr>
                <w:rFonts w:eastAsia="Calibri"/>
                <w:b/>
                <w:bCs/>
                <w:sz w:val="22"/>
              </w:rPr>
              <w:t>.4.1</w:t>
            </w:r>
          </w:p>
        </w:tc>
        <w:tc>
          <w:tcPr>
            <w:tcW w:w="5583" w:type="dxa"/>
            <w:shd w:val="clear" w:color="auto" w:fill="FFFFFF" w:themeFill="background1"/>
          </w:tcPr>
          <w:p w14:paraId="405AA51B" w14:textId="70204C3F" w:rsidR="004E7825" w:rsidRPr="004E7825" w:rsidRDefault="004E7825" w:rsidP="004E7825">
            <w:pPr>
              <w:keepNext/>
              <w:keepLines/>
              <w:spacing w:before="240" w:after="240" w:line="240" w:lineRule="auto"/>
              <w:outlineLvl w:val="2"/>
              <w:rPr>
                <w:rFonts w:eastAsia="SimSun" w:cs="Times New Roman"/>
                <w:sz w:val="22"/>
                <w:lang w:eastAsia="x-none"/>
              </w:rPr>
            </w:pPr>
            <w:bookmarkStart w:id="21" w:name="_Hlk167813383"/>
            <w:r w:rsidRPr="00F61D2E">
              <w:rPr>
                <w:rFonts w:eastAsia="Calibri"/>
                <w:sz w:val="22"/>
              </w:rPr>
              <w:t>Okulun Güvenlik Kamera Sayısı</w:t>
            </w:r>
            <w:bookmarkEnd w:id="21"/>
          </w:p>
        </w:tc>
        <w:tc>
          <w:tcPr>
            <w:tcW w:w="1060" w:type="dxa"/>
            <w:shd w:val="clear" w:color="auto" w:fill="FFFFFF" w:themeFill="background1"/>
            <w:noWrap/>
          </w:tcPr>
          <w:p w14:paraId="707CDC31" w14:textId="221A084C" w:rsidR="004E7825" w:rsidRPr="004E7825" w:rsidRDefault="004E7825" w:rsidP="004E7825">
            <w:pPr>
              <w:keepNext/>
              <w:keepLines/>
              <w:spacing w:before="240" w:after="240" w:line="240" w:lineRule="auto"/>
              <w:outlineLvl w:val="2"/>
              <w:rPr>
                <w:rFonts w:eastAsia="SimSun" w:cs="Times New Roman"/>
                <w:sz w:val="22"/>
                <w:lang w:eastAsia="x-none"/>
              </w:rPr>
            </w:pPr>
            <w:r w:rsidRPr="004E7825">
              <w:rPr>
                <w:rFonts w:eastAsia="SimSun" w:cs="Times New Roman"/>
                <w:sz w:val="22"/>
                <w:lang w:eastAsia="x-none"/>
              </w:rPr>
              <w:t>1</w:t>
            </w:r>
            <w:r>
              <w:rPr>
                <w:rFonts w:eastAsia="SimSun" w:cs="Times New Roman"/>
                <w:sz w:val="22"/>
                <w:lang w:eastAsia="x-none"/>
              </w:rPr>
              <w:t>0</w:t>
            </w:r>
          </w:p>
        </w:tc>
        <w:tc>
          <w:tcPr>
            <w:tcW w:w="2057" w:type="dxa"/>
            <w:gridSpan w:val="2"/>
            <w:shd w:val="clear" w:color="auto" w:fill="FFFFFF" w:themeFill="background1"/>
            <w:noWrap/>
            <w:vAlign w:val="center"/>
          </w:tcPr>
          <w:p w14:paraId="01182669" w14:textId="786DE6D5" w:rsidR="004E7825" w:rsidRPr="004E7825" w:rsidRDefault="004E7825" w:rsidP="004E7825">
            <w:pPr>
              <w:keepNext/>
              <w:keepLines/>
              <w:spacing w:before="240" w:after="240" w:line="240" w:lineRule="auto"/>
              <w:outlineLvl w:val="2"/>
              <w:rPr>
                <w:rFonts w:eastAsia="SimSun" w:cs="Times New Roman"/>
                <w:sz w:val="22"/>
                <w:lang w:eastAsia="x-none"/>
              </w:rPr>
            </w:pPr>
            <w:r w:rsidRPr="004E7825">
              <w:rPr>
                <w:rFonts w:eastAsia="SimSun" w:cs="Times New Roman"/>
                <w:sz w:val="22"/>
                <w:lang w:eastAsia="x-none"/>
              </w:rPr>
              <w:t>ULAŞI</w:t>
            </w:r>
            <w:r>
              <w:rPr>
                <w:rFonts w:eastAsia="SimSun" w:cs="Times New Roman"/>
                <w:sz w:val="22"/>
                <w:lang w:eastAsia="x-none"/>
              </w:rPr>
              <w:t>LAMADI</w:t>
            </w:r>
          </w:p>
        </w:tc>
        <w:tc>
          <w:tcPr>
            <w:tcW w:w="3713" w:type="dxa"/>
            <w:shd w:val="clear" w:color="auto" w:fill="FFFFFF" w:themeFill="background1"/>
          </w:tcPr>
          <w:p w14:paraId="16863F1F" w14:textId="50B1A166" w:rsidR="004E7825" w:rsidRPr="004E7825" w:rsidRDefault="004E7825" w:rsidP="004E7825">
            <w:pPr>
              <w:keepNext/>
              <w:keepLines/>
              <w:spacing w:before="240" w:after="240" w:line="240" w:lineRule="auto"/>
              <w:outlineLvl w:val="2"/>
              <w:rPr>
                <w:rFonts w:eastAsia="SimSun" w:cs="Times New Roman"/>
                <w:sz w:val="22"/>
                <w:lang w:eastAsia="x-none"/>
              </w:rPr>
            </w:pPr>
            <w:r>
              <w:rPr>
                <w:rFonts w:eastAsia="SimSun" w:cs="Times New Roman"/>
                <w:sz w:val="22"/>
                <w:lang w:eastAsia="x-none"/>
              </w:rPr>
              <w:t xml:space="preserve">Maddi imkansızlıklardan dolayı okulun güvenlik kamera sayısı 6 da kalmıştır. </w:t>
            </w:r>
          </w:p>
        </w:tc>
      </w:tr>
    </w:tbl>
    <w:p w14:paraId="590DE145" w14:textId="77777777" w:rsidR="004E7825" w:rsidRPr="004E7825" w:rsidRDefault="004E7825" w:rsidP="004E7825">
      <w:pPr>
        <w:keepNext/>
        <w:keepLines/>
        <w:spacing w:before="240" w:after="240" w:line="240" w:lineRule="auto"/>
        <w:outlineLvl w:val="2"/>
        <w:rPr>
          <w:rFonts w:eastAsia="SimSun" w:cs="Times New Roman"/>
          <w:sz w:val="22"/>
          <w:lang w:eastAsia="x-none"/>
        </w:rPr>
      </w:pPr>
    </w:p>
    <w:p w14:paraId="10441FF6" w14:textId="208AE142" w:rsidR="00854494" w:rsidRDefault="00854494" w:rsidP="00854494"/>
    <w:p w14:paraId="0AF05FFF" w14:textId="77777777" w:rsidR="00854494" w:rsidRPr="00854494" w:rsidRDefault="00854494" w:rsidP="00854494"/>
    <w:p w14:paraId="01EFE43D" w14:textId="77777777" w:rsidR="00F738D9" w:rsidRDefault="00F738D9" w:rsidP="00B307EA">
      <w:pPr>
        <w:spacing w:line="360" w:lineRule="auto"/>
        <w:jc w:val="both"/>
        <w:rPr>
          <w:rFonts w:cs="Times New Roman"/>
        </w:rPr>
      </w:pPr>
    </w:p>
    <w:p w14:paraId="251E4660" w14:textId="77777777" w:rsidR="004D217C" w:rsidRPr="00F85333" w:rsidRDefault="004D217C">
      <w:pPr>
        <w:rPr>
          <w:rFonts w:cs="Times New Roman"/>
        </w:rPr>
      </w:pPr>
    </w:p>
    <w:p w14:paraId="157E9A3C" w14:textId="77777777" w:rsidR="00EC5C66" w:rsidRPr="00F85333" w:rsidRDefault="00056850" w:rsidP="00415BBE">
      <w:pPr>
        <w:pStyle w:val="Balk1"/>
        <w:spacing w:after="240"/>
        <w:rPr>
          <w:rFonts w:cs="Times New Roman"/>
          <w:sz w:val="28"/>
        </w:rPr>
      </w:pPr>
      <w:bookmarkStart w:id="22" w:name="_Toc167695425"/>
      <w:r w:rsidRPr="00F85333">
        <w:rPr>
          <w:rFonts w:cs="Times New Roman"/>
          <w:sz w:val="28"/>
        </w:rPr>
        <w:lastRenderedPageBreak/>
        <w:t>2.3.Yasal Yükümlülükler ve Mevzuat Analizi</w:t>
      </w:r>
      <w:bookmarkEnd w:id="22"/>
    </w:p>
    <w:p w14:paraId="34EF9C9B" w14:textId="10689D50" w:rsidR="00415BBE" w:rsidRPr="00F85333" w:rsidRDefault="00056850" w:rsidP="00415BBE">
      <w:pPr>
        <w:spacing w:line="360" w:lineRule="auto"/>
        <w:ind w:firstLine="708"/>
        <w:jc w:val="both"/>
        <w:rPr>
          <w:rFonts w:cs="Times New Roman"/>
        </w:rPr>
      </w:pPr>
      <w:r w:rsidRPr="00F85333">
        <w:rPr>
          <w:rFonts w:cs="Times New Roman"/>
        </w:rPr>
        <w:t xml:space="preserve">Bu bölümde </w:t>
      </w:r>
      <w:r w:rsidR="007F0199" w:rsidRPr="00F85333">
        <w:rPr>
          <w:rFonts w:cs="Times New Roman"/>
        </w:rPr>
        <w:t>okulumuzun,</w:t>
      </w:r>
      <w:r w:rsidRPr="00F85333">
        <w:rPr>
          <w:rFonts w:cs="Times New Roman"/>
        </w:rPr>
        <w:t xml:space="preserve"> mevzuattan kaynaklanan yükümlülükleri, bu yükümlülüklerin mevzuatın hangi maddesine dayandığı ile bu yasal yükümlülüklere ilişkin tespitler ve ihtiyaçlar mevzuat analizi sürecinde cevaplanması gereken sorular çerçevesinde ortaya konul</w:t>
      </w:r>
      <w:r w:rsidR="007F0199" w:rsidRPr="00F85333">
        <w:rPr>
          <w:rFonts w:cs="Times New Roman"/>
        </w:rPr>
        <w:t>muştur.</w:t>
      </w:r>
    </w:p>
    <w:p w14:paraId="6757B19C" w14:textId="5AC27F77" w:rsidR="00535418" w:rsidRPr="00F85333" w:rsidRDefault="005C6FB5" w:rsidP="005C6FB5">
      <w:pPr>
        <w:pStyle w:val="ResimYazs"/>
        <w:rPr>
          <w:rFonts w:cs="Times New Roman"/>
          <w:i/>
          <w:sz w:val="22"/>
        </w:rPr>
      </w:pPr>
      <w:bookmarkStart w:id="23" w:name="_Toc165887684"/>
      <w:r w:rsidRPr="00F85333">
        <w:rPr>
          <w:rFonts w:cs="Times New Roman"/>
          <w:i/>
          <w:sz w:val="22"/>
        </w:rPr>
        <w:t xml:space="preserve">Tablo </w:t>
      </w:r>
      <w:r w:rsidRPr="00F85333">
        <w:rPr>
          <w:rFonts w:cs="Times New Roman"/>
          <w:i/>
          <w:sz w:val="22"/>
        </w:rPr>
        <w:fldChar w:fldCharType="begin"/>
      </w:r>
      <w:r w:rsidRPr="00F85333">
        <w:rPr>
          <w:rFonts w:cs="Times New Roman"/>
          <w:i/>
          <w:sz w:val="22"/>
        </w:rPr>
        <w:instrText xml:space="preserve"> SEQ Tablo \* ARABIC </w:instrText>
      </w:r>
      <w:r w:rsidRPr="00F85333">
        <w:rPr>
          <w:rFonts w:cs="Times New Roman"/>
          <w:i/>
          <w:sz w:val="22"/>
        </w:rPr>
        <w:fldChar w:fldCharType="separate"/>
      </w:r>
      <w:r w:rsidR="006A572C">
        <w:rPr>
          <w:rFonts w:cs="Times New Roman"/>
          <w:i/>
          <w:noProof/>
          <w:sz w:val="22"/>
        </w:rPr>
        <w:t>2</w:t>
      </w:r>
      <w:r w:rsidRPr="00F85333">
        <w:rPr>
          <w:rFonts w:cs="Times New Roman"/>
          <w:i/>
          <w:sz w:val="22"/>
        </w:rPr>
        <w:fldChar w:fldCharType="end"/>
      </w:r>
      <w:r w:rsidRPr="00F85333">
        <w:rPr>
          <w:rFonts w:cs="Times New Roman"/>
          <w:i/>
          <w:sz w:val="22"/>
        </w:rPr>
        <w:t>: Yasal Yükümlülükler</w:t>
      </w:r>
      <w:bookmarkEnd w:id="23"/>
    </w:p>
    <w:tbl>
      <w:tblPr>
        <w:tblStyle w:val="KlavuzTablo6-Renkli-Vurgu4"/>
        <w:tblW w:w="13855" w:type="dxa"/>
        <w:tblLook w:val="0000" w:firstRow="0" w:lastRow="0" w:firstColumn="0" w:lastColumn="0" w:noHBand="0" w:noVBand="0"/>
      </w:tblPr>
      <w:tblGrid>
        <w:gridCol w:w="2497"/>
        <w:gridCol w:w="11358"/>
      </w:tblGrid>
      <w:tr w:rsidR="00BF4188" w:rsidRPr="00F85333" w14:paraId="65880DFD" w14:textId="77777777" w:rsidTr="007F0199">
        <w:trPr>
          <w:cnfStyle w:val="000000100000" w:firstRow="0" w:lastRow="0" w:firstColumn="0" w:lastColumn="0" w:oddVBand="0" w:evenVBand="0" w:oddHBand="1" w:evenHBand="0" w:firstRowFirstColumn="0" w:firstRowLastColumn="0" w:lastRowFirstColumn="0" w:lastRowLastColumn="0"/>
          <w:trHeight w:val="1058"/>
        </w:trPr>
        <w:tc>
          <w:tcPr>
            <w:cnfStyle w:val="000010000000" w:firstRow="0" w:lastRow="0" w:firstColumn="0" w:lastColumn="0" w:oddVBand="1" w:evenVBand="0" w:oddHBand="0" w:evenHBand="0" w:firstRowFirstColumn="0" w:firstRowLastColumn="0" w:lastRowFirstColumn="0" w:lastRowLastColumn="0"/>
            <w:tcW w:w="2497" w:type="dxa"/>
          </w:tcPr>
          <w:p w14:paraId="2A459C91" w14:textId="77777777" w:rsidR="00415BBE" w:rsidRPr="00F85333" w:rsidRDefault="00415BBE" w:rsidP="00415BBE">
            <w:pPr>
              <w:pStyle w:val="AralkYok"/>
              <w:jc w:val="center"/>
              <w:rPr>
                <w:rFonts w:ascii="Times New Roman" w:hAnsi="Times New Roman" w:cs="Times New Roman"/>
                <w:b/>
                <w:color w:val="auto"/>
                <w:sz w:val="24"/>
                <w:szCs w:val="24"/>
              </w:rPr>
            </w:pPr>
          </w:p>
          <w:p w14:paraId="4B9439EC" w14:textId="77777777" w:rsidR="00535418" w:rsidRPr="00F85333" w:rsidRDefault="008E3107" w:rsidP="00415BBE">
            <w:pPr>
              <w:pStyle w:val="AralkYok"/>
              <w:jc w:val="center"/>
              <w:rPr>
                <w:rFonts w:ascii="Times New Roman" w:hAnsi="Times New Roman" w:cs="Times New Roman"/>
                <w:b/>
                <w:color w:val="auto"/>
                <w:sz w:val="24"/>
                <w:szCs w:val="24"/>
              </w:rPr>
            </w:pPr>
            <w:r w:rsidRPr="00F85333">
              <w:rPr>
                <w:rFonts w:ascii="Times New Roman" w:hAnsi="Times New Roman" w:cs="Times New Roman"/>
                <w:b/>
                <w:color w:val="auto"/>
                <w:sz w:val="24"/>
                <w:szCs w:val="24"/>
              </w:rPr>
              <w:t>YASAL YÜKÜMLÜLÜKLER</w:t>
            </w:r>
          </w:p>
        </w:tc>
        <w:tc>
          <w:tcPr>
            <w:tcW w:w="11358" w:type="dxa"/>
          </w:tcPr>
          <w:p w14:paraId="107EE502" w14:textId="77777777" w:rsidR="00415BBE" w:rsidRPr="00F85333" w:rsidRDefault="00415BBE" w:rsidP="00415BBE">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p>
          <w:p w14:paraId="6F244222" w14:textId="77777777" w:rsidR="008E3107" w:rsidRPr="00F85333" w:rsidRDefault="00535418" w:rsidP="00415BBE">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F85333">
              <w:rPr>
                <w:rFonts w:ascii="Times New Roman" w:hAnsi="Times New Roman" w:cs="Times New Roman"/>
                <w:b/>
                <w:color w:val="auto"/>
                <w:sz w:val="24"/>
                <w:szCs w:val="24"/>
              </w:rPr>
              <w:t>DAYANAK</w:t>
            </w:r>
          </w:p>
          <w:p w14:paraId="5D0A0C55" w14:textId="77777777" w:rsidR="00535418" w:rsidRPr="00F85333" w:rsidRDefault="00535418" w:rsidP="00415BBE">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F85333">
              <w:rPr>
                <w:rFonts w:ascii="Times New Roman" w:hAnsi="Times New Roman" w:cs="Times New Roman"/>
                <w:b/>
                <w:color w:val="auto"/>
                <w:sz w:val="24"/>
                <w:szCs w:val="24"/>
              </w:rPr>
              <w:t>(KANUN, YÖNETMELİK, GENELGE, YÖNERGE)</w:t>
            </w:r>
          </w:p>
        </w:tc>
      </w:tr>
      <w:tr w:rsidR="00BF4188" w:rsidRPr="00F85333" w14:paraId="46687470" w14:textId="77777777" w:rsidTr="007F0199">
        <w:trPr>
          <w:trHeight w:val="133"/>
        </w:trPr>
        <w:tc>
          <w:tcPr>
            <w:cnfStyle w:val="000010000000" w:firstRow="0" w:lastRow="0" w:firstColumn="0" w:lastColumn="0" w:oddVBand="1" w:evenVBand="0" w:oddHBand="0" w:evenHBand="0" w:firstRowFirstColumn="0" w:firstRowLastColumn="0" w:lastRowFirstColumn="0" w:lastRowLastColumn="0"/>
            <w:tcW w:w="2497" w:type="dxa"/>
            <w:vMerge w:val="restart"/>
          </w:tcPr>
          <w:p w14:paraId="2F8D9F71" w14:textId="77777777" w:rsidR="00535418" w:rsidRPr="00F85333" w:rsidRDefault="00535418" w:rsidP="00E33C76">
            <w:pPr>
              <w:rPr>
                <w:rFonts w:cs="Times New Roman"/>
                <w:b/>
                <w:color w:val="auto"/>
                <w:szCs w:val="24"/>
              </w:rPr>
            </w:pPr>
          </w:p>
          <w:p w14:paraId="672A878B" w14:textId="77777777" w:rsidR="00535418" w:rsidRPr="00F85333" w:rsidRDefault="00535418" w:rsidP="00E33C76">
            <w:pPr>
              <w:rPr>
                <w:rFonts w:cs="Times New Roman"/>
                <w:b/>
                <w:color w:val="auto"/>
                <w:szCs w:val="24"/>
              </w:rPr>
            </w:pPr>
          </w:p>
          <w:p w14:paraId="659EC300" w14:textId="77777777" w:rsidR="00535418" w:rsidRPr="00F85333" w:rsidRDefault="00535418" w:rsidP="00E33C76">
            <w:pPr>
              <w:rPr>
                <w:rFonts w:cs="Times New Roman"/>
                <w:b/>
                <w:color w:val="auto"/>
                <w:szCs w:val="24"/>
              </w:rPr>
            </w:pPr>
          </w:p>
          <w:p w14:paraId="16ABB93C" w14:textId="77777777" w:rsidR="00535418" w:rsidRPr="00F85333" w:rsidRDefault="00535418" w:rsidP="00E33C76">
            <w:pPr>
              <w:rPr>
                <w:rFonts w:cs="Times New Roman"/>
                <w:b/>
                <w:color w:val="auto"/>
                <w:szCs w:val="24"/>
              </w:rPr>
            </w:pPr>
            <w:r w:rsidRPr="00F85333">
              <w:rPr>
                <w:rFonts w:cs="Times New Roman"/>
                <w:b/>
                <w:color w:val="auto"/>
                <w:szCs w:val="24"/>
              </w:rPr>
              <w:t>Atama</w:t>
            </w:r>
          </w:p>
        </w:tc>
        <w:tc>
          <w:tcPr>
            <w:tcW w:w="11358" w:type="dxa"/>
          </w:tcPr>
          <w:p w14:paraId="54EDEB4B" w14:textId="77777777" w:rsidR="00535418" w:rsidRPr="00F85333" w:rsidRDefault="00535418"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85333">
              <w:rPr>
                <w:rFonts w:ascii="Times New Roman" w:hAnsi="Times New Roman" w:cs="Times New Roman"/>
                <w:color w:val="auto"/>
                <w:sz w:val="24"/>
                <w:szCs w:val="24"/>
              </w:rPr>
              <w:t>657 Sayılı Devlet Memurları Kanunu</w:t>
            </w:r>
          </w:p>
        </w:tc>
      </w:tr>
      <w:tr w:rsidR="00BF4188" w:rsidRPr="00F85333" w14:paraId="660BD591" w14:textId="77777777" w:rsidTr="007F0199">
        <w:trPr>
          <w:cnfStyle w:val="000000100000" w:firstRow="0" w:lastRow="0" w:firstColumn="0" w:lastColumn="0" w:oddVBand="0" w:evenVBand="0" w:oddHBand="1" w:evenHBand="0" w:firstRowFirstColumn="0" w:firstRowLastColumn="0" w:lastRowFirstColumn="0" w:lastRowLastColumn="0"/>
          <w:trHeight w:val="247"/>
        </w:trPr>
        <w:tc>
          <w:tcPr>
            <w:cnfStyle w:val="000010000000" w:firstRow="0" w:lastRow="0" w:firstColumn="0" w:lastColumn="0" w:oddVBand="1" w:evenVBand="0" w:oddHBand="0" w:evenHBand="0" w:firstRowFirstColumn="0" w:firstRowLastColumn="0" w:lastRowFirstColumn="0" w:lastRowLastColumn="0"/>
            <w:tcW w:w="2497" w:type="dxa"/>
            <w:vMerge/>
          </w:tcPr>
          <w:p w14:paraId="3047BE83" w14:textId="77777777" w:rsidR="00535418" w:rsidRPr="00F85333" w:rsidRDefault="00535418" w:rsidP="00E33C76">
            <w:pPr>
              <w:jc w:val="center"/>
              <w:rPr>
                <w:rFonts w:cs="Times New Roman"/>
                <w:b/>
                <w:color w:val="auto"/>
                <w:szCs w:val="24"/>
              </w:rPr>
            </w:pPr>
          </w:p>
        </w:tc>
        <w:tc>
          <w:tcPr>
            <w:tcW w:w="11358" w:type="dxa"/>
          </w:tcPr>
          <w:p w14:paraId="4B64688D" w14:textId="77777777" w:rsidR="00535418" w:rsidRPr="00F85333" w:rsidRDefault="00535418"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roofErr w:type="gramStart"/>
            <w:r w:rsidRPr="00F85333">
              <w:rPr>
                <w:rFonts w:ascii="Times New Roman" w:hAnsi="Times New Roman" w:cs="Times New Roman"/>
                <w:color w:val="auto"/>
                <w:sz w:val="24"/>
                <w:szCs w:val="24"/>
              </w:rPr>
              <w:t>Milli</w:t>
            </w:r>
            <w:proofErr w:type="gramEnd"/>
            <w:r w:rsidRPr="00F85333">
              <w:rPr>
                <w:rFonts w:ascii="Times New Roman" w:hAnsi="Times New Roman" w:cs="Times New Roman"/>
                <w:color w:val="auto"/>
                <w:sz w:val="24"/>
                <w:szCs w:val="24"/>
              </w:rPr>
              <w:t xml:space="preserve"> Eğitim Bakanlığına Bağlı Okul ve Kurumların Yönetici ve Öğretmenlerinin Norm Kadrolarına İlişkin Yönetmelik</w:t>
            </w:r>
          </w:p>
        </w:tc>
      </w:tr>
      <w:tr w:rsidR="00BF4188" w:rsidRPr="00F85333" w14:paraId="399DECFF" w14:textId="77777777" w:rsidTr="007F0199">
        <w:trPr>
          <w:trHeight w:val="247"/>
        </w:trPr>
        <w:tc>
          <w:tcPr>
            <w:cnfStyle w:val="000010000000" w:firstRow="0" w:lastRow="0" w:firstColumn="0" w:lastColumn="0" w:oddVBand="1" w:evenVBand="0" w:oddHBand="0" w:evenHBand="0" w:firstRowFirstColumn="0" w:firstRowLastColumn="0" w:lastRowFirstColumn="0" w:lastRowLastColumn="0"/>
            <w:tcW w:w="2497" w:type="dxa"/>
            <w:vMerge/>
          </w:tcPr>
          <w:p w14:paraId="6F0D0E8A" w14:textId="77777777" w:rsidR="00535418" w:rsidRPr="00F85333" w:rsidRDefault="00535418" w:rsidP="00E33C76">
            <w:pPr>
              <w:jc w:val="center"/>
              <w:rPr>
                <w:rFonts w:cs="Times New Roman"/>
                <w:b/>
                <w:color w:val="auto"/>
                <w:szCs w:val="24"/>
              </w:rPr>
            </w:pPr>
          </w:p>
        </w:tc>
        <w:tc>
          <w:tcPr>
            <w:tcW w:w="11358" w:type="dxa"/>
          </w:tcPr>
          <w:p w14:paraId="62F3AF6E" w14:textId="77777777" w:rsidR="00535418" w:rsidRPr="00F85333" w:rsidRDefault="00535418"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roofErr w:type="gramStart"/>
            <w:r w:rsidRPr="00F85333">
              <w:rPr>
                <w:rFonts w:ascii="Times New Roman" w:hAnsi="Times New Roman" w:cs="Times New Roman"/>
                <w:color w:val="auto"/>
                <w:sz w:val="24"/>
                <w:szCs w:val="24"/>
              </w:rPr>
              <w:t>Milli</w:t>
            </w:r>
            <w:proofErr w:type="gramEnd"/>
            <w:r w:rsidRPr="00F85333">
              <w:rPr>
                <w:rFonts w:ascii="Times New Roman" w:hAnsi="Times New Roman" w:cs="Times New Roman"/>
                <w:color w:val="auto"/>
                <w:sz w:val="24"/>
                <w:szCs w:val="24"/>
              </w:rPr>
              <w:t xml:space="preserve"> Eğitim Bakanlığı Eğitim Kurumları Yöneticilerinin Atama ve Yer Değiştirmelerine İlişkin Yönetmelik</w:t>
            </w:r>
          </w:p>
        </w:tc>
      </w:tr>
      <w:tr w:rsidR="00BF4188" w:rsidRPr="00F85333" w14:paraId="09CB7B0A" w14:textId="77777777" w:rsidTr="007F0199">
        <w:trPr>
          <w:cnfStyle w:val="000000100000" w:firstRow="0" w:lastRow="0" w:firstColumn="0" w:lastColumn="0" w:oddVBand="0" w:evenVBand="0" w:oddHBand="1" w:evenHBand="0" w:firstRowFirstColumn="0" w:firstRowLastColumn="0" w:lastRowFirstColumn="0" w:lastRowLastColumn="0"/>
          <w:trHeight w:val="197"/>
        </w:trPr>
        <w:tc>
          <w:tcPr>
            <w:cnfStyle w:val="000010000000" w:firstRow="0" w:lastRow="0" w:firstColumn="0" w:lastColumn="0" w:oddVBand="1" w:evenVBand="0" w:oddHBand="0" w:evenHBand="0" w:firstRowFirstColumn="0" w:firstRowLastColumn="0" w:lastRowFirstColumn="0" w:lastRowLastColumn="0"/>
            <w:tcW w:w="2497" w:type="dxa"/>
            <w:vMerge/>
          </w:tcPr>
          <w:p w14:paraId="7A99CAE6" w14:textId="77777777" w:rsidR="00535418" w:rsidRPr="00F85333" w:rsidRDefault="00535418" w:rsidP="00E33C76">
            <w:pPr>
              <w:jc w:val="center"/>
              <w:rPr>
                <w:rFonts w:cs="Times New Roman"/>
                <w:b/>
                <w:color w:val="auto"/>
                <w:szCs w:val="24"/>
              </w:rPr>
            </w:pPr>
          </w:p>
        </w:tc>
        <w:tc>
          <w:tcPr>
            <w:tcW w:w="11358" w:type="dxa"/>
          </w:tcPr>
          <w:p w14:paraId="7909D8B4" w14:textId="77777777" w:rsidR="00535418" w:rsidRPr="00F85333" w:rsidRDefault="00535418"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roofErr w:type="gramStart"/>
            <w:r w:rsidRPr="00F85333">
              <w:rPr>
                <w:rFonts w:ascii="Times New Roman" w:hAnsi="Times New Roman" w:cs="Times New Roman"/>
                <w:color w:val="auto"/>
                <w:sz w:val="24"/>
                <w:szCs w:val="24"/>
              </w:rPr>
              <w:t>Milli</w:t>
            </w:r>
            <w:proofErr w:type="gramEnd"/>
            <w:r w:rsidRPr="00F85333">
              <w:rPr>
                <w:rFonts w:ascii="Times New Roman" w:hAnsi="Times New Roman" w:cs="Times New Roman"/>
                <w:color w:val="auto"/>
                <w:sz w:val="24"/>
                <w:szCs w:val="24"/>
              </w:rPr>
              <w:t xml:space="preserve"> Eğitim Bakanlığı Öğretmenlerinin Atama ve Yer Değiştirme Yönetmeliği</w:t>
            </w:r>
          </w:p>
        </w:tc>
      </w:tr>
      <w:tr w:rsidR="00BF4188" w:rsidRPr="00F85333" w14:paraId="6D917688" w14:textId="77777777" w:rsidTr="007F0199">
        <w:trPr>
          <w:trHeight w:val="261"/>
        </w:trPr>
        <w:tc>
          <w:tcPr>
            <w:cnfStyle w:val="000010000000" w:firstRow="0" w:lastRow="0" w:firstColumn="0" w:lastColumn="0" w:oddVBand="1" w:evenVBand="0" w:oddHBand="0" w:evenHBand="0" w:firstRowFirstColumn="0" w:firstRowLastColumn="0" w:lastRowFirstColumn="0" w:lastRowLastColumn="0"/>
            <w:tcW w:w="2497" w:type="dxa"/>
            <w:vMerge w:val="restart"/>
          </w:tcPr>
          <w:p w14:paraId="5E3BD5AB" w14:textId="77777777" w:rsidR="00535418" w:rsidRPr="00F85333" w:rsidRDefault="00535418" w:rsidP="00E33C76">
            <w:pPr>
              <w:rPr>
                <w:rFonts w:cs="Times New Roman"/>
                <w:b/>
                <w:color w:val="auto"/>
                <w:szCs w:val="24"/>
              </w:rPr>
            </w:pPr>
          </w:p>
          <w:p w14:paraId="3880F350" w14:textId="77777777" w:rsidR="00535418" w:rsidRPr="00F85333" w:rsidRDefault="00535418" w:rsidP="00E33C76">
            <w:pPr>
              <w:rPr>
                <w:rFonts w:cs="Times New Roman"/>
                <w:b/>
                <w:color w:val="auto"/>
                <w:szCs w:val="24"/>
              </w:rPr>
            </w:pPr>
          </w:p>
          <w:p w14:paraId="46031702" w14:textId="77777777" w:rsidR="00535418" w:rsidRPr="00F85333" w:rsidRDefault="00535418" w:rsidP="00E33C76">
            <w:pPr>
              <w:rPr>
                <w:rFonts w:cs="Times New Roman"/>
                <w:b/>
                <w:color w:val="auto"/>
                <w:szCs w:val="24"/>
              </w:rPr>
            </w:pPr>
          </w:p>
          <w:p w14:paraId="7F96847C" w14:textId="77777777" w:rsidR="00535418" w:rsidRPr="00F85333" w:rsidRDefault="00535418" w:rsidP="00E33C76">
            <w:pPr>
              <w:rPr>
                <w:rFonts w:cs="Times New Roman"/>
                <w:b/>
                <w:color w:val="auto"/>
                <w:szCs w:val="24"/>
              </w:rPr>
            </w:pPr>
            <w:r w:rsidRPr="00F85333">
              <w:rPr>
                <w:rFonts w:cs="Times New Roman"/>
                <w:b/>
                <w:color w:val="auto"/>
                <w:szCs w:val="24"/>
              </w:rPr>
              <w:t>Ödül, Disiplin</w:t>
            </w:r>
          </w:p>
        </w:tc>
        <w:tc>
          <w:tcPr>
            <w:tcW w:w="11358" w:type="dxa"/>
          </w:tcPr>
          <w:p w14:paraId="4C65844E" w14:textId="77777777" w:rsidR="00535418" w:rsidRPr="00F85333" w:rsidRDefault="00535418"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85333">
              <w:rPr>
                <w:rFonts w:ascii="Times New Roman" w:hAnsi="Times New Roman" w:cs="Times New Roman"/>
                <w:color w:val="auto"/>
                <w:sz w:val="24"/>
                <w:szCs w:val="24"/>
              </w:rPr>
              <w:t>Devlet Memurları Kanunu</w:t>
            </w:r>
          </w:p>
        </w:tc>
      </w:tr>
      <w:tr w:rsidR="00BF4188" w:rsidRPr="00F85333" w14:paraId="6F46E5CC" w14:textId="77777777" w:rsidTr="007F0199">
        <w:trPr>
          <w:cnfStyle w:val="000000100000" w:firstRow="0" w:lastRow="0" w:firstColumn="0" w:lastColumn="0" w:oddVBand="0" w:evenVBand="0" w:oddHBand="1" w:evenHBand="0" w:firstRowFirstColumn="0" w:firstRowLastColumn="0" w:lastRowFirstColumn="0" w:lastRowLastColumn="0"/>
          <w:trHeight w:val="247"/>
        </w:trPr>
        <w:tc>
          <w:tcPr>
            <w:cnfStyle w:val="000010000000" w:firstRow="0" w:lastRow="0" w:firstColumn="0" w:lastColumn="0" w:oddVBand="1" w:evenVBand="0" w:oddHBand="0" w:evenHBand="0" w:firstRowFirstColumn="0" w:firstRowLastColumn="0" w:lastRowFirstColumn="0" w:lastRowLastColumn="0"/>
            <w:tcW w:w="2497" w:type="dxa"/>
            <w:vMerge/>
          </w:tcPr>
          <w:p w14:paraId="007D2337" w14:textId="77777777" w:rsidR="00535418" w:rsidRPr="00F85333" w:rsidRDefault="00535418" w:rsidP="00E33C76">
            <w:pPr>
              <w:rPr>
                <w:rFonts w:cs="Times New Roman"/>
                <w:b/>
                <w:color w:val="auto"/>
                <w:szCs w:val="24"/>
              </w:rPr>
            </w:pPr>
          </w:p>
        </w:tc>
        <w:tc>
          <w:tcPr>
            <w:tcW w:w="11358" w:type="dxa"/>
          </w:tcPr>
          <w:p w14:paraId="5BBCA65B" w14:textId="77777777" w:rsidR="00535418" w:rsidRPr="00F85333" w:rsidRDefault="00535418"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85333">
              <w:rPr>
                <w:rFonts w:ascii="Times New Roman" w:hAnsi="Times New Roman" w:cs="Times New Roman"/>
                <w:color w:val="auto"/>
                <w:sz w:val="24"/>
                <w:szCs w:val="24"/>
              </w:rPr>
              <w:t>6528 Sayılı Milli Eğitim Temel Kanunu İle Bazı Kanun ve Kanun Hükmünde Kararnamelerde Değişiklik Yapılmasına Dair Kanun</w:t>
            </w:r>
          </w:p>
        </w:tc>
      </w:tr>
      <w:tr w:rsidR="00BF4188" w:rsidRPr="00F85333" w14:paraId="5CC463E6" w14:textId="77777777" w:rsidTr="007F0199">
        <w:trPr>
          <w:trHeight w:val="482"/>
        </w:trPr>
        <w:tc>
          <w:tcPr>
            <w:cnfStyle w:val="000010000000" w:firstRow="0" w:lastRow="0" w:firstColumn="0" w:lastColumn="0" w:oddVBand="1" w:evenVBand="0" w:oddHBand="0" w:evenHBand="0" w:firstRowFirstColumn="0" w:firstRowLastColumn="0" w:lastRowFirstColumn="0" w:lastRowLastColumn="0"/>
            <w:tcW w:w="2497" w:type="dxa"/>
            <w:vMerge/>
          </w:tcPr>
          <w:p w14:paraId="0DEAA844" w14:textId="77777777" w:rsidR="00535418" w:rsidRPr="00F85333" w:rsidRDefault="00535418" w:rsidP="00E33C76">
            <w:pPr>
              <w:jc w:val="center"/>
              <w:rPr>
                <w:rFonts w:cs="Times New Roman"/>
                <w:b/>
                <w:color w:val="auto"/>
                <w:szCs w:val="24"/>
              </w:rPr>
            </w:pPr>
          </w:p>
        </w:tc>
        <w:tc>
          <w:tcPr>
            <w:tcW w:w="11358" w:type="dxa"/>
          </w:tcPr>
          <w:p w14:paraId="7E45F491" w14:textId="77777777" w:rsidR="00535418" w:rsidRPr="00F85333" w:rsidRDefault="00535418"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roofErr w:type="gramStart"/>
            <w:r w:rsidRPr="00F85333">
              <w:rPr>
                <w:rFonts w:ascii="Times New Roman" w:hAnsi="Times New Roman" w:cs="Times New Roman"/>
                <w:color w:val="auto"/>
                <w:sz w:val="24"/>
                <w:szCs w:val="24"/>
              </w:rPr>
              <w:t>Milli</w:t>
            </w:r>
            <w:proofErr w:type="gramEnd"/>
            <w:r w:rsidRPr="00F85333">
              <w:rPr>
                <w:rFonts w:ascii="Times New Roman" w:hAnsi="Times New Roman" w:cs="Times New Roman"/>
                <w:color w:val="auto"/>
                <w:sz w:val="24"/>
                <w:szCs w:val="24"/>
              </w:rPr>
              <w:t xml:space="preserve"> Eğitim Bakanlığı Personeline Başarı, Üstün Başarı ve Ödül Verilmesine Dair Yönerge</w:t>
            </w:r>
          </w:p>
        </w:tc>
      </w:tr>
      <w:tr w:rsidR="00BF4188" w:rsidRPr="00F85333" w14:paraId="091BAF84" w14:textId="77777777" w:rsidTr="007F0199">
        <w:trPr>
          <w:cnfStyle w:val="000000100000" w:firstRow="0" w:lastRow="0" w:firstColumn="0" w:lastColumn="0" w:oddVBand="0" w:evenVBand="0" w:oddHBand="1" w:evenHBand="0" w:firstRowFirstColumn="0" w:firstRowLastColumn="0" w:lastRowFirstColumn="0" w:lastRowLastColumn="0"/>
          <w:trHeight w:val="314"/>
        </w:trPr>
        <w:tc>
          <w:tcPr>
            <w:cnfStyle w:val="000010000000" w:firstRow="0" w:lastRow="0" w:firstColumn="0" w:lastColumn="0" w:oddVBand="1" w:evenVBand="0" w:oddHBand="0" w:evenHBand="0" w:firstRowFirstColumn="0" w:firstRowLastColumn="0" w:lastRowFirstColumn="0" w:lastRowLastColumn="0"/>
            <w:tcW w:w="2497" w:type="dxa"/>
            <w:vMerge/>
          </w:tcPr>
          <w:p w14:paraId="753946E4" w14:textId="77777777" w:rsidR="00535418" w:rsidRPr="00F85333" w:rsidRDefault="00535418" w:rsidP="00E33C76">
            <w:pPr>
              <w:jc w:val="center"/>
              <w:rPr>
                <w:rFonts w:cs="Times New Roman"/>
                <w:b/>
                <w:color w:val="auto"/>
                <w:szCs w:val="24"/>
              </w:rPr>
            </w:pPr>
          </w:p>
        </w:tc>
        <w:tc>
          <w:tcPr>
            <w:tcW w:w="11358" w:type="dxa"/>
          </w:tcPr>
          <w:p w14:paraId="31619EF3" w14:textId="77777777" w:rsidR="00535418" w:rsidRPr="00F85333" w:rsidRDefault="00535418"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roofErr w:type="gramStart"/>
            <w:r w:rsidRPr="00F85333">
              <w:rPr>
                <w:rFonts w:ascii="Times New Roman" w:hAnsi="Times New Roman" w:cs="Times New Roman"/>
                <w:color w:val="auto"/>
                <w:sz w:val="24"/>
                <w:szCs w:val="24"/>
              </w:rPr>
              <w:t>Milli</w:t>
            </w:r>
            <w:proofErr w:type="gramEnd"/>
            <w:r w:rsidRPr="00F85333">
              <w:rPr>
                <w:rFonts w:ascii="Times New Roman" w:hAnsi="Times New Roman" w:cs="Times New Roman"/>
                <w:color w:val="auto"/>
                <w:sz w:val="24"/>
                <w:szCs w:val="24"/>
              </w:rPr>
              <w:t xml:space="preserve"> Eğitim Bakanlığı Disiplin Amirleri Yönetmeliği</w:t>
            </w:r>
          </w:p>
        </w:tc>
      </w:tr>
      <w:tr w:rsidR="00BF4188" w:rsidRPr="00F85333" w14:paraId="2088B2BD" w14:textId="77777777" w:rsidTr="007F0199">
        <w:trPr>
          <w:trHeight w:val="215"/>
        </w:trPr>
        <w:tc>
          <w:tcPr>
            <w:cnfStyle w:val="000010000000" w:firstRow="0" w:lastRow="0" w:firstColumn="0" w:lastColumn="0" w:oddVBand="1" w:evenVBand="0" w:oddHBand="0" w:evenHBand="0" w:firstRowFirstColumn="0" w:firstRowLastColumn="0" w:lastRowFirstColumn="0" w:lastRowLastColumn="0"/>
            <w:tcW w:w="2497" w:type="dxa"/>
            <w:vMerge w:val="restart"/>
          </w:tcPr>
          <w:p w14:paraId="06290943" w14:textId="77777777" w:rsidR="00535418" w:rsidRPr="00F85333" w:rsidRDefault="00535418" w:rsidP="00E33C76">
            <w:pPr>
              <w:rPr>
                <w:rFonts w:cs="Times New Roman"/>
                <w:b/>
                <w:color w:val="auto"/>
                <w:szCs w:val="24"/>
              </w:rPr>
            </w:pPr>
          </w:p>
          <w:p w14:paraId="6F550C8E" w14:textId="77777777" w:rsidR="00535418" w:rsidRPr="00F85333" w:rsidRDefault="00535418" w:rsidP="00E33C76">
            <w:pPr>
              <w:rPr>
                <w:rFonts w:cs="Times New Roman"/>
                <w:b/>
                <w:color w:val="auto"/>
                <w:szCs w:val="24"/>
              </w:rPr>
            </w:pPr>
          </w:p>
          <w:p w14:paraId="712B104B" w14:textId="77777777" w:rsidR="00535418" w:rsidRPr="00F85333" w:rsidRDefault="00535418" w:rsidP="00E33C76">
            <w:pPr>
              <w:rPr>
                <w:rFonts w:cs="Times New Roman"/>
                <w:b/>
                <w:color w:val="auto"/>
                <w:szCs w:val="24"/>
              </w:rPr>
            </w:pPr>
            <w:r w:rsidRPr="00F85333">
              <w:rPr>
                <w:rFonts w:cs="Times New Roman"/>
                <w:b/>
                <w:color w:val="auto"/>
                <w:szCs w:val="24"/>
              </w:rPr>
              <w:t>Okul Yönetimi</w:t>
            </w:r>
          </w:p>
        </w:tc>
        <w:tc>
          <w:tcPr>
            <w:tcW w:w="11358" w:type="dxa"/>
          </w:tcPr>
          <w:p w14:paraId="1C1D0655" w14:textId="77777777" w:rsidR="00535418" w:rsidRPr="00F85333" w:rsidRDefault="00535418"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85333">
              <w:rPr>
                <w:rFonts w:ascii="Times New Roman" w:hAnsi="Times New Roman" w:cs="Times New Roman"/>
                <w:color w:val="auto"/>
                <w:sz w:val="24"/>
                <w:szCs w:val="24"/>
              </w:rPr>
              <w:t>1739 Sayılı Milli Eğitim Temel Kanunu</w:t>
            </w:r>
          </w:p>
        </w:tc>
      </w:tr>
      <w:tr w:rsidR="00BF4188" w:rsidRPr="00F85333" w14:paraId="7EA5A287" w14:textId="77777777" w:rsidTr="007F0199">
        <w:trPr>
          <w:cnfStyle w:val="000000100000" w:firstRow="0" w:lastRow="0" w:firstColumn="0" w:lastColumn="0" w:oddVBand="0" w:evenVBand="0" w:oddHBand="1" w:evenHBand="0" w:firstRowFirstColumn="0" w:firstRowLastColumn="0" w:lastRowFirstColumn="0" w:lastRowLastColumn="0"/>
          <w:trHeight w:val="344"/>
        </w:trPr>
        <w:tc>
          <w:tcPr>
            <w:cnfStyle w:val="000010000000" w:firstRow="0" w:lastRow="0" w:firstColumn="0" w:lastColumn="0" w:oddVBand="1" w:evenVBand="0" w:oddHBand="0" w:evenHBand="0" w:firstRowFirstColumn="0" w:firstRowLastColumn="0" w:lastRowFirstColumn="0" w:lastRowLastColumn="0"/>
            <w:tcW w:w="2497" w:type="dxa"/>
            <w:vMerge/>
          </w:tcPr>
          <w:p w14:paraId="373DB78E" w14:textId="77777777" w:rsidR="00535418" w:rsidRPr="00F85333" w:rsidRDefault="00535418" w:rsidP="00E33C76">
            <w:pPr>
              <w:jc w:val="center"/>
              <w:rPr>
                <w:rFonts w:cs="Times New Roman"/>
                <w:b/>
                <w:color w:val="auto"/>
                <w:szCs w:val="24"/>
              </w:rPr>
            </w:pPr>
          </w:p>
        </w:tc>
        <w:tc>
          <w:tcPr>
            <w:tcW w:w="11358" w:type="dxa"/>
          </w:tcPr>
          <w:p w14:paraId="55B79395" w14:textId="77777777" w:rsidR="00535418" w:rsidRPr="00F85333" w:rsidRDefault="00535418"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roofErr w:type="gramStart"/>
            <w:r w:rsidRPr="00F85333">
              <w:rPr>
                <w:rFonts w:ascii="Times New Roman" w:hAnsi="Times New Roman" w:cs="Times New Roman"/>
                <w:color w:val="auto"/>
                <w:sz w:val="24"/>
                <w:szCs w:val="24"/>
              </w:rPr>
              <w:t>Milli</w:t>
            </w:r>
            <w:proofErr w:type="gramEnd"/>
            <w:r w:rsidRPr="00F85333">
              <w:rPr>
                <w:rFonts w:ascii="Times New Roman" w:hAnsi="Times New Roman" w:cs="Times New Roman"/>
                <w:color w:val="auto"/>
                <w:sz w:val="24"/>
                <w:szCs w:val="24"/>
              </w:rPr>
              <w:t xml:space="preserve"> Eğitim Bakanlığı İlköğretim Kurumları Yönetmeliği</w:t>
            </w:r>
          </w:p>
        </w:tc>
      </w:tr>
      <w:tr w:rsidR="008E3107" w:rsidRPr="00F85333" w14:paraId="692A7903" w14:textId="77777777" w:rsidTr="007F0199">
        <w:trPr>
          <w:trHeight w:val="344"/>
        </w:trPr>
        <w:tc>
          <w:tcPr>
            <w:cnfStyle w:val="000010000000" w:firstRow="0" w:lastRow="0" w:firstColumn="0" w:lastColumn="0" w:oddVBand="1" w:evenVBand="0" w:oddHBand="0" w:evenHBand="0" w:firstRowFirstColumn="0" w:firstRowLastColumn="0" w:lastRowFirstColumn="0" w:lastRowLastColumn="0"/>
            <w:tcW w:w="2497" w:type="dxa"/>
            <w:vMerge/>
          </w:tcPr>
          <w:p w14:paraId="3359085C" w14:textId="77777777" w:rsidR="008E3107" w:rsidRPr="00F85333" w:rsidRDefault="008E3107" w:rsidP="008E3107">
            <w:pPr>
              <w:jc w:val="center"/>
              <w:rPr>
                <w:rFonts w:cs="Times New Roman"/>
                <w:b/>
                <w:szCs w:val="24"/>
              </w:rPr>
            </w:pPr>
          </w:p>
        </w:tc>
        <w:tc>
          <w:tcPr>
            <w:tcW w:w="11358" w:type="dxa"/>
          </w:tcPr>
          <w:p w14:paraId="79A279E0" w14:textId="77777777" w:rsidR="008E3107" w:rsidRPr="00F85333"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sidRPr="00F85333">
              <w:rPr>
                <w:rFonts w:ascii="Times New Roman" w:hAnsi="Times New Roman" w:cs="Times New Roman"/>
                <w:color w:val="auto"/>
                <w:sz w:val="24"/>
                <w:szCs w:val="24"/>
              </w:rPr>
              <w:t>Milli</w:t>
            </w:r>
            <w:proofErr w:type="gramEnd"/>
            <w:r w:rsidRPr="00F85333">
              <w:rPr>
                <w:rFonts w:ascii="Times New Roman" w:hAnsi="Times New Roman" w:cs="Times New Roman"/>
                <w:color w:val="auto"/>
                <w:sz w:val="24"/>
                <w:szCs w:val="24"/>
              </w:rPr>
              <w:t xml:space="preserve"> Eğitim Bakanlığı Ortaöğretim Kurumları Yönetmeliği</w:t>
            </w:r>
          </w:p>
        </w:tc>
      </w:tr>
      <w:tr w:rsidR="00260993" w:rsidRPr="00F85333" w14:paraId="00B99B93" w14:textId="77777777" w:rsidTr="007F0199">
        <w:trPr>
          <w:cnfStyle w:val="000000100000" w:firstRow="0" w:lastRow="0" w:firstColumn="0" w:lastColumn="0" w:oddVBand="0" w:evenVBand="0" w:oddHBand="1" w:evenHBand="0" w:firstRowFirstColumn="0" w:firstRowLastColumn="0" w:lastRowFirstColumn="0" w:lastRowLastColumn="0"/>
          <w:trHeight w:val="344"/>
        </w:trPr>
        <w:tc>
          <w:tcPr>
            <w:cnfStyle w:val="000010000000" w:firstRow="0" w:lastRow="0" w:firstColumn="0" w:lastColumn="0" w:oddVBand="1" w:evenVBand="0" w:oddHBand="0" w:evenHBand="0" w:firstRowFirstColumn="0" w:firstRowLastColumn="0" w:lastRowFirstColumn="0" w:lastRowLastColumn="0"/>
            <w:tcW w:w="2497" w:type="dxa"/>
            <w:vMerge/>
          </w:tcPr>
          <w:p w14:paraId="1D7164FF" w14:textId="77777777" w:rsidR="00260993" w:rsidRPr="00F85333" w:rsidRDefault="00260993" w:rsidP="00260993">
            <w:pPr>
              <w:jc w:val="center"/>
              <w:rPr>
                <w:rFonts w:cs="Times New Roman"/>
                <w:b/>
                <w:szCs w:val="24"/>
              </w:rPr>
            </w:pPr>
          </w:p>
        </w:tc>
        <w:tc>
          <w:tcPr>
            <w:tcW w:w="11358" w:type="dxa"/>
          </w:tcPr>
          <w:p w14:paraId="223C5C9C" w14:textId="1236D3B4" w:rsidR="00260993" w:rsidRPr="00F85333" w:rsidRDefault="00260993" w:rsidP="00260993">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roofErr w:type="gramStart"/>
            <w:r w:rsidRPr="00F85333">
              <w:rPr>
                <w:rFonts w:ascii="Times New Roman" w:hAnsi="Times New Roman" w:cs="Times New Roman"/>
                <w:color w:val="auto"/>
                <w:sz w:val="24"/>
                <w:szCs w:val="24"/>
              </w:rPr>
              <w:t>Milli</w:t>
            </w:r>
            <w:proofErr w:type="gramEnd"/>
            <w:r w:rsidRPr="00F85333">
              <w:rPr>
                <w:rFonts w:ascii="Times New Roman" w:hAnsi="Times New Roman" w:cs="Times New Roman"/>
                <w:color w:val="auto"/>
                <w:sz w:val="24"/>
                <w:szCs w:val="24"/>
              </w:rPr>
              <w:t xml:space="preserve"> Eğitim Bakanlığı Okul Aile Birliği Yönetmeliği</w:t>
            </w:r>
          </w:p>
        </w:tc>
      </w:tr>
      <w:tr w:rsidR="00260993" w:rsidRPr="00F85333" w14:paraId="6457222B" w14:textId="77777777" w:rsidTr="007F0199">
        <w:trPr>
          <w:trHeight w:val="344"/>
        </w:trPr>
        <w:tc>
          <w:tcPr>
            <w:cnfStyle w:val="000010000000" w:firstRow="0" w:lastRow="0" w:firstColumn="0" w:lastColumn="0" w:oddVBand="1" w:evenVBand="0" w:oddHBand="0" w:evenHBand="0" w:firstRowFirstColumn="0" w:firstRowLastColumn="0" w:lastRowFirstColumn="0" w:lastRowLastColumn="0"/>
            <w:tcW w:w="2497" w:type="dxa"/>
            <w:vMerge/>
          </w:tcPr>
          <w:p w14:paraId="6B921424" w14:textId="77777777" w:rsidR="00260993" w:rsidRPr="00F85333" w:rsidRDefault="00260993" w:rsidP="00260993">
            <w:pPr>
              <w:jc w:val="center"/>
              <w:rPr>
                <w:rFonts w:cs="Times New Roman"/>
                <w:b/>
                <w:szCs w:val="24"/>
              </w:rPr>
            </w:pPr>
          </w:p>
        </w:tc>
        <w:tc>
          <w:tcPr>
            <w:tcW w:w="11358" w:type="dxa"/>
          </w:tcPr>
          <w:p w14:paraId="5E1B9CB1" w14:textId="607EA10C" w:rsidR="00260993" w:rsidRPr="00F85333" w:rsidRDefault="00260993" w:rsidP="00260993">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sidRPr="00F85333">
              <w:rPr>
                <w:rFonts w:ascii="Times New Roman" w:hAnsi="Times New Roman" w:cs="Times New Roman"/>
                <w:color w:val="auto"/>
                <w:sz w:val="24"/>
                <w:szCs w:val="24"/>
              </w:rPr>
              <w:t>Milli</w:t>
            </w:r>
            <w:proofErr w:type="gramEnd"/>
            <w:r w:rsidRPr="00F85333">
              <w:rPr>
                <w:rFonts w:ascii="Times New Roman" w:hAnsi="Times New Roman" w:cs="Times New Roman"/>
                <w:color w:val="auto"/>
                <w:sz w:val="24"/>
                <w:szCs w:val="24"/>
              </w:rPr>
              <w:t xml:space="preserve"> Eğitim Bakanlığı Eğitim Bölgeleri ve Eğitim Kurulları Yönergesi</w:t>
            </w:r>
          </w:p>
        </w:tc>
      </w:tr>
      <w:tr w:rsidR="00260993" w:rsidRPr="00F85333" w14:paraId="48ACB3FE" w14:textId="77777777" w:rsidTr="007F0199">
        <w:trPr>
          <w:cnfStyle w:val="000000100000" w:firstRow="0" w:lastRow="0" w:firstColumn="0" w:lastColumn="0" w:oddVBand="0" w:evenVBand="0" w:oddHBand="1" w:evenHBand="0" w:firstRowFirstColumn="0" w:firstRowLastColumn="0" w:lastRowFirstColumn="0" w:lastRowLastColumn="0"/>
          <w:trHeight w:val="344"/>
        </w:trPr>
        <w:tc>
          <w:tcPr>
            <w:cnfStyle w:val="000010000000" w:firstRow="0" w:lastRow="0" w:firstColumn="0" w:lastColumn="0" w:oddVBand="1" w:evenVBand="0" w:oddHBand="0" w:evenHBand="0" w:firstRowFirstColumn="0" w:firstRowLastColumn="0" w:lastRowFirstColumn="0" w:lastRowLastColumn="0"/>
            <w:tcW w:w="2497" w:type="dxa"/>
            <w:vMerge/>
          </w:tcPr>
          <w:p w14:paraId="7DC6ACBA" w14:textId="77777777" w:rsidR="00260993" w:rsidRPr="00F85333" w:rsidRDefault="00260993" w:rsidP="00260993">
            <w:pPr>
              <w:jc w:val="center"/>
              <w:rPr>
                <w:rFonts w:cs="Times New Roman"/>
                <w:b/>
                <w:szCs w:val="24"/>
              </w:rPr>
            </w:pPr>
          </w:p>
        </w:tc>
        <w:tc>
          <w:tcPr>
            <w:tcW w:w="11358" w:type="dxa"/>
          </w:tcPr>
          <w:p w14:paraId="49DD44FF" w14:textId="5DAEC78A" w:rsidR="00260993" w:rsidRPr="00F85333" w:rsidRDefault="00260993" w:rsidP="00260993">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85333">
              <w:rPr>
                <w:rFonts w:ascii="Times New Roman" w:hAnsi="Times New Roman" w:cs="Times New Roman"/>
                <w:color w:val="auto"/>
                <w:sz w:val="24"/>
                <w:szCs w:val="24"/>
              </w:rPr>
              <w:t>MEB Yönetici ve Öğretmenlerin Ders ve Ek Ders Saatlerine İlişkin Karar</w:t>
            </w:r>
          </w:p>
        </w:tc>
      </w:tr>
      <w:tr w:rsidR="00260993" w:rsidRPr="00F85333" w14:paraId="0E057561" w14:textId="77777777" w:rsidTr="007F0199">
        <w:trPr>
          <w:trHeight w:val="344"/>
        </w:trPr>
        <w:tc>
          <w:tcPr>
            <w:cnfStyle w:val="000010000000" w:firstRow="0" w:lastRow="0" w:firstColumn="0" w:lastColumn="0" w:oddVBand="1" w:evenVBand="0" w:oddHBand="0" w:evenHBand="0" w:firstRowFirstColumn="0" w:firstRowLastColumn="0" w:lastRowFirstColumn="0" w:lastRowLastColumn="0"/>
            <w:tcW w:w="2497" w:type="dxa"/>
            <w:vMerge/>
          </w:tcPr>
          <w:p w14:paraId="2481EA72" w14:textId="77777777" w:rsidR="00260993" w:rsidRPr="00F85333" w:rsidRDefault="00260993" w:rsidP="00260993">
            <w:pPr>
              <w:jc w:val="center"/>
              <w:rPr>
                <w:rFonts w:cs="Times New Roman"/>
                <w:b/>
                <w:szCs w:val="24"/>
              </w:rPr>
            </w:pPr>
          </w:p>
        </w:tc>
        <w:tc>
          <w:tcPr>
            <w:tcW w:w="11358" w:type="dxa"/>
          </w:tcPr>
          <w:p w14:paraId="270BE2B8" w14:textId="786920EE" w:rsidR="00260993" w:rsidRPr="00F85333" w:rsidRDefault="00260993" w:rsidP="00260993">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85333">
              <w:rPr>
                <w:rFonts w:ascii="Times New Roman" w:hAnsi="Times New Roman" w:cs="Times New Roman"/>
                <w:color w:val="auto"/>
                <w:sz w:val="24"/>
                <w:szCs w:val="24"/>
              </w:rPr>
              <w:t>Taşınır Mal Yönetmeliği</w:t>
            </w:r>
          </w:p>
        </w:tc>
      </w:tr>
      <w:tr w:rsidR="00260993" w:rsidRPr="00F85333" w14:paraId="0BA4D596" w14:textId="77777777" w:rsidTr="007F0199">
        <w:trPr>
          <w:cnfStyle w:val="000000100000" w:firstRow="0" w:lastRow="0" w:firstColumn="0" w:lastColumn="0" w:oddVBand="0" w:evenVBand="0" w:oddHBand="1" w:evenHBand="0" w:firstRowFirstColumn="0" w:firstRowLastColumn="0" w:lastRowFirstColumn="0" w:lastRowLastColumn="0"/>
          <w:trHeight w:val="172"/>
        </w:trPr>
        <w:tc>
          <w:tcPr>
            <w:cnfStyle w:val="000010000000" w:firstRow="0" w:lastRow="0" w:firstColumn="0" w:lastColumn="0" w:oddVBand="1" w:evenVBand="0" w:oddHBand="0" w:evenHBand="0" w:firstRowFirstColumn="0" w:firstRowLastColumn="0" w:lastRowFirstColumn="0" w:lastRowLastColumn="0"/>
            <w:tcW w:w="2497" w:type="dxa"/>
            <w:vMerge w:val="restart"/>
          </w:tcPr>
          <w:p w14:paraId="76122803" w14:textId="77777777" w:rsidR="00260993" w:rsidRPr="00F85333" w:rsidRDefault="00260993" w:rsidP="00260993">
            <w:pPr>
              <w:rPr>
                <w:rFonts w:cs="Times New Roman"/>
                <w:b/>
                <w:bCs/>
                <w:color w:val="auto"/>
                <w:szCs w:val="24"/>
              </w:rPr>
            </w:pPr>
          </w:p>
          <w:p w14:paraId="3195F90C" w14:textId="77777777" w:rsidR="00260993" w:rsidRPr="00F85333" w:rsidRDefault="00260993" w:rsidP="00260993">
            <w:pPr>
              <w:rPr>
                <w:rFonts w:cs="Times New Roman"/>
                <w:b/>
                <w:bCs/>
                <w:color w:val="auto"/>
                <w:szCs w:val="24"/>
              </w:rPr>
            </w:pPr>
          </w:p>
          <w:p w14:paraId="618001DF" w14:textId="77777777" w:rsidR="00260993" w:rsidRPr="00F85333" w:rsidRDefault="00260993" w:rsidP="00260993">
            <w:pPr>
              <w:rPr>
                <w:rFonts w:cs="Times New Roman"/>
                <w:b/>
                <w:bCs/>
                <w:color w:val="auto"/>
                <w:szCs w:val="24"/>
              </w:rPr>
            </w:pPr>
          </w:p>
          <w:p w14:paraId="06D4B0EA" w14:textId="77777777" w:rsidR="00260993" w:rsidRPr="00F85333" w:rsidRDefault="00260993" w:rsidP="00260993">
            <w:pPr>
              <w:rPr>
                <w:rFonts w:cs="Times New Roman"/>
                <w:b/>
                <w:bCs/>
                <w:color w:val="auto"/>
                <w:szCs w:val="24"/>
              </w:rPr>
            </w:pPr>
          </w:p>
          <w:p w14:paraId="2893BFE0" w14:textId="77777777" w:rsidR="00260993" w:rsidRPr="00F85333" w:rsidRDefault="00260993" w:rsidP="00260993">
            <w:pPr>
              <w:rPr>
                <w:rFonts w:cs="Times New Roman"/>
                <w:b/>
                <w:bCs/>
                <w:color w:val="auto"/>
                <w:szCs w:val="24"/>
              </w:rPr>
            </w:pPr>
          </w:p>
          <w:p w14:paraId="4734B710" w14:textId="77777777" w:rsidR="00260993" w:rsidRPr="00F85333" w:rsidRDefault="00260993" w:rsidP="00260993">
            <w:pPr>
              <w:rPr>
                <w:rFonts w:cs="Times New Roman"/>
                <w:b/>
                <w:bCs/>
                <w:color w:val="auto"/>
                <w:szCs w:val="24"/>
              </w:rPr>
            </w:pPr>
          </w:p>
          <w:p w14:paraId="4C5FAD9D" w14:textId="77777777" w:rsidR="00260993" w:rsidRPr="00F85333" w:rsidRDefault="00260993" w:rsidP="00260993">
            <w:pPr>
              <w:rPr>
                <w:rFonts w:cs="Times New Roman"/>
                <w:b/>
                <w:bCs/>
                <w:color w:val="auto"/>
                <w:szCs w:val="24"/>
              </w:rPr>
            </w:pPr>
          </w:p>
          <w:p w14:paraId="0D9440D9" w14:textId="77777777" w:rsidR="00260993" w:rsidRPr="00F85333" w:rsidRDefault="00260993" w:rsidP="00260993">
            <w:pPr>
              <w:rPr>
                <w:rFonts w:cs="Times New Roman"/>
                <w:b/>
                <w:color w:val="auto"/>
                <w:szCs w:val="24"/>
              </w:rPr>
            </w:pPr>
            <w:r w:rsidRPr="00F85333">
              <w:rPr>
                <w:rFonts w:cs="Times New Roman"/>
                <w:b/>
                <w:bCs/>
                <w:color w:val="auto"/>
                <w:szCs w:val="24"/>
              </w:rPr>
              <w:t>Eğitim-Öğretim</w:t>
            </w:r>
          </w:p>
        </w:tc>
        <w:tc>
          <w:tcPr>
            <w:tcW w:w="11358" w:type="dxa"/>
          </w:tcPr>
          <w:p w14:paraId="14573664" w14:textId="77777777" w:rsidR="00E71920" w:rsidRPr="00F85333" w:rsidRDefault="00E71920" w:rsidP="00260993">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36D63AA3" w14:textId="545A8E39" w:rsidR="00E71920" w:rsidRDefault="00E71920" w:rsidP="00260993">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310F063C" w14:textId="77777777" w:rsidR="00AC6532" w:rsidRPr="00F85333" w:rsidRDefault="00AC6532" w:rsidP="00260993">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0B886C06" w14:textId="70CE566B" w:rsidR="00260993" w:rsidRPr="00F85333" w:rsidRDefault="00260993" w:rsidP="00260993">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85333">
              <w:rPr>
                <w:rFonts w:ascii="Times New Roman" w:hAnsi="Times New Roman" w:cs="Times New Roman"/>
                <w:color w:val="auto"/>
                <w:sz w:val="24"/>
                <w:szCs w:val="24"/>
              </w:rPr>
              <w:lastRenderedPageBreak/>
              <w:t>Anayasa</w:t>
            </w:r>
          </w:p>
        </w:tc>
      </w:tr>
      <w:tr w:rsidR="00260993" w:rsidRPr="00F85333" w14:paraId="4D7C57AE" w14:textId="77777777" w:rsidTr="007F0199">
        <w:trPr>
          <w:trHeight w:val="210"/>
        </w:trPr>
        <w:tc>
          <w:tcPr>
            <w:cnfStyle w:val="000010000000" w:firstRow="0" w:lastRow="0" w:firstColumn="0" w:lastColumn="0" w:oddVBand="1" w:evenVBand="0" w:oddHBand="0" w:evenHBand="0" w:firstRowFirstColumn="0" w:firstRowLastColumn="0" w:lastRowFirstColumn="0" w:lastRowLastColumn="0"/>
            <w:tcW w:w="2497" w:type="dxa"/>
            <w:vMerge/>
          </w:tcPr>
          <w:p w14:paraId="4DA27FD5" w14:textId="77777777" w:rsidR="00260993" w:rsidRPr="00F85333" w:rsidRDefault="00260993" w:rsidP="00260993">
            <w:pPr>
              <w:rPr>
                <w:rFonts w:cs="Times New Roman"/>
                <w:b/>
                <w:bCs/>
                <w:color w:val="auto"/>
                <w:szCs w:val="24"/>
              </w:rPr>
            </w:pPr>
          </w:p>
        </w:tc>
        <w:tc>
          <w:tcPr>
            <w:tcW w:w="11358" w:type="dxa"/>
          </w:tcPr>
          <w:p w14:paraId="6E0EEBE3" w14:textId="77777777" w:rsidR="00260993" w:rsidRPr="00F85333" w:rsidRDefault="00260993" w:rsidP="00260993">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85333">
              <w:rPr>
                <w:rFonts w:ascii="Times New Roman" w:hAnsi="Times New Roman" w:cs="Times New Roman"/>
                <w:color w:val="auto"/>
                <w:sz w:val="24"/>
                <w:szCs w:val="24"/>
              </w:rPr>
              <w:t>1739 Sayılı Milli Eğitim Temel Kanunu</w:t>
            </w:r>
          </w:p>
        </w:tc>
      </w:tr>
      <w:tr w:rsidR="00260993" w:rsidRPr="00F85333" w14:paraId="0FFE0F64" w14:textId="77777777" w:rsidTr="007F0199">
        <w:trPr>
          <w:cnfStyle w:val="000000100000" w:firstRow="0" w:lastRow="0" w:firstColumn="0" w:lastColumn="0" w:oddVBand="0" w:evenVBand="0" w:oddHBand="1" w:evenHBand="0" w:firstRowFirstColumn="0" w:firstRowLastColumn="0" w:lastRowFirstColumn="0" w:lastRowLastColumn="0"/>
          <w:trHeight w:val="105"/>
        </w:trPr>
        <w:tc>
          <w:tcPr>
            <w:cnfStyle w:val="000010000000" w:firstRow="0" w:lastRow="0" w:firstColumn="0" w:lastColumn="0" w:oddVBand="1" w:evenVBand="0" w:oddHBand="0" w:evenHBand="0" w:firstRowFirstColumn="0" w:firstRowLastColumn="0" w:lastRowFirstColumn="0" w:lastRowLastColumn="0"/>
            <w:tcW w:w="2497" w:type="dxa"/>
            <w:vMerge/>
          </w:tcPr>
          <w:p w14:paraId="363C7D90" w14:textId="77777777" w:rsidR="00260993" w:rsidRPr="00F85333" w:rsidRDefault="00260993" w:rsidP="00260993">
            <w:pPr>
              <w:rPr>
                <w:rFonts w:cs="Times New Roman"/>
                <w:b/>
                <w:bCs/>
                <w:color w:val="auto"/>
                <w:szCs w:val="24"/>
              </w:rPr>
            </w:pPr>
          </w:p>
        </w:tc>
        <w:tc>
          <w:tcPr>
            <w:tcW w:w="11358" w:type="dxa"/>
          </w:tcPr>
          <w:p w14:paraId="49A9BE80" w14:textId="77777777" w:rsidR="00260993" w:rsidRPr="00F85333" w:rsidRDefault="00260993" w:rsidP="00260993">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85333">
              <w:rPr>
                <w:rFonts w:ascii="Times New Roman" w:hAnsi="Times New Roman" w:cs="Times New Roman"/>
                <w:color w:val="auto"/>
                <w:sz w:val="24"/>
                <w:szCs w:val="24"/>
              </w:rPr>
              <w:t>222 Sayılı İlköğretim ve Eğitim Kanunu</w:t>
            </w:r>
          </w:p>
        </w:tc>
      </w:tr>
      <w:tr w:rsidR="00260993" w:rsidRPr="00F85333" w14:paraId="3538DE24" w14:textId="77777777" w:rsidTr="007F0199">
        <w:trPr>
          <w:trHeight w:val="247"/>
        </w:trPr>
        <w:tc>
          <w:tcPr>
            <w:cnfStyle w:val="000010000000" w:firstRow="0" w:lastRow="0" w:firstColumn="0" w:lastColumn="0" w:oddVBand="1" w:evenVBand="0" w:oddHBand="0" w:evenHBand="0" w:firstRowFirstColumn="0" w:firstRowLastColumn="0" w:lastRowFirstColumn="0" w:lastRowLastColumn="0"/>
            <w:tcW w:w="2497" w:type="dxa"/>
            <w:vMerge/>
          </w:tcPr>
          <w:p w14:paraId="20A12F78" w14:textId="77777777" w:rsidR="00260993" w:rsidRPr="00F85333" w:rsidRDefault="00260993" w:rsidP="00260993">
            <w:pPr>
              <w:rPr>
                <w:rFonts w:cs="Times New Roman"/>
                <w:b/>
                <w:bCs/>
                <w:color w:val="auto"/>
                <w:szCs w:val="24"/>
              </w:rPr>
            </w:pPr>
          </w:p>
        </w:tc>
        <w:tc>
          <w:tcPr>
            <w:tcW w:w="11358" w:type="dxa"/>
          </w:tcPr>
          <w:p w14:paraId="62A6D4A6" w14:textId="77777777" w:rsidR="00260993" w:rsidRPr="00F85333" w:rsidRDefault="00260993" w:rsidP="00260993">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85333">
              <w:rPr>
                <w:rFonts w:ascii="Times New Roman" w:hAnsi="Times New Roman" w:cs="Times New Roman"/>
                <w:color w:val="auto"/>
                <w:sz w:val="24"/>
                <w:szCs w:val="24"/>
              </w:rPr>
              <w:t>6287 Sayılı İlköğretim ve Eğitim Kanunu ile Bazı Kanunlarda Değişiklik Yapılmasına Dair Kanun</w:t>
            </w:r>
          </w:p>
        </w:tc>
      </w:tr>
      <w:tr w:rsidR="00260993" w:rsidRPr="00F85333" w14:paraId="299EA0E8" w14:textId="77777777" w:rsidTr="007F0199">
        <w:trPr>
          <w:cnfStyle w:val="000000100000" w:firstRow="0" w:lastRow="0" w:firstColumn="0" w:lastColumn="0" w:oddVBand="0" w:evenVBand="0" w:oddHBand="1" w:evenHBand="0" w:firstRowFirstColumn="0" w:firstRowLastColumn="0" w:lastRowFirstColumn="0" w:lastRowLastColumn="0"/>
          <w:trHeight w:val="247"/>
        </w:trPr>
        <w:tc>
          <w:tcPr>
            <w:cnfStyle w:val="000010000000" w:firstRow="0" w:lastRow="0" w:firstColumn="0" w:lastColumn="0" w:oddVBand="1" w:evenVBand="0" w:oddHBand="0" w:evenHBand="0" w:firstRowFirstColumn="0" w:firstRowLastColumn="0" w:lastRowFirstColumn="0" w:lastRowLastColumn="0"/>
            <w:tcW w:w="2497" w:type="dxa"/>
            <w:vMerge/>
          </w:tcPr>
          <w:p w14:paraId="61AECBE4" w14:textId="77777777" w:rsidR="00260993" w:rsidRPr="00F85333" w:rsidRDefault="00260993" w:rsidP="00260993">
            <w:pPr>
              <w:rPr>
                <w:rFonts w:cs="Times New Roman"/>
                <w:b/>
                <w:bCs/>
                <w:color w:val="auto"/>
                <w:szCs w:val="24"/>
              </w:rPr>
            </w:pPr>
          </w:p>
        </w:tc>
        <w:tc>
          <w:tcPr>
            <w:tcW w:w="11358" w:type="dxa"/>
          </w:tcPr>
          <w:p w14:paraId="09D0C83E" w14:textId="77777777" w:rsidR="00260993" w:rsidRPr="00F85333" w:rsidRDefault="00260993" w:rsidP="00260993">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roofErr w:type="gramStart"/>
            <w:r w:rsidRPr="00F85333">
              <w:rPr>
                <w:rFonts w:ascii="Times New Roman" w:hAnsi="Times New Roman" w:cs="Times New Roman"/>
                <w:color w:val="auto"/>
                <w:sz w:val="24"/>
                <w:szCs w:val="24"/>
              </w:rPr>
              <w:t>Milli</w:t>
            </w:r>
            <w:proofErr w:type="gramEnd"/>
            <w:r w:rsidRPr="00F85333">
              <w:rPr>
                <w:rFonts w:ascii="Times New Roman" w:hAnsi="Times New Roman" w:cs="Times New Roman"/>
                <w:color w:val="auto"/>
                <w:sz w:val="24"/>
                <w:szCs w:val="24"/>
              </w:rPr>
              <w:t xml:space="preserve"> Eğitim Bakanlığı İlköğretim Kurumları Yönetmeliği</w:t>
            </w:r>
          </w:p>
        </w:tc>
      </w:tr>
      <w:tr w:rsidR="00260993" w:rsidRPr="00F85333" w14:paraId="09B12BD1" w14:textId="77777777" w:rsidTr="007F0199">
        <w:trPr>
          <w:trHeight w:val="247"/>
        </w:trPr>
        <w:tc>
          <w:tcPr>
            <w:cnfStyle w:val="000010000000" w:firstRow="0" w:lastRow="0" w:firstColumn="0" w:lastColumn="0" w:oddVBand="1" w:evenVBand="0" w:oddHBand="0" w:evenHBand="0" w:firstRowFirstColumn="0" w:firstRowLastColumn="0" w:lastRowFirstColumn="0" w:lastRowLastColumn="0"/>
            <w:tcW w:w="2497" w:type="dxa"/>
            <w:vMerge/>
          </w:tcPr>
          <w:p w14:paraId="458FA877" w14:textId="77777777" w:rsidR="00260993" w:rsidRPr="00F85333" w:rsidRDefault="00260993" w:rsidP="00260993">
            <w:pPr>
              <w:rPr>
                <w:rFonts w:cs="Times New Roman"/>
                <w:b/>
                <w:bCs/>
                <w:szCs w:val="24"/>
              </w:rPr>
            </w:pPr>
          </w:p>
        </w:tc>
        <w:tc>
          <w:tcPr>
            <w:tcW w:w="11358" w:type="dxa"/>
          </w:tcPr>
          <w:p w14:paraId="333EC24F" w14:textId="77777777" w:rsidR="00260993" w:rsidRPr="00F85333" w:rsidRDefault="00260993" w:rsidP="00260993">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85333">
              <w:rPr>
                <w:rFonts w:ascii="Times New Roman" w:hAnsi="Times New Roman" w:cs="Times New Roman"/>
                <w:color w:val="auto"/>
                <w:sz w:val="24"/>
                <w:szCs w:val="24"/>
              </w:rPr>
              <w:t>Millî Eğitim Bakanlığı Okul Öncesi Eğitim ve İlköğretim Kurumları Yönetmeliğinde Değişiklik Yapılmasına Dair Yönetmelik</w:t>
            </w:r>
          </w:p>
        </w:tc>
      </w:tr>
      <w:tr w:rsidR="00260993" w:rsidRPr="00F85333" w14:paraId="2FAE33E5" w14:textId="77777777" w:rsidTr="007F0199">
        <w:trPr>
          <w:cnfStyle w:val="000000100000" w:firstRow="0" w:lastRow="0" w:firstColumn="0" w:lastColumn="0" w:oddVBand="0" w:evenVBand="0" w:oddHBand="1" w:evenHBand="0" w:firstRowFirstColumn="0" w:firstRowLastColumn="0" w:lastRowFirstColumn="0" w:lastRowLastColumn="0"/>
          <w:trHeight w:val="247"/>
        </w:trPr>
        <w:tc>
          <w:tcPr>
            <w:cnfStyle w:val="000010000000" w:firstRow="0" w:lastRow="0" w:firstColumn="0" w:lastColumn="0" w:oddVBand="1" w:evenVBand="0" w:oddHBand="0" w:evenHBand="0" w:firstRowFirstColumn="0" w:firstRowLastColumn="0" w:lastRowFirstColumn="0" w:lastRowLastColumn="0"/>
            <w:tcW w:w="2497" w:type="dxa"/>
            <w:vMerge/>
          </w:tcPr>
          <w:p w14:paraId="6CEA9F9B" w14:textId="77777777" w:rsidR="00260993" w:rsidRPr="00F85333" w:rsidRDefault="00260993" w:rsidP="00260993">
            <w:pPr>
              <w:rPr>
                <w:rFonts w:cs="Times New Roman"/>
                <w:b/>
                <w:bCs/>
                <w:szCs w:val="24"/>
              </w:rPr>
            </w:pPr>
          </w:p>
        </w:tc>
        <w:tc>
          <w:tcPr>
            <w:tcW w:w="11358" w:type="dxa"/>
          </w:tcPr>
          <w:p w14:paraId="7FF9DD5D" w14:textId="54FF38A6" w:rsidR="00260993" w:rsidRPr="00F85333" w:rsidRDefault="00260993" w:rsidP="00260993">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sidRPr="00F85333">
              <w:rPr>
                <w:rFonts w:ascii="Times New Roman" w:hAnsi="Times New Roman" w:cs="Times New Roman"/>
                <w:color w:val="auto"/>
                <w:sz w:val="24"/>
                <w:szCs w:val="24"/>
              </w:rPr>
              <w:t>Milli</w:t>
            </w:r>
            <w:proofErr w:type="gramEnd"/>
            <w:r w:rsidRPr="00F85333">
              <w:rPr>
                <w:rFonts w:ascii="Times New Roman" w:hAnsi="Times New Roman" w:cs="Times New Roman"/>
                <w:color w:val="auto"/>
                <w:sz w:val="24"/>
                <w:szCs w:val="24"/>
              </w:rPr>
              <w:t xml:space="preserve"> Eğitim Bakanlığı Eğitim Öğretim Çalışmalarının Planlı Yürütülmesine İlişkin Yönerge</w:t>
            </w:r>
          </w:p>
        </w:tc>
      </w:tr>
      <w:tr w:rsidR="00260993" w:rsidRPr="00F85333" w14:paraId="43A21CA5" w14:textId="77777777" w:rsidTr="007F0199">
        <w:trPr>
          <w:trHeight w:val="104"/>
        </w:trPr>
        <w:tc>
          <w:tcPr>
            <w:cnfStyle w:val="000010000000" w:firstRow="0" w:lastRow="0" w:firstColumn="0" w:lastColumn="0" w:oddVBand="1" w:evenVBand="0" w:oddHBand="0" w:evenHBand="0" w:firstRowFirstColumn="0" w:firstRowLastColumn="0" w:lastRowFirstColumn="0" w:lastRowLastColumn="0"/>
            <w:tcW w:w="2497" w:type="dxa"/>
            <w:vMerge/>
          </w:tcPr>
          <w:p w14:paraId="49099C73" w14:textId="77777777" w:rsidR="00260993" w:rsidRPr="00F85333" w:rsidRDefault="00260993" w:rsidP="00260993">
            <w:pPr>
              <w:jc w:val="center"/>
              <w:rPr>
                <w:rFonts w:cs="Times New Roman"/>
                <w:b/>
                <w:color w:val="auto"/>
                <w:szCs w:val="24"/>
              </w:rPr>
            </w:pPr>
          </w:p>
        </w:tc>
        <w:tc>
          <w:tcPr>
            <w:tcW w:w="11358" w:type="dxa"/>
          </w:tcPr>
          <w:p w14:paraId="10C3D3D4" w14:textId="661CD27B" w:rsidR="00260993" w:rsidRPr="00F85333" w:rsidRDefault="00260993" w:rsidP="00260993">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roofErr w:type="gramStart"/>
            <w:r w:rsidRPr="00F85333">
              <w:rPr>
                <w:rFonts w:ascii="Times New Roman" w:hAnsi="Times New Roman" w:cs="Times New Roman"/>
                <w:color w:val="auto"/>
                <w:sz w:val="24"/>
                <w:szCs w:val="24"/>
              </w:rPr>
              <w:t>Milli</w:t>
            </w:r>
            <w:proofErr w:type="gramEnd"/>
            <w:r w:rsidRPr="00F85333">
              <w:rPr>
                <w:rFonts w:ascii="Times New Roman" w:hAnsi="Times New Roman" w:cs="Times New Roman"/>
                <w:color w:val="auto"/>
                <w:sz w:val="24"/>
                <w:szCs w:val="24"/>
              </w:rPr>
              <w:t xml:space="preserve"> Eğitim Bakanlığı Ders Kitapları ve Eğitim Araçları Yönetmeliği</w:t>
            </w:r>
          </w:p>
        </w:tc>
      </w:tr>
      <w:tr w:rsidR="00260993" w:rsidRPr="00F85333" w14:paraId="3078615B" w14:textId="77777777" w:rsidTr="007F0199">
        <w:trPr>
          <w:cnfStyle w:val="000000100000" w:firstRow="0" w:lastRow="0" w:firstColumn="0" w:lastColumn="0" w:oddVBand="0" w:evenVBand="0" w:oddHBand="1" w:evenHBand="0" w:firstRowFirstColumn="0" w:firstRowLastColumn="0" w:lastRowFirstColumn="0" w:lastRowLastColumn="0"/>
          <w:trHeight w:val="104"/>
        </w:trPr>
        <w:tc>
          <w:tcPr>
            <w:cnfStyle w:val="000010000000" w:firstRow="0" w:lastRow="0" w:firstColumn="0" w:lastColumn="0" w:oddVBand="1" w:evenVBand="0" w:oddHBand="0" w:evenHBand="0" w:firstRowFirstColumn="0" w:firstRowLastColumn="0" w:lastRowFirstColumn="0" w:lastRowLastColumn="0"/>
            <w:tcW w:w="2497" w:type="dxa"/>
            <w:vMerge/>
          </w:tcPr>
          <w:p w14:paraId="3D31BB5C" w14:textId="77777777" w:rsidR="00260993" w:rsidRPr="00F85333" w:rsidRDefault="00260993" w:rsidP="00260993">
            <w:pPr>
              <w:jc w:val="center"/>
              <w:rPr>
                <w:rFonts w:cs="Times New Roman"/>
                <w:b/>
                <w:szCs w:val="24"/>
              </w:rPr>
            </w:pPr>
          </w:p>
        </w:tc>
        <w:tc>
          <w:tcPr>
            <w:tcW w:w="11358" w:type="dxa"/>
          </w:tcPr>
          <w:p w14:paraId="37ED94F6" w14:textId="303913FB" w:rsidR="00260993" w:rsidRPr="00F85333" w:rsidRDefault="00260993" w:rsidP="00260993">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sidRPr="00F85333">
              <w:rPr>
                <w:rFonts w:ascii="Times New Roman" w:hAnsi="Times New Roman" w:cs="Times New Roman"/>
                <w:color w:val="auto"/>
                <w:sz w:val="24"/>
                <w:szCs w:val="24"/>
              </w:rPr>
              <w:t>Milli</w:t>
            </w:r>
            <w:proofErr w:type="gramEnd"/>
            <w:r w:rsidRPr="00F85333">
              <w:rPr>
                <w:rFonts w:ascii="Times New Roman" w:hAnsi="Times New Roman" w:cs="Times New Roman"/>
                <w:color w:val="auto"/>
                <w:sz w:val="24"/>
                <w:szCs w:val="24"/>
              </w:rPr>
              <w:t xml:space="preserve"> Eğitim Bakanlığı Öğrencilerin Ders Dışı Eğitim ve Öğretim Faaliyetleri Hakkında Yönetmelik</w:t>
            </w:r>
          </w:p>
        </w:tc>
      </w:tr>
      <w:tr w:rsidR="00260993" w:rsidRPr="00F85333" w14:paraId="37F5B050" w14:textId="77777777" w:rsidTr="007F0199">
        <w:trPr>
          <w:trHeight w:val="279"/>
        </w:trPr>
        <w:tc>
          <w:tcPr>
            <w:cnfStyle w:val="000010000000" w:firstRow="0" w:lastRow="0" w:firstColumn="0" w:lastColumn="0" w:oddVBand="1" w:evenVBand="0" w:oddHBand="0" w:evenHBand="0" w:firstRowFirstColumn="0" w:firstRowLastColumn="0" w:lastRowFirstColumn="0" w:lastRowLastColumn="0"/>
            <w:tcW w:w="2497" w:type="dxa"/>
            <w:vMerge w:val="restart"/>
          </w:tcPr>
          <w:p w14:paraId="0E4D5A22" w14:textId="77777777" w:rsidR="00260993" w:rsidRPr="00F85333" w:rsidRDefault="00260993" w:rsidP="00260993">
            <w:pPr>
              <w:rPr>
                <w:rFonts w:cs="Times New Roman"/>
                <w:b/>
                <w:bCs/>
                <w:color w:val="auto"/>
                <w:szCs w:val="24"/>
              </w:rPr>
            </w:pPr>
          </w:p>
          <w:p w14:paraId="48879056" w14:textId="77777777" w:rsidR="00260993" w:rsidRPr="00F85333" w:rsidRDefault="00260993" w:rsidP="00260993">
            <w:pPr>
              <w:rPr>
                <w:rFonts w:cs="Times New Roman"/>
                <w:b/>
                <w:bCs/>
                <w:color w:val="auto"/>
                <w:szCs w:val="24"/>
              </w:rPr>
            </w:pPr>
          </w:p>
          <w:p w14:paraId="13B8FFBF" w14:textId="77777777" w:rsidR="00260993" w:rsidRPr="00F85333" w:rsidRDefault="00260993" w:rsidP="00260993">
            <w:pPr>
              <w:rPr>
                <w:rFonts w:cs="Times New Roman"/>
                <w:b/>
                <w:bCs/>
                <w:color w:val="auto"/>
                <w:szCs w:val="24"/>
              </w:rPr>
            </w:pPr>
          </w:p>
          <w:p w14:paraId="3B380752" w14:textId="77777777" w:rsidR="00260993" w:rsidRPr="00F85333" w:rsidRDefault="00260993" w:rsidP="00260993">
            <w:pPr>
              <w:rPr>
                <w:rFonts w:cs="Times New Roman"/>
                <w:b/>
                <w:bCs/>
                <w:color w:val="auto"/>
                <w:szCs w:val="24"/>
              </w:rPr>
            </w:pPr>
          </w:p>
          <w:p w14:paraId="6F7DB2D2" w14:textId="77777777" w:rsidR="00260993" w:rsidRPr="00F85333" w:rsidRDefault="00260993" w:rsidP="00260993">
            <w:pPr>
              <w:rPr>
                <w:rFonts w:cs="Times New Roman"/>
                <w:b/>
                <w:color w:val="auto"/>
                <w:szCs w:val="24"/>
              </w:rPr>
            </w:pPr>
            <w:r w:rsidRPr="00F85333">
              <w:rPr>
                <w:rFonts w:cs="Times New Roman"/>
                <w:b/>
                <w:bCs/>
                <w:color w:val="auto"/>
                <w:szCs w:val="24"/>
              </w:rPr>
              <w:t>Personel İşleri</w:t>
            </w:r>
          </w:p>
        </w:tc>
        <w:tc>
          <w:tcPr>
            <w:tcW w:w="11358" w:type="dxa"/>
          </w:tcPr>
          <w:p w14:paraId="444220EB" w14:textId="77777777" w:rsidR="00260993" w:rsidRPr="00F85333" w:rsidRDefault="00260993" w:rsidP="00260993">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roofErr w:type="gramStart"/>
            <w:r w:rsidRPr="00F85333">
              <w:rPr>
                <w:rFonts w:ascii="Times New Roman" w:hAnsi="Times New Roman" w:cs="Times New Roman"/>
                <w:color w:val="auto"/>
                <w:sz w:val="24"/>
                <w:szCs w:val="24"/>
              </w:rPr>
              <w:t>Milli</w:t>
            </w:r>
            <w:proofErr w:type="gramEnd"/>
            <w:r w:rsidRPr="00F85333">
              <w:rPr>
                <w:rFonts w:ascii="Times New Roman" w:hAnsi="Times New Roman" w:cs="Times New Roman"/>
                <w:color w:val="auto"/>
                <w:sz w:val="24"/>
                <w:szCs w:val="24"/>
              </w:rPr>
              <w:t xml:space="preserve"> Eğitim Bakanlığı Personel İzin Yönergesi</w:t>
            </w:r>
          </w:p>
        </w:tc>
      </w:tr>
      <w:tr w:rsidR="00260993" w:rsidRPr="00F85333" w14:paraId="505A1F39" w14:textId="77777777" w:rsidTr="007F0199">
        <w:trPr>
          <w:cnfStyle w:val="000000100000" w:firstRow="0" w:lastRow="0" w:firstColumn="0" w:lastColumn="0" w:oddVBand="0" w:evenVBand="0" w:oddHBand="1" w:evenHBand="0" w:firstRowFirstColumn="0" w:firstRowLastColumn="0" w:lastRowFirstColumn="0" w:lastRowLastColumn="0"/>
          <w:trHeight w:val="256"/>
        </w:trPr>
        <w:tc>
          <w:tcPr>
            <w:cnfStyle w:val="000010000000" w:firstRow="0" w:lastRow="0" w:firstColumn="0" w:lastColumn="0" w:oddVBand="1" w:evenVBand="0" w:oddHBand="0" w:evenHBand="0" w:firstRowFirstColumn="0" w:firstRowLastColumn="0" w:lastRowFirstColumn="0" w:lastRowLastColumn="0"/>
            <w:tcW w:w="2497" w:type="dxa"/>
            <w:vMerge/>
          </w:tcPr>
          <w:p w14:paraId="6779B7D7" w14:textId="77777777" w:rsidR="00260993" w:rsidRPr="00F85333" w:rsidRDefault="00260993" w:rsidP="00260993">
            <w:pPr>
              <w:rPr>
                <w:rFonts w:cs="Times New Roman"/>
                <w:b/>
                <w:bCs/>
                <w:color w:val="auto"/>
                <w:szCs w:val="24"/>
              </w:rPr>
            </w:pPr>
          </w:p>
        </w:tc>
        <w:tc>
          <w:tcPr>
            <w:tcW w:w="11358" w:type="dxa"/>
          </w:tcPr>
          <w:p w14:paraId="438E9796" w14:textId="77777777" w:rsidR="00260993" w:rsidRPr="00F85333" w:rsidRDefault="00260993" w:rsidP="00260993">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85333">
              <w:rPr>
                <w:rFonts w:ascii="Times New Roman" w:hAnsi="Times New Roman" w:cs="Times New Roman"/>
                <w:color w:val="auto"/>
                <w:sz w:val="24"/>
                <w:szCs w:val="24"/>
              </w:rPr>
              <w:t>Devlet Memurları Tedavi ve Cenaze Giderleri Yönetmeliği</w:t>
            </w:r>
          </w:p>
        </w:tc>
      </w:tr>
      <w:tr w:rsidR="00260993" w:rsidRPr="00F85333" w14:paraId="16E234AB" w14:textId="77777777" w:rsidTr="007F0199">
        <w:trPr>
          <w:trHeight w:val="521"/>
        </w:trPr>
        <w:tc>
          <w:tcPr>
            <w:cnfStyle w:val="000010000000" w:firstRow="0" w:lastRow="0" w:firstColumn="0" w:lastColumn="0" w:oddVBand="1" w:evenVBand="0" w:oddHBand="0" w:evenHBand="0" w:firstRowFirstColumn="0" w:firstRowLastColumn="0" w:lastRowFirstColumn="0" w:lastRowLastColumn="0"/>
            <w:tcW w:w="2497" w:type="dxa"/>
            <w:vMerge/>
          </w:tcPr>
          <w:p w14:paraId="2C6C9D5B" w14:textId="77777777" w:rsidR="00260993" w:rsidRPr="00F85333" w:rsidRDefault="00260993" w:rsidP="00260993">
            <w:pPr>
              <w:jc w:val="center"/>
              <w:rPr>
                <w:rFonts w:cs="Times New Roman"/>
                <w:b/>
                <w:color w:val="auto"/>
                <w:szCs w:val="24"/>
              </w:rPr>
            </w:pPr>
          </w:p>
        </w:tc>
        <w:tc>
          <w:tcPr>
            <w:tcW w:w="11358" w:type="dxa"/>
          </w:tcPr>
          <w:p w14:paraId="5DDD891E" w14:textId="77777777" w:rsidR="00260993" w:rsidRPr="00F85333" w:rsidRDefault="00260993" w:rsidP="00260993">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85333">
              <w:rPr>
                <w:rFonts w:ascii="Times New Roman" w:hAnsi="Times New Roman" w:cs="Times New Roman"/>
                <w:color w:val="auto"/>
                <w:sz w:val="24"/>
                <w:szCs w:val="24"/>
              </w:rPr>
              <w:t xml:space="preserve">Kamu Kurum ve Kuruluşlarında Çalışan Personelin Kılık Kıyafet Yönetmeliği </w:t>
            </w:r>
          </w:p>
        </w:tc>
      </w:tr>
      <w:tr w:rsidR="00260993" w:rsidRPr="00F85333" w14:paraId="3FD2566A" w14:textId="77777777" w:rsidTr="007F0199">
        <w:trPr>
          <w:cnfStyle w:val="000000100000" w:firstRow="0" w:lastRow="0" w:firstColumn="0" w:lastColumn="0" w:oddVBand="0" w:evenVBand="0" w:oddHBand="1" w:evenHBand="0" w:firstRowFirstColumn="0" w:firstRowLastColumn="0" w:lastRowFirstColumn="0" w:lastRowLastColumn="0"/>
          <w:trHeight w:val="527"/>
        </w:trPr>
        <w:tc>
          <w:tcPr>
            <w:cnfStyle w:val="000010000000" w:firstRow="0" w:lastRow="0" w:firstColumn="0" w:lastColumn="0" w:oddVBand="1" w:evenVBand="0" w:oddHBand="0" w:evenHBand="0" w:firstRowFirstColumn="0" w:firstRowLastColumn="0" w:lastRowFirstColumn="0" w:lastRowLastColumn="0"/>
            <w:tcW w:w="2497" w:type="dxa"/>
            <w:vMerge/>
          </w:tcPr>
          <w:p w14:paraId="7F0B45C1" w14:textId="77777777" w:rsidR="00260993" w:rsidRPr="00F85333" w:rsidRDefault="00260993" w:rsidP="00260993">
            <w:pPr>
              <w:jc w:val="center"/>
              <w:rPr>
                <w:rFonts w:cs="Times New Roman"/>
                <w:b/>
                <w:color w:val="auto"/>
                <w:szCs w:val="24"/>
              </w:rPr>
            </w:pPr>
          </w:p>
        </w:tc>
        <w:tc>
          <w:tcPr>
            <w:tcW w:w="11358" w:type="dxa"/>
          </w:tcPr>
          <w:p w14:paraId="6E8001CF" w14:textId="77777777" w:rsidR="00260993" w:rsidRPr="00F85333" w:rsidRDefault="00260993" w:rsidP="00260993">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85333">
              <w:rPr>
                <w:rFonts w:ascii="Times New Roman" w:hAnsi="Times New Roman" w:cs="Times New Roman"/>
                <w:color w:val="auto"/>
                <w:sz w:val="24"/>
                <w:szCs w:val="24"/>
              </w:rPr>
              <w:t xml:space="preserve">Memurların Hastalık Raporlarını Verecek Hekim ve Sağlık Kurulları Hakkındaki Yönetmelik </w:t>
            </w:r>
          </w:p>
        </w:tc>
      </w:tr>
      <w:tr w:rsidR="00260993" w:rsidRPr="00F85333" w14:paraId="3FA2E910" w14:textId="77777777" w:rsidTr="007F0199">
        <w:trPr>
          <w:trHeight w:val="536"/>
        </w:trPr>
        <w:tc>
          <w:tcPr>
            <w:cnfStyle w:val="000010000000" w:firstRow="0" w:lastRow="0" w:firstColumn="0" w:lastColumn="0" w:oddVBand="1" w:evenVBand="0" w:oddHBand="0" w:evenHBand="0" w:firstRowFirstColumn="0" w:firstRowLastColumn="0" w:lastRowFirstColumn="0" w:lastRowLastColumn="0"/>
            <w:tcW w:w="2497" w:type="dxa"/>
            <w:vMerge/>
          </w:tcPr>
          <w:p w14:paraId="0349EFDC" w14:textId="77777777" w:rsidR="00260993" w:rsidRPr="00F85333" w:rsidRDefault="00260993" w:rsidP="00260993">
            <w:pPr>
              <w:jc w:val="center"/>
              <w:rPr>
                <w:rFonts w:cs="Times New Roman"/>
                <w:b/>
                <w:color w:val="auto"/>
                <w:szCs w:val="24"/>
              </w:rPr>
            </w:pPr>
          </w:p>
        </w:tc>
        <w:tc>
          <w:tcPr>
            <w:tcW w:w="11358" w:type="dxa"/>
          </w:tcPr>
          <w:p w14:paraId="46838C1C" w14:textId="77777777" w:rsidR="00260993" w:rsidRPr="00F85333" w:rsidRDefault="00260993" w:rsidP="00260993">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roofErr w:type="gramStart"/>
            <w:r w:rsidRPr="00F85333">
              <w:rPr>
                <w:rFonts w:ascii="Times New Roman" w:hAnsi="Times New Roman" w:cs="Times New Roman"/>
                <w:color w:val="auto"/>
                <w:sz w:val="24"/>
                <w:szCs w:val="24"/>
              </w:rPr>
              <w:t>Milli</w:t>
            </w:r>
            <w:proofErr w:type="gramEnd"/>
            <w:r w:rsidRPr="00F85333">
              <w:rPr>
                <w:rFonts w:ascii="Times New Roman" w:hAnsi="Times New Roman" w:cs="Times New Roman"/>
                <w:color w:val="auto"/>
                <w:sz w:val="24"/>
                <w:szCs w:val="24"/>
              </w:rPr>
              <w:t xml:space="preserve"> Eğitim Bakanlığı Personeli Görevde Yükseltme ve Unvan Değişikliği Yönetmeliği </w:t>
            </w:r>
          </w:p>
        </w:tc>
      </w:tr>
      <w:tr w:rsidR="00260993" w:rsidRPr="00F85333" w14:paraId="24B47AEF" w14:textId="77777777" w:rsidTr="007F0199">
        <w:trPr>
          <w:cnfStyle w:val="000000100000" w:firstRow="0" w:lastRow="0" w:firstColumn="0" w:lastColumn="0" w:oddVBand="0" w:evenVBand="0" w:oddHBand="1" w:evenHBand="0" w:firstRowFirstColumn="0" w:firstRowLastColumn="0" w:lastRowFirstColumn="0" w:lastRowLastColumn="0"/>
          <w:trHeight w:val="256"/>
        </w:trPr>
        <w:tc>
          <w:tcPr>
            <w:cnfStyle w:val="000010000000" w:firstRow="0" w:lastRow="0" w:firstColumn="0" w:lastColumn="0" w:oddVBand="1" w:evenVBand="0" w:oddHBand="0" w:evenHBand="0" w:firstRowFirstColumn="0" w:firstRowLastColumn="0" w:lastRowFirstColumn="0" w:lastRowLastColumn="0"/>
            <w:tcW w:w="2497" w:type="dxa"/>
            <w:vMerge/>
          </w:tcPr>
          <w:p w14:paraId="67D3E1F4" w14:textId="77777777" w:rsidR="00260993" w:rsidRPr="00F85333" w:rsidRDefault="00260993" w:rsidP="00260993">
            <w:pPr>
              <w:jc w:val="center"/>
              <w:rPr>
                <w:rFonts w:cs="Times New Roman"/>
                <w:b/>
                <w:color w:val="auto"/>
                <w:szCs w:val="24"/>
              </w:rPr>
            </w:pPr>
          </w:p>
        </w:tc>
        <w:tc>
          <w:tcPr>
            <w:tcW w:w="11358" w:type="dxa"/>
          </w:tcPr>
          <w:p w14:paraId="469030FF" w14:textId="77777777" w:rsidR="00260993" w:rsidRPr="00F85333" w:rsidRDefault="00260993" w:rsidP="00260993">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85333">
              <w:rPr>
                <w:rFonts w:ascii="Times New Roman" w:hAnsi="Times New Roman" w:cs="Times New Roman"/>
                <w:color w:val="auto"/>
                <w:sz w:val="24"/>
                <w:szCs w:val="24"/>
              </w:rPr>
              <w:t xml:space="preserve">Öğretmenlik Kariyer Basamaklarında Yükseltme Yönetmeliği </w:t>
            </w:r>
          </w:p>
        </w:tc>
      </w:tr>
      <w:tr w:rsidR="00260993" w:rsidRPr="00F85333" w14:paraId="092406FF" w14:textId="77777777" w:rsidTr="007F0199">
        <w:trPr>
          <w:trHeight w:val="260"/>
        </w:trPr>
        <w:tc>
          <w:tcPr>
            <w:cnfStyle w:val="000010000000" w:firstRow="0" w:lastRow="0" w:firstColumn="0" w:lastColumn="0" w:oddVBand="1" w:evenVBand="0" w:oddHBand="0" w:evenHBand="0" w:firstRowFirstColumn="0" w:firstRowLastColumn="0" w:lastRowFirstColumn="0" w:lastRowLastColumn="0"/>
            <w:tcW w:w="2497" w:type="dxa"/>
            <w:vMerge w:val="restart"/>
          </w:tcPr>
          <w:p w14:paraId="3ADCE390" w14:textId="77777777" w:rsidR="00260993" w:rsidRPr="00F85333" w:rsidRDefault="00260993" w:rsidP="00260993">
            <w:pPr>
              <w:rPr>
                <w:rFonts w:cs="Times New Roman"/>
                <w:b/>
                <w:bCs/>
                <w:color w:val="auto"/>
                <w:szCs w:val="24"/>
              </w:rPr>
            </w:pPr>
          </w:p>
          <w:p w14:paraId="4712E2C1" w14:textId="77777777" w:rsidR="00260993" w:rsidRPr="00F85333" w:rsidRDefault="00260993" w:rsidP="00260993">
            <w:pPr>
              <w:rPr>
                <w:rFonts w:cs="Times New Roman"/>
                <w:b/>
                <w:bCs/>
                <w:color w:val="auto"/>
                <w:szCs w:val="24"/>
              </w:rPr>
            </w:pPr>
            <w:r w:rsidRPr="00F85333">
              <w:rPr>
                <w:rFonts w:cs="Times New Roman"/>
                <w:b/>
                <w:bCs/>
                <w:color w:val="auto"/>
                <w:szCs w:val="24"/>
              </w:rPr>
              <w:t>Mühür, Yazışma, Arşiv</w:t>
            </w:r>
          </w:p>
        </w:tc>
        <w:tc>
          <w:tcPr>
            <w:tcW w:w="11358" w:type="dxa"/>
          </w:tcPr>
          <w:p w14:paraId="3A91DEFB" w14:textId="77777777" w:rsidR="00260993" w:rsidRPr="00F85333" w:rsidRDefault="00260993" w:rsidP="00260993">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85333">
              <w:rPr>
                <w:rFonts w:ascii="Times New Roman" w:hAnsi="Times New Roman" w:cs="Times New Roman"/>
                <w:color w:val="auto"/>
                <w:sz w:val="24"/>
                <w:szCs w:val="24"/>
              </w:rPr>
              <w:t>Resmi Mühür Yönetmeliği</w:t>
            </w:r>
          </w:p>
        </w:tc>
      </w:tr>
      <w:tr w:rsidR="00260993" w:rsidRPr="00F85333" w14:paraId="24DC611B" w14:textId="77777777" w:rsidTr="007F0199">
        <w:trPr>
          <w:cnfStyle w:val="000000100000" w:firstRow="0" w:lastRow="0" w:firstColumn="0" w:lastColumn="0" w:oddVBand="0" w:evenVBand="0" w:oddHBand="1" w:evenHBand="0" w:firstRowFirstColumn="0" w:firstRowLastColumn="0" w:lastRowFirstColumn="0" w:lastRowLastColumn="0"/>
          <w:trHeight w:val="148"/>
        </w:trPr>
        <w:tc>
          <w:tcPr>
            <w:cnfStyle w:val="000010000000" w:firstRow="0" w:lastRow="0" w:firstColumn="0" w:lastColumn="0" w:oddVBand="1" w:evenVBand="0" w:oddHBand="0" w:evenHBand="0" w:firstRowFirstColumn="0" w:firstRowLastColumn="0" w:lastRowFirstColumn="0" w:lastRowLastColumn="0"/>
            <w:tcW w:w="2497" w:type="dxa"/>
            <w:vMerge/>
          </w:tcPr>
          <w:p w14:paraId="462D26E0" w14:textId="77777777" w:rsidR="00260993" w:rsidRPr="00F85333" w:rsidRDefault="00260993" w:rsidP="00260993">
            <w:pPr>
              <w:rPr>
                <w:rFonts w:cs="Times New Roman"/>
                <w:b/>
                <w:bCs/>
                <w:color w:val="auto"/>
                <w:szCs w:val="24"/>
              </w:rPr>
            </w:pPr>
          </w:p>
        </w:tc>
        <w:tc>
          <w:tcPr>
            <w:tcW w:w="11358" w:type="dxa"/>
          </w:tcPr>
          <w:p w14:paraId="4D3928BB" w14:textId="77777777" w:rsidR="00260993" w:rsidRPr="00F85333" w:rsidRDefault="00260993" w:rsidP="00260993">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85333">
              <w:rPr>
                <w:rFonts w:ascii="Times New Roman" w:hAnsi="Times New Roman" w:cs="Times New Roman"/>
                <w:color w:val="auto"/>
                <w:sz w:val="24"/>
                <w:szCs w:val="24"/>
              </w:rPr>
              <w:t xml:space="preserve">Resmi Yazışmalarda Uygulanacak Usul ve Esaslar Hakkındaki Yönetmelik </w:t>
            </w:r>
          </w:p>
        </w:tc>
      </w:tr>
      <w:tr w:rsidR="00260993" w:rsidRPr="00F85333" w14:paraId="6A38106B" w14:textId="77777777" w:rsidTr="007F0199">
        <w:trPr>
          <w:trHeight w:val="400"/>
        </w:trPr>
        <w:tc>
          <w:tcPr>
            <w:cnfStyle w:val="000010000000" w:firstRow="0" w:lastRow="0" w:firstColumn="0" w:lastColumn="0" w:oddVBand="1" w:evenVBand="0" w:oddHBand="0" w:evenHBand="0" w:firstRowFirstColumn="0" w:firstRowLastColumn="0" w:lastRowFirstColumn="0" w:lastRowLastColumn="0"/>
            <w:tcW w:w="2497" w:type="dxa"/>
            <w:vMerge/>
          </w:tcPr>
          <w:p w14:paraId="3586141D" w14:textId="77777777" w:rsidR="00260993" w:rsidRPr="00F85333" w:rsidRDefault="00260993" w:rsidP="00260993">
            <w:pPr>
              <w:jc w:val="center"/>
              <w:rPr>
                <w:rFonts w:cs="Times New Roman"/>
                <w:b/>
                <w:color w:val="auto"/>
                <w:szCs w:val="24"/>
                <w:lang w:val="es-ES"/>
              </w:rPr>
            </w:pPr>
          </w:p>
        </w:tc>
        <w:tc>
          <w:tcPr>
            <w:tcW w:w="11358" w:type="dxa"/>
          </w:tcPr>
          <w:p w14:paraId="73BE6510" w14:textId="77777777" w:rsidR="00260993" w:rsidRPr="00F85333" w:rsidRDefault="00260993" w:rsidP="00260993">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roofErr w:type="gramStart"/>
            <w:r w:rsidRPr="00F85333">
              <w:rPr>
                <w:rFonts w:ascii="Times New Roman" w:hAnsi="Times New Roman" w:cs="Times New Roman"/>
                <w:color w:val="auto"/>
                <w:sz w:val="24"/>
                <w:szCs w:val="24"/>
              </w:rPr>
              <w:t>Milli</w:t>
            </w:r>
            <w:proofErr w:type="gramEnd"/>
            <w:r w:rsidRPr="00F85333">
              <w:rPr>
                <w:rFonts w:ascii="Times New Roman" w:hAnsi="Times New Roman" w:cs="Times New Roman"/>
                <w:color w:val="auto"/>
                <w:sz w:val="24"/>
                <w:szCs w:val="24"/>
              </w:rPr>
              <w:t xml:space="preserve"> Eğitim Bakanlığı Evrak Yönergesi </w:t>
            </w:r>
          </w:p>
        </w:tc>
      </w:tr>
      <w:tr w:rsidR="00260993" w:rsidRPr="00F85333" w14:paraId="2F97A6BA" w14:textId="77777777" w:rsidTr="007F0199">
        <w:trPr>
          <w:cnfStyle w:val="000000100000" w:firstRow="0" w:lastRow="0" w:firstColumn="0" w:lastColumn="0" w:oddVBand="0" w:evenVBand="0" w:oddHBand="1" w:evenHBand="0" w:firstRowFirstColumn="0" w:firstRowLastColumn="0" w:lastRowFirstColumn="0" w:lastRowLastColumn="0"/>
          <w:trHeight w:val="469"/>
        </w:trPr>
        <w:tc>
          <w:tcPr>
            <w:cnfStyle w:val="000010000000" w:firstRow="0" w:lastRow="0" w:firstColumn="0" w:lastColumn="0" w:oddVBand="1" w:evenVBand="0" w:oddHBand="0" w:evenHBand="0" w:firstRowFirstColumn="0" w:firstRowLastColumn="0" w:lastRowFirstColumn="0" w:lastRowLastColumn="0"/>
            <w:tcW w:w="2497" w:type="dxa"/>
            <w:vMerge/>
          </w:tcPr>
          <w:p w14:paraId="03DAD196" w14:textId="77777777" w:rsidR="00260993" w:rsidRPr="00F85333" w:rsidRDefault="00260993" w:rsidP="00260993">
            <w:pPr>
              <w:jc w:val="center"/>
              <w:rPr>
                <w:rFonts w:cs="Times New Roman"/>
                <w:b/>
                <w:color w:val="auto"/>
                <w:szCs w:val="24"/>
                <w:lang w:val="es-ES"/>
              </w:rPr>
            </w:pPr>
          </w:p>
        </w:tc>
        <w:tc>
          <w:tcPr>
            <w:tcW w:w="11358" w:type="dxa"/>
          </w:tcPr>
          <w:p w14:paraId="7CA70C81" w14:textId="77777777" w:rsidR="00260993" w:rsidRPr="00F85333" w:rsidRDefault="00260993" w:rsidP="00260993">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roofErr w:type="gramStart"/>
            <w:r w:rsidRPr="00F85333">
              <w:rPr>
                <w:rFonts w:ascii="Times New Roman" w:hAnsi="Times New Roman" w:cs="Times New Roman"/>
                <w:color w:val="auto"/>
                <w:sz w:val="24"/>
                <w:szCs w:val="24"/>
              </w:rPr>
              <w:t>Milli</w:t>
            </w:r>
            <w:proofErr w:type="gramEnd"/>
            <w:r w:rsidRPr="00F85333">
              <w:rPr>
                <w:rFonts w:ascii="Times New Roman" w:hAnsi="Times New Roman" w:cs="Times New Roman"/>
                <w:color w:val="auto"/>
                <w:sz w:val="24"/>
                <w:szCs w:val="24"/>
              </w:rPr>
              <w:t xml:space="preserve"> Eğitim Bakanlığı Arşiv Hizmetleri Yönetmeliği</w:t>
            </w:r>
          </w:p>
        </w:tc>
      </w:tr>
      <w:tr w:rsidR="00260993" w:rsidRPr="00F85333" w14:paraId="7CE22405" w14:textId="77777777" w:rsidTr="007F0199">
        <w:trPr>
          <w:trHeight w:val="104"/>
        </w:trPr>
        <w:tc>
          <w:tcPr>
            <w:cnfStyle w:val="000010000000" w:firstRow="0" w:lastRow="0" w:firstColumn="0" w:lastColumn="0" w:oddVBand="1" w:evenVBand="0" w:oddHBand="0" w:evenHBand="0" w:firstRowFirstColumn="0" w:firstRowLastColumn="0" w:lastRowFirstColumn="0" w:lastRowLastColumn="0"/>
            <w:tcW w:w="2497" w:type="dxa"/>
            <w:vMerge w:val="restart"/>
          </w:tcPr>
          <w:p w14:paraId="67E3FCC4" w14:textId="77777777" w:rsidR="00260993" w:rsidRPr="00F85333" w:rsidRDefault="00260993" w:rsidP="00260993">
            <w:pPr>
              <w:rPr>
                <w:rFonts w:cs="Times New Roman"/>
                <w:b/>
                <w:bCs/>
                <w:color w:val="auto"/>
                <w:szCs w:val="24"/>
              </w:rPr>
            </w:pPr>
          </w:p>
          <w:p w14:paraId="3064EB2F" w14:textId="77777777" w:rsidR="00260993" w:rsidRPr="00F85333" w:rsidRDefault="00260993" w:rsidP="00260993">
            <w:pPr>
              <w:rPr>
                <w:rFonts w:cs="Times New Roman"/>
                <w:b/>
                <w:bCs/>
                <w:color w:val="auto"/>
                <w:szCs w:val="24"/>
              </w:rPr>
            </w:pPr>
          </w:p>
          <w:p w14:paraId="2A9F26D8" w14:textId="77777777" w:rsidR="00260993" w:rsidRPr="00F85333" w:rsidRDefault="00260993" w:rsidP="00260993">
            <w:pPr>
              <w:rPr>
                <w:rFonts w:cs="Times New Roman"/>
                <w:b/>
                <w:color w:val="auto"/>
                <w:szCs w:val="24"/>
              </w:rPr>
            </w:pPr>
            <w:r w:rsidRPr="00F85333">
              <w:rPr>
                <w:rFonts w:cs="Times New Roman"/>
                <w:b/>
                <w:bCs/>
                <w:color w:val="auto"/>
                <w:szCs w:val="24"/>
              </w:rPr>
              <w:t>Rehberlik ve Sosyal Etkinlikler</w:t>
            </w:r>
          </w:p>
        </w:tc>
        <w:tc>
          <w:tcPr>
            <w:tcW w:w="11358" w:type="dxa"/>
          </w:tcPr>
          <w:p w14:paraId="36A1EBDC" w14:textId="77777777" w:rsidR="00260993" w:rsidRPr="00F85333" w:rsidRDefault="00260993" w:rsidP="00260993">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roofErr w:type="gramStart"/>
            <w:r w:rsidRPr="00590749">
              <w:rPr>
                <w:rFonts w:ascii="Times New Roman" w:hAnsi="Times New Roman" w:cs="Times New Roman"/>
                <w:color w:val="auto"/>
                <w:sz w:val="24"/>
                <w:szCs w:val="24"/>
              </w:rPr>
              <w:t>Milli</w:t>
            </w:r>
            <w:proofErr w:type="gramEnd"/>
            <w:r w:rsidRPr="00590749">
              <w:rPr>
                <w:rFonts w:ascii="Times New Roman" w:hAnsi="Times New Roman" w:cs="Times New Roman"/>
                <w:color w:val="auto"/>
                <w:sz w:val="24"/>
                <w:szCs w:val="24"/>
              </w:rPr>
              <w:t xml:space="preserve"> Eğitim Bakanlığı Rehberlik ve Psikolojik Danışma Hizmetleri Yönetmeliği</w:t>
            </w:r>
          </w:p>
        </w:tc>
      </w:tr>
      <w:tr w:rsidR="00590749" w:rsidRPr="00F85333" w14:paraId="20BC44F1" w14:textId="77777777" w:rsidTr="007F0199">
        <w:trPr>
          <w:cnfStyle w:val="000000100000" w:firstRow="0" w:lastRow="0" w:firstColumn="0" w:lastColumn="0" w:oddVBand="0" w:evenVBand="0" w:oddHBand="1" w:evenHBand="0" w:firstRowFirstColumn="0" w:firstRowLastColumn="0" w:lastRowFirstColumn="0" w:lastRowLastColumn="0"/>
          <w:trHeight w:val="442"/>
        </w:trPr>
        <w:tc>
          <w:tcPr>
            <w:cnfStyle w:val="000010000000" w:firstRow="0" w:lastRow="0" w:firstColumn="0" w:lastColumn="0" w:oddVBand="1" w:evenVBand="0" w:oddHBand="0" w:evenHBand="0" w:firstRowFirstColumn="0" w:firstRowLastColumn="0" w:lastRowFirstColumn="0" w:lastRowLastColumn="0"/>
            <w:tcW w:w="2497" w:type="dxa"/>
            <w:vMerge/>
          </w:tcPr>
          <w:p w14:paraId="0A8CD080" w14:textId="77777777" w:rsidR="00590749" w:rsidRPr="00F85333" w:rsidRDefault="00590749" w:rsidP="00590749">
            <w:pPr>
              <w:rPr>
                <w:rFonts w:cs="Times New Roman"/>
                <w:b/>
                <w:bCs/>
                <w:color w:val="auto"/>
                <w:szCs w:val="24"/>
              </w:rPr>
            </w:pPr>
          </w:p>
        </w:tc>
        <w:tc>
          <w:tcPr>
            <w:tcW w:w="11358" w:type="dxa"/>
          </w:tcPr>
          <w:p w14:paraId="57277B91" w14:textId="59A5ACC7" w:rsidR="00590749" w:rsidRPr="00590749" w:rsidRDefault="00590749" w:rsidP="00590749">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roofErr w:type="gramStart"/>
            <w:r w:rsidRPr="00590749">
              <w:rPr>
                <w:rFonts w:ascii="Times New Roman" w:hAnsi="Times New Roman" w:cs="Times New Roman"/>
                <w:color w:val="auto"/>
                <w:sz w:val="24"/>
                <w:szCs w:val="24"/>
              </w:rPr>
              <w:t>Milli</w:t>
            </w:r>
            <w:proofErr w:type="gramEnd"/>
            <w:r w:rsidRPr="00590749">
              <w:rPr>
                <w:rFonts w:ascii="Times New Roman" w:hAnsi="Times New Roman" w:cs="Times New Roman"/>
                <w:color w:val="auto"/>
                <w:sz w:val="24"/>
                <w:szCs w:val="24"/>
              </w:rPr>
              <w:t xml:space="preserve"> Eğitim Bakanlığı İlköğretim ve Ortaöğretim Sosyal Etkinlikler Yönetmeliği </w:t>
            </w:r>
          </w:p>
        </w:tc>
      </w:tr>
      <w:tr w:rsidR="00590749" w:rsidRPr="00F85333" w14:paraId="230FA108" w14:textId="77777777" w:rsidTr="007F0199">
        <w:trPr>
          <w:trHeight w:val="225"/>
        </w:trPr>
        <w:tc>
          <w:tcPr>
            <w:cnfStyle w:val="000010000000" w:firstRow="0" w:lastRow="0" w:firstColumn="0" w:lastColumn="0" w:oddVBand="1" w:evenVBand="0" w:oddHBand="0" w:evenHBand="0" w:firstRowFirstColumn="0" w:firstRowLastColumn="0" w:lastRowFirstColumn="0" w:lastRowLastColumn="0"/>
            <w:tcW w:w="2497" w:type="dxa"/>
            <w:vMerge/>
          </w:tcPr>
          <w:p w14:paraId="71AD8E2A" w14:textId="77777777" w:rsidR="00590749" w:rsidRPr="00F85333" w:rsidRDefault="00590749" w:rsidP="00590749">
            <w:pPr>
              <w:jc w:val="center"/>
              <w:rPr>
                <w:rFonts w:cs="Times New Roman"/>
                <w:b/>
                <w:color w:val="auto"/>
                <w:szCs w:val="24"/>
              </w:rPr>
            </w:pPr>
          </w:p>
        </w:tc>
        <w:tc>
          <w:tcPr>
            <w:tcW w:w="11358" w:type="dxa"/>
          </w:tcPr>
          <w:p w14:paraId="2A33DF70" w14:textId="2EF5CEBD" w:rsidR="00590749" w:rsidRPr="00F85333" w:rsidRDefault="00590749" w:rsidP="00590749">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proofErr w:type="gramStart"/>
            <w:r w:rsidRPr="00F85333">
              <w:rPr>
                <w:rFonts w:ascii="Times New Roman" w:hAnsi="Times New Roman" w:cs="Times New Roman"/>
                <w:color w:val="auto"/>
                <w:sz w:val="24"/>
                <w:szCs w:val="24"/>
              </w:rPr>
              <w:t>Milli</w:t>
            </w:r>
            <w:proofErr w:type="gramEnd"/>
            <w:r w:rsidRPr="00F85333">
              <w:rPr>
                <w:rFonts w:ascii="Times New Roman" w:hAnsi="Times New Roman" w:cs="Times New Roman"/>
                <w:color w:val="auto"/>
                <w:sz w:val="24"/>
                <w:szCs w:val="24"/>
              </w:rPr>
              <w:t xml:space="preserve"> Eğitim Bakanlığı Bayrak Törenleri Yönergesi</w:t>
            </w:r>
          </w:p>
        </w:tc>
      </w:tr>
      <w:tr w:rsidR="00590749" w:rsidRPr="00F85333" w14:paraId="091DD92A" w14:textId="77777777" w:rsidTr="007F0199">
        <w:trPr>
          <w:cnfStyle w:val="000000100000" w:firstRow="0" w:lastRow="0" w:firstColumn="0" w:lastColumn="0" w:oddVBand="0" w:evenVBand="0" w:oddHBand="1" w:evenHBand="0" w:firstRowFirstColumn="0" w:firstRowLastColumn="0" w:lastRowFirstColumn="0" w:lastRowLastColumn="0"/>
          <w:trHeight w:val="492"/>
        </w:trPr>
        <w:tc>
          <w:tcPr>
            <w:cnfStyle w:val="000010000000" w:firstRow="0" w:lastRow="0" w:firstColumn="0" w:lastColumn="0" w:oddVBand="1" w:evenVBand="0" w:oddHBand="0" w:evenHBand="0" w:firstRowFirstColumn="0" w:firstRowLastColumn="0" w:lastRowFirstColumn="0" w:lastRowLastColumn="0"/>
            <w:tcW w:w="2497" w:type="dxa"/>
            <w:vMerge w:val="restart"/>
          </w:tcPr>
          <w:p w14:paraId="1A6148C7" w14:textId="77777777" w:rsidR="00590749" w:rsidRPr="00F85333" w:rsidRDefault="00590749" w:rsidP="00590749">
            <w:pPr>
              <w:rPr>
                <w:rFonts w:cs="Times New Roman"/>
                <w:b/>
                <w:color w:val="auto"/>
                <w:szCs w:val="24"/>
              </w:rPr>
            </w:pPr>
            <w:r w:rsidRPr="00F85333">
              <w:rPr>
                <w:rFonts w:cs="Times New Roman"/>
                <w:b/>
                <w:bCs/>
                <w:color w:val="auto"/>
                <w:szCs w:val="24"/>
              </w:rPr>
              <w:t>Öğrenci İşleri</w:t>
            </w:r>
          </w:p>
        </w:tc>
        <w:tc>
          <w:tcPr>
            <w:tcW w:w="11358" w:type="dxa"/>
          </w:tcPr>
          <w:p w14:paraId="2131A89A" w14:textId="0AB971C8" w:rsidR="00590749" w:rsidRPr="00F85333" w:rsidRDefault="00590749" w:rsidP="00590749">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roofErr w:type="gramStart"/>
            <w:r w:rsidRPr="00F85333">
              <w:rPr>
                <w:rFonts w:ascii="Times New Roman" w:hAnsi="Times New Roman" w:cs="Times New Roman"/>
                <w:color w:val="auto"/>
                <w:sz w:val="24"/>
                <w:szCs w:val="24"/>
              </w:rPr>
              <w:t>Milli</w:t>
            </w:r>
            <w:proofErr w:type="gramEnd"/>
            <w:r w:rsidRPr="00F85333">
              <w:rPr>
                <w:rFonts w:ascii="Times New Roman" w:hAnsi="Times New Roman" w:cs="Times New Roman"/>
                <w:color w:val="auto"/>
                <w:sz w:val="24"/>
                <w:szCs w:val="24"/>
              </w:rPr>
              <w:t xml:space="preserve"> Eğitim Bakanlığı </w:t>
            </w:r>
            <w:r>
              <w:rPr>
                <w:rFonts w:ascii="Times New Roman" w:hAnsi="Times New Roman" w:cs="Times New Roman"/>
                <w:color w:val="auto"/>
                <w:sz w:val="24"/>
                <w:szCs w:val="24"/>
              </w:rPr>
              <w:t xml:space="preserve">Okul Öncesi ve </w:t>
            </w:r>
            <w:r w:rsidRPr="00F85333">
              <w:rPr>
                <w:rFonts w:ascii="Times New Roman" w:hAnsi="Times New Roman" w:cs="Times New Roman"/>
                <w:color w:val="auto"/>
                <w:sz w:val="24"/>
                <w:szCs w:val="24"/>
              </w:rPr>
              <w:t>İlköğretim Kurumları Yönetmeliği</w:t>
            </w:r>
          </w:p>
        </w:tc>
      </w:tr>
      <w:tr w:rsidR="00590749" w:rsidRPr="00F85333" w14:paraId="00936313" w14:textId="77777777" w:rsidTr="007F0199">
        <w:trPr>
          <w:trHeight w:val="165"/>
        </w:trPr>
        <w:tc>
          <w:tcPr>
            <w:cnfStyle w:val="000010000000" w:firstRow="0" w:lastRow="0" w:firstColumn="0" w:lastColumn="0" w:oddVBand="1" w:evenVBand="0" w:oddHBand="0" w:evenHBand="0" w:firstRowFirstColumn="0" w:firstRowLastColumn="0" w:lastRowFirstColumn="0" w:lastRowLastColumn="0"/>
            <w:tcW w:w="2497" w:type="dxa"/>
            <w:vMerge/>
          </w:tcPr>
          <w:p w14:paraId="5920E318" w14:textId="77777777" w:rsidR="00590749" w:rsidRPr="00F85333" w:rsidRDefault="00590749" w:rsidP="00590749">
            <w:pPr>
              <w:jc w:val="center"/>
              <w:rPr>
                <w:rFonts w:cs="Times New Roman"/>
                <w:b/>
                <w:color w:val="auto"/>
                <w:szCs w:val="24"/>
              </w:rPr>
            </w:pPr>
          </w:p>
        </w:tc>
        <w:tc>
          <w:tcPr>
            <w:tcW w:w="11358" w:type="dxa"/>
          </w:tcPr>
          <w:p w14:paraId="5DB4EA75" w14:textId="77777777" w:rsidR="00590749" w:rsidRPr="008A6100" w:rsidRDefault="00590749" w:rsidP="00590749">
            <w:pPr>
              <w:spacing w:line="360" w:lineRule="auto"/>
              <w:cnfStyle w:val="000000000000" w:firstRow="0" w:lastRow="0" w:firstColumn="0" w:lastColumn="0" w:oddVBand="0" w:evenVBand="0" w:oddHBand="0" w:evenHBand="0" w:firstRowFirstColumn="0" w:firstRowLastColumn="0" w:lastRowFirstColumn="0" w:lastRowLastColumn="0"/>
              <w:rPr>
                <w:rFonts w:cs="Times New Roman"/>
                <w:color w:val="auto"/>
                <w:szCs w:val="24"/>
              </w:rPr>
            </w:pPr>
            <w:proofErr w:type="gramStart"/>
            <w:r w:rsidRPr="008A6100">
              <w:rPr>
                <w:rFonts w:cs="Times New Roman"/>
                <w:color w:val="auto"/>
                <w:szCs w:val="24"/>
              </w:rPr>
              <w:t>Milli</w:t>
            </w:r>
            <w:proofErr w:type="gramEnd"/>
            <w:r w:rsidRPr="008A6100">
              <w:rPr>
                <w:rFonts w:cs="Times New Roman"/>
                <w:color w:val="auto"/>
                <w:szCs w:val="24"/>
              </w:rPr>
              <w:t xml:space="preserve"> Eğitim Bakanlığı Demokrasi Eğitimi ve Okul Meclisleri Yönergesi</w:t>
            </w:r>
          </w:p>
        </w:tc>
      </w:tr>
      <w:tr w:rsidR="00590749" w:rsidRPr="00F85333" w14:paraId="1BE9A960" w14:textId="77777777" w:rsidTr="007F0199">
        <w:trPr>
          <w:cnfStyle w:val="000000100000" w:firstRow="0" w:lastRow="0" w:firstColumn="0" w:lastColumn="0" w:oddVBand="0" w:evenVBand="0" w:oddHBand="1" w:evenHBand="0" w:firstRowFirstColumn="0" w:firstRowLastColumn="0" w:lastRowFirstColumn="0" w:lastRowLastColumn="0"/>
          <w:trHeight w:val="164"/>
        </w:trPr>
        <w:tc>
          <w:tcPr>
            <w:cnfStyle w:val="000010000000" w:firstRow="0" w:lastRow="0" w:firstColumn="0" w:lastColumn="0" w:oddVBand="1" w:evenVBand="0" w:oddHBand="0" w:evenHBand="0" w:firstRowFirstColumn="0" w:firstRowLastColumn="0" w:lastRowFirstColumn="0" w:lastRowLastColumn="0"/>
            <w:tcW w:w="2497" w:type="dxa"/>
            <w:vMerge/>
          </w:tcPr>
          <w:p w14:paraId="314C77D7" w14:textId="77777777" w:rsidR="00590749" w:rsidRPr="00F85333" w:rsidRDefault="00590749" w:rsidP="00590749">
            <w:pPr>
              <w:jc w:val="center"/>
              <w:rPr>
                <w:rFonts w:cs="Times New Roman"/>
                <w:b/>
                <w:color w:val="auto"/>
                <w:szCs w:val="24"/>
              </w:rPr>
            </w:pPr>
          </w:p>
        </w:tc>
        <w:tc>
          <w:tcPr>
            <w:tcW w:w="11358" w:type="dxa"/>
          </w:tcPr>
          <w:p w14:paraId="5D9E45D3" w14:textId="77777777" w:rsidR="00590749" w:rsidRPr="008A6100" w:rsidRDefault="00590749" w:rsidP="00590749">
            <w:pPr>
              <w:spacing w:line="360" w:lineRule="auto"/>
              <w:cnfStyle w:val="000000100000" w:firstRow="0" w:lastRow="0" w:firstColumn="0" w:lastColumn="0" w:oddVBand="0" w:evenVBand="0" w:oddHBand="1" w:evenHBand="0" w:firstRowFirstColumn="0" w:firstRowLastColumn="0" w:lastRowFirstColumn="0" w:lastRowLastColumn="0"/>
              <w:rPr>
                <w:rFonts w:cs="Times New Roman"/>
                <w:color w:val="auto"/>
                <w:szCs w:val="24"/>
              </w:rPr>
            </w:pPr>
            <w:r w:rsidRPr="008A6100">
              <w:rPr>
                <w:rFonts w:cs="Times New Roman"/>
                <w:color w:val="auto"/>
                <w:szCs w:val="24"/>
              </w:rPr>
              <w:t>Okul Servis Araçları Hizmet Yönetmeliği</w:t>
            </w:r>
          </w:p>
        </w:tc>
      </w:tr>
      <w:tr w:rsidR="00590749" w:rsidRPr="00F85333" w14:paraId="650E401E" w14:textId="77777777" w:rsidTr="007F0199">
        <w:trPr>
          <w:trHeight w:val="538"/>
        </w:trPr>
        <w:tc>
          <w:tcPr>
            <w:cnfStyle w:val="000010000000" w:firstRow="0" w:lastRow="0" w:firstColumn="0" w:lastColumn="0" w:oddVBand="1" w:evenVBand="0" w:oddHBand="0" w:evenHBand="0" w:firstRowFirstColumn="0" w:firstRowLastColumn="0" w:lastRowFirstColumn="0" w:lastRowLastColumn="0"/>
            <w:tcW w:w="2497" w:type="dxa"/>
            <w:vMerge w:val="restart"/>
          </w:tcPr>
          <w:p w14:paraId="6E139174" w14:textId="77777777" w:rsidR="00590749" w:rsidRPr="00F85333" w:rsidRDefault="00590749" w:rsidP="00590749">
            <w:pPr>
              <w:rPr>
                <w:rFonts w:cs="Times New Roman"/>
                <w:b/>
                <w:color w:val="auto"/>
                <w:szCs w:val="24"/>
              </w:rPr>
            </w:pPr>
          </w:p>
          <w:p w14:paraId="7FBFF736" w14:textId="77777777" w:rsidR="00590749" w:rsidRPr="00F85333" w:rsidRDefault="00590749" w:rsidP="00590749">
            <w:pPr>
              <w:rPr>
                <w:rFonts w:cs="Times New Roman"/>
                <w:b/>
                <w:color w:val="auto"/>
                <w:szCs w:val="24"/>
              </w:rPr>
            </w:pPr>
            <w:r w:rsidRPr="00F85333">
              <w:rPr>
                <w:rFonts w:cs="Times New Roman"/>
                <w:b/>
                <w:color w:val="auto"/>
                <w:szCs w:val="24"/>
              </w:rPr>
              <w:t>İsim ve Tanıtım</w:t>
            </w:r>
          </w:p>
        </w:tc>
        <w:tc>
          <w:tcPr>
            <w:tcW w:w="11358" w:type="dxa"/>
          </w:tcPr>
          <w:p w14:paraId="027BDE5D" w14:textId="77777777" w:rsidR="00590749" w:rsidRPr="00F85333" w:rsidRDefault="00590749" w:rsidP="00590749">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roofErr w:type="gramStart"/>
            <w:r w:rsidRPr="00F85333">
              <w:rPr>
                <w:rFonts w:ascii="Times New Roman" w:hAnsi="Times New Roman" w:cs="Times New Roman"/>
                <w:color w:val="auto"/>
                <w:sz w:val="24"/>
                <w:szCs w:val="24"/>
              </w:rPr>
              <w:t>Milli</w:t>
            </w:r>
            <w:proofErr w:type="gramEnd"/>
            <w:r w:rsidRPr="00F85333">
              <w:rPr>
                <w:rFonts w:ascii="Times New Roman" w:hAnsi="Times New Roman" w:cs="Times New Roman"/>
                <w:color w:val="auto"/>
                <w:sz w:val="24"/>
                <w:szCs w:val="24"/>
              </w:rPr>
              <w:t xml:space="preserve"> Eğitim Bakanlığı Kurum Tanıtım Yönetmeliği</w:t>
            </w:r>
          </w:p>
        </w:tc>
      </w:tr>
      <w:tr w:rsidR="00590749" w:rsidRPr="00F85333" w14:paraId="6FFE419E" w14:textId="77777777" w:rsidTr="007F0199">
        <w:trPr>
          <w:cnfStyle w:val="000000100000" w:firstRow="0" w:lastRow="0" w:firstColumn="0" w:lastColumn="0" w:oddVBand="0" w:evenVBand="0" w:oddHBand="1" w:evenHBand="0" w:firstRowFirstColumn="0" w:firstRowLastColumn="0" w:lastRowFirstColumn="0" w:lastRowLastColumn="0"/>
          <w:trHeight w:val="582"/>
        </w:trPr>
        <w:tc>
          <w:tcPr>
            <w:cnfStyle w:val="000010000000" w:firstRow="0" w:lastRow="0" w:firstColumn="0" w:lastColumn="0" w:oddVBand="1" w:evenVBand="0" w:oddHBand="0" w:evenHBand="0" w:firstRowFirstColumn="0" w:firstRowLastColumn="0" w:lastRowFirstColumn="0" w:lastRowLastColumn="0"/>
            <w:tcW w:w="2497" w:type="dxa"/>
            <w:vMerge/>
          </w:tcPr>
          <w:p w14:paraId="6EBEB0CA" w14:textId="77777777" w:rsidR="00590749" w:rsidRPr="00F85333" w:rsidRDefault="00590749" w:rsidP="00590749">
            <w:pPr>
              <w:jc w:val="center"/>
              <w:rPr>
                <w:rFonts w:cs="Times New Roman"/>
                <w:b/>
                <w:color w:val="auto"/>
                <w:szCs w:val="24"/>
              </w:rPr>
            </w:pPr>
          </w:p>
        </w:tc>
        <w:tc>
          <w:tcPr>
            <w:tcW w:w="11358" w:type="dxa"/>
          </w:tcPr>
          <w:p w14:paraId="249129D3" w14:textId="77777777" w:rsidR="00590749" w:rsidRPr="00F85333" w:rsidRDefault="00590749" w:rsidP="00590749">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roofErr w:type="gramStart"/>
            <w:r w:rsidRPr="008A6100">
              <w:rPr>
                <w:rFonts w:ascii="Times New Roman" w:hAnsi="Times New Roman" w:cs="Times New Roman"/>
                <w:color w:val="auto"/>
                <w:sz w:val="24"/>
                <w:szCs w:val="24"/>
              </w:rPr>
              <w:t>Milli</w:t>
            </w:r>
            <w:proofErr w:type="gramEnd"/>
            <w:r w:rsidRPr="008A6100">
              <w:rPr>
                <w:rFonts w:ascii="Times New Roman" w:hAnsi="Times New Roman" w:cs="Times New Roman"/>
                <w:color w:val="auto"/>
                <w:sz w:val="24"/>
                <w:szCs w:val="24"/>
              </w:rPr>
              <w:t xml:space="preserve"> Eğitim Bakanlığına Bağlı Kurumlara Ait Açma, Kapatma ve Ad Verme Yönetmeliği </w:t>
            </w:r>
          </w:p>
        </w:tc>
      </w:tr>
      <w:tr w:rsidR="00590749" w:rsidRPr="00F85333" w14:paraId="60303314" w14:textId="77777777" w:rsidTr="007F0199">
        <w:trPr>
          <w:trHeight w:val="457"/>
        </w:trPr>
        <w:tc>
          <w:tcPr>
            <w:cnfStyle w:val="000010000000" w:firstRow="0" w:lastRow="0" w:firstColumn="0" w:lastColumn="0" w:oddVBand="1" w:evenVBand="0" w:oddHBand="0" w:evenHBand="0" w:firstRowFirstColumn="0" w:firstRowLastColumn="0" w:lastRowFirstColumn="0" w:lastRowLastColumn="0"/>
            <w:tcW w:w="2497" w:type="dxa"/>
            <w:vMerge w:val="restart"/>
          </w:tcPr>
          <w:p w14:paraId="08282C8F" w14:textId="77777777" w:rsidR="00590749" w:rsidRPr="00F85333" w:rsidRDefault="00590749" w:rsidP="00590749">
            <w:pPr>
              <w:rPr>
                <w:rFonts w:cs="Times New Roman"/>
                <w:b/>
                <w:bCs/>
                <w:color w:val="auto"/>
                <w:szCs w:val="24"/>
              </w:rPr>
            </w:pPr>
          </w:p>
          <w:p w14:paraId="08421BA1" w14:textId="77777777" w:rsidR="00590749" w:rsidRPr="00F85333" w:rsidRDefault="00590749" w:rsidP="00590749">
            <w:pPr>
              <w:rPr>
                <w:rFonts w:cs="Times New Roman"/>
                <w:b/>
                <w:color w:val="auto"/>
                <w:szCs w:val="24"/>
              </w:rPr>
            </w:pPr>
            <w:r w:rsidRPr="00F85333">
              <w:rPr>
                <w:rFonts w:cs="Times New Roman"/>
                <w:b/>
                <w:bCs/>
                <w:color w:val="auto"/>
                <w:szCs w:val="24"/>
              </w:rPr>
              <w:t>Sivil Savunma</w:t>
            </w:r>
          </w:p>
        </w:tc>
        <w:tc>
          <w:tcPr>
            <w:tcW w:w="11358" w:type="dxa"/>
          </w:tcPr>
          <w:p w14:paraId="6B2AB35F" w14:textId="77777777" w:rsidR="00590749" w:rsidRPr="00F85333" w:rsidRDefault="00590749" w:rsidP="00590749">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85333">
              <w:rPr>
                <w:rFonts w:ascii="Times New Roman" w:hAnsi="Times New Roman" w:cs="Times New Roman"/>
                <w:color w:val="auto"/>
                <w:sz w:val="24"/>
                <w:szCs w:val="24"/>
              </w:rPr>
              <w:t xml:space="preserve">Sabotajlara Karşı Koruma Yönetmeliği </w:t>
            </w:r>
          </w:p>
        </w:tc>
      </w:tr>
      <w:tr w:rsidR="00590749" w:rsidRPr="00F85333" w14:paraId="61F3630D" w14:textId="77777777" w:rsidTr="007F0199">
        <w:trPr>
          <w:cnfStyle w:val="000000100000" w:firstRow="0" w:lastRow="0" w:firstColumn="0" w:lastColumn="0" w:oddVBand="0" w:evenVBand="0" w:oddHBand="1" w:evenHBand="0" w:firstRowFirstColumn="0" w:firstRowLastColumn="0" w:lastRowFirstColumn="0" w:lastRowLastColumn="0"/>
          <w:trHeight w:val="449"/>
        </w:trPr>
        <w:tc>
          <w:tcPr>
            <w:cnfStyle w:val="000010000000" w:firstRow="0" w:lastRow="0" w:firstColumn="0" w:lastColumn="0" w:oddVBand="1" w:evenVBand="0" w:oddHBand="0" w:evenHBand="0" w:firstRowFirstColumn="0" w:firstRowLastColumn="0" w:lastRowFirstColumn="0" w:lastRowLastColumn="0"/>
            <w:tcW w:w="2497" w:type="dxa"/>
            <w:vMerge/>
          </w:tcPr>
          <w:p w14:paraId="342471F0" w14:textId="77777777" w:rsidR="00590749" w:rsidRPr="00F85333" w:rsidRDefault="00590749" w:rsidP="00590749">
            <w:pPr>
              <w:jc w:val="center"/>
              <w:rPr>
                <w:rFonts w:cs="Times New Roman"/>
                <w:b/>
                <w:color w:val="auto"/>
                <w:szCs w:val="24"/>
              </w:rPr>
            </w:pPr>
          </w:p>
        </w:tc>
        <w:tc>
          <w:tcPr>
            <w:tcW w:w="11358" w:type="dxa"/>
          </w:tcPr>
          <w:p w14:paraId="7533DEB3" w14:textId="77777777" w:rsidR="00590749" w:rsidRPr="00F85333" w:rsidRDefault="00590749" w:rsidP="00590749">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85333">
              <w:rPr>
                <w:rFonts w:ascii="Times New Roman" w:hAnsi="Times New Roman" w:cs="Times New Roman"/>
                <w:color w:val="auto"/>
                <w:sz w:val="24"/>
                <w:szCs w:val="24"/>
              </w:rPr>
              <w:t xml:space="preserve">Binaların Yangından Korunması Hakkındaki Yönetmelik </w:t>
            </w:r>
          </w:p>
        </w:tc>
      </w:tr>
      <w:tr w:rsidR="00590749" w:rsidRPr="00F85333" w14:paraId="444F5FA0" w14:textId="77777777" w:rsidTr="007F0199">
        <w:trPr>
          <w:trHeight w:val="471"/>
        </w:trPr>
        <w:tc>
          <w:tcPr>
            <w:cnfStyle w:val="000010000000" w:firstRow="0" w:lastRow="0" w:firstColumn="0" w:lastColumn="0" w:oddVBand="1" w:evenVBand="0" w:oddHBand="0" w:evenHBand="0" w:firstRowFirstColumn="0" w:firstRowLastColumn="0" w:lastRowFirstColumn="0" w:lastRowLastColumn="0"/>
            <w:tcW w:w="2497" w:type="dxa"/>
            <w:vMerge/>
          </w:tcPr>
          <w:p w14:paraId="512BC476" w14:textId="77777777" w:rsidR="00590749" w:rsidRPr="00F85333" w:rsidRDefault="00590749" w:rsidP="00590749">
            <w:pPr>
              <w:jc w:val="center"/>
              <w:rPr>
                <w:rFonts w:cs="Times New Roman"/>
                <w:b/>
                <w:color w:val="auto"/>
                <w:szCs w:val="24"/>
              </w:rPr>
            </w:pPr>
          </w:p>
        </w:tc>
        <w:tc>
          <w:tcPr>
            <w:tcW w:w="11358" w:type="dxa"/>
          </w:tcPr>
          <w:p w14:paraId="171CBB6F" w14:textId="77777777" w:rsidR="00590749" w:rsidRPr="00F85333" w:rsidRDefault="00590749" w:rsidP="00590749">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85333">
              <w:rPr>
                <w:rFonts w:ascii="Times New Roman" w:hAnsi="Times New Roman" w:cs="Times New Roman"/>
                <w:color w:val="auto"/>
                <w:sz w:val="24"/>
                <w:szCs w:val="24"/>
              </w:rPr>
              <w:t xml:space="preserve">Daire ve Müesseseler İçin Sivil Savunma İşleri Kılavuzu </w:t>
            </w:r>
          </w:p>
        </w:tc>
      </w:tr>
    </w:tbl>
    <w:p w14:paraId="34144FD9" w14:textId="77777777" w:rsidR="00EC5C66" w:rsidRPr="00F85333" w:rsidRDefault="00EC5C66">
      <w:pPr>
        <w:rPr>
          <w:rFonts w:cs="Times New Roman"/>
        </w:rPr>
      </w:pPr>
    </w:p>
    <w:p w14:paraId="0728E433" w14:textId="77777777" w:rsidR="00945EAD" w:rsidRPr="00F85333" w:rsidRDefault="00945EAD">
      <w:pPr>
        <w:rPr>
          <w:rFonts w:cs="Times New Roman"/>
        </w:rPr>
      </w:pPr>
    </w:p>
    <w:p w14:paraId="46C72329" w14:textId="77777777" w:rsidR="00415BBE" w:rsidRPr="00F85333" w:rsidRDefault="00415BBE">
      <w:pPr>
        <w:rPr>
          <w:rFonts w:cs="Times New Roman"/>
        </w:rPr>
      </w:pPr>
    </w:p>
    <w:p w14:paraId="609CC34B" w14:textId="77777777" w:rsidR="00415BBE" w:rsidRPr="00F85333" w:rsidRDefault="00415BBE">
      <w:pPr>
        <w:rPr>
          <w:rFonts w:cs="Times New Roman"/>
        </w:rPr>
      </w:pPr>
    </w:p>
    <w:p w14:paraId="78FD078F" w14:textId="1867AF6D" w:rsidR="00415BBE" w:rsidRPr="00F85333" w:rsidRDefault="00415BBE">
      <w:pPr>
        <w:rPr>
          <w:rFonts w:cs="Times New Roman"/>
        </w:rPr>
      </w:pPr>
    </w:p>
    <w:p w14:paraId="5CC1A643" w14:textId="1955D1F9" w:rsidR="007F0199" w:rsidRPr="00F85333" w:rsidRDefault="007F0199">
      <w:pPr>
        <w:rPr>
          <w:rFonts w:cs="Times New Roman"/>
        </w:rPr>
      </w:pPr>
    </w:p>
    <w:p w14:paraId="0C40131B" w14:textId="103B422A" w:rsidR="0023684F" w:rsidRPr="00F85333" w:rsidRDefault="0023684F">
      <w:pPr>
        <w:rPr>
          <w:rFonts w:cs="Times New Roman"/>
        </w:rPr>
      </w:pPr>
    </w:p>
    <w:p w14:paraId="4C66040C" w14:textId="00B62272" w:rsidR="00133222" w:rsidRPr="00F85333" w:rsidRDefault="00133222">
      <w:pPr>
        <w:rPr>
          <w:rFonts w:cs="Times New Roman"/>
        </w:rPr>
      </w:pPr>
    </w:p>
    <w:p w14:paraId="665419F9" w14:textId="7C3E8E22" w:rsidR="00133222" w:rsidRPr="00F85333" w:rsidRDefault="00133222">
      <w:pPr>
        <w:rPr>
          <w:rFonts w:cs="Times New Roman"/>
        </w:rPr>
      </w:pPr>
    </w:p>
    <w:p w14:paraId="06DFB334" w14:textId="7AB66AD5" w:rsidR="00133222" w:rsidRPr="00F85333" w:rsidRDefault="00133222">
      <w:pPr>
        <w:rPr>
          <w:rFonts w:cs="Times New Roman"/>
        </w:rPr>
      </w:pPr>
    </w:p>
    <w:p w14:paraId="432D6BB5" w14:textId="6AD81A60" w:rsidR="00133222" w:rsidRDefault="00133222">
      <w:pPr>
        <w:rPr>
          <w:rFonts w:cs="Times New Roman"/>
        </w:rPr>
      </w:pPr>
    </w:p>
    <w:p w14:paraId="7F78B23B" w14:textId="77777777" w:rsidR="00AC6532" w:rsidRPr="00F85333" w:rsidRDefault="00AC6532">
      <w:pPr>
        <w:rPr>
          <w:rFonts w:cs="Times New Roman"/>
        </w:rPr>
      </w:pPr>
    </w:p>
    <w:p w14:paraId="1E17E7B2" w14:textId="77777777" w:rsidR="00EC5C66" w:rsidRPr="00F85333" w:rsidRDefault="008E3107" w:rsidP="008E3107">
      <w:pPr>
        <w:pStyle w:val="Balk1"/>
        <w:rPr>
          <w:rFonts w:cs="Times New Roman"/>
          <w:sz w:val="28"/>
        </w:rPr>
      </w:pPr>
      <w:bookmarkStart w:id="24" w:name="_Toc167695426"/>
      <w:r w:rsidRPr="00F85333">
        <w:rPr>
          <w:rFonts w:cs="Times New Roman"/>
          <w:sz w:val="28"/>
        </w:rPr>
        <w:lastRenderedPageBreak/>
        <w:t>2.4.</w:t>
      </w:r>
      <w:r w:rsidRPr="00F85333">
        <w:rPr>
          <w:rFonts w:cs="Times New Roman"/>
          <w:sz w:val="28"/>
        </w:rPr>
        <w:tab/>
        <w:t>Üst Politika Belgeleri Analizi</w:t>
      </w:r>
      <w:bookmarkEnd w:id="24"/>
    </w:p>
    <w:p w14:paraId="16205D20" w14:textId="77777777" w:rsidR="00EC5C66" w:rsidRPr="00F85333" w:rsidRDefault="00EC5C66">
      <w:pPr>
        <w:rPr>
          <w:rFonts w:cs="Times New Roman"/>
        </w:rPr>
      </w:pPr>
    </w:p>
    <w:p w14:paraId="72A156B6" w14:textId="4158DA3B" w:rsidR="00E33C76" w:rsidRPr="00F85333" w:rsidRDefault="005C6FB5" w:rsidP="005C6FB5">
      <w:pPr>
        <w:pStyle w:val="ResimYazs"/>
        <w:rPr>
          <w:rFonts w:cs="Times New Roman"/>
          <w:i/>
          <w:sz w:val="22"/>
        </w:rPr>
      </w:pPr>
      <w:bookmarkStart w:id="25" w:name="_Toc165887685"/>
      <w:r w:rsidRPr="00F85333">
        <w:rPr>
          <w:rFonts w:cs="Times New Roman"/>
          <w:i/>
          <w:sz w:val="22"/>
        </w:rPr>
        <w:t xml:space="preserve">Tablo </w:t>
      </w:r>
      <w:r w:rsidRPr="00F85333">
        <w:rPr>
          <w:rFonts w:cs="Times New Roman"/>
          <w:i/>
          <w:sz w:val="22"/>
        </w:rPr>
        <w:fldChar w:fldCharType="begin"/>
      </w:r>
      <w:r w:rsidRPr="00F85333">
        <w:rPr>
          <w:rFonts w:cs="Times New Roman"/>
          <w:i/>
          <w:sz w:val="22"/>
        </w:rPr>
        <w:instrText xml:space="preserve"> SEQ Tablo \* ARABIC </w:instrText>
      </w:r>
      <w:r w:rsidRPr="00F85333">
        <w:rPr>
          <w:rFonts w:cs="Times New Roman"/>
          <w:i/>
          <w:sz w:val="22"/>
        </w:rPr>
        <w:fldChar w:fldCharType="separate"/>
      </w:r>
      <w:r w:rsidR="006A572C">
        <w:rPr>
          <w:rFonts w:cs="Times New Roman"/>
          <w:i/>
          <w:noProof/>
          <w:sz w:val="22"/>
        </w:rPr>
        <w:t>3</w:t>
      </w:r>
      <w:r w:rsidRPr="00F85333">
        <w:rPr>
          <w:rFonts w:cs="Times New Roman"/>
          <w:i/>
          <w:sz w:val="22"/>
        </w:rPr>
        <w:fldChar w:fldCharType="end"/>
      </w:r>
      <w:r w:rsidRPr="00F85333">
        <w:rPr>
          <w:rFonts w:cs="Times New Roman"/>
          <w:i/>
          <w:sz w:val="22"/>
        </w:rPr>
        <w:t>:Üst Politika Belgeleri</w:t>
      </w:r>
      <w:bookmarkEnd w:id="25"/>
    </w:p>
    <w:tbl>
      <w:tblPr>
        <w:tblStyle w:val="KlavuzuTablo4-Vurgu4"/>
        <w:tblW w:w="14377" w:type="dxa"/>
        <w:tblLook w:val="04A0" w:firstRow="1" w:lastRow="0" w:firstColumn="1" w:lastColumn="0" w:noHBand="0" w:noVBand="1"/>
      </w:tblPr>
      <w:tblGrid>
        <w:gridCol w:w="7000"/>
        <w:gridCol w:w="7377"/>
      </w:tblGrid>
      <w:tr w:rsidR="008E3107" w:rsidRPr="00F85333" w14:paraId="3C39EB85" w14:textId="77777777" w:rsidTr="00415BBE">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7000" w:type="dxa"/>
          </w:tcPr>
          <w:p w14:paraId="328865E6" w14:textId="77777777" w:rsidR="008E3107" w:rsidRPr="00F85333" w:rsidRDefault="008E3107" w:rsidP="00E33C76">
            <w:pPr>
              <w:spacing w:line="360" w:lineRule="auto"/>
              <w:jc w:val="center"/>
              <w:rPr>
                <w:rFonts w:cs="Times New Roman"/>
              </w:rPr>
            </w:pPr>
            <w:r w:rsidRPr="00F85333">
              <w:rPr>
                <w:rFonts w:cs="Times New Roman"/>
              </w:rPr>
              <w:t>Temel Üst Politika Belgeleri</w:t>
            </w:r>
          </w:p>
        </w:tc>
        <w:tc>
          <w:tcPr>
            <w:tcW w:w="7377" w:type="dxa"/>
          </w:tcPr>
          <w:p w14:paraId="35BA040B" w14:textId="77777777" w:rsidR="008E3107" w:rsidRPr="00F85333" w:rsidRDefault="008E3107" w:rsidP="00E33C76">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rPr>
            </w:pPr>
            <w:proofErr w:type="spellStart"/>
            <w:r w:rsidRPr="00F85333">
              <w:rPr>
                <w:rFonts w:cs="Times New Roman"/>
              </w:rPr>
              <w:t>Sektörel</w:t>
            </w:r>
            <w:proofErr w:type="spellEnd"/>
            <w:r w:rsidRPr="00F85333">
              <w:rPr>
                <w:rFonts w:cs="Times New Roman"/>
              </w:rPr>
              <w:t xml:space="preserve"> ve Tematik Strateji Belgeleri</w:t>
            </w:r>
          </w:p>
        </w:tc>
      </w:tr>
      <w:tr w:rsidR="008E3107" w:rsidRPr="00F85333" w14:paraId="708E7513" w14:textId="77777777" w:rsidTr="00415BBE">
        <w:trPr>
          <w:cnfStyle w:val="000000100000" w:firstRow="0" w:lastRow="0" w:firstColumn="0" w:lastColumn="0" w:oddVBand="0" w:evenVBand="0" w:oddHBand="1" w:evenHBand="0" w:firstRowFirstColumn="0" w:firstRowLastColumn="0" w:lastRowFirstColumn="0" w:lastRowLastColumn="0"/>
          <w:trHeight w:val="4692"/>
        </w:trPr>
        <w:tc>
          <w:tcPr>
            <w:cnfStyle w:val="001000000000" w:firstRow="0" w:lastRow="0" w:firstColumn="1" w:lastColumn="0" w:oddVBand="0" w:evenVBand="0" w:oddHBand="0" w:evenHBand="0" w:firstRowFirstColumn="0" w:firstRowLastColumn="0" w:lastRowFirstColumn="0" w:lastRowLastColumn="0"/>
            <w:tcW w:w="7000" w:type="dxa"/>
            <w:shd w:val="clear" w:color="auto" w:fill="auto"/>
          </w:tcPr>
          <w:p w14:paraId="150D18C6" w14:textId="77777777" w:rsidR="008E3107" w:rsidRPr="00F85333" w:rsidRDefault="008E3107" w:rsidP="00E33C76">
            <w:pPr>
              <w:pStyle w:val="ListeParagraf"/>
              <w:spacing w:line="360" w:lineRule="auto"/>
              <w:ind w:left="360"/>
              <w:jc w:val="both"/>
              <w:rPr>
                <w:rFonts w:cs="Times New Roman"/>
                <w:b w:val="0"/>
              </w:rPr>
            </w:pPr>
          </w:p>
          <w:p w14:paraId="327C1409" w14:textId="77777777" w:rsidR="008E3107" w:rsidRPr="00F85333" w:rsidRDefault="008E3107" w:rsidP="00E33C76">
            <w:pPr>
              <w:pStyle w:val="ListeParagraf"/>
              <w:widowControl w:val="0"/>
              <w:numPr>
                <w:ilvl w:val="0"/>
                <w:numId w:val="1"/>
              </w:numPr>
              <w:spacing w:line="360" w:lineRule="auto"/>
              <w:contextualSpacing w:val="0"/>
              <w:jc w:val="both"/>
              <w:rPr>
                <w:rFonts w:cs="Times New Roman"/>
                <w:b w:val="0"/>
              </w:rPr>
            </w:pPr>
            <w:r w:rsidRPr="00F85333">
              <w:rPr>
                <w:rFonts w:cs="Times New Roman"/>
                <w:b w:val="0"/>
              </w:rPr>
              <w:t>Kalkınma Planları</w:t>
            </w:r>
          </w:p>
          <w:p w14:paraId="5D196845" w14:textId="77777777" w:rsidR="008E3107" w:rsidRPr="00F85333" w:rsidRDefault="008E3107" w:rsidP="00E33C76">
            <w:pPr>
              <w:pStyle w:val="ListeParagraf"/>
              <w:widowControl w:val="0"/>
              <w:numPr>
                <w:ilvl w:val="0"/>
                <w:numId w:val="1"/>
              </w:numPr>
              <w:spacing w:line="360" w:lineRule="auto"/>
              <w:contextualSpacing w:val="0"/>
              <w:jc w:val="both"/>
              <w:rPr>
                <w:rFonts w:cs="Times New Roman"/>
                <w:b w:val="0"/>
              </w:rPr>
            </w:pPr>
            <w:r w:rsidRPr="00F85333">
              <w:rPr>
                <w:rFonts w:cs="Times New Roman"/>
                <w:b w:val="0"/>
              </w:rPr>
              <w:t>Orta Vadeli Programlar</w:t>
            </w:r>
          </w:p>
          <w:p w14:paraId="32C21874" w14:textId="77777777" w:rsidR="008E3107" w:rsidRPr="00F85333" w:rsidRDefault="008E3107" w:rsidP="00E33C76">
            <w:pPr>
              <w:pStyle w:val="ListeParagraf"/>
              <w:widowControl w:val="0"/>
              <w:numPr>
                <w:ilvl w:val="0"/>
                <w:numId w:val="1"/>
              </w:numPr>
              <w:spacing w:line="360" w:lineRule="auto"/>
              <w:contextualSpacing w:val="0"/>
              <w:jc w:val="both"/>
              <w:rPr>
                <w:rFonts w:cs="Times New Roman"/>
                <w:b w:val="0"/>
              </w:rPr>
            </w:pPr>
            <w:r w:rsidRPr="00F85333">
              <w:rPr>
                <w:rFonts w:cs="Times New Roman"/>
                <w:b w:val="0"/>
              </w:rPr>
              <w:t>Orta Vadeli Mali Planlar</w:t>
            </w:r>
          </w:p>
          <w:p w14:paraId="5B30D781" w14:textId="77777777" w:rsidR="008E3107" w:rsidRPr="00F85333" w:rsidRDefault="008E3107" w:rsidP="00E33C76">
            <w:pPr>
              <w:pStyle w:val="ListeParagraf"/>
              <w:widowControl w:val="0"/>
              <w:numPr>
                <w:ilvl w:val="0"/>
                <w:numId w:val="1"/>
              </w:numPr>
              <w:spacing w:line="360" w:lineRule="auto"/>
              <w:contextualSpacing w:val="0"/>
              <w:jc w:val="both"/>
              <w:rPr>
                <w:rFonts w:cs="Times New Roman"/>
                <w:b w:val="0"/>
              </w:rPr>
            </w:pPr>
            <w:r w:rsidRPr="00F85333">
              <w:rPr>
                <w:rFonts w:cs="Times New Roman"/>
                <w:b w:val="0"/>
              </w:rPr>
              <w:t>Cumhurbaşkanlığı Yıllık Programları</w:t>
            </w:r>
          </w:p>
          <w:p w14:paraId="7BC866FF" w14:textId="77777777" w:rsidR="008E3107" w:rsidRPr="00F85333" w:rsidRDefault="008E3107" w:rsidP="00E33C76">
            <w:pPr>
              <w:pStyle w:val="ListeParagraf"/>
              <w:widowControl w:val="0"/>
              <w:numPr>
                <w:ilvl w:val="0"/>
                <w:numId w:val="1"/>
              </w:numPr>
              <w:spacing w:line="360" w:lineRule="auto"/>
              <w:contextualSpacing w:val="0"/>
              <w:jc w:val="both"/>
              <w:rPr>
                <w:rFonts w:cs="Times New Roman"/>
                <w:b w:val="0"/>
              </w:rPr>
            </w:pPr>
            <w:r w:rsidRPr="00F85333">
              <w:rPr>
                <w:rFonts w:cs="Times New Roman"/>
                <w:b w:val="0"/>
              </w:rPr>
              <w:t>MEB 2024-2028 Stratejik Planı</w:t>
            </w:r>
          </w:p>
          <w:p w14:paraId="52243D7F" w14:textId="6D366BA1" w:rsidR="008E3107" w:rsidRPr="00F85333" w:rsidRDefault="00FA0E51" w:rsidP="00E33C76">
            <w:pPr>
              <w:pStyle w:val="ListeParagraf"/>
              <w:widowControl w:val="0"/>
              <w:numPr>
                <w:ilvl w:val="0"/>
                <w:numId w:val="1"/>
              </w:numPr>
              <w:spacing w:line="360" w:lineRule="auto"/>
              <w:contextualSpacing w:val="0"/>
              <w:jc w:val="both"/>
              <w:rPr>
                <w:rFonts w:cs="Times New Roman"/>
              </w:rPr>
            </w:pPr>
            <w:r w:rsidRPr="00F85333">
              <w:rPr>
                <w:rFonts w:cs="Times New Roman"/>
                <w:b w:val="0"/>
              </w:rPr>
              <w:t>Burdur</w:t>
            </w:r>
            <w:r w:rsidR="008E3107" w:rsidRPr="00F85333">
              <w:rPr>
                <w:rFonts w:cs="Times New Roman"/>
                <w:b w:val="0"/>
              </w:rPr>
              <w:t xml:space="preserve"> İl MEM </w:t>
            </w:r>
            <w:r w:rsidR="00E33C76" w:rsidRPr="00F85333">
              <w:rPr>
                <w:rFonts w:cs="Times New Roman"/>
                <w:b w:val="0"/>
              </w:rPr>
              <w:t>2024-2028</w:t>
            </w:r>
            <w:r w:rsidR="008E3107" w:rsidRPr="00F85333">
              <w:rPr>
                <w:rFonts w:cs="Times New Roman"/>
                <w:b w:val="0"/>
              </w:rPr>
              <w:t xml:space="preserve"> Stratejik Planı</w:t>
            </w:r>
          </w:p>
          <w:p w14:paraId="53580A86" w14:textId="5952D28E" w:rsidR="00E33C76" w:rsidRPr="00F85333" w:rsidRDefault="00FA0E51" w:rsidP="00E33C76">
            <w:pPr>
              <w:pStyle w:val="ListeParagraf"/>
              <w:widowControl w:val="0"/>
              <w:numPr>
                <w:ilvl w:val="0"/>
                <w:numId w:val="1"/>
              </w:numPr>
              <w:spacing w:line="360" w:lineRule="auto"/>
              <w:contextualSpacing w:val="0"/>
              <w:rPr>
                <w:rFonts w:cs="Times New Roman"/>
                <w:b w:val="0"/>
              </w:rPr>
            </w:pPr>
            <w:r w:rsidRPr="00F85333">
              <w:rPr>
                <w:rFonts w:cs="Times New Roman"/>
                <w:b w:val="0"/>
              </w:rPr>
              <w:t xml:space="preserve">Zübeyde </w:t>
            </w:r>
            <w:r w:rsidR="00FE7C96">
              <w:rPr>
                <w:rFonts w:cs="Times New Roman"/>
                <w:b w:val="0"/>
              </w:rPr>
              <w:t>H</w:t>
            </w:r>
            <w:r w:rsidRPr="00F85333">
              <w:rPr>
                <w:rFonts w:cs="Times New Roman"/>
                <w:b w:val="0"/>
              </w:rPr>
              <w:t>anım Anaokulu</w:t>
            </w:r>
            <w:r w:rsidR="00E33C76" w:rsidRPr="00F85333">
              <w:rPr>
                <w:rFonts w:cs="Times New Roman"/>
                <w:b w:val="0"/>
              </w:rPr>
              <w:t xml:space="preserve"> 2019/2023 Stratejik Planı</w:t>
            </w:r>
          </w:p>
          <w:p w14:paraId="7398AB44" w14:textId="77777777" w:rsidR="008E3107" w:rsidRPr="00F85333" w:rsidRDefault="00E33C76" w:rsidP="00E33C76">
            <w:pPr>
              <w:pStyle w:val="ListeParagraf"/>
              <w:widowControl w:val="0"/>
              <w:numPr>
                <w:ilvl w:val="0"/>
                <w:numId w:val="1"/>
              </w:numPr>
              <w:spacing w:line="360" w:lineRule="auto"/>
              <w:contextualSpacing w:val="0"/>
              <w:jc w:val="both"/>
              <w:rPr>
                <w:rFonts w:cs="Times New Roman"/>
                <w:b w:val="0"/>
              </w:rPr>
            </w:pPr>
            <w:r w:rsidRPr="00F85333">
              <w:rPr>
                <w:rFonts w:cs="Times New Roman"/>
                <w:b w:val="0"/>
              </w:rPr>
              <w:t>Milli Eğitim Şura Kararları</w:t>
            </w:r>
          </w:p>
        </w:tc>
        <w:tc>
          <w:tcPr>
            <w:tcW w:w="7377" w:type="dxa"/>
          </w:tcPr>
          <w:p w14:paraId="42EF41D2" w14:textId="77777777" w:rsidR="008E3107" w:rsidRPr="00F85333" w:rsidRDefault="008E3107" w:rsidP="00E33C76">
            <w:pPr>
              <w:pStyle w:val="ListeParagraf"/>
              <w:spacing w:line="360" w:lineRule="auto"/>
              <w:ind w:left="360"/>
              <w:jc w:val="both"/>
              <w:cnfStyle w:val="000000100000" w:firstRow="0" w:lastRow="0" w:firstColumn="0" w:lastColumn="0" w:oddVBand="0" w:evenVBand="0" w:oddHBand="1" w:evenHBand="0" w:firstRowFirstColumn="0" w:firstRowLastColumn="0" w:lastRowFirstColumn="0" w:lastRowLastColumn="0"/>
              <w:rPr>
                <w:rFonts w:cs="Times New Roman"/>
              </w:rPr>
            </w:pPr>
          </w:p>
          <w:p w14:paraId="6FBCE157" w14:textId="77777777" w:rsidR="008E3107" w:rsidRPr="00F85333"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F85333">
              <w:rPr>
                <w:rFonts w:cs="Times New Roman"/>
              </w:rPr>
              <w:t>Öğretmen Strateji Belgesi</w:t>
            </w:r>
          </w:p>
          <w:p w14:paraId="3C1DAE75" w14:textId="77777777" w:rsidR="008E3107" w:rsidRPr="00F85333"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F85333">
              <w:rPr>
                <w:rFonts w:cs="Times New Roman"/>
              </w:rPr>
              <w:t>İklim Değişikliği Eylem Planı</w:t>
            </w:r>
          </w:p>
          <w:p w14:paraId="59BA8F0D" w14:textId="77777777" w:rsidR="008E3107" w:rsidRPr="00F85333"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F85333">
              <w:rPr>
                <w:rFonts w:cs="Times New Roman"/>
              </w:rPr>
              <w:t>Kadının Güçlenmesi Strateji Belgesi ve Eylem Planı</w:t>
            </w:r>
          </w:p>
          <w:p w14:paraId="650EC9AD" w14:textId="77777777" w:rsidR="008E3107" w:rsidRPr="00F85333"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F85333">
              <w:rPr>
                <w:rFonts w:cs="Times New Roman"/>
              </w:rPr>
              <w:t>Su Verimliliği Strateji Belgesi ve Eylem Planı</w:t>
            </w:r>
          </w:p>
          <w:p w14:paraId="035BD788" w14:textId="77777777" w:rsidR="008E3107" w:rsidRPr="00F85333"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F85333">
              <w:rPr>
                <w:rFonts w:cs="Times New Roman"/>
              </w:rPr>
              <w:t>Ulusal Deprem Stratejisi ve Eylem Planı</w:t>
            </w:r>
          </w:p>
          <w:p w14:paraId="75681C2C" w14:textId="77777777" w:rsidR="008E3107" w:rsidRPr="00F85333"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F85333">
              <w:rPr>
                <w:rFonts w:cs="Times New Roman"/>
              </w:rPr>
              <w:t>Ulusal Genç İstihdam Stratejisi ve Eylem Planı</w:t>
            </w:r>
          </w:p>
          <w:p w14:paraId="360DC4C9" w14:textId="77777777" w:rsidR="008E3107" w:rsidRPr="00F85333"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F85333">
              <w:rPr>
                <w:rFonts w:cs="Times New Roman"/>
              </w:rPr>
              <w:t>Ulusal Enerji Verimliliği Eylem Planı</w:t>
            </w:r>
          </w:p>
          <w:p w14:paraId="49433626" w14:textId="77777777" w:rsidR="008E3107" w:rsidRPr="00F85333"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F85333">
              <w:rPr>
                <w:rFonts w:cs="Times New Roman"/>
              </w:rPr>
              <w:t>Ulusal Girişimcilik Stratejisi ve Eylem Planı</w:t>
            </w:r>
          </w:p>
          <w:p w14:paraId="3281358F" w14:textId="77777777" w:rsidR="008E3107" w:rsidRPr="00F85333"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F85333">
              <w:rPr>
                <w:rFonts w:cs="Times New Roman"/>
              </w:rPr>
              <w:t>Ulusal Yapay Zekâ Stratejisi</w:t>
            </w:r>
          </w:p>
          <w:p w14:paraId="21F07C0D" w14:textId="77777777" w:rsidR="008E3107" w:rsidRPr="00F85333"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F85333">
              <w:rPr>
                <w:rFonts w:cs="Times New Roman"/>
              </w:rPr>
              <w:t>2023-</w:t>
            </w:r>
            <w:r w:rsidR="00E33C76" w:rsidRPr="00F85333">
              <w:rPr>
                <w:rFonts w:cs="Times New Roman"/>
              </w:rPr>
              <w:t>2028 Türkiye Çocuk Hakları Strateji Belgesi</w:t>
            </w:r>
            <w:r w:rsidRPr="00F85333">
              <w:rPr>
                <w:rFonts w:cs="Times New Roman"/>
              </w:rPr>
              <w:t xml:space="preserve"> ve Eylem Planı</w:t>
            </w:r>
          </w:p>
          <w:p w14:paraId="21D3D50B" w14:textId="77777777" w:rsidR="008E3107" w:rsidRPr="00F85333"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F85333">
              <w:rPr>
                <w:rFonts w:cs="Times New Roman"/>
              </w:rPr>
              <w:t>Diğer Kamu Kurumlarının Stratejik Planları</w:t>
            </w:r>
          </w:p>
          <w:p w14:paraId="56A0C410" w14:textId="77777777" w:rsidR="008E3107" w:rsidRPr="00F85333" w:rsidRDefault="008E3107" w:rsidP="00E33C76">
            <w:pPr>
              <w:pStyle w:val="ListeParagraf"/>
              <w:spacing w:line="360" w:lineRule="auto"/>
              <w:ind w:left="360"/>
              <w:jc w:val="both"/>
              <w:cnfStyle w:val="000000100000" w:firstRow="0" w:lastRow="0" w:firstColumn="0" w:lastColumn="0" w:oddVBand="0" w:evenVBand="0" w:oddHBand="1" w:evenHBand="0" w:firstRowFirstColumn="0" w:firstRowLastColumn="0" w:lastRowFirstColumn="0" w:lastRowLastColumn="0"/>
              <w:rPr>
                <w:rFonts w:cs="Times New Roman"/>
              </w:rPr>
            </w:pPr>
          </w:p>
        </w:tc>
      </w:tr>
    </w:tbl>
    <w:p w14:paraId="242E3CE2" w14:textId="77777777" w:rsidR="00EC5C66" w:rsidRPr="00F85333" w:rsidRDefault="00EC5C66">
      <w:pPr>
        <w:rPr>
          <w:rFonts w:cs="Times New Roman"/>
        </w:rPr>
      </w:pPr>
    </w:p>
    <w:p w14:paraId="1CE281FF" w14:textId="77777777" w:rsidR="00EC5C66" w:rsidRPr="00F85333" w:rsidRDefault="00EC5C66">
      <w:pPr>
        <w:rPr>
          <w:rFonts w:cs="Times New Roman"/>
        </w:rPr>
      </w:pPr>
    </w:p>
    <w:p w14:paraId="38A1C996" w14:textId="77777777" w:rsidR="00415BBE" w:rsidRPr="00F85333" w:rsidRDefault="00415BBE">
      <w:pPr>
        <w:rPr>
          <w:rFonts w:cs="Times New Roman"/>
        </w:rPr>
      </w:pPr>
    </w:p>
    <w:p w14:paraId="2F4C0B25" w14:textId="2FC44656" w:rsidR="008A6100" w:rsidRDefault="008A6100">
      <w:pPr>
        <w:rPr>
          <w:rFonts w:cs="Times New Roman"/>
        </w:rPr>
      </w:pPr>
    </w:p>
    <w:p w14:paraId="50AA7FA2" w14:textId="77777777" w:rsidR="002E3CD4" w:rsidRDefault="002E3CD4" w:rsidP="005C6FB5">
      <w:pPr>
        <w:pStyle w:val="ResimYazs"/>
        <w:rPr>
          <w:rFonts w:cs="Times New Roman"/>
          <w:b w:val="0"/>
          <w:bCs w:val="0"/>
          <w:color w:val="auto"/>
          <w:sz w:val="24"/>
          <w:szCs w:val="22"/>
        </w:rPr>
      </w:pPr>
      <w:bookmarkStart w:id="26" w:name="_Toc165887686"/>
    </w:p>
    <w:p w14:paraId="1390F20A" w14:textId="37BC5F8D" w:rsidR="00EC5C66" w:rsidRPr="00F85333" w:rsidRDefault="002E3CD4" w:rsidP="005C6FB5">
      <w:pPr>
        <w:pStyle w:val="ResimYazs"/>
        <w:rPr>
          <w:rFonts w:cs="Times New Roman"/>
          <w:i/>
          <w:sz w:val="22"/>
          <w:szCs w:val="22"/>
        </w:rPr>
      </w:pPr>
      <w:r>
        <w:rPr>
          <w:rFonts w:cs="Times New Roman"/>
          <w:i/>
          <w:sz w:val="22"/>
          <w:szCs w:val="22"/>
        </w:rPr>
        <w:t>T</w:t>
      </w:r>
      <w:r w:rsidR="00E33C76" w:rsidRPr="00F85333">
        <w:rPr>
          <w:rFonts w:cs="Times New Roman"/>
          <w:i/>
          <w:sz w:val="22"/>
          <w:szCs w:val="22"/>
        </w:rPr>
        <w:t xml:space="preserve">ablo </w:t>
      </w:r>
      <w:proofErr w:type="gramStart"/>
      <w:r w:rsidR="00E33C76" w:rsidRPr="00F85333">
        <w:rPr>
          <w:rFonts w:cs="Times New Roman"/>
          <w:i/>
          <w:sz w:val="22"/>
          <w:szCs w:val="22"/>
        </w:rPr>
        <w:t>4</w:t>
      </w:r>
      <w:r w:rsidR="005C6FB5" w:rsidRPr="00F85333">
        <w:rPr>
          <w:rFonts w:cs="Times New Roman"/>
          <w:i/>
          <w:sz w:val="22"/>
          <w:szCs w:val="22"/>
        </w:rPr>
        <w:t>:Üst</w:t>
      </w:r>
      <w:proofErr w:type="gramEnd"/>
      <w:r w:rsidR="005C6FB5" w:rsidRPr="00F85333">
        <w:rPr>
          <w:rFonts w:cs="Times New Roman"/>
          <w:i/>
          <w:sz w:val="22"/>
          <w:szCs w:val="22"/>
        </w:rPr>
        <w:t xml:space="preserve"> Politika Belgeleri Analizi</w:t>
      </w:r>
      <w:bookmarkEnd w:id="26"/>
    </w:p>
    <w:tbl>
      <w:tblPr>
        <w:tblStyle w:val="ListeTablo4-Vurgu4"/>
        <w:tblW w:w="14351" w:type="dxa"/>
        <w:tblLayout w:type="fixed"/>
        <w:tblLook w:val="01E0" w:firstRow="1" w:lastRow="1" w:firstColumn="1" w:lastColumn="1" w:noHBand="0" w:noVBand="0"/>
      </w:tblPr>
      <w:tblGrid>
        <w:gridCol w:w="2567"/>
        <w:gridCol w:w="4232"/>
        <w:gridCol w:w="7552"/>
      </w:tblGrid>
      <w:tr w:rsidR="00E33C76" w:rsidRPr="00F85333" w14:paraId="5EF671BA" w14:textId="77777777" w:rsidTr="00415BBE">
        <w:trPr>
          <w:cnfStyle w:val="100000000000" w:firstRow="1" w:lastRow="0" w:firstColumn="0" w:lastColumn="0" w:oddVBand="0" w:evenVBand="0" w:oddHBand="0" w:evenHBand="0" w:firstRowFirstColumn="0" w:firstRowLastColumn="0" w:lastRowFirstColumn="0" w:lastRowLastColumn="0"/>
          <w:trHeight w:hRule="exact" w:val="838"/>
        </w:trPr>
        <w:tc>
          <w:tcPr>
            <w:cnfStyle w:val="001000000000" w:firstRow="0" w:lastRow="0" w:firstColumn="1" w:lastColumn="0" w:oddVBand="0" w:evenVBand="0" w:oddHBand="0" w:evenHBand="0" w:firstRowFirstColumn="0" w:firstRowLastColumn="0" w:lastRowFirstColumn="0" w:lastRowLastColumn="0"/>
            <w:tcW w:w="2567" w:type="dxa"/>
          </w:tcPr>
          <w:p w14:paraId="3AA21DDC" w14:textId="77777777" w:rsidR="00415BBE" w:rsidRPr="00F85333" w:rsidRDefault="00415BBE" w:rsidP="00E33C76">
            <w:pPr>
              <w:pStyle w:val="TableParagraph"/>
              <w:spacing w:before="60" w:line="240" w:lineRule="exact"/>
              <w:ind w:left="208" w:right="213"/>
              <w:jc w:val="center"/>
              <w:rPr>
                <w:rFonts w:ascii="Times New Roman" w:eastAsia="Times New Roman" w:hAnsi="Times New Roman" w:cs="Times New Roman"/>
                <w:bCs w:val="0"/>
                <w:color w:val="FFFFFF"/>
                <w:spacing w:val="-6"/>
                <w:w w:val="95"/>
              </w:rPr>
            </w:pPr>
          </w:p>
          <w:p w14:paraId="78604B8C" w14:textId="77777777" w:rsidR="00E33C76" w:rsidRPr="00F85333" w:rsidRDefault="00E33C76" w:rsidP="00E33C76">
            <w:pPr>
              <w:pStyle w:val="TableParagraph"/>
              <w:spacing w:before="60" w:line="240" w:lineRule="exact"/>
              <w:ind w:left="208" w:right="213"/>
              <w:jc w:val="center"/>
              <w:rPr>
                <w:rFonts w:ascii="Times New Roman" w:eastAsia="Times New Roman" w:hAnsi="Times New Roman" w:cs="Times New Roman"/>
              </w:rPr>
            </w:pPr>
            <w:r w:rsidRPr="00F85333">
              <w:rPr>
                <w:rFonts w:ascii="Times New Roman" w:eastAsia="Times New Roman" w:hAnsi="Times New Roman" w:cs="Times New Roman"/>
                <w:bCs w:val="0"/>
                <w:color w:val="FFFFFF"/>
                <w:spacing w:val="-6"/>
                <w:w w:val="95"/>
              </w:rPr>
              <w:t>Ü</w:t>
            </w:r>
            <w:r w:rsidRPr="00F85333">
              <w:rPr>
                <w:rFonts w:ascii="Times New Roman" w:eastAsia="Times New Roman" w:hAnsi="Times New Roman" w:cs="Times New Roman"/>
                <w:bCs w:val="0"/>
                <w:color w:val="FFFFFF"/>
                <w:spacing w:val="-2"/>
                <w:w w:val="95"/>
              </w:rPr>
              <w:t>s</w:t>
            </w:r>
            <w:r w:rsidRPr="00F85333">
              <w:rPr>
                <w:rFonts w:ascii="Times New Roman" w:eastAsia="Times New Roman" w:hAnsi="Times New Roman" w:cs="Times New Roman"/>
                <w:bCs w:val="0"/>
                <w:color w:val="FFFFFF"/>
                <w:w w:val="95"/>
              </w:rPr>
              <w:t>t</w:t>
            </w:r>
            <w:r w:rsidRPr="00F85333">
              <w:rPr>
                <w:rFonts w:ascii="Times New Roman" w:eastAsia="Times New Roman" w:hAnsi="Times New Roman" w:cs="Times New Roman"/>
                <w:bCs w:val="0"/>
                <w:color w:val="FFFFFF"/>
                <w:w w:val="96"/>
              </w:rPr>
              <w:t xml:space="preserve"> </w:t>
            </w:r>
            <w:r w:rsidRPr="00F85333">
              <w:rPr>
                <w:rFonts w:ascii="Times New Roman" w:eastAsia="Times New Roman" w:hAnsi="Times New Roman" w:cs="Times New Roman"/>
                <w:bCs w:val="0"/>
                <w:color w:val="FFFFFF"/>
                <w:spacing w:val="-9"/>
                <w:w w:val="95"/>
              </w:rPr>
              <w:t>P</w:t>
            </w:r>
            <w:r w:rsidRPr="00F85333">
              <w:rPr>
                <w:rFonts w:ascii="Times New Roman" w:eastAsia="Times New Roman" w:hAnsi="Times New Roman" w:cs="Times New Roman"/>
                <w:bCs w:val="0"/>
                <w:color w:val="FFFFFF"/>
                <w:w w:val="95"/>
              </w:rPr>
              <w:t>olitika</w:t>
            </w:r>
            <w:r w:rsidRPr="00F85333">
              <w:rPr>
                <w:rFonts w:ascii="Times New Roman" w:eastAsia="Times New Roman" w:hAnsi="Times New Roman" w:cs="Times New Roman"/>
                <w:bCs w:val="0"/>
                <w:color w:val="FFFFFF"/>
                <w:w w:val="88"/>
              </w:rPr>
              <w:t xml:space="preserve"> </w:t>
            </w:r>
            <w:r w:rsidRPr="00F85333">
              <w:rPr>
                <w:rFonts w:ascii="Times New Roman" w:eastAsia="Times New Roman" w:hAnsi="Times New Roman" w:cs="Times New Roman"/>
                <w:bCs w:val="0"/>
                <w:color w:val="FFFFFF"/>
                <w:w w:val="95"/>
              </w:rPr>
              <w:t>B</w:t>
            </w:r>
            <w:r w:rsidRPr="00F85333">
              <w:rPr>
                <w:rFonts w:ascii="Times New Roman" w:eastAsia="Times New Roman" w:hAnsi="Times New Roman" w:cs="Times New Roman"/>
                <w:bCs w:val="0"/>
                <w:color w:val="FFFFFF"/>
                <w:spacing w:val="-2"/>
                <w:w w:val="95"/>
              </w:rPr>
              <w:t>e</w:t>
            </w:r>
            <w:r w:rsidRPr="00F85333">
              <w:rPr>
                <w:rFonts w:ascii="Times New Roman" w:eastAsia="Times New Roman" w:hAnsi="Times New Roman" w:cs="Times New Roman"/>
                <w:bCs w:val="0"/>
                <w:color w:val="FFFFFF"/>
                <w:spacing w:val="-1"/>
                <w:w w:val="95"/>
              </w:rPr>
              <w:t>l</w:t>
            </w:r>
            <w:r w:rsidRPr="00F85333">
              <w:rPr>
                <w:rFonts w:ascii="Times New Roman" w:eastAsia="Times New Roman" w:hAnsi="Times New Roman" w:cs="Times New Roman"/>
                <w:bCs w:val="0"/>
                <w:color w:val="FFFFFF"/>
                <w:spacing w:val="-4"/>
                <w:w w:val="95"/>
              </w:rPr>
              <w:t>g</w:t>
            </w:r>
            <w:r w:rsidRPr="00F85333">
              <w:rPr>
                <w:rFonts w:ascii="Times New Roman" w:eastAsia="Times New Roman" w:hAnsi="Times New Roman" w:cs="Times New Roman"/>
                <w:bCs w:val="0"/>
                <w:color w:val="FFFFFF"/>
                <w:spacing w:val="-1"/>
                <w:w w:val="95"/>
              </w:rPr>
              <w:t>e</w:t>
            </w:r>
            <w:r w:rsidRPr="00F85333">
              <w:rPr>
                <w:rFonts w:ascii="Times New Roman" w:eastAsia="Times New Roman" w:hAnsi="Times New Roman" w:cs="Times New Roman"/>
                <w:bCs w:val="0"/>
                <w:color w:val="FFFFFF"/>
                <w:w w:val="95"/>
              </w:rPr>
              <w:t>si</w:t>
            </w:r>
          </w:p>
        </w:tc>
        <w:tc>
          <w:tcPr>
            <w:cnfStyle w:val="000010000000" w:firstRow="0" w:lastRow="0" w:firstColumn="0" w:lastColumn="0" w:oddVBand="1" w:evenVBand="0" w:oddHBand="0" w:evenHBand="0" w:firstRowFirstColumn="0" w:firstRowLastColumn="0" w:lastRowFirstColumn="0" w:lastRowLastColumn="0"/>
            <w:tcW w:w="4232" w:type="dxa"/>
          </w:tcPr>
          <w:p w14:paraId="213F36C4" w14:textId="77777777" w:rsidR="00E33C76" w:rsidRPr="00F85333" w:rsidRDefault="00E33C76" w:rsidP="00E33C76">
            <w:pPr>
              <w:pStyle w:val="TableParagraph"/>
              <w:spacing w:before="7" w:line="280" w:lineRule="exact"/>
              <w:rPr>
                <w:rFonts w:ascii="Times New Roman" w:hAnsi="Times New Roman" w:cs="Times New Roman"/>
              </w:rPr>
            </w:pPr>
          </w:p>
          <w:p w14:paraId="1124CF41" w14:textId="77777777" w:rsidR="00E33C76" w:rsidRPr="00F85333" w:rsidRDefault="00E33C76" w:rsidP="00E33C76">
            <w:pPr>
              <w:pStyle w:val="TableParagraph"/>
              <w:jc w:val="center"/>
              <w:rPr>
                <w:rFonts w:ascii="Times New Roman" w:eastAsia="Times New Roman" w:hAnsi="Times New Roman" w:cs="Times New Roman"/>
              </w:rPr>
            </w:pPr>
            <w:r w:rsidRPr="00F85333">
              <w:rPr>
                <w:rFonts w:ascii="Times New Roman" w:eastAsia="Times New Roman" w:hAnsi="Times New Roman" w:cs="Times New Roman"/>
                <w:bCs w:val="0"/>
                <w:color w:val="FFFFFF"/>
                <w:spacing w:val="-4"/>
                <w:w w:val="95"/>
              </w:rPr>
              <w:t>İ</w:t>
            </w:r>
            <w:r w:rsidRPr="00F85333">
              <w:rPr>
                <w:rFonts w:ascii="Times New Roman" w:eastAsia="Times New Roman" w:hAnsi="Times New Roman" w:cs="Times New Roman"/>
                <w:bCs w:val="0"/>
                <w:color w:val="FFFFFF"/>
                <w:spacing w:val="-1"/>
                <w:w w:val="95"/>
              </w:rPr>
              <w:t>l</w:t>
            </w:r>
            <w:r w:rsidRPr="00F85333">
              <w:rPr>
                <w:rFonts w:ascii="Times New Roman" w:eastAsia="Times New Roman" w:hAnsi="Times New Roman" w:cs="Times New Roman"/>
                <w:bCs w:val="0"/>
                <w:color w:val="FFFFFF"/>
                <w:w w:val="95"/>
              </w:rPr>
              <w:t>gili</w:t>
            </w:r>
            <w:r w:rsidRPr="00F85333">
              <w:rPr>
                <w:rFonts w:ascii="Times New Roman" w:eastAsia="Times New Roman" w:hAnsi="Times New Roman" w:cs="Times New Roman"/>
                <w:bCs w:val="0"/>
                <w:color w:val="FFFFFF"/>
                <w:spacing w:val="19"/>
                <w:w w:val="95"/>
              </w:rPr>
              <w:t xml:space="preserve"> </w:t>
            </w:r>
            <w:r w:rsidRPr="00F85333">
              <w:rPr>
                <w:rFonts w:ascii="Times New Roman" w:eastAsia="Times New Roman" w:hAnsi="Times New Roman" w:cs="Times New Roman"/>
                <w:bCs w:val="0"/>
                <w:color w:val="FFFFFF"/>
                <w:w w:val="95"/>
              </w:rPr>
              <w:t>Bölüm/</w:t>
            </w:r>
            <w:r w:rsidRPr="00F85333">
              <w:rPr>
                <w:rFonts w:ascii="Times New Roman" w:eastAsia="Times New Roman" w:hAnsi="Times New Roman" w:cs="Times New Roman"/>
                <w:bCs w:val="0"/>
                <w:color w:val="FFFFFF"/>
                <w:spacing w:val="1"/>
                <w:w w:val="95"/>
              </w:rPr>
              <w:t>R</w:t>
            </w:r>
            <w:r w:rsidRPr="00F85333">
              <w:rPr>
                <w:rFonts w:ascii="Times New Roman" w:eastAsia="Times New Roman" w:hAnsi="Times New Roman" w:cs="Times New Roman"/>
                <w:bCs w:val="0"/>
                <w:color w:val="FFFFFF"/>
                <w:spacing w:val="-1"/>
                <w:w w:val="95"/>
              </w:rPr>
              <w:t>e</w:t>
            </w:r>
            <w:r w:rsidRPr="00F85333">
              <w:rPr>
                <w:rFonts w:ascii="Times New Roman" w:eastAsia="Times New Roman" w:hAnsi="Times New Roman" w:cs="Times New Roman"/>
                <w:bCs w:val="0"/>
                <w:color w:val="FFFFFF"/>
                <w:w w:val="95"/>
              </w:rPr>
              <w:t>f</w:t>
            </w:r>
            <w:r w:rsidRPr="00F85333">
              <w:rPr>
                <w:rFonts w:ascii="Times New Roman" w:eastAsia="Times New Roman" w:hAnsi="Times New Roman" w:cs="Times New Roman"/>
                <w:bCs w:val="0"/>
                <w:color w:val="FFFFFF"/>
                <w:spacing w:val="-2"/>
                <w:w w:val="95"/>
              </w:rPr>
              <w:t>e</w:t>
            </w:r>
            <w:r w:rsidRPr="00F85333">
              <w:rPr>
                <w:rFonts w:ascii="Times New Roman" w:eastAsia="Times New Roman" w:hAnsi="Times New Roman" w:cs="Times New Roman"/>
                <w:bCs w:val="0"/>
                <w:color w:val="FFFFFF"/>
                <w:spacing w:val="-4"/>
                <w:w w:val="95"/>
              </w:rPr>
              <w:t>r</w:t>
            </w:r>
            <w:r w:rsidRPr="00F85333">
              <w:rPr>
                <w:rFonts w:ascii="Times New Roman" w:eastAsia="Times New Roman" w:hAnsi="Times New Roman" w:cs="Times New Roman"/>
                <w:bCs w:val="0"/>
                <w:color w:val="FFFFFF"/>
                <w:spacing w:val="-2"/>
                <w:w w:val="95"/>
              </w:rPr>
              <w:t>a</w:t>
            </w:r>
            <w:r w:rsidRPr="00F85333">
              <w:rPr>
                <w:rFonts w:ascii="Times New Roman" w:eastAsia="Times New Roman" w:hAnsi="Times New Roman" w:cs="Times New Roman"/>
                <w:bCs w:val="0"/>
                <w:color w:val="FFFFFF"/>
                <w:w w:val="95"/>
              </w:rPr>
              <w:t>ns</w:t>
            </w:r>
          </w:p>
        </w:tc>
        <w:tc>
          <w:tcPr>
            <w:cnfStyle w:val="000100000000" w:firstRow="0" w:lastRow="0" w:firstColumn="0" w:lastColumn="1" w:oddVBand="0" w:evenVBand="0" w:oddHBand="0" w:evenHBand="0" w:firstRowFirstColumn="0" w:firstRowLastColumn="0" w:lastRowFirstColumn="0" w:lastRowLastColumn="0"/>
            <w:tcW w:w="7552" w:type="dxa"/>
          </w:tcPr>
          <w:p w14:paraId="4C2FA01E" w14:textId="77777777" w:rsidR="00E33C76" w:rsidRPr="00F85333" w:rsidRDefault="00E33C76" w:rsidP="00E33C76">
            <w:pPr>
              <w:pStyle w:val="TableParagraph"/>
              <w:spacing w:before="7" w:line="280" w:lineRule="exact"/>
              <w:rPr>
                <w:rFonts w:ascii="Times New Roman" w:hAnsi="Times New Roman" w:cs="Times New Roman"/>
              </w:rPr>
            </w:pPr>
          </w:p>
          <w:p w14:paraId="5A1E7EE1" w14:textId="77777777" w:rsidR="00E33C76" w:rsidRPr="00F85333" w:rsidRDefault="00E33C76" w:rsidP="00E33C76">
            <w:pPr>
              <w:pStyle w:val="TableParagraph"/>
              <w:ind w:left="1173"/>
              <w:rPr>
                <w:rFonts w:ascii="Times New Roman" w:eastAsia="Times New Roman" w:hAnsi="Times New Roman" w:cs="Times New Roman"/>
              </w:rPr>
            </w:pPr>
            <w:r w:rsidRPr="00F85333">
              <w:rPr>
                <w:rFonts w:ascii="Times New Roman" w:eastAsia="Times New Roman" w:hAnsi="Times New Roman" w:cs="Times New Roman"/>
                <w:bCs w:val="0"/>
                <w:color w:val="FFFFFF"/>
                <w:spacing w:val="-19"/>
                <w:w w:val="95"/>
              </w:rPr>
              <w:t>V</w:t>
            </w:r>
            <w:r w:rsidRPr="00F85333">
              <w:rPr>
                <w:rFonts w:ascii="Times New Roman" w:eastAsia="Times New Roman" w:hAnsi="Times New Roman" w:cs="Times New Roman"/>
                <w:bCs w:val="0"/>
                <w:color w:val="FFFFFF"/>
                <w:spacing w:val="-2"/>
                <w:w w:val="95"/>
              </w:rPr>
              <w:t>e</w:t>
            </w:r>
            <w:r w:rsidRPr="00F85333">
              <w:rPr>
                <w:rFonts w:ascii="Times New Roman" w:eastAsia="Times New Roman" w:hAnsi="Times New Roman" w:cs="Times New Roman"/>
                <w:bCs w:val="0"/>
                <w:color w:val="FFFFFF"/>
                <w:spacing w:val="2"/>
                <w:w w:val="95"/>
              </w:rPr>
              <w:t>r</w:t>
            </w:r>
            <w:r w:rsidRPr="00F85333">
              <w:rPr>
                <w:rFonts w:ascii="Times New Roman" w:eastAsia="Times New Roman" w:hAnsi="Times New Roman" w:cs="Times New Roman"/>
                <w:bCs w:val="0"/>
                <w:color w:val="FFFFFF"/>
                <w:w w:val="95"/>
              </w:rPr>
              <w:t>il</w:t>
            </w:r>
            <w:r w:rsidRPr="00F85333">
              <w:rPr>
                <w:rFonts w:ascii="Times New Roman" w:eastAsia="Times New Roman" w:hAnsi="Times New Roman" w:cs="Times New Roman"/>
                <w:bCs w:val="0"/>
                <w:color w:val="FFFFFF"/>
                <w:spacing w:val="-2"/>
                <w:w w:val="95"/>
              </w:rPr>
              <w:t>e</w:t>
            </w:r>
            <w:r w:rsidRPr="00F85333">
              <w:rPr>
                <w:rFonts w:ascii="Times New Roman" w:eastAsia="Times New Roman" w:hAnsi="Times New Roman" w:cs="Times New Roman"/>
                <w:bCs w:val="0"/>
                <w:color w:val="FFFFFF"/>
                <w:w w:val="95"/>
              </w:rPr>
              <w:t>n</w:t>
            </w:r>
            <w:r w:rsidRPr="00F85333">
              <w:rPr>
                <w:rFonts w:ascii="Times New Roman" w:eastAsia="Times New Roman" w:hAnsi="Times New Roman" w:cs="Times New Roman"/>
                <w:bCs w:val="0"/>
                <w:color w:val="FFFFFF"/>
                <w:spacing w:val="-10"/>
                <w:w w:val="95"/>
              </w:rPr>
              <w:t xml:space="preserve"> </w:t>
            </w:r>
            <w:r w:rsidRPr="00F85333">
              <w:rPr>
                <w:rFonts w:ascii="Times New Roman" w:eastAsia="Times New Roman" w:hAnsi="Times New Roman" w:cs="Times New Roman"/>
                <w:bCs w:val="0"/>
                <w:color w:val="FFFFFF"/>
                <w:w w:val="95"/>
              </w:rPr>
              <w:t>G</w:t>
            </w:r>
            <w:r w:rsidRPr="00F85333">
              <w:rPr>
                <w:rFonts w:ascii="Times New Roman" w:eastAsia="Times New Roman" w:hAnsi="Times New Roman" w:cs="Times New Roman"/>
                <w:bCs w:val="0"/>
                <w:color w:val="FFFFFF"/>
                <w:spacing w:val="-1"/>
                <w:w w:val="95"/>
              </w:rPr>
              <w:t>ö</w:t>
            </w:r>
            <w:r w:rsidRPr="00F85333">
              <w:rPr>
                <w:rFonts w:ascii="Times New Roman" w:eastAsia="Times New Roman" w:hAnsi="Times New Roman" w:cs="Times New Roman"/>
                <w:bCs w:val="0"/>
                <w:color w:val="FFFFFF"/>
                <w:spacing w:val="-3"/>
                <w:w w:val="95"/>
              </w:rPr>
              <w:t>r</w:t>
            </w:r>
            <w:r w:rsidRPr="00F85333">
              <w:rPr>
                <w:rFonts w:ascii="Times New Roman" w:eastAsia="Times New Roman" w:hAnsi="Times New Roman" w:cs="Times New Roman"/>
                <w:bCs w:val="0"/>
                <w:color w:val="FFFFFF"/>
                <w:spacing w:val="-2"/>
                <w:w w:val="95"/>
              </w:rPr>
              <w:t>e</w:t>
            </w:r>
            <w:r w:rsidRPr="00F85333">
              <w:rPr>
                <w:rFonts w:ascii="Times New Roman" w:eastAsia="Times New Roman" w:hAnsi="Times New Roman" w:cs="Times New Roman"/>
                <w:bCs w:val="0"/>
                <w:color w:val="FFFFFF"/>
                <w:w w:val="95"/>
              </w:rPr>
              <w:t>v/</w:t>
            </w:r>
            <w:r w:rsidRPr="00F85333">
              <w:rPr>
                <w:rFonts w:ascii="Times New Roman" w:eastAsia="Times New Roman" w:hAnsi="Times New Roman" w:cs="Times New Roman"/>
                <w:bCs w:val="0"/>
                <w:color w:val="FFFFFF"/>
                <w:spacing w:val="-3"/>
                <w:w w:val="95"/>
              </w:rPr>
              <w:t>İ</w:t>
            </w:r>
            <w:r w:rsidRPr="00F85333">
              <w:rPr>
                <w:rFonts w:ascii="Times New Roman" w:eastAsia="Times New Roman" w:hAnsi="Times New Roman" w:cs="Times New Roman"/>
                <w:bCs w:val="0"/>
                <w:color w:val="FFFFFF"/>
                <w:spacing w:val="-2"/>
                <w:w w:val="95"/>
              </w:rPr>
              <w:t>h</w:t>
            </w:r>
            <w:r w:rsidRPr="00F85333">
              <w:rPr>
                <w:rFonts w:ascii="Times New Roman" w:eastAsia="Times New Roman" w:hAnsi="Times New Roman" w:cs="Times New Roman"/>
                <w:bCs w:val="0"/>
                <w:color w:val="FFFFFF"/>
                <w:w w:val="95"/>
              </w:rPr>
              <w:t>ti</w:t>
            </w:r>
            <w:r w:rsidRPr="00F85333">
              <w:rPr>
                <w:rFonts w:ascii="Times New Roman" w:eastAsia="Times New Roman" w:hAnsi="Times New Roman" w:cs="Times New Roman"/>
                <w:bCs w:val="0"/>
                <w:color w:val="FFFFFF"/>
                <w:spacing w:val="-2"/>
                <w:w w:val="95"/>
              </w:rPr>
              <w:t>y</w:t>
            </w:r>
            <w:r w:rsidRPr="00F85333">
              <w:rPr>
                <w:rFonts w:ascii="Times New Roman" w:eastAsia="Times New Roman" w:hAnsi="Times New Roman" w:cs="Times New Roman"/>
                <w:bCs w:val="0"/>
                <w:color w:val="FFFFFF"/>
                <w:spacing w:val="-3"/>
                <w:w w:val="95"/>
              </w:rPr>
              <w:t>a</w:t>
            </w:r>
            <w:r w:rsidRPr="00F85333">
              <w:rPr>
                <w:rFonts w:ascii="Times New Roman" w:eastAsia="Times New Roman" w:hAnsi="Times New Roman" w:cs="Times New Roman"/>
                <w:bCs w:val="0"/>
                <w:color w:val="FFFFFF"/>
                <w:spacing w:val="-1"/>
                <w:w w:val="95"/>
              </w:rPr>
              <w:t>ç</w:t>
            </w:r>
            <w:r w:rsidRPr="00F85333">
              <w:rPr>
                <w:rFonts w:ascii="Times New Roman" w:eastAsia="Times New Roman" w:hAnsi="Times New Roman" w:cs="Times New Roman"/>
                <w:bCs w:val="0"/>
                <w:color w:val="FFFFFF"/>
                <w:spacing w:val="-2"/>
                <w:w w:val="95"/>
              </w:rPr>
              <w:t>la</w:t>
            </w:r>
            <w:r w:rsidRPr="00F85333">
              <w:rPr>
                <w:rFonts w:ascii="Times New Roman" w:eastAsia="Times New Roman" w:hAnsi="Times New Roman" w:cs="Times New Roman"/>
                <w:bCs w:val="0"/>
                <w:color w:val="FFFFFF"/>
                <w:w w:val="95"/>
              </w:rPr>
              <w:t>r</w:t>
            </w:r>
          </w:p>
        </w:tc>
      </w:tr>
      <w:tr w:rsidR="00E33C76" w:rsidRPr="00F85333" w14:paraId="17935ECA" w14:textId="77777777" w:rsidTr="00415BBE">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val="restart"/>
          </w:tcPr>
          <w:p w14:paraId="2F75CD4E" w14:textId="77777777" w:rsidR="00E33C76" w:rsidRPr="00F85333" w:rsidRDefault="00E33C76" w:rsidP="00E33C76">
            <w:pPr>
              <w:pStyle w:val="TableParagraph"/>
              <w:spacing w:line="200" w:lineRule="exact"/>
              <w:rPr>
                <w:rFonts w:ascii="Times New Roman" w:hAnsi="Times New Roman" w:cs="Times New Roman"/>
                <w:sz w:val="20"/>
                <w:szCs w:val="20"/>
              </w:rPr>
            </w:pPr>
          </w:p>
          <w:p w14:paraId="5551EFEB" w14:textId="77777777" w:rsidR="00E33C76" w:rsidRPr="00F85333" w:rsidRDefault="00E33C76" w:rsidP="00E33C76">
            <w:pPr>
              <w:pStyle w:val="TableParagraph"/>
              <w:spacing w:line="200" w:lineRule="exact"/>
              <w:rPr>
                <w:rFonts w:ascii="Times New Roman" w:hAnsi="Times New Roman" w:cs="Times New Roman"/>
                <w:sz w:val="20"/>
                <w:szCs w:val="20"/>
              </w:rPr>
            </w:pPr>
          </w:p>
          <w:p w14:paraId="436DE842" w14:textId="77777777" w:rsidR="00E33C76" w:rsidRPr="00F85333" w:rsidRDefault="00E33C76" w:rsidP="00E33C76">
            <w:pPr>
              <w:pStyle w:val="TableParagraph"/>
              <w:spacing w:line="200" w:lineRule="exact"/>
              <w:rPr>
                <w:rFonts w:ascii="Times New Roman" w:hAnsi="Times New Roman" w:cs="Times New Roman"/>
                <w:sz w:val="20"/>
                <w:szCs w:val="20"/>
              </w:rPr>
            </w:pPr>
          </w:p>
          <w:p w14:paraId="6A73F64E" w14:textId="77777777" w:rsidR="00E33C76" w:rsidRPr="00F85333" w:rsidRDefault="00E33C76" w:rsidP="00E33C76">
            <w:pPr>
              <w:pStyle w:val="TableParagraph"/>
              <w:spacing w:line="200" w:lineRule="exact"/>
              <w:rPr>
                <w:rFonts w:ascii="Times New Roman" w:hAnsi="Times New Roman" w:cs="Times New Roman"/>
                <w:sz w:val="20"/>
                <w:szCs w:val="20"/>
              </w:rPr>
            </w:pPr>
          </w:p>
          <w:p w14:paraId="7DBCEF5D" w14:textId="77777777" w:rsidR="00E33C76" w:rsidRPr="00F85333" w:rsidRDefault="00E33C76" w:rsidP="00E33C76">
            <w:pPr>
              <w:pStyle w:val="TableParagraph"/>
              <w:spacing w:line="200" w:lineRule="exact"/>
              <w:rPr>
                <w:rFonts w:ascii="Times New Roman" w:hAnsi="Times New Roman" w:cs="Times New Roman"/>
                <w:sz w:val="20"/>
                <w:szCs w:val="20"/>
              </w:rPr>
            </w:pPr>
          </w:p>
          <w:p w14:paraId="5437CB9A" w14:textId="77777777" w:rsidR="00E33C76" w:rsidRPr="00F85333" w:rsidRDefault="00E33C76" w:rsidP="00E33C76">
            <w:pPr>
              <w:pStyle w:val="TableParagraph"/>
              <w:spacing w:line="200" w:lineRule="exact"/>
              <w:rPr>
                <w:rFonts w:ascii="Times New Roman" w:hAnsi="Times New Roman" w:cs="Times New Roman"/>
                <w:sz w:val="20"/>
                <w:szCs w:val="20"/>
              </w:rPr>
            </w:pPr>
          </w:p>
          <w:p w14:paraId="7B8AC6DB" w14:textId="77777777" w:rsidR="00E33C76" w:rsidRPr="00F85333" w:rsidRDefault="00E33C76" w:rsidP="00E33C76">
            <w:pPr>
              <w:pStyle w:val="TableParagraph"/>
              <w:spacing w:line="200" w:lineRule="exact"/>
              <w:rPr>
                <w:rFonts w:ascii="Times New Roman" w:hAnsi="Times New Roman" w:cs="Times New Roman"/>
                <w:sz w:val="20"/>
                <w:szCs w:val="20"/>
              </w:rPr>
            </w:pPr>
          </w:p>
          <w:p w14:paraId="15FBBFB0" w14:textId="77777777" w:rsidR="00E33C76" w:rsidRPr="00F85333" w:rsidRDefault="00E33C76" w:rsidP="00E33C76">
            <w:pPr>
              <w:pStyle w:val="TableParagraph"/>
              <w:spacing w:line="200" w:lineRule="exact"/>
              <w:rPr>
                <w:rFonts w:ascii="Times New Roman" w:hAnsi="Times New Roman" w:cs="Times New Roman"/>
                <w:sz w:val="20"/>
                <w:szCs w:val="20"/>
              </w:rPr>
            </w:pPr>
          </w:p>
          <w:p w14:paraId="75F58DCA" w14:textId="77777777" w:rsidR="00E33C76" w:rsidRPr="00F85333" w:rsidRDefault="00E33C76" w:rsidP="00E33C76">
            <w:pPr>
              <w:pStyle w:val="TableParagraph"/>
              <w:spacing w:line="200" w:lineRule="exact"/>
              <w:rPr>
                <w:rFonts w:ascii="Times New Roman" w:hAnsi="Times New Roman" w:cs="Times New Roman"/>
                <w:sz w:val="20"/>
                <w:szCs w:val="20"/>
              </w:rPr>
            </w:pPr>
          </w:p>
          <w:p w14:paraId="684D69D4" w14:textId="77777777" w:rsidR="00E33C76" w:rsidRPr="00F85333" w:rsidRDefault="00E33C76" w:rsidP="00E33C76">
            <w:pPr>
              <w:pStyle w:val="TableParagraph"/>
              <w:spacing w:line="200" w:lineRule="exact"/>
              <w:rPr>
                <w:rFonts w:ascii="Times New Roman" w:hAnsi="Times New Roman" w:cs="Times New Roman"/>
                <w:sz w:val="20"/>
                <w:szCs w:val="20"/>
              </w:rPr>
            </w:pPr>
          </w:p>
          <w:p w14:paraId="7CE1D622" w14:textId="77777777" w:rsidR="00E33C76" w:rsidRPr="00F85333" w:rsidRDefault="00E33C76" w:rsidP="00E33C76">
            <w:pPr>
              <w:pStyle w:val="TableParagraph"/>
              <w:spacing w:line="200" w:lineRule="exact"/>
              <w:rPr>
                <w:rFonts w:ascii="Times New Roman" w:hAnsi="Times New Roman" w:cs="Times New Roman"/>
                <w:sz w:val="20"/>
                <w:szCs w:val="20"/>
              </w:rPr>
            </w:pPr>
          </w:p>
          <w:p w14:paraId="7EE0DAAC" w14:textId="77777777" w:rsidR="00E33C76" w:rsidRPr="00F85333" w:rsidRDefault="00E33C76" w:rsidP="00E33C76">
            <w:pPr>
              <w:pStyle w:val="TableParagraph"/>
              <w:spacing w:line="200" w:lineRule="exact"/>
              <w:rPr>
                <w:rFonts w:ascii="Times New Roman" w:hAnsi="Times New Roman" w:cs="Times New Roman"/>
                <w:sz w:val="20"/>
                <w:szCs w:val="20"/>
              </w:rPr>
            </w:pPr>
          </w:p>
          <w:p w14:paraId="1331F04C" w14:textId="77777777" w:rsidR="00415BBE" w:rsidRPr="00F85333" w:rsidRDefault="00415BBE" w:rsidP="00E33C76">
            <w:pPr>
              <w:pStyle w:val="TableParagraph"/>
              <w:spacing w:line="200" w:lineRule="exact"/>
              <w:rPr>
                <w:rFonts w:ascii="Times New Roman" w:hAnsi="Times New Roman" w:cs="Times New Roman"/>
                <w:sz w:val="20"/>
                <w:szCs w:val="20"/>
              </w:rPr>
            </w:pPr>
          </w:p>
          <w:p w14:paraId="7DDC582A" w14:textId="77777777" w:rsidR="00E33C76" w:rsidRPr="00F85333" w:rsidRDefault="00E33C76" w:rsidP="00E33C76">
            <w:pPr>
              <w:pStyle w:val="TableParagraph"/>
              <w:spacing w:line="200" w:lineRule="exact"/>
              <w:rPr>
                <w:rFonts w:ascii="Times New Roman" w:hAnsi="Times New Roman" w:cs="Times New Roman"/>
                <w:sz w:val="20"/>
                <w:szCs w:val="20"/>
              </w:rPr>
            </w:pPr>
          </w:p>
          <w:p w14:paraId="092F4B2E" w14:textId="77777777" w:rsidR="00E33C76" w:rsidRPr="00F85333" w:rsidRDefault="00E33C76" w:rsidP="00E33C76">
            <w:pPr>
              <w:pStyle w:val="TableParagraph"/>
              <w:spacing w:line="200" w:lineRule="exact"/>
              <w:rPr>
                <w:rFonts w:ascii="Times New Roman" w:hAnsi="Times New Roman" w:cs="Times New Roman"/>
                <w:sz w:val="20"/>
                <w:szCs w:val="20"/>
              </w:rPr>
            </w:pPr>
          </w:p>
          <w:p w14:paraId="7663EA5E" w14:textId="77777777" w:rsidR="00E33C76" w:rsidRPr="00F85333" w:rsidRDefault="00E33C76" w:rsidP="00E33C76">
            <w:pPr>
              <w:pStyle w:val="TableParagraph"/>
              <w:spacing w:line="200" w:lineRule="exact"/>
              <w:rPr>
                <w:rFonts w:ascii="Times New Roman" w:hAnsi="Times New Roman" w:cs="Times New Roman"/>
                <w:sz w:val="20"/>
                <w:szCs w:val="20"/>
              </w:rPr>
            </w:pPr>
          </w:p>
          <w:p w14:paraId="7222FD00" w14:textId="77777777" w:rsidR="00E33C76" w:rsidRPr="00F85333" w:rsidRDefault="00E33C76" w:rsidP="00E33C76">
            <w:pPr>
              <w:pStyle w:val="TableParagraph"/>
              <w:spacing w:before="5" w:line="220" w:lineRule="exact"/>
              <w:rPr>
                <w:rFonts w:ascii="Times New Roman" w:hAnsi="Times New Roman" w:cs="Times New Roman"/>
              </w:rPr>
            </w:pPr>
          </w:p>
          <w:p w14:paraId="4350D5B9" w14:textId="77777777" w:rsidR="00E33C76" w:rsidRPr="00F85333" w:rsidRDefault="00E33C76" w:rsidP="00E33C76">
            <w:pPr>
              <w:pStyle w:val="TableParagraph"/>
              <w:spacing w:line="250" w:lineRule="auto"/>
              <w:ind w:left="191" w:right="196"/>
              <w:jc w:val="center"/>
              <w:rPr>
                <w:rFonts w:ascii="Times New Roman" w:eastAsia="Times New Roman" w:hAnsi="Times New Roman" w:cs="Times New Roman"/>
                <w:sz w:val="20"/>
                <w:szCs w:val="20"/>
              </w:rPr>
            </w:pPr>
            <w:r w:rsidRPr="00F85333">
              <w:rPr>
                <w:rFonts w:ascii="Times New Roman" w:eastAsia="Times New Roman" w:hAnsi="Times New Roman" w:cs="Times New Roman"/>
                <w:color w:val="231F20"/>
                <w:w w:val="95"/>
                <w:sz w:val="20"/>
                <w:szCs w:val="20"/>
              </w:rPr>
              <w:t>On</w:t>
            </w:r>
            <w:r w:rsidRPr="00F85333">
              <w:rPr>
                <w:rFonts w:ascii="Times New Roman" w:eastAsia="Times New Roman" w:hAnsi="Times New Roman" w:cs="Times New Roman"/>
                <w:color w:val="231F20"/>
                <w:spacing w:val="-11"/>
                <w:w w:val="95"/>
                <w:sz w:val="20"/>
                <w:szCs w:val="20"/>
              </w:rPr>
              <w:t xml:space="preserve"> </w:t>
            </w:r>
            <w:r w:rsidRPr="00F85333">
              <w:rPr>
                <w:rFonts w:ascii="Times New Roman" w:eastAsia="Times New Roman" w:hAnsi="Times New Roman" w:cs="Times New Roman"/>
                <w:color w:val="231F20"/>
                <w:w w:val="95"/>
                <w:sz w:val="20"/>
                <w:szCs w:val="20"/>
              </w:rPr>
              <w:t>İ</w:t>
            </w:r>
            <w:r w:rsidRPr="00F85333">
              <w:rPr>
                <w:rFonts w:ascii="Times New Roman" w:eastAsia="Times New Roman" w:hAnsi="Times New Roman" w:cs="Times New Roman"/>
                <w:color w:val="231F20"/>
                <w:spacing w:val="1"/>
                <w:w w:val="95"/>
                <w:sz w:val="20"/>
                <w:szCs w:val="20"/>
              </w:rPr>
              <w:t>k</w:t>
            </w:r>
            <w:r w:rsidRPr="00F85333">
              <w:rPr>
                <w:rFonts w:ascii="Times New Roman" w:eastAsia="Times New Roman" w:hAnsi="Times New Roman" w:cs="Times New Roman"/>
                <w:color w:val="231F20"/>
                <w:w w:val="95"/>
                <w:sz w:val="20"/>
                <w:szCs w:val="20"/>
              </w:rPr>
              <w:t>in</w:t>
            </w:r>
            <w:r w:rsidRPr="00F85333">
              <w:rPr>
                <w:rFonts w:ascii="Times New Roman" w:eastAsia="Times New Roman" w:hAnsi="Times New Roman" w:cs="Times New Roman"/>
                <w:color w:val="231F20"/>
                <w:spacing w:val="1"/>
                <w:w w:val="95"/>
                <w:sz w:val="20"/>
                <w:szCs w:val="20"/>
              </w:rPr>
              <w:t>c</w:t>
            </w:r>
            <w:r w:rsidRPr="00F85333">
              <w:rPr>
                <w:rFonts w:ascii="Times New Roman" w:eastAsia="Times New Roman" w:hAnsi="Times New Roman" w:cs="Times New Roman"/>
                <w:color w:val="231F20"/>
                <w:w w:val="95"/>
                <w:sz w:val="20"/>
                <w:szCs w:val="20"/>
              </w:rPr>
              <w:t>i</w:t>
            </w:r>
            <w:r w:rsidRPr="00F85333">
              <w:rPr>
                <w:rFonts w:ascii="Times New Roman" w:eastAsia="Times New Roman" w:hAnsi="Times New Roman" w:cs="Times New Roman"/>
                <w:color w:val="231F20"/>
                <w:w w:val="85"/>
                <w:sz w:val="20"/>
                <w:szCs w:val="20"/>
              </w:rPr>
              <w:t xml:space="preserve"> </w:t>
            </w:r>
            <w:r w:rsidRPr="00F85333">
              <w:rPr>
                <w:rFonts w:ascii="Times New Roman" w:eastAsia="Times New Roman" w:hAnsi="Times New Roman" w:cs="Times New Roman"/>
                <w:color w:val="231F20"/>
                <w:spacing w:val="3"/>
                <w:w w:val="90"/>
                <w:sz w:val="20"/>
                <w:szCs w:val="20"/>
              </w:rPr>
              <w:t>K</w:t>
            </w:r>
            <w:r w:rsidRPr="00F85333">
              <w:rPr>
                <w:rFonts w:ascii="Times New Roman" w:eastAsia="Times New Roman" w:hAnsi="Times New Roman" w:cs="Times New Roman"/>
                <w:color w:val="231F20"/>
                <w:w w:val="90"/>
                <w:sz w:val="20"/>
                <w:szCs w:val="20"/>
              </w:rPr>
              <w:t>a</w:t>
            </w:r>
            <w:r w:rsidRPr="00F85333">
              <w:rPr>
                <w:rFonts w:ascii="Times New Roman" w:eastAsia="Times New Roman" w:hAnsi="Times New Roman" w:cs="Times New Roman"/>
                <w:color w:val="231F20"/>
                <w:spacing w:val="2"/>
                <w:w w:val="90"/>
                <w:sz w:val="20"/>
                <w:szCs w:val="20"/>
              </w:rPr>
              <w:t>l</w:t>
            </w:r>
            <w:r w:rsidRPr="00F85333">
              <w:rPr>
                <w:rFonts w:ascii="Times New Roman" w:eastAsia="Times New Roman" w:hAnsi="Times New Roman" w:cs="Times New Roman"/>
                <w:color w:val="231F20"/>
                <w:spacing w:val="1"/>
                <w:w w:val="90"/>
                <w:sz w:val="20"/>
                <w:szCs w:val="20"/>
              </w:rPr>
              <w:t>k</w:t>
            </w:r>
            <w:r w:rsidRPr="00F85333">
              <w:rPr>
                <w:rFonts w:ascii="Times New Roman" w:eastAsia="Times New Roman" w:hAnsi="Times New Roman" w:cs="Times New Roman"/>
                <w:color w:val="231F20"/>
                <w:w w:val="90"/>
                <w:sz w:val="20"/>
                <w:szCs w:val="20"/>
              </w:rPr>
              <w:t>ın</w:t>
            </w:r>
            <w:r w:rsidRPr="00F85333">
              <w:rPr>
                <w:rFonts w:ascii="Times New Roman" w:eastAsia="Times New Roman" w:hAnsi="Times New Roman" w:cs="Times New Roman"/>
                <w:color w:val="231F20"/>
                <w:spacing w:val="-2"/>
                <w:w w:val="90"/>
                <w:sz w:val="20"/>
                <w:szCs w:val="20"/>
              </w:rPr>
              <w:t>m</w:t>
            </w:r>
            <w:r w:rsidRPr="00F85333">
              <w:rPr>
                <w:rFonts w:ascii="Times New Roman" w:eastAsia="Times New Roman" w:hAnsi="Times New Roman" w:cs="Times New Roman"/>
                <w:color w:val="231F20"/>
                <w:w w:val="90"/>
                <w:sz w:val="20"/>
                <w:szCs w:val="20"/>
              </w:rPr>
              <w:t>a</w:t>
            </w:r>
            <w:r w:rsidRPr="00F85333">
              <w:rPr>
                <w:rFonts w:ascii="Times New Roman" w:eastAsia="Times New Roman" w:hAnsi="Times New Roman" w:cs="Times New Roman"/>
                <w:color w:val="231F20"/>
                <w:w w:val="91"/>
                <w:sz w:val="20"/>
                <w:szCs w:val="20"/>
              </w:rPr>
              <w:t xml:space="preserve"> </w:t>
            </w:r>
            <w:r w:rsidRPr="00F85333">
              <w:rPr>
                <w:rFonts w:ascii="Times New Roman" w:eastAsia="Times New Roman" w:hAnsi="Times New Roman" w:cs="Times New Roman"/>
                <w:color w:val="231F20"/>
                <w:spacing w:val="-3"/>
                <w:w w:val="95"/>
                <w:sz w:val="20"/>
                <w:szCs w:val="20"/>
              </w:rPr>
              <w:t>P</w:t>
            </w:r>
            <w:r w:rsidRPr="00F85333">
              <w:rPr>
                <w:rFonts w:ascii="Times New Roman" w:eastAsia="Times New Roman" w:hAnsi="Times New Roman" w:cs="Times New Roman"/>
                <w:color w:val="231F20"/>
                <w:spacing w:val="-1"/>
                <w:w w:val="95"/>
                <w:sz w:val="20"/>
                <w:szCs w:val="20"/>
              </w:rPr>
              <w:t>l</w:t>
            </w:r>
            <w:r w:rsidRPr="00F85333">
              <w:rPr>
                <w:rFonts w:ascii="Times New Roman" w:eastAsia="Times New Roman" w:hAnsi="Times New Roman" w:cs="Times New Roman"/>
                <w:color w:val="231F20"/>
                <w:spacing w:val="-2"/>
                <w:w w:val="95"/>
                <w:sz w:val="20"/>
                <w:szCs w:val="20"/>
              </w:rPr>
              <w:t>a</w:t>
            </w:r>
            <w:r w:rsidRPr="00F85333">
              <w:rPr>
                <w:rFonts w:ascii="Times New Roman" w:eastAsia="Times New Roman" w:hAnsi="Times New Roman" w:cs="Times New Roman"/>
                <w:color w:val="231F20"/>
                <w:w w:val="95"/>
                <w:sz w:val="20"/>
                <w:szCs w:val="20"/>
              </w:rPr>
              <w:t>nı</w:t>
            </w:r>
          </w:p>
        </w:tc>
        <w:tc>
          <w:tcPr>
            <w:cnfStyle w:val="000010000000" w:firstRow="0" w:lastRow="0" w:firstColumn="0" w:lastColumn="0" w:oddVBand="1" w:evenVBand="0" w:oddHBand="0" w:evenHBand="0" w:firstRowFirstColumn="0" w:firstRowLastColumn="0" w:lastRowFirstColumn="0" w:lastRowLastColumn="0"/>
            <w:tcW w:w="4232" w:type="dxa"/>
          </w:tcPr>
          <w:p w14:paraId="0F23E344" w14:textId="77777777" w:rsidR="00E33C76" w:rsidRPr="00F85333" w:rsidRDefault="00E33C76" w:rsidP="00E33C76">
            <w:pPr>
              <w:pStyle w:val="TableParagraph"/>
              <w:spacing w:before="57"/>
              <w:ind w:left="108"/>
              <w:rPr>
                <w:rFonts w:ascii="Times New Roman" w:eastAsia="Times New Roman" w:hAnsi="Times New Roman" w:cs="Times New Roman"/>
                <w:sz w:val="20"/>
                <w:szCs w:val="20"/>
              </w:rPr>
            </w:pPr>
            <w:r w:rsidRPr="00F85333">
              <w:rPr>
                <w:rFonts w:ascii="Times New Roman" w:eastAsia="Times New Roman" w:hAnsi="Times New Roman" w:cs="Times New Roman"/>
                <w:color w:val="231F20"/>
                <w:spacing w:val="-17"/>
                <w:w w:val="90"/>
                <w:sz w:val="20"/>
                <w:szCs w:val="20"/>
              </w:rPr>
              <w:t>Y</w:t>
            </w:r>
            <w:r w:rsidRPr="00F85333">
              <w:rPr>
                <w:rFonts w:ascii="Times New Roman" w:eastAsia="Times New Roman" w:hAnsi="Times New Roman" w:cs="Times New Roman"/>
                <w:color w:val="231F20"/>
                <w:w w:val="90"/>
                <w:sz w:val="20"/>
                <w:szCs w:val="20"/>
              </w:rPr>
              <w:t>u</w:t>
            </w:r>
            <w:r w:rsidRPr="00F85333">
              <w:rPr>
                <w:rFonts w:ascii="Times New Roman" w:eastAsia="Times New Roman" w:hAnsi="Times New Roman" w:cs="Times New Roman"/>
                <w:color w:val="231F20"/>
                <w:spacing w:val="3"/>
                <w:w w:val="90"/>
                <w:sz w:val="20"/>
                <w:szCs w:val="20"/>
              </w:rPr>
              <w:t>r</w:t>
            </w:r>
            <w:r w:rsidRPr="00F85333">
              <w:rPr>
                <w:rFonts w:ascii="Times New Roman" w:eastAsia="Times New Roman" w:hAnsi="Times New Roman" w:cs="Times New Roman"/>
                <w:color w:val="231F20"/>
                <w:w w:val="90"/>
                <w:sz w:val="20"/>
                <w:szCs w:val="20"/>
              </w:rPr>
              <w:t>t</w:t>
            </w:r>
            <w:r w:rsidRPr="00F85333">
              <w:rPr>
                <w:rFonts w:ascii="Times New Roman" w:eastAsia="Times New Roman" w:hAnsi="Times New Roman" w:cs="Times New Roman"/>
                <w:color w:val="231F20"/>
                <w:spacing w:val="11"/>
                <w:w w:val="90"/>
                <w:sz w:val="20"/>
                <w:szCs w:val="20"/>
              </w:rPr>
              <w:t xml:space="preserve"> </w:t>
            </w:r>
            <w:r w:rsidRPr="00F85333">
              <w:rPr>
                <w:rFonts w:ascii="Times New Roman" w:eastAsia="Times New Roman" w:hAnsi="Times New Roman" w:cs="Times New Roman"/>
                <w:color w:val="231F20"/>
                <w:spacing w:val="-6"/>
                <w:w w:val="90"/>
                <w:sz w:val="20"/>
                <w:szCs w:val="20"/>
              </w:rPr>
              <w:t>İ</w:t>
            </w:r>
            <w:r w:rsidRPr="00F85333">
              <w:rPr>
                <w:rFonts w:ascii="Times New Roman" w:eastAsia="Times New Roman" w:hAnsi="Times New Roman" w:cs="Times New Roman"/>
                <w:color w:val="231F20"/>
                <w:spacing w:val="1"/>
                <w:w w:val="90"/>
                <w:sz w:val="20"/>
                <w:szCs w:val="20"/>
              </w:rPr>
              <w:t>ç</w:t>
            </w:r>
            <w:r w:rsidRPr="00F85333">
              <w:rPr>
                <w:rFonts w:ascii="Times New Roman" w:eastAsia="Times New Roman" w:hAnsi="Times New Roman" w:cs="Times New Roman"/>
                <w:color w:val="231F20"/>
                <w:w w:val="90"/>
                <w:sz w:val="20"/>
                <w:szCs w:val="20"/>
              </w:rPr>
              <w:t>i</w:t>
            </w:r>
            <w:r w:rsidRPr="00F85333">
              <w:rPr>
                <w:rFonts w:ascii="Times New Roman" w:eastAsia="Times New Roman" w:hAnsi="Times New Roman" w:cs="Times New Roman"/>
                <w:color w:val="231F20"/>
                <w:spacing w:val="12"/>
                <w:w w:val="90"/>
                <w:sz w:val="20"/>
                <w:szCs w:val="20"/>
              </w:rPr>
              <w:t xml:space="preserve"> </w:t>
            </w:r>
            <w:r w:rsidRPr="00F85333">
              <w:rPr>
                <w:rFonts w:ascii="Times New Roman" w:eastAsia="Times New Roman" w:hAnsi="Times New Roman" w:cs="Times New Roman"/>
                <w:color w:val="231F20"/>
                <w:spacing w:val="-20"/>
                <w:w w:val="90"/>
                <w:sz w:val="20"/>
                <w:szCs w:val="20"/>
              </w:rPr>
              <w:t>T</w:t>
            </w:r>
            <w:r w:rsidRPr="00F85333">
              <w:rPr>
                <w:rFonts w:ascii="Times New Roman" w:eastAsia="Times New Roman" w:hAnsi="Times New Roman" w:cs="Times New Roman"/>
                <w:color w:val="231F20"/>
                <w:w w:val="90"/>
                <w:sz w:val="20"/>
                <w:szCs w:val="20"/>
              </w:rPr>
              <w:t>a</w:t>
            </w:r>
            <w:r w:rsidRPr="00F85333">
              <w:rPr>
                <w:rFonts w:ascii="Times New Roman" w:eastAsia="Times New Roman" w:hAnsi="Times New Roman" w:cs="Times New Roman"/>
                <w:color w:val="231F20"/>
                <w:spacing w:val="-1"/>
                <w:w w:val="90"/>
                <w:sz w:val="20"/>
                <w:szCs w:val="20"/>
              </w:rPr>
              <w:t>sa</w:t>
            </w:r>
            <w:r w:rsidRPr="00F85333">
              <w:rPr>
                <w:rFonts w:ascii="Times New Roman" w:eastAsia="Times New Roman" w:hAnsi="Times New Roman" w:cs="Times New Roman"/>
                <w:color w:val="231F20"/>
                <w:w w:val="90"/>
                <w:sz w:val="20"/>
                <w:szCs w:val="20"/>
              </w:rPr>
              <w:t>r</w:t>
            </w:r>
            <w:r w:rsidRPr="00F85333">
              <w:rPr>
                <w:rFonts w:ascii="Times New Roman" w:eastAsia="Times New Roman" w:hAnsi="Times New Roman" w:cs="Times New Roman"/>
                <w:color w:val="231F20"/>
                <w:spacing w:val="2"/>
                <w:w w:val="90"/>
                <w:sz w:val="20"/>
                <w:szCs w:val="20"/>
              </w:rPr>
              <w:t>r</w:t>
            </w:r>
            <w:r w:rsidRPr="00F85333">
              <w:rPr>
                <w:rFonts w:ascii="Times New Roman" w:eastAsia="Times New Roman" w:hAnsi="Times New Roman" w:cs="Times New Roman"/>
                <w:color w:val="231F20"/>
                <w:w w:val="90"/>
                <w:sz w:val="20"/>
                <w:szCs w:val="20"/>
              </w:rPr>
              <w:t>uf</w:t>
            </w:r>
            <w:r w:rsidRPr="00F85333">
              <w:rPr>
                <w:rFonts w:ascii="Times New Roman" w:eastAsia="Times New Roman" w:hAnsi="Times New Roman" w:cs="Times New Roman"/>
                <w:color w:val="231F20"/>
                <w:spacing w:val="-2"/>
                <w:w w:val="90"/>
                <w:sz w:val="20"/>
                <w:szCs w:val="20"/>
              </w:rPr>
              <w:t>l</w:t>
            </w:r>
            <w:r w:rsidRPr="00F85333">
              <w:rPr>
                <w:rFonts w:ascii="Times New Roman" w:eastAsia="Times New Roman" w:hAnsi="Times New Roman" w:cs="Times New Roman"/>
                <w:color w:val="231F20"/>
                <w:spacing w:val="-1"/>
                <w:w w:val="90"/>
                <w:sz w:val="20"/>
                <w:szCs w:val="20"/>
              </w:rPr>
              <w:t>a</w:t>
            </w:r>
            <w:r w:rsidRPr="00F85333">
              <w:rPr>
                <w:rFonts w:ascii="Times New Roman" w:eastAsia="Times New Roman" w:hAnsi="Times New Roman" w:cs="Times New Roman"/>
                <w:color w:val="231F20"/>
                <w:w w:val="90"/>
                <w:sz w:val="20"/>
                <w:szCs w:val="20"/>
              </w:rPr>
              <w:t>r</w:t>
            </w:r>
          </w:p>
        </w:tc>
        <w:tc>
          <w:tcPr>
            <w:cnfStyle w:val="000100000000" w:firstRow="0" w:lastRow="0" w:firstColumn="0" w:lastColumn="1" w:oddVBand="0" w:evenVBand="0" w:oddHBand="0" w:evenHBand="0" w:firstRowFirstColumn="0" w:firstRowLastColumn="0" w:lastRowFirstColumn="0" w:lastRowLastColumn="0"/>
            <w:tcW w:w="7552" w:type="dxa"/>
          </w:tcPr>
          <w:p w14:paraId="6ED25EFF" w14:textId="77777777" w:rsidR="00E33C76" w:rsidRPr="00F85333" w:rsidRDefault="00E33C76" w:rsidP="00E33C76">
            <w:pPr>
              <w:pStyle w:val="TableParagraph"/>
              <w:spacing w:before="57"/>
              <w:ind w:left="108"/>
              <w:rPr>
                <w:rFonts w:ascii="Times New Roman" w:eastAsia="Times New Roman" w:hAnsi="Times New Roman" w:cs="Times New Roman"/>
                <w:b w:val="0"/>
                <w:sz w:val="20"/>
                <w:szCs w:val="20"/>
              </w:rPr>
            </w:pPr>
            <w:r w:rsidRPr="00F85333">
              <w:rPr>
                <w:rFonts w:ascii="Times New Roman" w:eastAsia="Times New Roman" w:hAnsi="Times New Roman" w:cs="Times New Roman"/>
                <w:b w:val="0"/>
                <w:color w:val="231F20"/>
                <w:w w:val="95"/>
                <w:sz w:val="20"/>
                <w:szCs w:val="20"/>
              </w:rPr>
              <w:t>350.2,</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w w:val="95"/>
                <w:sz w:val="20"/>
                <w:szCs w:val="20"/>
              </w:rPr>
              <w:t>352.3</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spacing w:val="-4"/>
                <w:w w:val="95"/>
                <w:sz w:val="20"/>
                <w:szCs w:val="20"/>
              </w:rPr>
              <w:t>S</w:t>
            </w:r>
            <w:r w:rsidRPr="00F85333">
              <w:rPr>
                <w:rFonts w:ascii="Times New Roman" w:eastAsia="Times New Roman" w:hAnsi="Times New Roman" w:cs="Times New Roman"/>
                <w:b w:val="0"/>
                <w:color w:val="231F20"/>
                <w:spacing w:val="-6"/>
                <w:w w:val="95"/>
                <w:sz w:val="20"/>
                <w:szCs w:val="20"/>
              </w:rPr>
              <w:t>a</w:t>
            </w:r>
            <w:r w:rsidRPr="00F85333">
              <w:rPr>
                <w:rFonts w:ascii="Times New Roman" w:eastAsia="Times New Roman" w:hAnsi="Times New Roman" w:cs="Times New Roman"/>
                <w:b w:val="0"/>
                <w:color w:val="231F20"/>
                <w:spacing w:val="4"/>
                <w:w w:val="95"/>
                <w:sz w:val="20"/>
                <w:szCs w:val="20"/>
              </w:rPr>
              <w:t>y</w:t>
            </w:r>
            <w:r w:rsidRPr="00F85333">
              <w:rPr>
                <w:rFonts w:ascii="Times New Roman" w:eastAsia="Times New Roman" w:hAnsi="Times New Roman" w:cs="Times New Roman"/>
                <w:b w:val="0"/>
                <w:color w:val="231F20"/>
                <w:spacing w:val="2"/>
                <w:w w:val="95"/>
                <w:sz w:val="20"/>
                <w:szCs w:val="20"/>
              </w:rPr>
              <w:t>ı</w:t>
            </w:r>
            <w:r w:rsidRPr="00F85333">
              <w:rPr>
                <w:rFonts w:ascii="Times New Roman" w:eastAsia="Times New Roman" w:hAnsi="Times New Roman" w:cs="Times New Roman"/>
                <w:b w:val="0"/>
                <w:color w:val="231F20"/>
                <w:w w:val="95"/>
                <w:sz w:val="20"/>
                <w:szCs w:val="20"/>
              </w:rPr>
              <w:t>lı</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spacing w:val="-21"/>
                <w:w w:val="95"/>
                <w:sz w:val="20"/>
                <w:szCs w:val="20"/>
              </w:rPr>
              <w:t>T</w:t>
            </w:r>
            <w:r w:rsidRPr="00F85333">
              <w:rPr>
                <w:rFonts w:ascii="Times New Roman" w:eastAsia="Times New Roman" w:hAnsi="Times New Roman" w:cs="Times New Roman"/>
                <w:b w:val="0"/>
                <w:color w:val="231F20"/>
                <w:spacing w:val="-2"/>
                <w:w w:val="95"/>
                <w:sz w:val="20"/>
                <w:szCs w:val="20"/>
              </w:rPr>
              <w:t>e</w:t>
            </w:r>
            <w:r w:rsidRPr="00F85333">
              <w:rPr>
                <w:rFonts w:ascii="Times New Roman" w:eastAsia="Times New Roman" w:hAnsi="Times New Roman" w:cs="Times New Roman"/>
                <w:b w:val="0"/>
                <w:color w:val="231F20"/>
                <w:w w:val="95"/>
                <w:sz w:val="20"/>
                <w:szCs w:val="20"/>
              </w:rPr>
              <w:t>dbir</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spacing w:val="-3"/>
                <w:w w:val="95"/>
                <w:sz w:val="20"/>
                <w:szCs w:val="20"/>
              </w:rPr>
              <w:t>Ma</w:t>
            </w:r>
            <w:r w:rsidRPr="00F85333">
              <w:rPr>
                <w:rFonts w:ascii="Times New Roman" w:eastAsia="Times New Roman" w:hAnsi="Times New Roman" w:cs="Times New Roman"/>
                <w:b w:val="0"/>
                <w:color w:val="231F20"/>
                <w:w w:val="95"/>
                <w:sz w:val="20"/>
                <w:szCs w:val="20"/>
              </w:rPr>
              <w:t>dd</w:t>
            </w:r>
            <w:r w:rsidRPr="00F85333">
              <w:rPr>
                <w:rFonts w:ascii="Times New Roman" w:eastAsia="Times New Roman" w:hAnsi="Times New Roman" w:cs="Times New Roman"/>
                <w:b w:val="0"/>
                <w:color w:val="231F20"/>
                <w:spacing w:val="-1"/>
                <w:w w:val="95"/>
                <w:sz w:val="20"/>
                <w:szCs w:val="20"/>
              </w:rPr>
              <w:t>e</w:t>
            </w:r>
            <w:r w:rsidRPr="00F85333">
              <w:rPr>
                <w:rFonts w:ascii="Times New Roman" w:eastAsia="Times New Roman" w:hAnsi="Times New Roman" w:cs="Times New Roman"/>
                <w:b w:val="0"/>
                <w:color w:val="231F20"/>
                <w:w w:val="95"/>
                <w:sz w:val="20"/>
                <w:szCs w:val="20"/>
              </w:rPr>
              <w:t>l</w:t>
            </w:r>
            <w:r w:rsidRPr="00F85333">
              <w:rPr>
                <w:rFonts w:ascii="Times New Roman" w:eastAsia="Times New Roman" w:hAnsi="Times New Roman" w:cs="Times New Roman"/>
                <w:b w:val="0"/>
                <w:color w:val="231F20"/>
                <w:spacing w:val="-2"/>
                <w:w w:val="95"/>
                <w:sz w:val="20"/>
                <w:szCs w:val="20"/>
              </w:rPr>
              <w:t>e</w:t>
            </w:r>
            <w:r w:rsidRPr="00F85333">
              <w:rPr>
                <w:rFonts w:ascii="Times New Roman" w:eastAsia="Times New Roman" w:hAnsi="Times New Roman" w:cs="Times New Roman"/>
                <w:b w:val="0"/>
                <w:color w:val="231F20"/>
                <w:spacing w:val="1"/>
                <w:w w:val="95"/>
                <w:sz w:val="20"/>
                <w:szCs w:val="20"/>
              </w:rPr>
              <w:t>r</w:t>
            </w:r>
            <w:r w:rsidRPr="00F85333">
              <w:rPr>
                <w:rFonts w:ascii="Times New Roman" w:eastAsia="Times New Roman" w:hAnsi="Times New Roman" w:cs="Times New Roman"/>
                <w:b w:val="0"/>
                <w:color w:val="231F20"/>
                <w:w w:val="95"/>
                <w:sz w:val="20"/>
                <w:szCs w:val="20"/>
              </w:rPr>
              <w:t>i</w:t>
            </w:r>
          </w:p>
        </w:tc>
      </w:tr>
      <w:tr w:rsidR="00E33C76" w:rsidRPr="00F85333" w14:paraId="07FFCB07" w14:textId="77777777" w:rsidTr="00415BBE">
        <w:trPr>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14:paraId="0BA8327E" w14:textId="77777777" w:rsidR="00E33C76" w:rsidRPr="00F85333"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14:paraId="4EA5CDB6" w14:textId="77777777" w:rsidR="00E33C76" w:rsidRPr="00F85333" w:rsidRDefault="00E33C76" w:rsidP="00E33C76">
            <w:pPr>
              <w:pStyle w:val="TableParagraph"/>
              <w:spacing w:before="57"/>
              <w:ind w:left="108"/>
              <w:rPr>
                <w:rFonts w:ascii="Times New Roman" w:eastAsia="Times New Roman" w:hAnsi="Times New Roman" w:cs="Times New Roman"/>
                <w:sz w:val="20"/>
                <w:szCs w:val="20"/>
              </w:rPr>
            </w:pPr>
            <w:r w:rsidRPr="00F85333">
              <w:rPr>
                <w:rFonts w:ascii="Times New Roman" w:eastAsia="Times New Roman" w:hAnsi="Times New Roman" w:cs="Times New Roman"/>
                <w:color w:val="231F20"/>
                <w:spacing w:val="-3"/>
                <w:w w:val="90"/>
                <w:sz w:val="20"/>
                <w:szCs w:val="20"/>
              </w:rPr>
              <w:t>M</w:t>
            </w:r>
            <w:r w:rsidRPr="00F85333">
              <w:rPr>
                <w:rFonts w:ascii="Times New Roman" w:eastAsia="Times New Roman" w:hAnsi="Times New Roman" w:cs="Times New Roman"/>
                <w:color w:val="231F20"/>
                <w:w w:val="90"/>
                <w:sz w:val="20"/>
                <w:szCs w:val="20"/>
              </w:rPr>
              <w:t>ali</w:t>
            </w:r>
            <w:r w:rsidRPr="00F85333">
              <w:rPr>
                <w:rFonts w:ascii="Times New Roman" w:eastAsia="Times New Roman" w:hAnsi="Times New Roman" w:cs="Times New Roman"/>
                <w:color w:val="231F20"/>
                <w:spacing w:val="1"/>
                <w:w w:val="90"/>
                <w:sz w:val="20"/>
                <w:szCs w:val="20"/>
              </w:rPr>
              <w:t xml:space="preserve"> </w:t>
            </w:r>
            <w:r w:rsidRPr="00F85333">
              <w:rPr>
                <w:rFonts w:ascii="Times New Roman" w:eastAsia="Times New Roman" w:hAnsi="Times New Roman" w:cs="Times New Roman"/>
                <w:color w:val="231F20"/>
                <w:spacing w:val="-2"/>
                <w:w w:val="90"/>
                <w:sz w:val="20"/>
                <w:szCs w:val="20"/>
              </w:rPr>
              <w:t>P</w:t>
            </w:r>
            <w:r w:rsidRPr="00F85333">
              <w:rPr>
                <w:rFonts w:ascii="Times New Roman" w:eastAsia="Times New Roman" w:hAnsi="Times New Roman" w:cs="Times New Roman"/>
                <w:color w:val="231F20"/>
                <w:w w:val="90"/>
                <w:sz w:val="20"/>
                <w:szCs w:val="20"/>
              </w:rPr>
              <w:t>iya</w:t>
            </w:r>
            <w:r w:rsidRPr="00F85333">
              <w:rPr>
                <w:rFonts w:ascii="Times New Roman" w:eastAsia="Times New Roman" w:hAnsi="Times New Roman" w:cs="Times New Roman"/>
                <w:color w:val="231F20"/>
                <w:spacing w:val="-1"/>
                <w:w w:val="90"/>
                <w:sz w:val="20"/>
                <w:szCs w:val="20"/>
              </w:rPr>
              <w:t>s</w:t>
            </w:r>
            <w:r w:rsidRPr="00F85333">
              <w:rPr>
                <w:rFonts w:ascii="Times New Roman" w:eastAsia="Times New Roman" w:hAnsi="Times New Roman" w:cs="Times New Roman"/>
                <w:color w:val="231F20"/>
                <w:w w:val="90"/>
                <w:sz w:val="20"/>
                <w:szCs w:val="20"/>
              </w:rPr>
              <w:t>a</w:t>
            </w:r>
            <w:r w:rsidRPr="00F85333">
              <w:rPr>
                <w:rFonts w:ascii="Times New Roman" w:eastAsia="Times New Roman" w:hAnsi="Times New Roman" w:cs="Times New Roman"/>
                <w:color w:val="231F20"/>
                <w:spacing w:val="-1"/>
                <w:w w:val="90"/>
                <w:sz w:val="20"/>
                <w:szCs w:val="20"/>
              </w:rPr>
              <w:t>la</w:t>
            </w:r>
            <w:r w:rsidRPr="00F85333">
              <w:rPr>
                <w:rFonts w:ascii="Times New Roman" w:eastAsia="Times New Roman" w:hAnsi="Times New Roman" w:cs="Times New Roman"/>
                <w:color w:val="231F20"/>
                <w:w w:val="90"/>
                <w:sz w:val="20"/>
                <w:szCs w:val="20"/>
              </w:rPr>
              <w:t>r</w:t>
            </w:r>
          </w:p>
        </w:tc>
        <w:tc>
          <w:tcPr>
            <w:cnfStyle w:val="000100000000" w:firstRow="0" w:lastRow="0" w:firstColumn="0" w:lastColumn="1" w:oddVBand="0" w:evenVBand="0" w:oddHBand="0" w:evenHBand="0" w:firstRowFirstColumn="0" w:firstRowLastColumn="0" w:lastRowFirstColumn="0" w:lastRowLastColumn="0"/>
            <w:tcW w:w="7552" w:type="dxa"/>
          </w:tcPr>
          <w:p w14:paraId="49D192F6" w14:textId="77777777" w:rsidR="00E33C76" w:rsidRPr="00F85333" w:rsidRDefault="00E33C76" w:rsidP="00E33C76">
            <w:pPr>
              <w:pStyle w:val="TableParagraph"/>
              <w:spacing w:before="57"/>
              <w:ind w:left="108"/>
              <w:rPr>
                <w:rFonts w:ascii="Times New Roman" w:eastAsia="Times New Roman" w:hAnsi="Times New Roman" w:cs="Times New Roman"/>
                <w:b w:val="0"/>
                <w:sz w:val="20"/>
                <w:szCs w:val="20"/>
              </w:rPr>
            </w:pPr>
            <w:r w:rsidRPr="00F85333">
              <w:rPr>
                <w:rFonts w:ascii="Times New Roman" w:eastAsia="Times New Roman" w:hAnsi="Times New Roman" w:cs="Times New Roman"/>
                <w:b w:val="0"/>
                <w:color w:val="231F20"/>
                <w:w w:val="95"/>
                <w:sz w:val="20"/>
                <w:szCs w:val="20"/>
              </w:rPr>
              <w:t>379.2</w:t>
            </w:r>
            <w:r w:rsidRPr="00F85333">
              <w:rPr>
                <w:rFonts w:ascii="Times New Roman" w:eastAsia="Times New Roman" w:hAnsi="Times New Roman" w:cs="Times New Roman"/>
                <w:b w:val="0"/>
                <w:color w:val="231F20"/>
                <w:spacing w:val="-25"/>
                <w:w w:val="95"/>
                <w:sz w:val="20"/>
                <w:szCs w:val="20"/>
              </w:rPr>
              <w:t xml:space="preserve"> </w:t>
            </w:r>
            <w:r w:rsidRPr="00F85333">
              <w:rPr>
                <w:rFonts w:ascii="Times New Roman" w:eastAsia="Times New Roman" w:hAnsi="Times New Roman" w:cs="Times New Roman"/>
                <w:b w:val="0"/>
                <w:color w:val="231F20"/>
                <w:spacing w:val="-4"/>
                <w:w w:val="95"/>
                <w:sz w:val="20"/>
                <w:szCs w:val="20"/>
              </w:rPr>
              <w:t>S</w:t>
            </w:r>
            <w:r w:rsidRPr="00F85333">
              <w:rPr>
                <w:rFonts w:ascii="Times New Roman" w:eastAsia="Times New Roman" w:hAnsi="Times New Roman" w:cs="Times New Roman"/>
                <w:b w:val="0"/>
                <w:color w:val="231F20"/>
                <w:spacing w:val="-6"/>
                <w:w w:val="95"/>
                <w:sz w:val="20"/>
                <w:szCs w:val="20"/>
              </w:rPr>
              <w:t>a</w:t>
            </w:r>
            <w:r w:rsidRPr="00F85333">
              <w:rPr>
                <w:rFonts w:ascii="Times New Roman" w:eastAsia="Times New Roman" w:hAnsi="Times New Roman" w:cs="Times New Roman"/>
                <w:b w:val="0"/>
                <w:color w:val="231F20"/>
                <w:spacing w:val="4"/>
                <w:w w:val="95"/>
                <w:sz w:val="20"/>
                <w:szCs w:val="20"/>
              </w:rPr>
              <w:t>y</w:t>
            </w:r>
            <w:r w:rsidRPr="00F85333">
              <w:rPr>
                <w:rFonts w:ascii="Times New Roman" w:eastAsia="Times New Roman" w:hAnsi="Times New Roman" w:cs="Times New Roman"/>
                <w:b w:val="0"/>
                <w:color w:val="231F20"/>
                <w:spacing w:val="2"/>
                <w:w w:val="95"/>
                <w:sz w:val="20"/>
                <w:szCs w:val="20"/>
              </w:rPr>
              <w:t>ı</w:t>
            </w:r>
            <w:r w:rsidRPr="00F85333">
              <w:rPr>
                <w:rFonts w:ascii="Times New Roman" w:eastAsia="Times New Roman" w:hAnsi="Times New Roman" w:cs="Times New Roman"/>
                <w:b w:val="0"/>
                <w:color w:val="231F20"/>
                <w:w w:val="95"/>
                <w:sz w:val="20"/>
                <w:szCs w:val="20"/>
              </w:rPr>
              <w:t>lı</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spacing w:val="-21"/>
                <w:w w:val="95"/>
                <w:sz w:val="20"/>
                <w:szCs w:val="20"/>
              </w:rPr>
              <w:t>T</w:t>
            </w:r>
            <w:r w:rsidRPr="00F85333">
              <w:rPr>
                <w:rFonts w:ascii="Times New Roman" w:eastAsia="Times New Roman" w:hAnsi="Times New Roman" w:cs="Times New Roman"/>
                <w:b w:val="0"/>
                <w:color w:val="231F20"/>
                <w:spacing w:val="-2"/>
                <w:w w:val="95"/>
                <w:sz w:val="20"/>
                <w:szCs w:val="20"/>
              </w:rPr>
              <w:t>e</w:t>
            </w:r>
            <w:r w:rsidRPr="00F85333">
              <w:rPr>
                <w:rFonts w:ascii="Times New Roman" w:eastAsia="Times New Roman" w:hAnsi="Times New Roman" w:cs="Times New Roman"/>
                <w:b w:val="0"/>
                <w:color w:val="231F20"/>
                <w:w w:val="95"/>
                <w:sz w:val="20"/>
                <w:szCs w:val="20"/>
              </w:rPr>
              <w:t>dbir</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spacing w:val="-3"/>
                <w:w w:val="95"/>
                <w:sz w:val="20"/>
                <w:szCs w:val="20"/>
              </w:rPr>
              <w:t>Ma</w:t>
            </w:r>
            <w:r w:rsidRPr="00F85333">
              <w:rPr>
                <w:rFonts w:ascii="Times New Roman" w:eastAsia="Times New Roman" w:hAnsi="Times New Roman" w:cs="Times New Roman"/>
                <w:b w:val="0"/>
                <w:color w:val="231F20"/>
                <w:w w:val="95"/>
                <w:sz w:val="20"/>
                <w:szCs w:val="20"/>
              </w:rPr>
              <w:t>dd</w:t>
            </w:r>
            <w:r w:rsidRPr="00F85333">
              <w:rPr>
                <w:rFonts w:ascii="Times New Roman" w:eastAsia="Times New Roman" w:hAnsi="Times New Roman" w:cs="Times New Roman"/>
                <w:b w:val="0"/>
                <w:color w:val="231F20"/>
                <w:spacing w:val="-1"/>
                <w:w w:val="95"/>
                <w:sz w:val="20"/>
                <w:szCs w:val="20"/>
              </w:rPr>
              <w:t>e</w:t>
            </w:r>
            <w:r w:rsidRPr="00F85333">
              <w:rPr>
                <w:rFonts w:ascii="Times New Roman" w:eastAsia="Times New Roman" w:hAnsi="Times New Roman" w:cs="Times New Roman"/>
                <w:b w:val="0"/>
                <w:color w:val="231F20"/>
                <w:w w:val="95"/>
                <w:sz w:val="20"/>
                <w:szCs w:val="20"/>
              </w:rPr>
              <w:t>si</w:t>
            </w:r>
          </w:p>
        </w:tc>
      </w:tr>
      <w:tr w:rsidR="00E33C76" w:rsidRPr="00F85333" w14:paraId="2C4B934F" w14:textId="77777777" w:rsidTr="00415BBE">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14:paraId="7B1C6EFB" w14:textId="77777777" w:rsidR="00E33C76" w:rsidRPr="00F85333"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14:paraId="0CDA902B" w14:textId="77777777" w:rsidR="00E33C76" w:rsidRPr="00F85333" w:rsidRDefault="00E33C76" w:rsidP="00E33C76">
            <w:pPr>
              <w:pStyle w:val="TableParagraph"/>
              <w:spacing w:before="57"/>
              <w:ind w:left="108"/>
              <w:rPr>
                <w:rFonts w:ascii="Times New Roman" w:eastAsia="Times New Roman" w:hAnsi="Times New Roman" w:cs="Times New Roman"/>
                <w:sz w:val="20"/>
                <w:szCs w:val="20"/>
              </w:rPr>
            </w:pPr>
            <w:r w:rsidRPr="00F85333">
              <w:rPr>
                <w:rFonts w:ascii="Times New Roman" w:eastAsia="Times New Roman" w:hAnsi="Times New Roman" w:cs="Times New Roman"/>
                <w:color w:val="231F20"/>
                <w:spacing w:val="-5"/>
                <w:w w:val="90"/>
                <w:sz w:val="20"/>
                <w:szCs w:val="20"/>
              </w:rPr>
              <w:t>İ</w:t>
            </w:r>
            <w:r w:rsidRPr="00F85333">
              <w:rPr>
                <w:rFonts w:ascii="Times New Roman" w:eastAsia="Times New Roman" w:hAnsi="Times New Roman" w:cs="Times New Roman"/>
                <w:color w:val="231F20"/>
                <w:spacing w:val="-2"/>
                <w:w w:val="90"/>
                <w:sz w:val="20"/>
                <w:szCs w:val="20"/>
              </w:rPr>
              <w:t>m</w:t>
            </w:r>
            <w:r w:rsidRPr="00F85333">
              <w:rPr>
                <w:rFonts w:ascii="Times New Roman" w:eastAsia="Times New Roman" w:hAnsi="Times New Roman" w:cs="Times New Roman"/>
                <w:color w:val="231F20"/>
                <w:w w:val="90"/>
                <w:sz w:val="20"/>
                <w:szCs w:val="20"/>
              </w:rPr>
              <w:t>a</w:t>
            </w:r>
            <w:r w:rsidRPr="00F85333">
              <w:rPr>
                <w:rFonts w:ascii="Times New Roman" w:eastAsia="Times New Roman" w:hAnsi="Times New Roman" w:cs="Times New Roman"/>
                <w:color w:val="231F20"/>
                <w:spacing w:val="-2"/>
                <w:w w:val="90"/>
                <w:sz w:val="20"/>
                <w:szCs w:val="20"/>
              </w:rPr>
              <w:t>l</w:t>
            </w:r>
            <w:r w:rsidRPr="00F85333">
              <w:rPr>
                <w:rFonts w:ascii="Times New Roman" w:eastAsia="Times New Roman" w:hAnsi="Times New Roman" w:cs="Times New Roman"/>
                <w:color w:val="231F20"/>
                <w:spacing w:val="-3"/>
                <w:w w:val="90"/>
                <w:sz w:val="20"/>
                <w:szCs w:val="20"/>
              </w:rPr>
              <w:t>a</w:t>
            </w:r>
            <w:r w:rsidRPr="00F85333">
              <w:rPr>
                <w:rFonts w:ascii="Times New Roman" w:eastAsia="Times New Roman" w:hAnsi="Times New Roman" w:cs="Times New Roman"/>
                <w:color w:val="231F20"/>
                <w:w w:val="90"/>
                <w:sz w:val="20"/>
                <w:szCs w:val="20"/>
              </w:rPr>
              <w:t>t</w:t>
            </w:r>
            <w:r w:rsidRPr="00F85333">
              <w:rPr>
                <w:rFonts w:ascii="Times New Roman" w:eastAsia="Times New Roman" w:hAnsi="Times New Roman" w:cs="Times New Roman"/>
                <w:color w:val="231F20"/>
                <w:spacing w:val="12"/>
                <w:w w:val="90"/>
                <w:sz w:val="20"/>
                <w:szCs w:val="20"/>
              </w:rPr>
              <w:t xml:space="preserve"> </w:t>
            </w:r>
            <w:r w:rsidRPr="00F85333">
              <w:rPr>
                <w:rFonts w:ascii="Times New Roman" w:eastAsia="Times New Roman" w:hAnsi="Times New Roman" w:cs="Times New Roman"/>
                <w:color w:val="231F20"/>
                <w:spacing w:val="-4"/>
                <w:w w:val="90"/>
                <w:sz w:val="20"/>
                <w:szCs w:val="20"/>
              </w:rPr>
              <w:t>S</w:t>
            </w:r>
            <w:r w:rsidRPr="00F85333">
              <w:rPr>
                <w:rFonts w:ascii="Times New Roman" w:eastAsia="Times New Roman" w:hAnsi="Times New Roman" w:cs="Times New Roman"/>
                <w:color w:val="231F20"/>
                <w:spacing w:val="-1"/>
                <w:w w:val="90"/>
                <w:sz w:val="20"/>
                <w:szCs w:val="20"/>
              </w:rPr>
              <w:t>a</w:t>
            </w:r>
            <w:r w:rsidRPr="00F85333">
              <w:rPr>
                <w:rFonts w:ascii="Times New Roman" w:eastAsia="Times New Roman" w:hAnsi="Times New Roman" w:cs="Times New Roman"/>
                <w:color w:val="231F20"/>
                <w:spacing w:val="-2"/>
                <w:w w:val="90"/>
                <w:sz w:val="20"/>
                <w:szCs w:val="20"/>
              </w:rPr>
              <w:t>n</w:t>
            </w:r>
            <w:r w:rsidRPr="00F85333">
              <w:rPr>
                <w:rFonts w:ascii="Times New Roman" w:eastAsia="Times New Roman" w:hAnsi="Times New Roman" w:cs="Times New Roman"/>
                <w:color w:val="231F20"/>
                <w:spacing w:val="-6"/>
                <w:w w:val="90"/>
                <w:sz w:val="20"/>
                <w:szCs w:val="20"/>
              </w:rPr>
              <w:t>a</w:t>
            </w:r>
            <w:r w:rsidRPr="00F85333">
              <w:rPr>
                <w:rFonts w:ascii="Times New Roman" w:eastAsia="Times New Roman" w:hAnsi="Times New Roman" w:cs="Times New Roman"/>
                <w:color w:val="231F20"/>
                <w:spacing w:val="4"/>
                <w:w w:val="90"/>
                <w:sz w:val="20"/>
                <w:szCs w:val="20"/>
              </w:rPr>
              <w:t>y</w:t>
            </w:r>
            <w:r w:rsidRPr="00F85333">
              <w:rPr>
                <w:rFonts w:ascii="Times New Roman" w:eastAsia="Times New Roman" w:hAnsi="Times New Roman" w:cs="Times New Roman"/>
                <w:color w:val="231F20"/>
                <w:w w:val="90"/>
                <w:sz w:val="20"/>
                <w:szCs w:val="20"/>
              </w:rPr>
              <w:t>ii</w:t>
            </w:r>
          </w:p>
        </w:tc>
        <w:tc>
          <w:tcPr>
            <w:cnfStyle w:val="000100000000" w:firstRow="0" w:lastRow="0" w:firstColumn="0" w:lastColumn="1" w:oddVBand="0" w:evenVBand="0" w:oddHBand="0" w:evenHBand="0" w:firstRowFirstColumn="0" w:firstRowLastColumn="0" w:lastRowFirstColumn="0" w:lastRowLastColumn="0"/>
            <w:tcW w:w="7552" w:type="dxa"/>
          </w:tcPr>
          <w:p w14:paraId="37D97433" w14:textId="77777777" w:rsidR="00E33C76" w:rsidRPr="00F85333" w:rsidRDefault="00E33C76" w:rsidP="00E33C76">
            <w:pPr>
              <w:pStyle w:val="TableParagraph"/>
              <w:spacing w:before="57"/>
              <w:ind w:left="108"/>
              <w:rPr>
                <w:rFonts w:ascii="Times New Roman" w:eastAsia="Times New Roman" w:hAnsi="Times New Roman" w:cs="Times New Roman"/>
                <w:b w:val="0"/>
                <w:sz w:val="20"/>
                <w:szCs w:val="20"/>
              </w:rPr>
            </w:pPr>
            <w:r w:rsidRPr="00F85333">
              <w:rPr>
                <w:rFonts w:ascii="Times New Roman" w:eastAsia="Times New Roman" w:hAnsi="Times New Roman" w:cs="Times New Roman"/>
                <w:b w:val="0"/>
                <w:color w:val="231F20"/>
                <w:w w:val="95"/>
                <w:sz w:val="20"/>
                <w:szCs w:val="20"/>
              </w:rPr>
              <w:t>432.1,</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w w:val="95"/>
                <w:sz w:val="20"/>
                <w:szCs w:val="20"/>
              </w:rPr>
              <w:t>432.3</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spacing w:val="-4"/>
                <w:w w:val="95"/>
                <w:sz w:val="20"/>
                <w:szCs w:val="20"/>
              </w:rPr>
              <w:t>S</w:t>
            </w:r>
            <w:r w:rsidRPr="00F85333">
              <w:rPr>
                <w:rFonts w:ascii="Times New Roman" w:eastAsia="Times New Roman" w:hAnsi="Times New Roman" w:cs="Times New Roman"/>
                <w:b w:val="0"/>
                <w:color w:val="231F20"/>
                <w:spacing w:val="-6"/>
                <w:w w:val="95"/>
                <w:sz w:val="20"/>
                <w:szCs w:val="20"/>
              </w:rPr>
              <w:t>a</w:t>
            </w:r>
            <w:r w:rsidRPr="00F85333">
              <w:rPr>
                <w:rFonts w:ascii="Times New Roman" w:eastAsia="Times New Roman" w:hAnsi="Times New Roman" w:cs="Times New Roman"/>
                <w:b w:val="0"/>
                <w:color w:val="231F20"/>
                <w:spacing w:val="4"/>
                <w:w w:val="95"/>
                <w:sz w:val="20"/>
                <w:szCs w:val="20"/>
              </w:rPr>
              <w:t>y</w:t>
            </w:r>
            <w:r w:rsidRPr="00F85333">
              <w:rPr>
                <w:rFonts w:ascii="Times New Roman" w:eastAsia="Times New Roman" w:hAnsi="Times New Roman" w:cs="Times New Roman"/>
                <w:b w:val="0"/>
                <w:color w:val="231F20"/>
                <w:spacing w:val="2"/>
                <w:w w:val="95"/>
                <w:sz w:val="20"/>
                <w:szCs w:val="20"/>
              </w:rPr>
              <w:t>ı</w:t>
            </w:r>
            <w:r w:rsidRPr="00F85333">
              <w:rPr>
                <w:rFonts w:ascii="Times New Roman" w:eastAsia="Times New Roman" w:hAnsi="Times New Roman" w:cs="Times New Roman"/>
                <w:b w:val="0"/>
                <w:color w:val="231F20"/>
                <w:w w:val="95"/>
                <w:sz w:val="20"/>
                <w:szCs w:val="20"/>
              </w:rPr>
              <w:t>lı</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spacing w:val="-21"/>
                <w:w w:val="95"/>
                <w:sz w:val="20"/>
                <w:szCs w:val="20"/>
              </w:rPr>
              <w:t>T</w:t>
            </w:r>
            <w:r w:rsidRPr="00F85333">
              <w:rPr>
                <w:rFonts w:ascii="Times New Roman" w:eastAsia="Times New Roman" w:hAnsi="Times New Roman" w:cs="Times New Roman"/>
                <w:b w:val="0"/>
                <w:color w:val="231F20"/>
                <w:spacing w:val="-2"/>
                <w:w w:val="95"/>
                <w:sz w:val="20"/>
                <w:szCs w:val="20"/>
              </w:rPr>
              <w:t>e</w:t>
            </w:r>
            <w:r w:rsidRPr="00F85333">
              <w:rPr>
                <w:rFonts w:ascii="Times New Roman" w:eastAsia="Times New Roman" w:hAnsi="Times New Roman" w:cs="Times New Roman"/>
                <w:b w:val="0"/>
                <w:color w:val="231F20"/>
                <w:w w:val="95"/>
                <w:sz w:val="20"/>
                <w:szCs w:val="20"/>
              </w:rPr>
              <w:t>dbir</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spacing w:val="-3"/>
                <w:w w:val="95"/>
                <w:sz w:val="20"/>
                <w:szCs w:val="20"/>
              </w:rPr>
              <w:t>Ma</w:t>
            </w:r>
            <w:r w:rsidRPr="00F85333">
              <w:rPr>
                <w:rFonts w:ascii="Times New Roman" w:eastAsia="Times New Roman" w:hAnsi="Times New Roman" w:cs="Times New Roman"/>
                <w:b w:val="0"/>
                <w:color w:val="231F20"/>
                <w:w w:val="95"/>
                <w:sz w:val="20"/>
                <w:szCs w:val="20"/>
              </w:rPr>
              <w:t>dd</w:t>
            </w:r>
            <w:r w:rsidRPr="00F85333">
              <w:rPr>
                <w:rFonts w:ascii="Times New Roman" w:eastAsia="Times New Roman" w:hAnsi="Times New Roman" w:cs="Times New Roman"/>
                <w:b w:val="0"/>
                <w:color w:val="231F20"/>
                <w:spacing w:val="-1"/>
                <w:w w:val="95"/>
                <w:sz w:val="20"/>
                <w:szCs w:val="20"/>
              </w:rPr>
              <w:t>e</w:t>
            </w:r>
            <w:r w:rsidRPr="00F85333">
              <w:rPr>
                <w:rFonts w:ascii="Times New Roman" w:eastAsia="Times New Roman" w:hAnsi="Times New Roman" w:cs="Times New Roman"/>
                <w:b w:val="0"/>
                <w:color w:val="231F20"/>
                <w:w w:val="95"/>
                <w:sz w:val="20"/>
                <w:szCs w:val="20"/>
              </w:rPr>
              <w:t>l</w:t>
            </w:r>
            <w:r w:rsidRPr="00F85333">
              <w:rPr>
                <w:rFonts w:ascii="Times New Roman" w:eastAsia="Times New Roman" w:hAnsi="Times New Roman" w:cs="Times New Roman"/>
                <w:b w:val="0"/>
                <w:color w:val="231F20"/>
                <w:spacing w:val="-2"/>
                <w:w w:val="95"/>
                <w:sz w:val="20"/>
                <w:szCs w:val="20"/>
              </w:rPr>
              <w:t>e</w:t>
            </w:r>
            <w:r w:rsidRPr="00F85333">
              <w:rPr>
                <w:rFonts w:ascii="Times New Roman" w:eastAsia="Times New Roman" w:hAnsi="Times New Roman" w:cs="Times New Roman"/>
                <w:b w:val="0"/>
                <w:color w:val="231F20"/>
                <w:spacing w:val="1"/>
                <w:w w:val="95"/>
                <w:sz w:val="20"/>
                <w:szCs w:val="20"/>
              </w:rPr>
              <w:t>r</w:t>
            </w:r>
            <w:r w:rsidRPr="00F85333">
              <w:rPr>
                <w:rFonts w:ascii="Times New Roman" w:eastAsia="Times New Roman" w:hAnsi="Times New Roman" w:cs="Times New Roman"/>
                <w:b w:val="0"/>
                <w:color w:val="231F20"/>
                <w:w w:val="95"/>
                <w:sz w:val="20"/>
                <w:szCs w:val="20"/>
              </w:rPr>
              <w:t>i</w:t>
            </w:r>
          </w:p>
        </w:tc>
      </w:tr>
      <w:tr w:rsidR="00E33C76" w:rsidRPr="00F85333" w14:paraId="4EDE9645" w14:textId="77777777" w:rsidTr="00415BBE">
        <w:trPr>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14:paraId="6A5EFBD0" w14:textId="77777777" w:rsidR="00E33C76" w:rsidRPr="00F85333"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14:paraId="58EF4AA7" w14:textId="77777777" w:rsidR="00E33C76" w:rsidRPr="00F85333" w:rsidRDefault="00E33C76" w:rsidP="00E33C76">
            <w:pPr>
              <w:pStyle w:val="TableParagraph"/>
              <w:spacing w:before="57"/>
              <w:ind w:left="108"/>
              <w:rPr>
                <w:rFonts w:ascii="Times New Roman" w:eastAsia="Times New Roman" w:hAnsi="Times New Roman" w:cs="Times New Roman"/>
                <w:sz w:val="20"/>
                <w:szCs w:val="20"/>
              </w:rPr>
            </w:pPr>
            <w:r w:rsidRPr="00F85333">
              <w:rPr>
                <w:rFonts w:ascii="Times New Roman" w:eastAsia="Times New Roman" w:hAnsi="Times New Roman" w:cs="Times New Roman"/>
                <w:color w:val="231F20"/>
                <w:w w:val="95"/>
                <w:sz w:val="20"/>
                <w:szCs w:val="20"/>
              </w:rPr>
              <w:t>O</w:t>
            </w:r>
            <w:r w:rsidRPr="00F85333">
              <w:rPr>
                <w:rFonts w:ascii="Times New Roman" w:eastAsia="Times New Roman" w:hAnsi="Times New Roman" w:cs="Times New Roman"/>
                <w:color w:val="231F20"/>
                <w:spacing w:val="-3"/>
                <w:w w:val="95"/>
                <w:sz w:val="20"/>
                <w:szCs w:val="20"/>
              </w:rPr>
              <w:t>t</w:t>
            </w:r>
            <w:r w:rsidRPr="00F85333">
              <w:rPr>
                <w:rFonts w:ascii="Times New Roman" w:eastAsia="Times New Roman" w:hAnsi="Times New Roman" w:cs="Times New Roman"/>
                <w:color w:val="231F20"/>
                <w:w w:val="95"/>
                <w:sz w:val="20"/>
                <w:szCs w:val="20"/>
              </w:rPr>
              <w:t>omotiv</w:t>
            </w:r>
          </w:p>
        </w:tc>
        <w:tc>
          <w:tcPr>
            <w:cnfStyle w:val="000100000000" w:firstRow="0" w:lastRow="0" w:firstColumn="0" w:lastColumn="1" w:oddVBand="0" w:evenVBand="0" w:oddHBand="0" w:evenHBand="0" w:firstRowFirstColumn="0" w:firstRowLastColumn="0" w:lastRowFirstColumn="0" w:lastRowLastColumn="0"/>
            <w:tcW w:w="7552" w:type="dxa"/>
          </w:tcPr>
          <w:p w14:paraId="6F0FDEAD" w14:textId="77777777" w:rsidR="00E33C76" w:rsidRPr="00F85333" w:rsidRDefault="00E33C76" w:rsidP="00E33C76">
            <w:pPr>
              <w:pStyle w:val="TableParagraph"/>
              <w:spacing w:before="57"/>
              <w:ind w:left="108"/>
              <w:rPr>
                <w:rFonts w:ascii="Times New Roman" w:eastAsia="Times New Roman" w:hAnsi="Times New Roman" w:cs="Times New Roman"/>
                <w:b w:val="0"/>
                <w:sz w:val="20"/>
                <w:szCs w:val="20"/>
              </w:rPr>
            </w:pPr>
            <w:r w:rsidRPr="00F85333">
              <w:rPr>
                <w:rFonts w:ascii="Times New Roman" w:eastAsia="Times New Roman" w:hAnsi="Times New Roman" w:cs="Times New Roman"/>
                <w:b w:val="0"/>
                <w:color w:val="231F20"/>
                <w:w w:val="95"/>
                <w:sz w:val="20"/>
                <w:szCs w:val="20"/>
              </w:rPr>
              <w:t>473.1</w:t>
            </w:r>
            <w:r w:rsidRPr="00F85333">
              <w:rPr>
                <w:rFonts w:ascii="Times New Roman" w:eastAsia="Times New Roman" w:hAnsi="Times New Roman" w:cs="Times New Roman"/>
                <w:b w:val="0"/>
                <w:color w:val="231F20"/>
                <w:spacing w:val="-25"/>
                <w:w w:val="95"/>
                <w:sz w:val="20"/>
                <w:szCs w:val="20"/>
              </w:rPr>
              <w:t xml:space="preserve"> </w:t>
            </w:r>
            <w:r w:rsidRPr="00F85333">
              <w:rPr>
                <w:rFonts w:ascii="Times New Roman" w:eastAsia="Times New Roman" w:hAnsi="Times New Roman" w:cs="Times New Roman"/>
                <w:b w:val="0"/>
                <w:color w:val="231F20"/>
                <w:spacing w:val="-4"/>
                <w:w w:val="95"/>
                <w:sz w:val="20"/>
                <w:szCs w:val="20"/>
              </w:rPr>
              <w:t>S</w:t>
            </w:r>
            <w:r w:rsidRPr="00F85333">
              <w:rPr>
                <w:rFonts w:ascii="Times New Roman" w:eastAsia="Times New Roman" w:hAnsi="Times New Roman" w:cs="Times New Roman"/>
                <w:b w:val="0"/>
                <w:color w:val="231F20"/>
                <w:spacing w:val="-6"/>
                <w:w w:val="95"/>
                <w:sz w:val="20"/>
                <w:szCs w:val="20"/>
              </w:rPr>
              <w:t>a</w:t>
            </w:r>
            <w:r w:rsidRPr="00F85333">
              <w:rPr>
                <w:rFonts w:ascii="Times New Roman" w:eastAsia="Times New Roman" w:hAnsi="Times New Roman" w:cs="Times New Roman"/>
                <w:b w:val="0"/>
                <w:color w:val="231F20"/>
                <w:spacing w:val="4"/>
                <w:w w:val="95"/>
                <w:sz w:val="20"/>
                <w:szCs w:val="20"/>
              </w:rPr>
              <w:t>y</w:t>
            </w:r>
            <w:r w:rsidRPr="00F85333">
              <w:rPr>
                <w:rFonts w:ascii="Times New Roman" w:eastAsia="Times New Roman" w:hAnsi="Times New Roman" w:cs="Times New Roman"/>
                <w:b w:val="0"/>
                <w:color w:val="231F20"/>
                <w:spacing w:val="2"/>
                <w:w w:val="95"/>
                <w:sz w:val="20"/>
                <w:szCs w:val="20"/>
              </w:rPr>
              <w:t>ı</w:t>
            </w:r>
            <w:r w:rsidRPr="00F85333">
              <w:rPr>
                <w:rFonts w:ascii="Times New Roman" w:eastAsia="Times New Roman" w:hAnsi="Times New Roman" w:cs="Times New Roman"/>
                <w:b w:val="0"/>
                <w:color w:val="231F20"/>
                <w:w w:val="95"/>
                <w:sz w:val="20"/>
                <w:szCs w:val="20"/>
              </w:rPr>
              <w:t>lı</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spacing w:val="-21"/>
                <w:w w:val="95"/>
                <w:sz w:val="20"/>
                <w:szCs w:val="20"/>
              </w:rPr>
              <w:t>T</w:t>
            </w:r>
            <w:r w:rsidRPr="00F85333">
              <w:rPr>
                <w:rFonts w:ascii="Times New Roman" w:eastAsia="Times New Roman" w:hAnsi="Times New Roman" w:cs="Times New Roman"/>
                <w:b w:val="0"/>
                <w:color w:val="231F20"/>
                <w:spacing w:val="-2"/>
                <w:w w:val="95"/>
                <w:sz w:val="20"/>
                <w:szCs w:val="20"/>
              </w:rPr>
              <w:t>e</w:t>
            </w:r>
            <w:r w:rsidRPr="00F85333">
              <w:rPr>
                <w:rFonts w:ascii="Times New Roman" w:eastAsia="Times New Roman" w:hAnsi="Times New Roman" w:cs="Times New Roman"/>
                <w:b w:val="0"/>
                <w:color w:val="231F20"/>
                <w:w w:val="95"/>
                <w:sz w:val="20"/>
                <w:szCs w:val="20"/>
              </w:rPr>
              <w:t>dbir</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spacing w:val="-3"/>
                <w:w w:val="95"/>
                <w:sz w:val="20"/>
                <w:szCs w:val="20"/>
              </w:rPr>
              <w:t>Ma</w:t>
            </w:r>
            <w:r w:rsidRPr="00F85333">
              <w:rPr>
                <w:rFonts w:ascii="Times New Roman" w:eastAsia="Times New Roman" w:hAnsi="Times New Roman" w:cs="Times New Roman"/>
                <w:b w:val="0"/>
                <w:color w:val="231F20"/>
                <w:w w:val="95"/>
                <w:sz w:val="20"/>
                <w:szCs w:val="20"/>
              </w:rPr>
              <w:t>dd</w:t>
            </w:r>
            <w:r w:rsidRPr="00F85333">
              <w:rPr>
                <w:rFonts w:ascii="Times New Roman" w:eastAsia="Times New Roman" w:hAnsi="Times New Roman" w:cs="Times New Roman"/>
                <w:b w:val="0"/>
                <w:color w:val="231F20"/>
                <w:spacing w:val="-1"/>
                <w:w w:val="95"/>
                <w:sz w:val="20"/>
                <w:szCs w:val="20"/>
              </w:rPr>
              <w:t>e</w:t>
            </w:r>
            <w:r w:rsidRPr="00F85333">
              <w:rPr>
                <w:rFonts w:ascii="Times New Roman" w:eastAsia="Times New Roman" w:hAnsi="Times New Roman" w:cs="Times New Roman"/>
                <w:b w:val="0"/>
                <w:color w:val="231F20"/>
                <w:w w:val="95"/>
                <w:sz w:val="20"/>
                <w:szCs w:val="20"/>
              </w:rPr>
              <w:t>si</w:t>
            </w:r>
          </w:p>
        </w:tc>
      </w:tr>
      <w:tr w:rsidR="00E33C76" w:rsidRPr="00F85333" w14:paraId="54F16495" w14:textId="77777777" w:rsidTr="00415BBE">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14:paraId="4C37C5FC" w14:textId="77777777" w:rsidR="00E33C76" w:rsidRPr="00F85333"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14:paraId="12B32420" w14:textId="77777777" w:rsidR="00E33C76" w:rsidRPr="00F85333" w:rsidRDefault="00E33C76" w:rsidP="00E33C76">
            <w:pPr>
              <w:pStyle w:val="TableParagraph"/>
              <w:spacing w:before="57"/>
              <w:ind w:left="108"/>
              <w:rPr>
                <w:rFonts w:ascii="Times New Roman" w:eastAsia="Times New Roman" w:hAnsi="Times New Roman" w:cs="Times New Roman"/>
                <w:sz w:val="20"/>
                <w:szCs w:val="20"/>
              </w:rPr>
            </w:pPr>
            <w:r w:rsidRPr="00F85333">
              <w:rPr>
                <w:rFonts w:ascii="Times New Roman" w:eastAsia="Times New Roman" w:hAnsi="Times New Roman" w:cs="Times New Roman"/>
                <w:color w:val="231F20"/>
                <w:spacing w:val="-15"/>
                <w:w w:val="95"/>
                <w:sz w:val="20"/>
                <w:szCs w:val="20"/>
              </w:rPr>
              <w:t>T</w:t>
            </w:r>
            <w:r w:rsidRPr="00F85333">
              <w:rPr>
                <w:rFonts w:ascii="Times New Roman" w:eastAsia="Times New Roman" w:hAnsi="Times New Roman" w:cs="Times New Roman"/>
                <w:color w:val="231F20"/>
                <w:w w:val="95"/>
                <w:sz w:val="20"/>
                <w:szCs w:val="20"/>
              </w:rPr>
              <w:t>u</w:t>
            </w:r>
            <w:r w:rsidRPr="00F85333">
              <w:rPr>
                <w:rFonts w:ascii="Times New Roman" w:eastAsia="Times New Roman" w:hAnsi="Times New Roman" w:cs="Times New Roman"/>
                <w:color w:val="231F20"/>
                <w:spacing w:val="1"/>
                <w:w w:val="95"/>
                <w:sz w:val="20"/>
                <w:szCs w:val="20"/>
              </w:rPr>
              <w:t>r</w:t>
            </w:r>
            <w:r w:rsidRPr="00F85333">
              <w:rPr>
                <w:rFonts w:ascii="Times New Roman" w:eastAsia="Times New Roman" w:hAnsi="Times New Roman" w:cs="Times New Roman"/>
                <w:color w:val="231F20"/>
                <w:w w:val="95"/>
                <w:sz w:val="20"/>
                <w:szCs w:val="20"/>
              </w:rPr>
              <w:t>izm</w:t>
            </w:r>
          </w:p>
        </w:tc>
        <w:tc>
          <w:tcPr>
            <w:cnfStyle w:val="000100000000" w:firstRow="0" w:lastRow="0" w:firstColumn="0" w:lastColumn="1" w:oddVBand="0" w:evenVBand="0" w:oddHBand="0" w:evenHBand="0" w:firstRowFirstColumn="0" w:firstRowLastColumn="0" w:lastRowFirstColumn="0" w:lastRowLastColumn="0"/>
            <w:tcW w:w="7552" w:type="dxa"/>
          </w:tcPr>
          <w:p w14:paraId="7D7D8F5A" w14:textId="77777777" w:rsidR="00E33C76" w:rsidRPr="00F85333" w:rsidRDefault="00E33C76" w:rsidP="00E33C76">
            <w:pPr>
              <w:pStyle w:val="TableParagraph"/>
              <w:spacing w:before="57"/>
              <w:ind w:left="108"/>
              <w:rPr>
                <w:rFonts w:ascii="Times New Roman" w:eastAsia="Times New Roman" w:hAnsi="Times New Roman" w:cs="Times New Roman"/>
                <w:b w:val="0"/>
                <w:sz w:val="20"/>
                <w:szCs w:val="20"/>
              </w:rPr>
            </w:pPr>
            <w:r w:rsidRPr="00F85333">
              <w:rPr>
                <w:rFonts w:ascii="Times New Roman" w:eastAsia="Times New Roman" w:hAnsi="Times New Roman" w:cs="Times New Roman"/>
                <w:b w:val="0"/>
                <w:color w:val="231F20"/>
                <w:w w:val="95"/>
                <w:sz w:val="20"/>
                <w:szCs w:val="20"/>
              </w:rPr>
              <w:t>525.3,</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w w:val="95"/>
                <w:sz w:val="20"/>
                <w:szCs w:val="20"/>
              </w:rPr>
              <w:t>525.4</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spacing w:val="-4"/>
                <w:w w:val="95"/>
                <w:sz w:val="20"/>
                <w:szCs w:val="20"/>
              </w:rPr>
              <w:t>S</w:t>
            </w:r>
            <w:r w:rsidRPr="00F85333">
              <w:rPr>
                <w:rFonts w:ascii="Times New Roman" w:eastAsia="Times New Roman" w:hAnsi="Times New Roman" w:cs="Times New Roman"/>
                <w:b w:val="0"/>
                <w:color w:val="231F20"/>
                <w:spacing w:val="-6"/>
                <w:w w:val="95"/>
                <w:sz w:val="20"/>
                <w:szCs w:val="20"/>
              </w:rPr>
              <w:t>a</w:t>
            </w:r>
            <w:r w:rsidRPr="00F85333">
              <w:rPr>
                <w:rFonts w:ascii="Times New Roman" w:eastAsia="Times New Roman" w:hAnsi="Times New Roman" w:cs="Times New Roman"/>
                <w:b w:val="0"/>
                <w:color w:val="231F20"/>
                <w:spacing w:val="4"/>
                <w:w w:val="95"/>
                <w:sz w:val="20"/>
                <w:szCs w:val="20"/>
              </w:rPr>
              <w:t>y</w:t>
            </w:r>
            <w:r w:rsidRPr="00F85333">
              <w:rPr>
                <w:rFonts w:ascii="Times New Roman" w:eastAsia="Times New Roman" w:hAnsi="Times New Roman" w:cs="Times New Roman"/>
                <w:b w:val="0"/>
                <w:color w:val="231F20"/>
                <w:spacing w:val="2"/>
                <w:w w:val="95"/>
                <w:sz w:val="20"/>
                <w:szCs w:val="20"/>
              </w:rPr>
              <w:t>ı</w:t>
            </w:r>
            <w:r w:rsidRPr="00F85333">
              <w:rPr>
                <w:rFonts w:ascii="Times New Roman" w:eastAsia="Times New Roman" w:hAnsi="Times New Roman" w:cs="Times New Roman"/>
                <w:b w:val="0"/>
                <w:color w:val="231F20"/>
                <w:w w:val="95"/>
                <w:sz w:val="20"/>
                <w:szCs w:val="20"/>
              </w:rPr>
              <w:t>lı</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spacing w:val="-21"/>
                <w:w w:val="95"/>
                <w:sz w:val="20"/>
                <w:szCs w:val="20"/>
              </w:rPr>
              <w:t>T</w:t>
            </w:r>
            <w:r w:rsidRPr="00F85333">
              <w:rPr>
                <w:rFonts w:ascii="Times New Roman" w:eastAsia="Times New Roman" w:hAnsi="Times New Roman" w:cs="Times New Roman"/>
                <w:b w:val="0"/>
                <w:color w:val="231F20"/>
                <w:spacing w:val="-2"/>
                <w:w w:val="95"/>
                <w:sz w:val="20"/>
                <w:szCs w:val="20"/>
              </w:rPr>
              <w:t>e</w:t>
            </w:r>
            <w:r w:rsidRPr="00F85333">
              <w:rPr>
                <w:rFonts w:ascii="Times New Roman" w:eastAsia="Times New Roman" w:hAnsi="Times New Roman" w:cs="Times New Roman"/>
                <w:b w:val="0"/>
                <w:color w:val="231F20"/>
                <w:w w:val="95"/>
                <w:sz w:val="20"/>
                <w:szCs w:val="20"/>
              </w:rPr>
              <w:t>dbir</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spacing w:val="-3"/>
                <w:w w:val="95"/>
                <w:sz w:val="20"/>
                <w:szCs w:val="20"/>
              </w:rPr>
              <w:t>Ma</w:t>
            </w:r>
            <w:r w:rsidRPr="00F85333">
              <w:rPr>
                <w:rFonts w:ascii="Times New Roman" w:eastAsia="Times New Roman" w:hAnsi="Times New Roman" w:cs="Times New Roman"/>
                <w:b w:val="0"/>
                <w:color w:val="231F20"/>
                <w:w w:val="95"/>
                <w:sz w:val="20"/>
                <w:szCs w:val="20"/>
              </w:rPr>
              <w:t>dd</w:t>
            </w:r>
            <w:r w:rsidRPr="00F85333">
              <w:rPr>
                <w:rFonts w:ascii="Times New Roman" w:eastAsia="Times New Roman" w:hAnsi="Times New Roman" w:cs="Times New Roman"/>
                <w:b w:val="0"/>
                <w:color w:val="231F20"/>
                <w:spacing w:val="-1"/>
                <w:w w:val="95"/>
                <w:sz w:val="20"/>
                <w:szCs w:val="20"/>
              </w:rPr>
              <w:t>e</w:t>
            </w:r>
            <w:r w:rsidRPr="00F85333">
              <w:rPr>
                <w:rFonts w:ascii="Times New Roman" w:eastAsia="Times New Roman" w:hAnsi="Times New Roman" w:cs="Times New Roman"/>
                <w:b w:val="0"/>
                <w:color w:val="231F20"/>
                <w:w w:val="95"/>
                <w:sz w:val="20"/>
                <w:szCs w:val="20"/>
              </w:rPr>
              <w:t>l</w:t>
            </w:r>
            <w:r w:rsidRPr="00F85333">
              <w:rPr>
                <w:rFonts w:ascii="Times New Roman" w:eastAsia="Times New Roman" w:hAnsi="Times New Roman" w:cs="Times New Roman"/>
                <w:b w:val="0"/>
                <w:color w:val="231F20"/>
                <w:spacing w:val="-2"/>
                <w:w w:val="95"/>
                <w:sz w:val="20"/>
                <w:szCs w:val="20"/>
              </w:rPr>
              <w:t>e</w:t>
            </w:r>
            <w:r w:rsidRPr="00F85333">
              <w:rPr>
                <w:rFonts w:ascii="Times New Roman" w:eastAsia="Times New Roman" w:hAnsi="Times New Roman" w:cs="Times New Roman"/>
                <w:b w:val="0"/>
                <w:color w:val="231F20"/>
                <w:spacing w:val="1"/>
                <w:w w:val="95"/>
                <w:sz w:val="20"/>
                <w:szCs w:val="20"/>
              </w:rPr>
              <w:t>r</w:t>
            </w:r>
            <w:r w:rsidRPr="00F85333">
              <w:rPr>
                <w:rFonts w:ascii="Times New Roman" w:eastAsia="Times New Roman" w:hAnsi="Times New Roman" w:cs="Times New Roman"/>
                <w:b w:val="0"/>
                <w:color w:val="231F20"/>
                <w:w w:val="95"/>
                <w:sz w:val="20"/>
                <w:szCs w:val="20"/>
              </w:rPr>
              <w:t>i</w:t>
            </w:r>
          </w:p>
        </w:tc>
      </w:tr>
      <w:tr w:rsidR="00E33C76" w:rsidRPr="00F85333" w14:paraId="34572AC1" w14:textId="77777777" w:rsidTr="00415BBE">
        <w:trPr>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14:paraId="4BAC8FC1" w14:textId="77777777" w:rsidR="00E33C76" w:rsidRPr="00F85333"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14:paraId="3613C0F8" w14:textId="77777777" w:rsidR="00E33C76" w:rsidRPr="00F85333" w:rsidRDefault="00E33C76" w:rsidP="00E33C76">
            <w:pPr>
              <w:pStyle w:val="TableParagraph"/>
              <w:spacing w:before="57"/>
              <w:ind w:left="108"/>
              <w:rPr>
                <w:rFonts w:ascii="Times New Roman" w:eastAsia="Times New Roman" w:hAnsi="Times New Roman" w:cs="Times New Roman"/>
                <w:sz w:val="20"/>
                <w:szCs w:val="20"/>
              </w:rPr>
            </w:pPr>
            <w:r w:rsidRPr="00F85333">
              <w:rPr>
                <w:rFonts w:ascii="Times New Roman" w:eastAsia="Times New Roman" w:hAnsi="Times New Roman" w:cs="Times New Roman"/>
                <w:color w:val="231F20"/>
                <w:spacing w:val="-1"/>
                <w:w w:val="90"/>
                <w:sz w:val="20"/>
                <w:szCs w:val="20"/>
              </w:rPr>
              <w:t>G</w:t>
            </w:r>
            <w:r w:rsidRPr="00F85333">
              <w:rPr>
                <w:rFonts w:ascii="Times New Roman" w:eastAsia="Times New Roman" w:hAnsi="Times New Roman" w:cs="Times New Roman"/>
                <w:color w:val="231F20"/>
                <w:w w:val="90"/>
                <w:sz w:val="20"/>
                <w:szCs w:val="20"/>
              </w:rPr>
              <w:t>i</w:t>
            </w:r>
            <w:r w:rsidRPr="00F85333">
              <w:rPr>
                <w:rFonts w:ascii="Times New Roman" w:eastAsia="Times New Roman" w:hAnsi="Times New Roman" w:cs="Times New Roman"/>
                <w:color w:val="231F20"/>
                <w:spacing w:val="1"/>
                <w:w w:val="90"/>
                <w:sz w:val="20"/>
                <w:szCs w:val="20"/>
              </w:rPr>
              <w:t>ri</w:t>
            </w:r>
            <w:r w:rsidRPr="00F85333">
              <w:rPr>
                <w:rFonts w:ascii="Times New Roman" w:eastAsia="Times New Roman" w:hAnsi="Times New Roman" w:cs="Times New Roman"/>
                <w:color w:val="231F20"/>
                <w:w w:val="90"/>
                <w:sz w:val="20"/>
                <w:szCs w:val="20"/>
              </w:rPr>
              <w:t>şimc</w:t>
            </w:r>
            <w:r w:rsidRPr="00F85333">
              <w:rPr>
                <w:rFonts w:ascii="Times New Roman" w:eastAsia="Times New Roman" w:hAnsi="Times New Roman" w:cs="Times New Roman"/>
                <w:color w:val="231F20"/>
                <w:spacing w:val="2"/>
                <w:w w:val="90"/>
                <w:sz w:val="20"/>
                <w:szCs w:val="20"/>
              </w:rPr>
              <w:t>i</w:t>
            </w:r>
            <w:r w:rsidRPr="00F85333">
              <w:rPr>
                <w:rFonts w:ascii="Times New Roman" w:eastAsia="Times New Roman" w:hAnsi="Times New Roman" w:cs="Times New Roman"/>
                <w:color w:val="231F20"/>
                <w:w w:val="90"/>
                <w:sz w:val="20"/>
                <w:szCs w:val="20"/>
              </w:rPr>
              <w:t>l</w:t>
            </w:r>
            <w:r w:rsidRPr="00F85333">
              <w:rPr>
                <w:rFonts w:ascii="Times New Roman" w:eastAsia="Times New Roman" w:hAnsi="Times New Roman" w:cs="Times New Roman"/>
                <w:color w:val="231F20"/>
                <w:spacing w:val="2"/>
                <w:w w:val="90"/>
                <w:sz w:val="20"/>
                <w:szCs w:val="20"/>
              </w:rPr>
              <w:t>i</w:t>
            </w:r>
            <w:r w:rsidRPr="00F85333">
              <w:rPr>
                <w:rFonts w:ascii="Times New Roman" w:eastAsia="Times New Roman" w:hAnsi="Times New Roman" w:cs="Times New Roman"/>
                <w:color w:val="231F20"/>
                <w:w w:val="90"/>
                <w:sz w:val="20"/>
                <w:szCs w:val="20"/>
              </w:rPr>
              <w:t>k</w:t>
            </w:r>
            <w:r w:rsidRPr="00F85333">
              <w:rPr>
                <w:rFonts w:ascii="Times New Roman" w:eastAsia="Times New Roman" w:hAnsi="Times New Roman" w:cs="Times New Roman"/>
                <w:color w:val="231F20"/>
                <w:spacing w:val="-8"/>
                <w:w w:val="90"/>
                <w:sz w:val="20"/>
                <w:szCs w:val="20"/>
              </w:rPr>
              <w:t xml:space="preserve"> </w:t>
            </w:r>
            <w:r w:rsidRPr="00F85333">
              <w:rPr>
                <w:rFonts w:ascii="Times New Roman" w:eastAsia="Times New Roman" w:hAnsi="Times New Roman" w:cs="Times New Roman"/>
                <w:color w:val="231F20"/>
                <w:spacing w:val="-3"/>
                <w:w w:val="90"/>
                <w:sz w:val="20"/>
                <w:szCs w:val="20"/>
              </w:rPr>
              <w:t>v</w:t>
            </w:r>
            <w:r w:rsidRPr="00F85333">
              <w:rPr>
                <w:rFonts w:ascii="Times New Roman" w:eastAsia="Times New Roman" w:hAnsi="Times New Roman" w:cs="Times New Roman"/>
                <w:color w:val="231F20"/>
                <w:w w:val="90"/>
                <w:sz w:val="20"/>
                <w:szCs w:val="20"/>
              </w:rPr>
              <w:t>e</w:t>
            </w:r>
            <w:r w:rsidRPr="00F85333">
              <w:rPr>
                <w:rFonts w:ascii="Times New Roman" w:eastAsia="Times New Roman" w:hAnsi="Times New Roman" w:cs="Times New Roman"/>
                <w:color w:val="231F20"/>
                <w:spacing w:val="-7"/>
                <w:w w:val="90"/>
                <w:sz w:val="20"/>
                <w:szCs w:val="20"/>
              </w:rPr>
              <w:t xml:space="preserve"> </w:t>
            </w:r>
            <w:r w:rsidRPr="00F85333">
              <w:rPr>
                <w:rFonts w:ascii="Times New Roman" w:eastAsia="Times New Roman" w:hAnsi="Times New Roman" w:cs="Times New Roman"/>
                <w:color w:val="231F20"/>
                <w:w w:val="90"/>
                <w:sz w:val="20"/>
                <w:szCs w:val="20"/>
              </w:rPr>
              <w:t>K</w:t>
            </w:r>
            <w:r w:rsidRPr="00F85333">
              <w:rPr>
                <w:rFonts w:ascii="Times New Roman" w:eastAsia="Times New Roman" w:hAnsi="Times New Roman" w:cs="Times New Roman"/>
                <w:color w:val="231F20"/>
                <w:spacing w:val="-1"/>
                <w:w w:val="90"/>
                <w:sz w:val="20"/>
                <w:szCs w:val="20"/>
              </w:rPr>
              <w:t>o</w:t>
            </w:r>
            <w:r w:rsidRPr="00F85333">
              <w:rPr>
                <w:rFonts w:ascii="Times New Roman" w:eastAsia="Times New Roman" w:hAnsi="Times New Roman" w:cs="Times New Roman"/>
                <w:color w:val="231F20"/>
                <w:w w:val="90"/>
                <w:sz w:val="20"/>
                <w:szCs w:val="20"/>
              </w:rPr>
              <w:t>b</w:t>
            </w:r>
            <w:r w:rsidRPr="00F85333">
              <w:rPr>
                <w:rFonts w:ascii="Times New Roman" w:eastAsia="Times New Roman" w:hAnsi="Times New Roman" w:cs="Times New Roman"/>
                <w:color w:val="231F20"/>
                <w:spacing w:val="-3"/>
                <w:w w:val="90"/>
                <w:sz w:val="20"/>
                <w:szCs w:val="20"/>
              </w:rPr>
              <w:t>i</w:t>
            </w:r>
            <w:r w:rsidRPr="00F85333">
              <w:rPr>
                <w:rFonts w:ascii="Times New Roman" w:eastAsia="Times New Roman" w:hAnsi="Times New Roman" w:cs="Times New Roman"/>
                <w:color w:val="231F20"/>
                <w:spacing w:val="11"/>
                <w:w w:val="90"/>
                <w:sz w:val="20"/>
                <w:szCs w:val="20"/>
              </w:rPr>
              <w:t>’</w:t>
            </w:r>
            <w:r w:rsidRPr="00F85333">
              <w:rPr>
                <w:rFonts w:ascii="Times New Roman" w:eastAsia="Times New Roman" w:hAnsi="Times New Roman" w:cs="Times New Roman"/>
                <w:color w:val="231F20"/>
                <w:w w:val="90"/>
                <w:sz w:val="20"/>
                <w:szCs w:val="20"/>
              </w:rPr>
              <w:t>l</w:t>
            </w:r>
            <w:r w:rsidRPr="00F85333">
              <w:rPr>
                <w:rFonts w:ascii="Times New Roman" w:eastAsia="Times New Roman" w:hAnsi="Times New Roman" w:cs="Times New Roman"/>
                <w:color w:val="231F20"/>
                <w:spacing w:val="-1"/>
                <w:w w:val="90"/>
                <w:sz w:val="20"/>
                <w:szCs w:val="20"/>
              </w:rPr>
              <w:t>e</w:t>
            </w:r>
            <w:r w:rsidRPr="00F85333">
              <w:rPr>
                <w:rFonts w:ascii="Times New Roman" w:eastAsia="Times New Roman" w:hAnsi="Times New Roman" w:cs="Times New Roman"/>
                <w:color w:val="231F20"/>
                <w:w w:val="90"/>
                <w:sz w:val="20"/>
                <w:szCs w:val="20"/>
              </w:rPr>
              <w:t>r</w:t>
            </w:r>
          </w:p>
        </w:tc>
        <w:tc>
          <w:tcPr>
            <w:cnfStyle w:val="000100000000" w:firstRow="0" w:lastRow="0" w:firstColumn="0" w:lastColumn="1" w:oddVBand="0" w:evenVBand="0" w:oddHBand="0" w:evenHBand="0" w:firstRowFirstColumn="0" w:firstRowLastColumn="0" w:lastRowFirstColumn="0" w:lastRowLastColumn="0"/>
            <w:tcW w:w="7552" w:type="dxa"/>
          </w:tcPr>
          <w:p w14:paraId="2EDECC7A" w14:textId="77777777" w:rsidR="00E33C76" w:rsidRPr="00F85333" w:rsidRDefault="00E33C76" w:rsidP="00E33C76">
            <w:pPr>
              <w:pStyle w:val="TableParagraph"/>
              <w:spacing w:before="57"/>
              <w:ind w:left="108"/>
              <w:rPr>
                <w:rFonts w:ascii="Times New Roman" w:eastAsia="Times New Roman" w:hAnsi="Times New Roman" w:cs="Times New Roman"/>
                <w:b w:val="0"/>
                <w:sz w:val="20"/>
                <w:szCs w:val="20"/>
              </w:rPr>
            </w:pPr>
            <w:r w:rsidRPr="00F85333">
              <w:rPr>
                <w:rFonts w:ascii="Times New Roman" w:eastAsia="Times New Roman" w:hAnsi="Times New Roman" w:cs="Times New Roman"/>
                <w:b w:val="0"/>
                <w:color w:val="231F20"/>
                <w:w w:val="95"/>
                <w:sz w:val="20"/>
                <w:szCs w:val="20"/>
              </w:rPr>
              <w:t>559.2,</w:t>
            </w:r>
            <w:r w:rsidRPr="00F85333">
              <w:rPr>
                <w:rFonts w:ascii="Times New Roman" w:eastAsia="Times New Roman" w:hAnsi="Times New Roman" w:cs="Times New Roman"/>
                <w:b w:val="0"/>
                <w:color w:val="231F20"/>
                <w:spacing w:val="-26"/>
                <w:w w:val="95"/>
                <w:sz w:val="20"/>
                <w:szCs w:val="20"/>
              </w:rPr>
              <w:t xml:space="preserve"> </w:t>
            </w:r>
            <w:r w:rsidRPr="00F85333">
              <w:rPr>
                <w:rFonts w:ascii="Times New Roman" w:eastAsia="Times New Roman" w:hAnsi="Times New Roman" w:cs="Times New Roman"/>
                <w:b w:val="0"/>
                <w:color w:val="231F20"/>
                <w:w w:val="95"/>
                <w:sz w:val="20"/>
                <w:szCs w:val="20"/>
              </w:rPr>
              <w:t>559.3,</w:t>
            </w:r>
            <w:r w:rsidRPr="00F85333">
              <w:rPr>
                <w:rFonts w:ascii="Times New Roman" w:eastAsia="Times New Roman" w:hAnsi="Times New Roman" w:cs="Times New Roman"/>
                <w:b w:val="0"/>
                <w:color w:val="231F20"/>
                <w:spacing w:val="-25"/>
                <w:w w:val="95"/>
                <w:sz w:val="20"/>
                <w:szCs w:val="20"/>
              </w:rPr>
              <w:t xml:space="preserve"> </w:t>
            </w:r>
            <w:r w:rsidRPr="00F85333">
              <w:rPr>
                <w:rFonts w:ascii="Times New Roman" w:eastAsia="Times New Roman" w:hAnsi="Times New Roman" w:cs="Times New Roman"/>
                <w:b w:val="0"/>
                <w:color w:val="231F20"/>
                <w:spacing w:val="-4"/>
                <w:w w:val="95"/>
                <w:sz w:val="20"/>
                <w:szCs w:val="20"/>
              </w:rPr>
              <w:t>S</w:t>
            </w:r>
            <w:r w:rsidRPr="00F85333">
              <w:rPr>
                <w:rFonts w:ascii="Times New Roman" w:eastAsia="Times New Roman" w:hAnsi="Times New Roman" w:cs="Times New Roman"/>
                <w:b w:val="0"/>
                <w:color w:val="231F20"/>
                <w:spacing w:val="-6"/>
                <w:w w:val="95"/>
                <w:sz w:val="20"/>
                <w:szCs w:val="20"/>
              </w:rPr>
              <w:t>a</w:t>
            </w:r>
            <w:r w:rsidRPr="00F85333">
              <w:rPr>
                <w:rFonts w:ascii="Times New Roman" w:eastAsia="Times New Roman" w:hAnsi="Times New Roman" w:cs="Times New Roman"/>
                <w:b w:val="0"/>
                <w:color w:val="231F20"/>
                <w:spacing w:val="4"/>
                <w:w w:val="95"/>
                <w:sz w:val="20"/>
                <w:szCs w:val="20"/>
              </w:rPr>
              <w:t>y</w:t>
            </w:r>
            <w:r w:rsidRPr="00F85333">
              <w:rPr>
                <w:rFonts w:ascii="Times New Roman" w:eastAsia="Times New Roman" w:hAnsi="Times New Roman" w:cs="Times New Roman"/>
                <w:b w:val="0"/>
                <w:color w:val="231F20"/>
                <w:spacing w:val="2"/>
                <w:w w:val="95"/>
                <w:sz w:val="20"/>
                <w:szCs w:val="20"/>
              </w:rPr>
              <w:t>ı</w:t>
            </w:r>
            <w:r w:rsidRPr="00F85333">
              <w:rPr>
                <w:rFonts w:ascii="Times New Roman" w:eastAsia="Times New Roman" w:hAnsi="Times New Roman" w:cs="Times New Roman"/>
                <w:b w:val="0"/>
                <w:color w:val="231F20"/>
                <w:w w:val="95"/>
                <w:sz w:val="20"/>
                <w:szCs w:val="20"/>
              </w:rPr>
              <w:t>lı</w:t>
            </w:r>
            <w:r w:rsidRPr="00F85333">
              <w:rPr>
                <w:rFonts w:ascii="Times New Roman" w:eastAsia="Times New Roman" w:hAnsi="Times New Roman" w:cs="Times New Roman"/>
                <w:b w:val="0"/>
                <w:color w:val="231F20"/>
                <w:spacing w:val="-25"/>
                <w:w w:val="95"/>
                <w:sz w:val="20"/>
                <w:szCs w:val="20"/>
              </w:rPr>
              <w:t xml:space="preserve"> </w:t>
            </w:r>
            <w:r w:rsidRPr="00F85333">
              <w:rPr>
                <w:rFonts w:ascii="Times New Roman" w:eastAsia="Times New Roman" w:hAnsi="Times New Roman" w:cs="Times New Roman"/>
                <w:b w:val="0"/>
                <w:color w:val="231F20"/>
                <w:spacing w:val="-21"/>
                <w:w w:val="95"/>
                <w:sz w:val="20"/>
                <w:szCs w:val="20"/>
              </w:rPr>
              <w:t>T</w:t>
            </w:r>
            <w:r w:rsidRPr="00F85333">
              <w:rPr>
                <w:rFonts w:ascii="Times New Roman" w:eastAsia="Times New Roman" w:hAnsi="Times New Roman" w:cs="Times New Roman"/>
                <w:b w:val="0"/>
                <w:color w:val="231F20"/>
                <w:spacing w:val="-2"/>
                <w:w w:val="95"/>
                <w:sz w:val="20"/>
                <w:szCs w:val="20"/>
              </w:rPr>
              <w:t>e</w:t>
            </w:r>
            <w:r w:rsidRPr="00F85333">
              <w:rPr>
                <w:rFonts w:ascii="Times New Roman" w:eastAsia="Times New Roman" w:hAnsi="Times New Roman" w:cs="Times New Roman"/>
                <w:b w:val="0"/>
                <w:color w:val="231F20"/>
                <w:w w:val="95"/>
                <w:sz w:val="20"/>
                <w:szCs w:val="20"/>
              </w:rPr>
              <w:t>dbir</w:t>
            </w:r>
            <w:r w:rsidRPr="00F85333">
              <w:rPr>
                <w:rFonts w:ascii="Times New Roman" w:eastAsia="Times New Roman" w:hAnsi="Times New Roman" w:cs="Times New Roman"/>
                <w:b w:val="0"/>
                <w:color w:val="231F20"/>
                <w:spacing w:val="-26"/>
                <w:w w:val="95"/>
                <w:sz w:val="20"/>
                <w:szCs w:val="20"/>
              </w:rPr>
              <w:t xml:space="preserve"> </w:t>
            </w:r>
            <w:r w:rsidRPr="00F85333">
              <w:rPr>
                <w:rFonts w:ascii="Times New Roman" w:eastAsia="Times New Roman" w:hAnsi="Times New Roman" w:cs="Times New Roman"/>
                <w:b w:val="0"/>
                <w:color w:val="231F20"/>
                <w:spacing w:val="-3"/>
                <w:w w:val="95"/>
                <w:sz w:val="20"/>
                <w:szCs w:val="20"/>
              </w:rPr>
              <w:t>Ma</w:t>
            </w:r>
            <w:r w:rsidRPr="00F85333">
              <w:rPr>
                <w:rFonts w:ascii="Times New Roman" w:eastAsia="Times New Roman" w:hAnsi="Times New Roman" w:cs="Times New Roman"/>
                <w:b w:val="0"/>
                <w:color w:val="231F20"/>
                <w:w w:val="95"/>
                <w:sz w:val="20"/>
                <w:szCs w:val="20"/>
              </w:rPr>
              <w:t>dd</w:t>
            </w:r>
            <w:r w:rsidRPr="00F85333">
              <w:rPr>
                <w:rFonts w:ascii="Times New Roman" w:eastAsia="Times New Roman" w:hAnsi="Times New Roman" w:cs="Times New Roman"/>
                <w:b w:val="0"/>
                <w:color w:val="231F20"/>
                <w:spacing w:val="-1"/>
                <w:w w:val="95"/>
                <w:sz w:val="20"/>
                <w:szCs w:val="20"/>
              </w:rPr>
              <w:t>e</w:t>
            </w:r>
            <w:r w:rsidRPr="00F85333">
              <w:rPr>
                <w:rFonts w:ascii="Times New Roman" w:eastAsia="Times New Roman" w:hAnsi="Times New Roman" w:cs="Times New Roman"/>
                <w:b w:val="0"/>
                <w:color w:val="231F20"/>
                <w:w w:val="95"/>
                <w:sz w:val="20"/>
                <w:szCs w:val="20"/>
              </w:rPr>
              <w:t>l</w:t>
            </w:r>
            <w:r w:rsidRPr="00F85333">
              <w:rPr>
                <w:rFonts w:ascii="Times New Roman" w:eastAsia="Times New Roman" w:hAnsi="Times New Roman" w:cs="Times New Roman"/>
                <w:b w:val="0"/>
                <w:color w:val="231F20"/>
                <w:spacing w:val="-2"/>
                <w:w w:val="95"/>
                <w:sz w:val="20"/>
                <w:szCs w:val="20"/>
              </w:rPr>
              <w:t>e</w:t>
            </w:r>
            <w:r w:rsidRPr="00F85333">
              <w:rPr>
                <w:rFonts w:ascii="Times New Roman" w:eastAsia="Times New Roman" w:hAnsi="Times New Roman" w:cs="Times New Roman"/>
                <w:b w:val="0"/>
                <w:color w:val="231F20"/>
                <w:spacing w:val="1"/>
                <w:w w:val="95"/>
                <w:sz w:val="20"/>
                <w:szCs w:val="20"/>
              </w:rPr>
              <w:t>r</w:t>
            </w:r>
            <w:r w:rsidRPr="00F85333">
              <w:rPr>
                <w:rFonts w:ascii="Times New Roman" w:eastAsia="Times New Roman" w:hAnsi="Times New Roman" w:cs="Times New Roman"/>
                <w:b w:val="0"/>
                <w:color w:val="231F20"/>
                <w:w w:val="95"/>
                <w:sz w:val="20"/>
                <w:szCs w:val="20"/>
              </w:rPr>
              <w:t>i</w:t>
            </w:r>
          </w:p>
        </w:tc>
      </w:tr>
      <w:tr w:rsidR="00E33C76" w:rsidRPr="00F85333" w14:paraId="7276A8AC" w14:textId="77777777" w:rsidTr="00415BBE">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14:paraId="0F0FFE11" w14:textId="77777777" w:rsidR="00E33C76" w:rsidRPr="00F85333"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14:paraId="73927E61" w14:textId="77777777" w:rsidR="00E33C76" w:rsidRPr="00F85333" w:rsidRDefault="00E33C76" w:rsidP="00E33C76">
            <w:pPr>
              <w:pStyle w:val="TableParagraph"/>
              <w:spacing w:before="57"/>
              <w:ind w:left="108"/>
              <w:rPr>
                <w:rFonts w:ascii="Times New Roman" w:eastAsia="Times New Roman" w:hAnsi="Times New Roman" w:cs="Times New Roman"/>
                <w:sz w:val="20"/>
                <w:szCs w:val="20"/>
              </w:rPr>
            </w:pPr>
            <w:r w:rsidRPr="00F85333">
              <w:rPr>
                <w:rFonts w:ascii="Times New Roman" w:eastAsia="Times New Roman" w:hAnsi="Times New Roman" w:cs="Times New Roman"/>
                <w:color w:val="231F20"/>
                <w:spacing w:val="-5"/>
                <w:w w:val="90"/>
                <w:sz w:val="20"/>
                <w:szCs w:val="20"/>
              </w:rPr>
              <w:t>F</w:t>
            </w:r>
            <w:r w:rsidRPr="00F85333">
              <w:rPr>
                <w:rFonts w:ascii="Times New Roman" w:eastAsia="Times New Roman" w:hAnsi="Times New Roman" w:cs="Times New Roman"/>
                <w:color w:val="231F20"/>
                <w:spacing w:val="2"/>
                <w:w w:val="90"/>
                <w:sz w:val="20"/>
                <w:szCs w:val="20"/>
              </w:rPr>
              <w:t>i</w:t>
            </w:r>
            <w:r w:rsidRPr="00F85333">
              <w:rPr>
                <w:rFonts w:ascii="Times New Roman" w:eastAsia="Times New Roman" w:hAnsi="Times New Roman" w:cs="Times New Roman"/>
                <w:color w:val="231F20"/>
                <w:w w:val="90"/>
                <w:sz w:val="20"/>
                <w:szCs w:val="20"/>
              </w:rPr>
              <w:t>k</w:t>
            </w:r>
            <w:r w:rsidRPr="00F85333">
              <w:rPr>
                <w:rFonts w:ascii="Times New Roman" w:eastAsia="Times New Roman" w:hAnsi="Times New Roman" w:cs="Times New Roman"/>
                <w:color w:val="231F20"/>
                <w:spacing w:val="1"/>
                <w:w w:val="90"/>
                <w:sz w:val="20"/>
                <w:szCs w:val="20"/>
              </w:rPr>
              <w:t>r</w:t>
            </w:r>
            <w:r w:rsidRPr="00F85333">
              <w:rPr>
                <w:rFonts w:ascii="Times New Roman" w:eastAsia="Times New Roman" w:hAnsi="Times New Roman" w:cs="Times New Roman"/>
                <w:color w:val="231F20"/>
                <w:w w:val="90"/>
                <w:sz w:val="20"/>
                <w:szCs w:val="20"/>
              </w:rPr>
              <w:t>î</w:t>
            </w:r>
            <w:r w:rsidRPr="00F85333">
              <w:rPr>
                <w:rFonts w:ascii="Times New Roman" w:eastAsia="Times New Roman" w:hAnsi="Times New Roman" w:cs="Times New Roman"/>
                <w:color w:val="231F20"/>
                <w:spacing w:val="13"/>
                <w:w w:val="90"/>
                <w:sz w:val="20"/>
                <w:szCs w:val="20"/>
              </w:rPr>
              <w:t xml:space="preserve"> </w:t>
            </w:r>
            <w:r w:rsidRPr="00F85333">
              <w:rPr>
                <w:rFonts w:ascii="Times New Roman" w:eastAsia="Times New Roman" w:hAnsi="Times New Roman" w:cs="Times New Roman"/>
                <w:color w:val="231F20"/>
                <w:spacing w:val="-6"/>
                <w:w w:val="90"/>
                <w:sz w:val="20"/>
                <w:szCs w:val="20"/>
              </w:rPr>
              <w:t>M</w:t>
            </w:r>
            <w:r w:rsidRPr="00F85333">
              <w:rPr>
                <w:rFonts w:ascii="Times New Roman" w:eastAsia="Times New Roman" w:hAnsi="Times New Roman" w:cs="Times New Roman"/>
                <w:color w:val="231F20"/>
                <w:w w:val="90"/>
                <w:sz w:val="20"/>
                <w:szCs w:val="20"/>
              </w:rPr>
              <w:t>ü</w:t>
            </w:r>
            <w:r w:rsidRPr="00F85333">
              <w:rPr>
                <w:rFonts w:ascii="Times New Roman" w:eastAsia="Times New Roman" w:hAnsi="Times New Roman" w:cs="Times New Roman"/>
                <w:color w:val="231F20"/>
                <w:spacing w:val="1"/>
                <w:w w:val="90"/>
                <w:sz w:val="20"/>
                <w:szCs w:val="20"/>
              </w:rPr>
              <w:t>lk</w:t>
            </w:r>
            <w:r w:rsidRPr="00F85333">
              <w:rPr>
                <w:rFonts w:ascii="Times New Roman" w:eastAsia="Times New Roman" w:hAnsi="Times New Roman" w:cs="Times New Roman"/>
                <w:color w:val="231F20"/>
                <w:w w:val="90"/>
                <w:sz w:val="20"/>
                <w:szCs w:val="20"/>
              </w:rPr>
              <w:t>i</w:t>
            </w:r>
            <w:r w:rsidRPr="00F85333">
              <w:rPr>
                <w:rFonts w:ascii="Times New Roman" w:eastAsia="Times New Roman" w:hAnsi="Times New Roman" w:cs="Times New Roman"/>
                <w:color w:val="231F20"/>
                <w:spacing w:val="-3"/>
                <w:w w:val="90"/>
                <w:sz w:val="20"/>
                <w:szCs w:val="20"/>
              </w:rPr>
              <w:t>y</w:t>
            </w:r>
            <w:r w:rsidRPr="00F85333">
              <w:rPr>
                <w:rFonts w:ascii="Times New Roman" w:eastAsia="Times New Roman" w:hAnsi="Times New Roman" w:cs="Times New Roman"/>
                <w:color w:val="231F20"/>
                <w:spacing w:val="-1"/>
                <w:w w:val="90"/>
                <w:sz w:val="20"/>
                <w:szCs w:val="20"/>
              </w:rPr>
              <w:t>e</w:t>
            </w:r>
            <w:r w:rsidRPr="00F85333">
              <w:rPr>
                <w:rFonts w:ascii="Times New Roman" w:eastAsia="Times New Roman" w:hAnsi="Times New Roman" w:cs="Times New Roman"/>
                <w:color w:val="231F20"/>
                <w:w w:val="90"/>
                <w:sz w:val="20"/>
                <w:szCs w:val="20"/>
              </w:rPr>
              <w:t>t</w:t>
            </w:r>
            <w:r w:rsidRPr="00F85333">
              <w:rPr>
                <w:rFonts w:ascii="Times New Roman" w:eastAsia="Times New Roman" w:hAnsi="Times New Roman" w:cs="Times New Roman"/>
                <w:color w:val="231F20"/>
                <w:spacing w:val="14"/>
                <w:w w:val="90"/>
                <w:sz w:val="20"/>
                <w:szCs w:val="20"/>
              </w:rPr>
              <w:t xml:space="preserve"> </w:t>
            </w:r>
            <w:r w:rsidRPr="00F85333">
              <w:rPr>
                <w:rFonts w:ascii="Times New Roman" w:eastAsia="Times New Roman" w:hAnsi="Times New Roman" w:cs="Times New Roman"/>
                <w:color w:val="231F20"/>
                <w:spacing w:val="-4"/>
                <w:w w:val="90"/>
                <w:sz w:val="20"/>
                <w:szCs w:val="20"/>
              </w:rPr>
              <w:t>H</w:t>
            </w:r>
            <w:r w:rsidRPr="00F85333">
              <w:rPr>
                <w:rFonts w:ascii="Times New Roman" w:eastAsia="Times New Roman" w:hAnsi="Times New Roman" w:cs="Times New Roman"/>
                <w:color w:val="231F20"/>
                <w:w w:val="90"/>
                <w:sz w:val="20"/>
                <w:szCs w:val="20"/>
              </w:rPr>
              <w:t>a</w:t>
            </w:r>
            <w:r w:rsidRPr="00F85333">
              <w:rPr>
                <w:rFonts w:ascii="Times New Roman" w:eastAsia="Times New Roman" w:hAnsi="Times New Roman" w:cs="Times New Roman"/>
                <w:color w:val="231F20"/>
                <w:spacing w:val="1"/>
                <w:w w:val="90"/>
                <w:sz w:val="20"/>
                <w:szCs w:val="20"/>
              </w:rPr>
              <w:t>k</w:t>
            </w:r>
            <w:r w:rsidRPr="00F85333">
              <w:rPr>
                <w:rFonts w:ascii="Times New Roman" w:eastAsia="Times New Roman" w:hAnsi="Times New Roman" w:cs="Times New Roman"/>
                <w:color w:val="231F20"/>
                <w:spacing w:val="-2"/>
                <w:w w:val="90"/>
                <w:sz w:val="20"/>
                <w:szCs w:val="20"/>
              </w:rPr>
              <w:t>l</w:t>
            </w:r>
            <w:r w:rsidRPr="00F85333">
              <w:rPr>
                <w:rFonts w:ascii="Times New Roman" w:eastAsia="Times New Roman" w:hAnsi="Times New Roman" w:cs="Times New Roman"/>
                <w:color w:val="231F20"/>
                <w:spacing w:val="-1"/>
                <w:w w:val="90"/>
                <w:sz w:val="20"/>
                <w:szCs w:val="20"/>
              </w:rPr>
              <w:t>a</w:t>
            </w:r>
            <w:r w:rsidRPr="00F85333">
              <w:rPr>
                <w:rFonts w:ascii="Times New Roman" w:eastAsia="Times New Roman" w:hAnsi="Times New Roman" w:cs="Times New Roman"/>
                <w:color w:val="231F20"/>
                <w:spacing w:val="1"/>
                <w:w w:val="90"/>
                <w:sz w:val="20"/>
                <w:szCs w:val="20"/>
              </w:rPr>
              <w:t>r</w:t>
            </w:r>
            <w:r w:rsidRPr="00F85333">
              <w:rPr>
                <w:rFonts w:ascii="Times New Roman" w:eastAsia="Times New Roman" w:hAnsi="Times New Roman" w:cs="Times New Roman"/>
                <w:color w:val="231F20"/>
                <w:w w:val="90"/>
                <w:sz w:val="20"/>
                <w:szCs w:val="20"/>
              </w:rPr>
              <w:t>ı</w:t>
            </w:r>
          </w:p>
        </w:tc>
        <w:tc>
          <w:tcPr>
            <w:cnfStyle w:val="000100000000" w:firstRow="0" w:lastRow="0" w:firstColumn="0" w:lastColumn="1" w:oddVBand="0" w:evenVBand="0" w:oddHBand="0" w:evenHBand="0" w:firstRowFirstColumn="0" w:firstRowLastColumn="0" w:lastRowFirstColumn="0" w:lastRowLastColumn="0"/>
            <w:tcW w:w="7552" w:type="dxa"/>
          </w:tcPr>
          <w:p w14:paraId="560755E2" w14:textId="77777777" w:rsidR="00E33C76" w:rsidRPr="00F85333" w:rsidRDefault="00E33C76" w:rsidP="00E33C76">
            <w:pPr>
              <w:pStyle w:val="TableParagraph"/>
              <w:spacing w:before="57"/>
              <w:ind w:left="108"/>
              <w:rPr>
                <w:rFonts w:ascii="Times New Roman" w:eastAsia="Times New Roman" w:hAnsi="Times New Roman" w:cs="Times New Roman"/>
                <w:b w:val="0"/>
                <w:sz w:val="20"/>
                <w:szCs w:val="20"/>
              </w:rPr>
            </w:pPr>
            <w:r w:rsidRPr="00F85333">
              <w:rPr>
                <w:rFonts w:ascii="Times New Roman" w:eastAsia="Times New Roman" w:hAnsi="Times New Roman" w:cs="Times New Roman"/>
                <w:b w:val="0"/>
                <w:color w:val="231F20"/>
                <w:w w:val="95"/>
                <w:sz w:val="20"/>
                <w:szCs w:val="20"/>
              </w:rPr>
              <w:t>565.5,</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w w:val="95"/>
                <w:sz w:val="20"/>
                <w:szCs w:val="20"/>
              </w:rPr>
              <w:t>565.6,</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w w:val="95"/>
                <w:sz w:val="20"/>
                <w:szCs w:val="20"/>
              </w:rPr>
              <w:t>565.7</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spacing w:val="-4"/>
                <w:w w:val="95"/>
                <w:sz w:val="20"/>
                <w:szCs w:val="20"/>
              </w:rPr>
              <w:t>S</w:t>
            </w:r>
            <w:r w:rsidRPr="00F85333">
              <w:rPr>
                <w:rFonts w:ascii="Times New Roman" w:eastAsia="Times New Roman" w:hAnsi="Times New Roman" w:cs="Times New Roman"/>
                <w:b w:val="0"/>
                <w:color w:val="231F20"/>
                <w:spacing w:val="-6"/>
                <w:w w:val="95"/>
                <w:sz w:val="20"/>
                <w:szCs w:val="20"/>
              </w:rPr>
              <w:t>a</w:t>
            </w:r>
            <w:r w:rsidRPr="00F85333">
              <w:rPr>
                <w:rFonts w:ascii="Times New Roman" w:eastAsia="Times New Roman" w:hAnsi="Times New Roman" w:cs="Times New Roman"/>
                <w:b w:val="0"/>
                <w:color w:val="231F20"/>
                <w:spacing w:val="4"/>
                <w:w w:val="95"/>
                <w:sz w:val="20"/>
                <w:szCs w:val="20"/>
              </w:rPr>
              <w:t>y</w:t>
            </w:r>
            <w:r w:rsidRPr="00F85333">
              <w:rPr>
                <w:rFonts w:ascii="Times New Roman" w:eastAsia="Times New Roman" w:hAnsi="Times New Roman" w:cs="Times New Roman"/>
                <w:b w:val="0"/>
                <w:color w:val="231F20"/>
                <w:spacing w:val="2"/>
                <w:w w:val="95"/>
                <w:sz w:val="20"/>
                <w:szCs w:val="20"/>
              </w:rPr>
              <w:t>ı</w:t>
            </w:r>
            <w:r w:rsidRPr="00F85333">
              <w:rPr>
                <w:rFonts w:ascii="Times New Roman" w:eastAsia="Times New Roman" w:hAnsi="Times New Roman" w:cs="Times New Roman"/>
                <w:b w:val="0"/>
                <w:color w:val="231F20"/>
                <w:w w:val="95"/>
                <w:sz w:val="20"/>
                <w:szCs w:val="20"/>
              </w:rPr>
              <w:t>lı</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spacing w:val="-21"/>
                <w:w w:val="95"/>
                <w:sz w:val="20"/>
                <w:szCs w:val="20"/>
              </w:rPr>
              <w:t>T</w:t>
            </w:r>
            <w:r w:rsidRPr="00F85333">
              <w:rPr>
                <w:rFonts w:ascii="Times New Roman" w:eastAsia="Times New Roman" w:hAnsi="Times New Roman" w:cs="Times New Roman"/>
                <w:b w:val="0"/>
                <w:color w:val="231F20"/>
                <w:spacing w:val="-2"/>
                <w:w w:val="95"/>
                <w:sz w:val="20"/>
                <w:szCs w:val="20"/>
              </w:rPr>
              <w:t>e</w:t>
            </w:r>
            <w:r w:rsidRPr="00F85333">
              <w:rPr>
                <w:rFonts w:ascii="Times New Roman" w:eastAsia="Times New Roman" w:hAnsi="Times New Roman" w:cs="Times New Roman"/>
                <w:b w:val="0"/>
                <w:color w:val="231F20"/>
                <w:w w:val="95"/>
                <w:sz w:val="20"/>
                <w:szCs w:val="20"/>
              </w:rPr>
              <w:t>dbir</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spacing w:val="-3"/>
                <w:w w:val="95"/>
                <w:sz w:val="20"/>
                <w:szCs w:val="20"/>
              </w:rPr>
              <w:t>Ma</w:t>
            </w:r>
            <w:r w:rsidRPr="00F85333">
              <w:rPr>
                <w:rFonts w:ascii="Times New Roman" w:eastAsia="Times New Roman" w:hAnsi="Times New Roman" w:cs="Times New Roman"/>
                <w:b w:val="0"/>
                <w:color w:val="231F20"/>
                <w:w w:val="95"/>
                <w:sz w:val="20"/>
                <w:szCs w:val="20"/>
              </w:rPr>
              <w:t>dd</w:t>
            </w:r>
            <w:r w:rsidRPr="00F85333">
              <w:rPr>
                <w:rFonts w:ascii="Times New Roman" w:eastAsia="Times New Roman" w:hAnsi="Times New Roman" w:cs="Times New Roman"/>
                <w:b w:val="0"/>
                <w:color w:val="231F20"/>
                <w:spacing w:val="-1"/>
                <w:w w:val="95"/>
                <w:sz w:val="20"/>
                <w:szCs w:val="20"/>
              </w:rPr>
              <w:t>e</w:t>
            </w:r>
            <w:r w:rsidRPr="00F85333">
              <w:rPr>
                <w:rFonts w:ascii="Times New Roman" w:eastAsia="Times New Roman" w:hAnsi="Times New Roman" w:cs="Times New Roman"/>
                <w:b w:val="0"/>
                <w:color w:val="231F20"/>
                <w:w w:val="95"/>
                <w:sz w:val="20"/>
                <w:szCs w:val="20"/>
              </w:rPr>
              <w:t>l</w:t>
            </w:r>
            <w:r w:rsidRPr="00F85333">
              <w:rPr>
                <w:rFonts w:ascii="Times New Roman" w:eastAsia="Times New Roman" w:hAnsi="Times New Roman" w:cs="Times New Roman"/>
                <w:b w:val="0"/>
                <w:color w:val="231F20"/>
                <w:spacing w:val="-2"/>
                <w:w w:val="95"/>
                <w:sz w:val="20"/>
                <w:szCs w:val="20"/>
              </w:rPr>
              <w:t>e</w:t>
            </w:r>
            <w:r w:rsidRPr="00F85333">
              <w:rPr>
                <w:rFonts w:ascii="Times New Roman" w:eastAsia="Times New Roman" w:hAnsi="Times New Roman" w:cs="Times New Roman"/>
                <w:b w:val="0"/>
                <w:color w:val="231F20"/>
                <w:spacing w:val="1"/>
                <w:w w:val="95"/>
                <w:sz w:val="20"/>
                <w:szCs w:val="20"/>
              </w:rPr>
              <w:t>r</w:t>
            </w:r>
            <w:r w:rsidRPr="00F85333">
              <w:rPr>
                <w:rFonts w:ascii="Times New Roman" w:eastAsia="Times New Roman" w:hAnsi="Times New Roman" w:cs="Times New Roman"/>
                <w:b w:val="0"/>
                <w:color w:val="231F20"/>
                <w:w w:val="95"/>
                <w:sz w:val="20"/>
                <w:szCs w:val="20"/>
              </w:rPr>
              <w:t>i</w:t>
            </w:r>
          </w:p>
        </w:tc>
      </w:tr>
      <w:tr w:rsidR="00E33C76" w:rsidRPr="00F85333" w14:paraId="6940CDF0" w14:textId="77777777" w:rsidTr="00415BBE">
        <w:trPr>
          <w:trHeight w:hRule="exact" w:val="625"/>
        </w:trPr>
        <w:tc>
          <w:tcPr>
            <w:cnfStyle w:val="001000000000" w:firstRow="0" w:lastRow="0" w:firstColumn="1" w:lastColumn="0" w:oddVBand="0" w:evenVBand="0" w:oddHBand="0" w:evenHBand="0" w:firstRowFirstColumn="0" w:firstRowLastColumn="0" w:lastRowFirstColumn="0" w:lastRowLastColumn="0"/>
            <w:tcW w:w="2567" w:type="dxa"/>
            <w:vMerge/>
          </w:tcPr>
          <w:p w14:paraId="4D31CC10" w14:textId="77777777" w:rsidR="00E33C76" w:rsidRPr="00F85333"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14:paraId="0A6E6C24" w14:textId="77777777" w:rsidR="00E33C76" w:rsidRPr="00F85333" w:rsidRDefault="00E33C76" w:rsidP="00E33C76">
            <w:pPr>
              <w:pStyle w:val="TableParagraph"/>
              <w:spacing w:before="57" w:line="250" w:lineRule="auto"/>
              <w:ind w:left="108" w:right="621"/>
              <w:rPr>
                <w:rFonts w:ascii="Times New Roman" w:eastAsia="Times New Roman" w:hAnsi="Times New Roman" w:cs="Times New Roman"/>
                <w:sz w:val="20"/>
                <w:szCs w:val="20"/>
              </w:rPr>
            </w:pPr>
            <w:r w:rsidRPr="00F85333">
              <w:rPr>
                <w:rFonts w:ascii="Times New Roman" w:eastAsia="Times New Roman" w:hAnsi="Times New Roman" w:cs="Times New Roman"/>
                <w:color w:val="231F20"/>
                <w:spacing w:val="-9"/>
                <w:w w:val="95"/>
                <w:sz w:val="20"/>
                <w:szCs w:val="20"/>
              </w:rPr>
              <w:t>T</w:t>
            </w:r>
            <w:r w:rsidRPr="00F85333">
              <w:rPr>
                <w:rFonts w:ascii="Times New Roman" w:eastAsia="Times New Roman" w:hAnsi="Times New Roman" w:cs="Times New Roman"/>
                <w:color w:val="231F20"/>
                <w:w w:val="95"/>
                <w:sz w:val="20"/>
                <w:szCs w:val="20"/>
              </w:rPr>
              <w:t>ic</w:t>
            </w:r>
            <w:r w:rsidRPr="00F85333">
              <w:rPr>
                <w:rFonts w:ascii="Times New Roman" w:eastAsia="Times New Roman" w:hAnsi="Times New Roman" w:cs="Times New Roman"/>
                <w:color w:val="231F20"/>
                <w:spacing w:val="-2"/>
                <w:w w:val="95"/>
                <w:sz w:val="20"/>
                <w:szCs w:val="20"/>
              </w:rPr>
              <w:t>a</w:t>
            </w:r>
            <w:r w:rsidRPr="00F85333">
              <w:rPr>
                <w:rFonts w:ascii="Times New Roman" w:eastAsia="Times New Roman" w:hAnsi="Times New Roman" w:cs="Times New Roman"/>
                <w:color w:val="231F20"/>
                <w:spacing w:val="-3"/>
                <w:w w:val="95"/>
                <w:sz w:val="20"/>
                <w:szCs w:val="20"/>
              </w:rPr>
              <w:t>r</w:t>
            </w:r>
            <w:r w:rsidRPr="00F85333">
              <w:rPr>
                <w:rFonts w:ascii="Times New Roman" w:eastAsia="Times New Roman" w:hAnsi="Times New Roman" w:cs="Times New Roman"/>
                <w:color w:val="231F20"/>
                <w:spacing w:val="-1"/>
                <w:w w:val="95"/>
                <w:sz w:val="20"/>
                <w:szCs w:val="20"/>
              </w:rPr>
              <w:t>e</w:t>
            </w:r>
            <w:r w:rsidRPr="00F85333">
              <w:rPr>
                <w:rFonts w:ascii="Times New Roman" w:eastAsia="Times New Roman" w:hAnsi="Times New Roman" w:cs="Times New Roman"/>
                <w:color w:val="231F20"/>
                <w:w w:val="95"/>
                <w:sz w:val="20"/>
                <w:szCs w:val="20"/>
              </w:rPr>
              <w:t>tin</w:t>
            </w:r>
            <w:r w:rsidRPr="00F85333">
              <w:rPr>
                <w:rFonts w:ascii="Times New Roman" w:eastAsia="Times New Roman" w:hAnsi="Times New Roman" w:cs="Times New Roman"/>
                <w:color w:val="231F20"/>
                <w:spacing w:val="-15"/>
                <w:w w:val="95"/>
                <w:sz w:val="20"/>
                <w:szCs w:val="20"/>
              </w:rPr>
              <w:t xml:space="preserve"> </w:t>
            </w:r>
            <w:r w:rsidRPr="00F85333">
              <w:rPr>
                <w:rFonts w:ascii="Times New Roman" w:eastAsia="Times New Roman" w:hAnsi="Times New Roman" w:cs="Times New Roman"/>
                <w:color w:val="231F20"/>
                <w:spacing w:val="-3"/>
                <w:w w:val="95"/>
                <w:sz w:val="20"/>
                <w:szCs w:val="20"/>
              </w:rPr>
              <w:t>v</w:t>
            </w:r>
            <w:r w:rsidRPr="00F85333">
              <w:rPr>
                <w:rFonts w:ascii="Times New Roman" w:eastAsia="Times New Roman" w:hAnsi="Times New Roman" w:cs="Times New Roman"/>
                <w:color w:val="231F20"/>
                <w:w w:val="95"/>
                <w:sz w:val="20"/>
                <w:szCs w:val="20"/>
              </w:rPr>
              <w:t>e</w:t>
            </w:r>
            <w:r w:rsidRPr="00F85333">
              <w:rPr>
                <w:rFonts w:ascii="Times New Roman" w:eastAsia="Times New Roman" w:hAnsi="Times New Roman" w:cs="Times New Roman"/>
                <w:color w:val="231F20"/>
                <w:spacing w:val="-15"/>
                <w:w w:val="95"/>
                <w:sz w:val="20"/>
                <w:szCs w:val="20"/>
              </w:rPr>
              <w:t xml:space="preserve"> T</w:t>
            </w:r>
            <w:r w:rsidRPr="00F85333">
              <w:rPr>
                <w:rFonts w:ascii="Times New Roman" w:eastAsia="Times New Roman" w:hAnsi="Times New Roman" w:cs="Times New Roman"/>
                <w:color w:val="231F20"/>
                <w:w w:val="95"/>
                <w:sz w:val="20"/>
                <w:szCs w:val="20"/>
              </w:rPr>
              <w:t>ü</w:t>
            </w:r>
            <w:r w:rsidRPr="00F85333">
              <w:rPr>
                <w:rFonts w:ascii="Times New Roman" w:eastAsia="Times New Roman" w:hAnsi="Times New Roman" w:cs="Times New Roman"/>
                <w:color w:val="231F20"/>
                <w:spacing w:val="-3"/>
                <w:w w:val="95"/>
                <w:sz w:val="20"/>
                <w:szCs w:val="20"/>
              </w:rPr>
              <w:t>k</w:t>
            </w:r>
            <w:r w:rsidRPr="00F85333">
              <w:rPr>
                <w:rFonts w:ascii="Times New Roman" w:eastAsia="Times New Roman" w:hAnsi="Times New Roman" w:cs="Times New Roman"/>
                <w:color w:val="231F20"/>
                <w:spacing w:val="-1"/>
                <w:w w:val="95"/>
                <w:sz w:val="20"/>
                <w:szCs w:val="20"/>
              </w:rPr>
              <w:t>e</w:t>
            </w:r>
            <w:r w:rsidRPr="00F85333">
              <w:rPr>
                <w:rFonts w:ascii="Times New Roman" w:eastAsia="Times New Roman" w:hAnsi="Times New Roman" w:cs="Times New Roman"/>
                <w:color w:val="231F20"/>
                <w:w w:val="95"/>
                <w:sz w:val="20"/>
                <w:szCs w:val="20"/>
              </w:rPr>
              <w:t>ti</w:t>
            </w:r>
            <w:r w:rsidRPr="00F85333">
              <w:rPr>
                <w:rFonts w:ascii="Times New Roman" w:eastAsia="Times New Roman" w:hAnsi="Times New Roman" w:cs="Times New Roman"/>
                <w:color w:val="231F20"/>
                <w:spacing w:val="1"/>
                <w:w w:val="95"/>
                <w:sz w:val="20"/>
                <w:szCs w:val="20"/>
              </w:rPr>
              <w:t>c</w:t>
            </w:r>
            <w:r w:rsidRPr="00F85333">
              <w:rPr>
                <w:rFonts w:ascii="Times New Roman" w:eastAsia="Times New Roman" w:hAnsi="Times New Roman" w:cs="Times New Roman"/>
                <w:color w:val="231F20"/>
                <w:w w:val="95"/>
                <w:sz w:val="20"/>
                <w:szCs w:val="20"/>
              </w:rPr>
              <w:t>inin</w:t>
            </w:r>
            <w:r w:rsidRPr="00F85333">
              <w:rPr>
                <w:rFonts w:ascii="Times New Roman" w:eastAsia="Times New Roman" w:hAnsi="Times New Roman" w:cs="Times New Roman"/>
                <w:color w:val="231F20"/>
                <w:spacing w:val="-14"/>
                <w:w w:val="95"/>
                <w:sz w:val="20"/>
                <w:szCs w:val="20"/>
              </w:rPr>
              <w:t xml:space="preserve"> </w:t>
            </w:r>
            <w:r w:rsidRPr="00F85333">
              <w:rPr>
                <w:rFonts w:ascii="Times New Roman" w:eastAsia="Times New Roman" w:hAnsi="Times New Roman" w:cs="Times New Roman"/>
                <w:color w:val="231F20"/>
                <w:w w:val="95"/>
                <w:sz w:val="20"/>
                <w:szCs w:val="20"/>
              </w:rPr>
              <w:t>Ko</w:t>
            </w:r>
            <w:r w:rsidRPr="00F85333">
              <w:rPr>
                <w:rFonts w:ascii="Times New Roman" w:eastAsia="Times New Roman" w:hAnsi="Times New Roman" w:cs="Times New Roman"/>
                <w:color w:val="231F20"/>
                <w:spacing w:val="3"/>
                <w:w w:val="95"/>
                <w:sz w:val="20"/>
                <w:szCs w:val="20"/>
              </w:rPr>
              <w:t>r</w:t>
            </w:r>
            <w:r w:rsidRPr="00F85333">
              <w:rPr>
                <w:rFonts w:ascii="Times New Roman" w:eastAsia="Times New Roman" w:hAnsi="Times New Roman" w:cs="Times New Roman"/>
                <w:color w:val="231F20"/>
                <w:w w:val="95"/>
                <w:sz w:val="20"/>
                <w:szCs w:val="20"/>
              </w:rPr>
              <w:t>un</w:t>
            </w:r>
            <w:r w:rsidRPr="00F85333">
              <w:rPr>
                <w:rFonts w:ascii="Times New Roman" w:eastAsia="Times New Roman" w:hAnsi="Times New Roman" w:cs="Times New Roman"/>
                <w:color w:val="231F20"/>
                <w:spacing w:val="-2"/>
                <w:w w:val="95"/>
                <w:sz w:val="20"/>
                <w:szCs w:val="20"/>
              </w:rPr>
              <w:t>m</w:t>
            </w:r>
            <w:r w:rsidRPr="00F85333">
              <w:rPr>
                <w:rFonts w:ascii="Times New Roman" w:eastAsia="Times New Roman" w:hAnsi="Times New Roman" w:cs="Times New Roman"/>
                <w:color w:val="231F20"/>
                <w:w w:val="95"/>
                <w:sz w:val="20"/>
                <w:szCs w:val="20"/>
              </w:rPr>
              <w:t>asının</w:t>
            </w:r>
            <w:r w:rsidRPr="00F85333">
              <w:rPr>
                <w:rFonts w:ascii="Times New Roman" w:eastAsia="Times New Roman" w:hAnsi="Times New Roman" w:cs="Times New Roman"/>
                <w:color w:val="231F20"/>
                <w:w w:val="93"/>
                <w:sz w:val="20"/>
                <w:szCs w:val="20"/>
              </w:rPr>
              <w:t xml:space="preserve"> </w:t>
            </w:r>
            <w:r w:rsidRPr="00F85333">
              <w:rPr>
                <w:rFonts w:ascii="Times New Roman" w:eastAsia="Times New Roman" w:hAnsi="Times New Roman" w:cs="Times New Roman"/>
                <w:color w:val="231F20"/>
                <w:w w:val="90"/>
                <w:sz w:val="20"/>
                <w:szCs w:val="20"/>
              </w:rPr>
              <w:t>G</w:t>
            </w:r>
            <w:r w:rsidRPr="00F85333">
              <w:rPr>
                <w:rFonts w:ascii="Times New Roman" w:eastAsia="Times New Roman" w:hAnsi="Times New Roman" w:cs="Times New Roman"/>
                <w:color w:val="231F20"/>
                <w:spacing w:val="-1"/>
                <w:w w:val="90"/>
                <w:sz w:val="20"/>
                <w:szCs w:val="20"/>
              </w:rPr>
              <w:t>e</w:t>
            </w:r>
            <w:r w:rsidRPr="00F85333">
              <w:rPr>
                <w:rFonts w:ascii="Times New Roman" w:eastAsia="Times New Roman" w:hAnsi="Times New Roman" w:cs="Times New Roman"/>
                <w:color w:val="231F20"/>
                <w:w w:val="90"/>
                <w:sz w:val="20"/>
                <w:szCs w:val="20"/>
              </w:rPr>
              <w:t>l</w:t>
            </w:r>
            <w:r w:rsidRPr="00F85333">
              <w:rPr>
                <w:rFonts w:ascii="Times New Roman" w:eastAsia="Times New Roman" w:hAnsi="Times New Roman" w:cs="Times New Roman"/>
                <w:color w:val="231F20"/>
                <w:spacing w:val="1"/>
                <w:w w:val="90"/>
                <w:sz w:val="20"/>
                <w:szCs w:val="20"/>
              </w:rPr>
              <w:t>i</w:t>
            </w:r>
            <w:r w:rsidRPr="00F85333">
              <w:rPr>
                <w:rFonts w:ascii="Times New Roman" w:eastAsia="Times New Roman" w:hAnsi="Times New Roman" w:cs="Times New Roman"/>
                <w:color w:val="231F20"/>
                <w:spacing w:val="-1"/>
                <w:w w:val="90"/>
                <w:sz w:val="20"/>
                <w:szCs w:val="20"/>
              </w:rPr>
              <w:t>ş</w:t>
            </w:r>
            <w:r w:rsidRPr="00F85333">
              <w:rPr>
                <w:rFonts w:ascii="Times New Roman" w:eastAsia="Times New Roman" w:hAnsi="Times New Roman" w:cs="Times New Roman"/>
                <w:color w:val="231F20"/>
                <w:w w:val="90"/>
                <w:sz w:val="20"/>
                <w:szCs w:val="20"/>
              </w:rPr>
              <w:t>ti</w:t>
            </w:r>
            <w:r w:rsidRPr="00F85333">
              <w:rPr>
                <w:rFonts w:ascii="Times New Roman" w:eastAsia="Times New Roman" w:hAnsi="Times New Roman" w:cs="Times New Roman"/>
                <w:color w:val="231F20"/>
                <w:spacing w:val="1"/>
                <w:w w:val="90"/>
                <w:sz w:val="20"/>
                <w:szCs w:val="20"/>
              </w:rPr>
              <w:t>r</w:t>
            </w:r>
            <w:r w:rsidRPr="00F85333">
              <w:rPr>
                <w:rFonts w:ascii="Times New Roman" w:eastAsia="Times New Roman" w:hAnsi="Times New Roman" w:cs="Times New Roman"/>
                <w:color w:val="231F20"/>
                <w:spacing w:val="2"/>
                <w:w w:val="90"/>
                <w:sz w:val="20"/>
                <w:szCs w:val="20"/>
              </w:rPr>
              <w:t>i</w:t>
            </w:r>
            <w:r w:rsidRPr="00F85333">
              <w:rPr>
                <w:rFonts w:ascii="Times New Roman" w:eastAsia="Times New Roman" w:hAnsi="Times New Roman" w:cs="Times New Roman"/>
                <w:color w:val="231F20"/>
                <w:w w:val="90"/>
                <w:sz w:val="20"/>
                <w:szCs w:val="20"/>
              </w:rPr>
              <w:t>lm</w:t>
            </w:r>
            <w:r w:rsidRPr="00F85333">
              <w:rPr>
                <w:rFonts w:ascii="Times New Roman" w:eastAsia="Times New Roman" w:hAnsi="Times New Roman" w:cs="Times New Roman"/>
                <w:color w:val="231F20"/>
                <w:spacing w:val="-1"/>
                <w:w w:val="90"/>
                <w:sz w:val="20"/>
                <w:szCs w:val="20"/>
              </w:rPr>
              <w:t>e</w:t>
            </w:r>
            <w:r w:rsidRPr="00F85333">
              <w:rPr>
                <w:rFonts w:ascii="Times New Roman" w:eastAsia="Times New Roman" w:hAnsi="Times New Roman" w:cs="Times New Roman"/>
                <w:color w:val="231F20"/>
                <w:w w:val="90"/>
                <w:sz w:val="20"/>
                <w:szCs w:val="20"/>
              </w:rPr>
              <w:t>sine</w:t>
            </w:r>
            <w:r w:rsidRPr="00F85333">
              <w:rPr>
                <w:rFonts w:ascii="Times New Roman" w:eastAsia="Times New Roman" w:hAnsi="Times New Roman" w:cs="Times New Roman"/>
                <w:color w:val="231F20"/>
                <w:spacing w:val="28"/>
                <w:w w:val="90"/>
                <w:sz w:val="20"/>
                <w:szCs w:val="20"/>
              </w:rPr>
              <w:t xml:space="preserve"> </w:t>
            </w:r>
            <w:r w:rsidRPr="00F85333">
              <w:rPr>
                <w:rFonts w:ascii="Times New Roman" w:eastAsia="Times New Roman" w:hAnsi="Times New Roman" w:cs="Times New Roman"/>
                <w:color w:val="231F20"/>
                <w:spacing w:val="-19"/>
                <w:w w:val="90"/>
                <w:sz w:val="20"/>
                <w:szCs w:val="20"/>
              </w:rPr>
              <w:t>Y</w:t>
            </w:r>
            <w:r w:rsidRPr="00F85333">
              <w:rPr>
                <w:rFonts w:ascii="Times New Roman" w:eastAsia="Times New Roman" w:hAnsi="Times New Roman" w:cs="Times New Roman"/>
                <w:color w:val="231F20"/>
                <w:w w:val="90"/>
                <w:sz w:val="20"/>
                <w:szCs w:val="20"/>
              </w:rPr>
              <w:t>ön</w:t>
            </w:r>
            <w:r w:rsidRPr="00F85333">
              <w:rPr>
                <w:rFonts w:ascii="Times New Roman" w:eastAsia="Times New Roman" w:hAnsi="Times New Roman" w:cs="Times New Roman"/>
                <w:color w:val="231F20"/>
                <w:spacing w:val="-1"/>
                <w:w w:val="90"/>
                <w:sz w:val="20"/>
                <w:szCs w:val="20"/>
              </w:rPr>
              <w:t>e</w:t>
            </w:r>
            <w:r w:rsidRPr="00F85333">
              <w:rPr>
                <w:rFonts w:ascii="Times New Roman" w:eastAsia="Times New Roman" w:hAnsi="Times New Roman" w:cs="Times New Roman"/>
                <w:color w:val="231F20"/>
                <w:w w:val="90"/>
                <w:sz w:val="20"/>
                <w:szCs w:val="20"/>
              </w:rPr>
              <w:t>l</w:t>
            </w:r>
            <w:r w:rsidRPr="00F85333">
              <w:rPr>
                <w:rFonts w:ascii="Times New Roman" w:eastAsia="Times New Roman" w:hAnsi="Times New Roman" w:cs="Times New Roman"/>
                <w:color w:val="231F20"/>
                <w:spacing w:val="2"/>
                <w:w w:val="90"/>
                <w:sz w:val="20"/>
                <w:szCs w:val="20"/>
              </w:rPr>
              <w:t>i</w:t>
            </w:r>
            <w:r w:rsidRPr="00F85333">
              <w:rPr>
                <w:rFonts w:ascii="Times New Roman" w:eastAsia="Times New Roman" w:hAnsi="Times New Roman" w:cs="Times New Roman"/>
                <w:color w:val="231F20"/>
                <w:w w:val="90"/>
                <w:sz w:val="20"/>
                <w:szCs w:val="20"/>
              </w:rPr>
              <w:t>k</w:t>
            </w:r>
            <w:r w:rsidRPr="00F85333">
              <w:rPr>
                <w:rFonts w:ascii="Times New Roman" w:eastAsia="Times New Roman" w:hAnsi="Times New Roman" w:cs="Times New Roman"/>
                <w:color w:val="231F20"/>
                <w:spacing w:val="28"/>
                <w:w w:val="90"/>
                <w:sz w:val="20"/>
                <w:szCs w:val="20"/>
              </w:rPr>
              <w:t xml:space="preserve"> </w:t>
            </w:r>
            <w:r w:rsidRPr="00F85333">
              <w:rPr>
                <w:rFonts w:ascii="Times New Roman" w:eastAsia="Times New Roman" w:hAnsi="Times New Roman" w:cs="Times New Roman"/>
                <w:color w:val="231F20"/>
                <w:spacing w:val="-3"/>
                <w:w w:val="90"/>
                <w:sz w:val="20"/>
                <w:szCs w:val="20"/>
              </w:rPr>
              <w:t>H</w:t>
            </w:r>
            <w:r w:rsidRPr="00F85333">
              <w:rPr>
                <w:rFonts w:ascii="Times New Roman" w:eastAsia="Times New Roman" w:hAnsi="Times New Roman" w:cs="Times New Roman"/>
                <w:color w:val="231F20"/>
                <w:w w:val="90"/>
                <w:sz w:val="20"/>
                <w:szCs w:val="20"/>
              </w:rPr>
              <w:t>izm</w:t>
            </w:r>
            <w:r w:rsidRPr="00F85333">
              <w:rPr>
                <w:rFonts w:ascii="Times New Roman" w:eastAsia="Times New Roman" w:hAnsi="Times New Roman" w:cs="Times New Roman"/>
                <w:color w:val="231F20"/>
                <w:spacing w:val="-1"/>
                <w:w w:val="90"/>
                <w:sz w:val="20"/>
                <w:szCs w:val="20"/>
              </w:rPr>
              <w:t>e</w:t>
            </w:r>
            <w:r w:rsidRPr="00F85333">
              <w:rPr>
                <w:rFonts w:ascii="Times New Roman" w:eastAsia="Times New Roman" w:hAnsi="Times New Roman" w:cs="Times New Roman"/>
                <w:color w:val="231F20"/>
                <w:w w:val="90"/>
                <w:sz w:val="20"/>
                <w:szCs w:val="20"/>
              </w:rPr>
              <w:t>tl</w:t>
            </w:r>
            <w:r w:rsidRPr="00F85333">
              <w:rPr>
                <w:rFonts w:ascii="Times New Roman" w:eastAsia="Times New Roman" w:hAnsi="Times New Roman" w:cs="Times New Roman"/>
                <w:color w:val="231F20"/>
                <w:spacing w:val="-1"/>
                <w:w w:val="90"/>
                <w:sz w:val="20"/>
                <w:szCs w:val="20"/>
              </w:rPr>
              <w:t>e</w:t>
            </w:r>
            <w:r w:rsidRPr="00F85333">
              <w:rPr>
                <w:rFonts w:ascii="Times New Roman" w:eastAsia="Times New Roman" w:hAnsi="Times New Roman" w:cs="Times New Roman"/>
                <w:color w:val="231F20"/>
                <w:w w:val="90"/>
                <w:sz w:val="20"/>
                <w:szCs w:val="20"/>
              </w:rPr>
              <w:t>r</w:t>
            </w:r>
          </w:p>
        </w:tc>
        <w:tc>
          <w:tcPr>
            <w:cnfStyle w:val="000100000000" w:firstRow="0" w:lastRow="0" w:firstColumn="0" w:lastColumn="1" w:oddVBand="0" w:evenVBand="0" w:oddHBand="0" w:evenHBand="0" w:firstRowFirstColumn="0" w:firstRowLastColumn="0" w:lastRowFirstColumn="0" w:lastRowLastColumn="0"/>
            <w:tcW w:w="7552" w:type="dxa"/>
          </w:tcPr>
          <w:p w14:paraId="49374AE3" w14:textId="77777777" w:rsidR="00E33C76" w:rsidRPr="00F85333" w:rsidRDefault="00E33C76" w:rsidP="00E33C76">
            <w:pPr>
              <w:pStyle w:val="TableParagraph"/>
              <w:spacing w:before="57"/>
              <w:ind w:left="108"/>
              <w:rPr>
                <w:rFonts w:ascii="Times New Roman" w:eastAsia="Times New Roman" w:hAnsi="Times New Roman" w:cs="Times New Roman"/>
                <w:b w:val="0"/>
                <w:sz w:val="20"/>
                <w:szCs w:val="20"/>
              </w:rPr>
            </w:pPr>
            <w:r w:rsidRPr="00F85333">
              <w:rPr>
                <w:rFonts w:ascii="Times New Roman" w:eastAsia="Times New Roman" w:hAnsi="Times New Roman" w:cs="Times New Roman"/>
                <w:b w:val="0"/>
                <w:color w:val="231F20"/>
                <w:w w:val="95"/>
                <w:sz w:val="20"/>
                <w:szCs w:val="20"/>
              </w:rPr>
              <w:t>621.8</w:t>
            </w:r>
            <w:r w:rsidRPr="00F85333">
              <w:rPr>
                <w:rFonts w:ascii="Times New Roman" w:eastAsia="Times New Roman" w:hAnsi="Times New Roman" w:cs="Times New Roman"/>
                <w:b w:val="0"/>
                <w:color w:val="231F20"/>
                <w:spacing w:val="-25"/>
                <w:w w:val="95"/>
                <w:sz w:val="20"/>
                <w:szCs w:val="20"/>
              </w:rPr>
              <w:t xml:space="preserve"> </w:t>
            </w:r>
            <w:r w:rsidRPr="00F85333">
              <w:rPr>
                <w:rFonts w:ascii="Times New Roman" w:eastAsia="Times New Roman" w:hAnsi="Times New Roman" w:cs="Times New Roman"/>
                <w:b w:val="0"/>
                <w:color w:val="231F20"/>
                <w:spacing w:val="-4"/>
                <w:w w:val="95"/>
                <w:sz w:val="20"/>
                <w:szCs w:val="20"/>
              </w:rPr>
              <w:t>S</w:t>
            </w:r>
            <w:r w:rsidRPr="00F85333">
              <w:rPr>
                <w:rFonts w:ascii="Times New Roman" w:eastAsia="Times New Roman" w:hAnsi="Times New Roman" w:cs="Times New Roman"/>
                <w:b w:val="0"/>
                <w:color w:val="231F20"/>
                <w:spacing w:val="-6"/>
                <w:w w:val="95"/>
                <w:sz w:val="20"/>
                <w:szCs w:val="20"/>
              </w:rPr>
              <w:t>a</w:t>
            </w:r>
            <w:r w:rsidRPr="00F85333">
              <w:rPr>
                <w:rFonts w:ascii="Times New Roman" w:eastAsia="Times New Roman" w:hAnsi="Times New Roman" w:cs="Times New Roman"/>
                <w:b w:val="0"/>
                <w:color w:val="231F20"/>
                <w:spacing w:val="4"/>
                <w:w w:val="95"/>
                <w:sz w:val="20"/>
                <w:szCs w:val="20"/>
              </w:rPr>
              <w:t>y</w:t>
            </w:r>
            <w:r w:rsidRPr="00F85333">
              <w:rPr>
                <w:rFonts w:ascii="Times New Roman" w:eastAsia="Times New Roman" w:hAnsi="Times New Roman" w:cs="Times New Roman"/>
                <w:b w:val="0"/>
                <w:color w:val="231F20"/>
                <w:spacing w:val="2"/>
                <w:w w:val="95"/>
                <w:sz w:val="20"/>
                <w:szCs w:val="20"/>
              </w:rPr>
              <w:t>ı</w:t>
            </w:r>
            <w:r w:rsidRPr="00F85333">
              <w:rPr>
                <w:rFonts w:ascii="Times New Roman" w:eastAsia="Times New Roman" w:hAnsi="Times New Roman" w:cs="Times New Roman"/>
                <w:b w:val="0"/>
                <w:color w:val="231F20"/>
                <w:w w:val="95"/>
                <w:sz w:val="20"/>
                <w:szCs w:val="20"/>
              </w:rPr>
              <w:t>lı</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spacing w:val="-21"/>
                <w:w w:val="95"/>
                <w:sz w:val="20"/>
                <w:szCs w:val="20"/>
              </w:rPr>
              <w:t>T</w:t>
            </w:r>
            <w:r w:rsidRPr="00F85333">
              <w:rPr>
                <w:rFonts w:ascii="Times New Roman" w:eastAsia="Times New Roman" w:hAnsi="Times New Roman" w:cs="Times New Roman"/>
                <w:b w:val="0"/>
                <w:color w:val="231F20"/>
                <w:spacing w:val="-2"/>
                <w:w w:val="95"/>
                <w:sz w:val="20"/>
                <w:szCs w:val="20"/>
              </w:rPr>
              <w:t>e</w:t>
            </w:r>
            <w:r w:rsidRPr="00F85333">
              <w:rPr>
                <w:rFonts w:ascii="Times New Roman" w:eastAsia="Times New Roman" w:hAnsi="Times New Roman" w:cs="Times New Roman"/>
                <w:b w:val="0"/>
                <w:color w:val="231F20"/>
                <w:w w:val="95"/>
                <w:sz w:val="20"/>
                <w:szCs w:val="20"/>
              </w:rPr>
              <w:t>dbir</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spacing w:val="-3"/>
                <w:w w:val="95"/>
                <w:sz w:val="20"/>
                <w:szCs w:val="20"/>
              </w:rPr>
              <w:t>Ma</w:t>
            </w:r>
            <w:r w:rsidRPr="00F85333">
              <w:rPr>
                <w:rFonts w:ascii="Times New Roman" w:eastAsia="Times New Roman" w:hAnsi="Times New Roman" w:cs="Times New Roman"/>
                <w:b w:val="0"/>
                <w:color w:val="231F20"/>
                <w:w w:val="95"/>
                <w:sz w:val="20"/>
                <w:szCs w:val="20"/>
              </w:rPr>
              <w:t>dd</w:t>
            </w:r>
            <w:r w:rsidRPr="00F85333">
              <w:rPr>
                <w:rFonts w:ascii="Times New Roman" w:eastAsia="Times New Roman" w:hAnsi="Times New Roman" w:cs="Times New Roman"/>
                <w:b w:val="0"/>
                <w:color w:val="231F20"/>
                <w:spacing w:val="-1"/>
                <w:w w:val="95"/>
                <w:sz w:val="20"/>
                <w:szCs w:val="20"/>
              </w:rPr>
              <w:t>e</w:t>
            </w:r>
            <w:r w:rsidRPr="00F85333">
              <w:rPr>
                <w:rFonts w:ascii="Times New Roman" w:eastAsia="Times New Roman" w:hAnsi="Times New Roman" w:cs="Times New Roman"/>
                <w:b w:val="0"/>
                <w:color w:val="231F20"/>
                <w:w w:val="95"/>
                <w:sz w:val="20"/>
                <w:szCs w:val="20"/>
              </w:rPr>
              <w:t>si</w:t>
            </w:r>
          </w:p>
        </w:tc>
      </w:tr>
      <w:tr w:rsidR="00E33C76" w:rsidRPr="00F85333" w14:paraId="52ACAD68" w14:textId="77777777" w:rsidTr="00415BBE">
        <w:trPr>
          <w:cnfStyle w:val="000000100000" w:firstRow="0" w:lastRow="0" w:firstColumn="0" w:lastColumn="0" w:oddVBand="0" w:evenVBand="0" w:oddHBand="1" w:evenHBand="0" w:firstRowFirstColumn="0" w:firstRowLastColumn="0" w:lastRowFirstColumn="0" w:lastRowLastColumn="0"/>
          <w:trHeight w:hRule="exact" w:val="421"/>
        </w:trPr>
        <w:tc>
          <w:tcPr>
            <w:cnfStyle w:val="001000000000" w:firstRow="0" w:lastRow="0" w:firstColumn="1" w:lastColumn="0" w:oddVBand="0" w:evenVBand="0" w:oddHBand="0" w:evenHBand="0" w:firstRowFirstColumn="0" w:firstRowLastColumn="0" w:lastRowFirstColumn="0" w:lastRowLastColumn="0"/>
            <w:tcW w:w="2567" w:type="dxa"/>
            <w:vMerge/>
          </w:tcPr>
          <w:p w14:paraId="76296A78" w14:textId="77777777" w:rsidR="00E33C76" w:rsidRPr="00F85333"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14:paraId="2DE66838" w14:textId="77777777" w:rsidR="00E33C76" w:rsidRPr="00F85333" w:rsidRDefault="00E33C76" w:rsidP="00E33C76">
            <w:pPr>
              <w:pStyle w:val="TableParagraph"/>
              <w:spacing w:before="57"/>
              <w:ind w:left="108"/>
              <w:rPr>
                <w:rFonts w:ascii="Times New Roman" w:eastAsia="Times New Roman" w:hAnsi="Times New Roman" w:cs="Times New Roman"/>
                <w:sz w:val="20"/>
                <w:szCs w:val="20"/>
              </w:rPr>
            </w:pPr>
            <w:r w:rsidRPr="00F85333">
              <w:rPr>
                <w:rFonts w:ascii="Times New Roman" w:eastAsia="Times New Roman" w:hAnsi="Times New Roman" w:cs="Times New Roman"/>
                <w:color w:val="231F20"/>
                <w:spacing w:val="-2"/>
                <w:w w:val="90"/>
                <w:sz w:val="20"/>
                <w:szCs w:val="20"/>
              </w:rPr>
              <w:t>E</w:t>
            </w:r>
            <w:r w:rsidRPr="00F85333">
              <w:rPr>
                <w:rFonts w:ascii="Times New Roman" w:eastAsia="Times New Roman" w:hAnsi="Times New Roman" w:cs="Times New Roman"/>
                <w:color w:val="231F20"/>
                <w:spacing w:val="1"/>
                <w:w w:val="90"/>
                <w:sz w:val="20"/>
                <w:szCs w:val="20"/>
              </w:rPr>
              <w:t>ğ</w:t>
            </w:r>
            <w:r w:rsidRPr="00F85333">
              <w:rPr>
                <w:rFonts w:ascii="Times New Roman" w:eastAsia="Times New Roman" w:hAnsi="Times New Roman" w:cs="Times New Roman"/>
                <w:color w:val="231F20"/>
                <w:w w:val="90"/>
                <w:sz w:val="20"/>
                <w:szCs w:val="20"/>
              </w:rPr>
              <w:t>itim</w:t>
            </w:r>
          </w:p>
        </w:tc>
        <w:tc>
          <w:tcPr>
            <w:cnfStyle w:val="000100000000" w:firstRow="0" w:lastRow="0" w:firstColumn="0" w:lastColumn="1" w:oddVBand="0" w:evenVBand="0" w:oddHBand="0" w:evenHBand="0" w:firstRowFirstColumn="0" w:firstRowLastColumn="0" w:lastRowFirstColumn="0" w:lastRowLastColumn="0"/>
            <w:tcW w:w="7552" w:type="dxa"/>
          </w:tcPr>
          <w:p w14:paraId="7B38F219" w14:textId="77777777" w:rsidR="00E33C76" w:rsidRPr="00F85333" w:rsidRDefault="00E33C76" w:rsidP="00E33C76">
            <w:pPr>
              <w:pStyle w:val="TableParagraph"/>
              <w:spacing w:before="57" w:line="250" w:lineRule="auto"/>
              <w:ind w:left="108" w:right="434"/>
              <w:rPr>
                <w:rFonts w:ascii="Times New Roman" w:eastAsia="Times New Roman" w:hAnsi="Times New Roman" w:cs="Times New Roman"/>
                <w:b w:val="0"/>
                <w:sz w:val="20"/>
                <w:szCs w:val="20"/>
              </w:rPr>
            </w:pPr>
            <w:r w:rsidRPr="00F85333">
              <w:rPr>
                <w:rFonts w:ascii="Times New Roman" w:eastAsia="Times New Roman" w:hAnsi="Times New Roman" w:cs="Times New Roman"/>
                <w:b w:val="0"/>
                <w:color w:val="231F20"/>
                <w:w w:val="90"/>
                <w:sz w:val="20"/>
                <w:szCs w:val="20"/>
              </w:rPr>
              <w:t>658,</w:t>
            </w:r>
            <w:r w:rsidRPr="00F85333">
              <w:rPr>
                <w:rFonts w:ascii="Times New Roman" w:eastAsia="Times New Roman" w:hAnsi="Times New Roman" w:cs="Times New Roman"/>
                <w:b w:val="0"/>
                <w:color w:val="231F20"/>
                <w:spacing w:val="-1"/>
                <w:w w:val="90"/>
                <w:sz w:val="20"/>
                <w:szCs w:val="20"/>
              </w:rPr>
              <w:t xml:space="preserve"> </w:t>
            </w:r>
            <w:r w:rsidRPr="00F85333">
              <w:rPr>
                <w:rFonts w:ascii="Times New Roman" w:eastAsia="Times New Roman" w:hAnsi="Times New Roman" w:cs="Times New Roman"/>
                <w:b w:val="0"/>
                <w:color w:val="231F20"/>
                <w:w w:val="90"/>
                <w:sz w:val="20"/>
                <w:szCs w:val="20"/>
              </w:rPr>
              <w:t>659, 660</w:t>
            </w:r>
            <w:r w:rsidRPr="00F85333">
              <w:rPr>
                <w:rFonts w:ascii="Times New Roman" w:eastAsia="Times New Roman" w:hAnsi="Times New Roman" w:cs="Times New Roman"/>
                <w:b w:val="0"/>
                <w:color w:val="231F20"/>
                <w:spacing w:val="-1"/>
                <w:w w:val="90"/>
                <w:sz w:val="20"/>
                <w:szCs w:val="20"/>
              </w:rPr>
              <w:t xml:space="preserve"> </w:t>
            </w:r>
            <w:r w:rsidRPr="00F85333">
              <w:rPr>
                <w:rFonts w:ascii="Times New Roman" w:eastAsia="Times New Roman" w:hAnsi="Times New Roman" w:cs="Times New Roman"/>
                <w:b w:val="0"/>
                <w:color w:val="231F20"/>
                <w:spacing w:val="-4"/>
                <w:w w:val="90"/>
                <w:sz w:val="20"/>
                <w:szCs w:val="20"/>
              </w:rPr>
              <w:t>S</w:t>
            </w:r>
            <w:r w:rsidRPr="00F85333">
              <w:rPr>
                <w:rFonts w:ascii="Times New Roman" w:eastAsia="Times New Roman" w:hAnsi="Times New Roman" w:cs="Times New Roman"/>
                <w:b w:val="0"/>
                <w:color w:val="231F20"/>
                <w:spacing w:val="-5"/>
                <w:w w:val="90"/>
                <w:sz w:val="20"/>
                <w:szCs w:val="20"/>
              </w:rPr>
              <w:t>a</w:t>
            </w:r>
            <w:r w:rsidRPr="00F85333">
              <w:rPr>
                <w:rFonts w:ascii="Times New Roman" w:eastAsia="Times New Roman" w:hAnsi="Times New Roman" w:cs="Times New Roman"/>
                <w:b w:val="0"/>
                <w:color w:val="231F20"/>
                <w:spacing w:val="4"/>
                <w:w w:val="90"/>
                <w:sz w:val="20"/>
                <w:szCs w:val="20"/>
              </w:rPr>
              <w:t>y</w:t>
            </w:r>
            <w:r w:rsidRPr="00F85333">
              <w:rPr>
                <w:rFonts w:ascii="Times New Roman" w:eastAsia="Times New Roman" w:hAnsi="Times New Roman" w:cs="Times New Roman"/>
                <w:b w:val="0"/>
                <w:color w:val="231F20"/>
                <w:spacing w:val="2"/>
                <w:w w:val="90"/>
                <w:sz w:val="20"/>
                <w:szCs w:val="20"/>
              </w:rPr>
              <w:t>ı</w:t>
            </w:r>
            <w:r w:rsidRPr="00F85333">
              <w:rPr>
                <w:rFonts w:ascii="Times New Roman" w:eastAsia="Times New Roman" w:hAnsi="Times New Roman" w:cs="Times New Roman"/>
                <w:b w:val="0"/>
                <w:color w:val="231F20"/>
                <w:w w:val="90"/>
                <w:sz w:val="20"/>
                <w:szCs w:val="20"/>
              </w:rPr>
              <w:t xml:space="preserve">lı </w:t>
            </w:r>
            <w:r w:rsidRPr="00F85333">
              <w:rPr>
                <w:rFonts w:ascii="Times New Roman" w:eastAsia="Times New Roman" w:hAnsi="Times New Roman" w:cs="Times New Roman"/>
                <w:b w:val="0"/>
                <w:color w:val="231F20"/>
                <w:spacing w:val="1"/>
                <w:w w:val="90"/>
                <w:sz w:val="20"/>
                <w:szCs w:val="20"/>
              </w:rPr>
              <w:t>A</w:t>
            </w:r>
            <w:r w:rsidRPr="00F85333">
              <w:rPr>
                <w:rFonts w:ascii="Times New Roman" w:eastAsia="Times New Roman" w:hAnsi="Times New Roman" w:cs="Times New Roman"/>
                <w:b w:val="0"/>
                <w:color w:val="231F20"/>
                <w:spacing w:val="-2"/>
                <w:w w:val="90"/>
                <w:sz w:val="20"/>
                <w:szCs w:val="20"/>
              </w:rPr>
              <w:t>ma</w:t>
            </w:r>
            <w:r w:rsidRPr="00F85333">
              <w:rPr>
                <w:rFonts w:ascii="Times New Roman" w:eastAsia="Times New Roman" w:hAnsi="Times New Roman" w:cs="Times New Roman"/>
                <w:b w:val="0"/>
                <w:color w:val="231F20"/>
                <w:w w:val="90"/>
                <w:sz w:val="20"/>
                <w:szCs w:val="20"/>
              </w:rPr>
              <w:t>ç</w:t>
            </w:r>
            <w:r w:rsidRPr="00F85333">
              <w:rPr>
                <w:rFonts w:ascii="Times New Roman" w:eastAsia="Times New Roman" w:hAnsi="Times New Roman" w:cs="Times New Roman"/>
                <w:b w:val="0"/>
                <w:color w:val="231F20"/>
                <w:spacing w:val="-1"/>
                <w:w w:val="90"/>
                <w:sz w:val="20"/>
                <w:szCs w:val="20"/>
              </w:rPr>
              <w:t xml:space="preserve"> </w:t>
            </w:r>
            <w:r w:rsidRPr="00F85333">
              <w:rPr>
                <w:rFonts w:ascii="Times New Roman" w:eastAsia="Times New Roman" w:hAnsi="Times New Roman" w:cs="Times New Roman"/>
                <w:b w:val="0"/>
                <w:color w:val="231F20"/>
                <w:spacing w:val="-3"/>
                <w:w w:val="90"/>
                <w:sz w:val="20"/>
                <w:szCs w:val="20"/>
              </w:rPr>
              <w:t>M</w:t>
            </w:r>
            <w:r w:rsidRPr="00F85333">
              <w:rPr>
                <w:rFonts w:ascii="Times New Roman" w:eastAsia="Times New Roman" w:hAnsi="Times New Roman" w:cs="Times New Roman"/>
                <w:b w:val="0"/>
                <w:color w:val="231F20"/>
                <w:spacing w:val="-2"/>
                <w:w w:val="90"/>
                <w:sz w:val="20"/>
                <w:szCs w:val="20"/>
              </w:rPr>
              <w:t>a</w:t>
            </w:r>
            <w:r w:rsidRPr="00F85333">
              <w:rPr>
                <w:rFonts w:ascii="Times New Roman" w:eastAsia="Times New Roman" w:hAnsi="Times New Roman" w:cs="Times New Roman"/>
                <w:b w:val="0"/>
                <w:color w:val="231F20"/>
                <w:w w:val="90"/>
                <w:sz w:val="20"/>
                <w:szCs w:val="20"/>
              </w:rPr>
              <w:t>dd</w:t>
            </w:r>
            <w:r w:rsidRPr="00F85333">
              <w:rPr>
                <w:rFonts w:ascii="Times New Roman" w:eastAsia="Times New Roman" w:hAnsi="Times New Roman" w:cs="Times New Roman"/>
                <w:b w:val="0"/>
                <w:color w:val="231F20"/>
                <w:spacing w:val="-1"/>
                <w:w w:val="90"/>
                <w:sz w:val="20"/>
                <w:szCs w:val="20"/>
              </w:rPr>
              <w:t>e</w:t>
            </w:r>
            <w:r w:rsidRPr="00F85333">
              <w:rPr>
                <w:rFonts w:ascii="Times New Roman" w:eastAsia="Times New Roman" w:hAnsi="Times New Roman" w:cs="Times New Roman"/>
                <w:b w:val="0"/>
                <w:color w:val="231F20"/>
                <w:w w:val="90"/>
                <w:sz w:val="20"/>
                <w:szCs w:val="20"/>
              </w:rPr>
              <w:t>l</w:t>
            </w:r>
            <w:r w:rsidRPr="00F85333">
              <w:rPr>
                <w:rFonts w:ascii="Times New Roman" w:eastAsia="Times New Roman" w:hAnsi="Times New Roman" w:cs="Times New Roman"/>
                <w:b w:val="0"/>
                <w:color w:val="231F20"/>
                <w:spacing w:val="-1"/>
                <w:w w:val="90"/>
                <w:sz w:val="20"/>
                <w:szCs w:val="20"/>
              </w:rPr>
              <w:t>e</w:t>
            </w:r>
            <w:r w:rsidRPr="00F85333">
              <w:rPr>
                <w:rFonts w:ascii="Times New Roman" w:eastAsia="Times New Roman" w:hAnsi="Times New Roman" w:cs="Times New Roman"/>
                <w:b w:val="0"/>
                <w:color w:val="231F20"/>
                <w:spacing w:val="1"/>
                <w:w w:val="90"/>
                <w:sz w:val="20"/>
                <w:szCs w:val="20"/>
              </w:rPr>
              <w:t>r</w:t>
            </w:r>
            <w:r w:rsidRPr="00F85333">
              <w:rPr>
                <w:rFonts w:ascii="Times New Roman" w:eastAsia="Times New Roman" w:hAnsi="Times New Roman" w:cs="Times New Roman"/>
                <w:b w:val="0"/>
                <w:color w:val="231F20"/>
                <w:w w:val="90"/>
                <w:sz w:val="20"/>
                <w:szCs w:val="20"/>
              </w:rPr>
              <w:t xml:space="preserve">i </w:t>
            </w:r>
            <w:r w:rsidRPr="00F85333">
              <w:rPr>
                <w:rFonts w:ascii="Times New Roman" w:eastAsia="Times New Roman" w:hAnsi="Times New Roman" w:cs="Times New Roman"/>
                <w:b w:val="0"/>
                <w:color w:val="231F20"/>
                <w:spacing w:val="-3"/>
                <w:w w:val="90"/>
                <w:sz w:val="20"/>
                <w:szCs w:val="20"/>
              </w:rPr>
              <w:t>v</w:t>
            </w:r>
            <w:r w:rsidRPr="00F85333">
              <w:rPr>
                <w:rFonts w:ascii="Times New Roman" w:eastAsia="Times New Roman" w:hAnsi="Times New Roman" w:cs="Times New Roman"/>
                <w:b w:val="0"/>
                <w:color w:val="231F20"/>
                <w:w w:val="90"/>
                <w:sz w:val="20"/>
                <w:szCs w:val="20"/>
              </w:rPr>
              <w:t>e</w:t>
            </w:r>
            <w:r w:rsidRPr="00F85333">
              <w:rPr>
                <w:rFonts w:ascii="Times New Roman" w:eastAsia="Times New Roman" w:hAnsi="Times New Roman" w:cs="Times New Roman"/>
                <w:b w:val="0"/>
                <w:color w:val="231F20"/>
                <w:spacing w:val="-1"/>
                <w:w w:val="90"/>
                <w:sz w:val="20"/>
                <w:szCs w:val="20"/>
              </w:rPr>
              <w:t xml:space="preserve"> </w:t>
            </w:r>
            <w:r w:rsidRPr="00F85333">
              <w:rPr>
                <w:rFonts w:ascii="Times New Roman" w:eastAsia="Times New Roman" w:hAnsi="Times New Roman" w:cs="Times New Roman"/>
                <w:b w:val="0"/>
                <w:color w:val="231F20"/>
                <w:spacing w:val="-3"/>
                <w:w w:val="90"/>
                <w:sz w:val="20"/>
                <w:szCs w:val="20"/>
              </w:rPr>
              <w:t>B</w:t>
            </w:r>
            <w:r w:rsidRPr="00F85333">
              <w:rPr>
                <w:rFonts w:ascii="Times New Roman" w:eastAsia="Times New Roman" w:hAnsi="Times New Roman" w:cs="Times New Roman"/>
                <w:b w:val="0"/>
                <w:color w:val="231F20"/>
                <w:w w:val="90"/>
                <w:sz w:val="20"/>
                <w:szCs w:val="20"/>
              </w:rPr>
              <w:t>un</w:t>
            </w:r>
            <w:r w:rsidRPr="00F85333">
              <w:rPr>
                <w:rFonts w:ascii="Times New Roman" w:eastAsia="Times New Roman" w:hAnsi="Times New Roman" w:cs="Times New Roman"/>
                <w:b w:val="0"/>
                <w:color w:val="231F20"/>
                <w:spacing w:val="-1"/>
                <w:w w:val="90"/>
                <w:sz w:val="20"/>
                <w:szCs w:val="20"/>
              </w:rPr>
              <w:t>la</w:t>
            </w:r>
            <w:r w:rsidRPr="00F85333">
              <w:rPr>
                <w:rFonts w:ascii="Times New Roman" w:eastAsia="Times New Roman" w:hAnsi="Times New Roman" w:cs="Times New Roman"/>
                <w:b w:val="0"/>
                <w:color w:val="231F20"/>
                <w:spacing w:val="-2"/>
                <w:w w:val="90"/>
                <w:sz w:val="20"/>
                <w:szCs w:val="20"/>
              </w:rPr>
              <w:t>r</w:t>
            </w:r>
            <w:r w:rsidRPr="00F85333">
              <w:rPr>
                <w:rFonts w:ascii="Times New Roman" w:eastAsia="Times New Roman" w:hAnsi="Times New Roman" w:cs="Times New Roman"/>
                <w:b w:val="0"/>
                <w:color w:val="231F20"/>
                <w:w w:val="90"/>
                <w:sz w:val="20"/>
                <w:szCs w:val="20"/>
              </w:rPr>
              <w:t xml:space="preserve">a </w:t>
            </w:r>
            <w:r w:rsidRPr="00F85333">
              <w:rPr>
                <w:rFonts w:ascii="Times New Roman" w:eastAsia="Times New Roman" w:hAnsi="Times New Roman" w:cs="Times New Roman"/>
                <w:b w:val="0"/>
                <w:color w:val="231F20"/>
                <w:spacing w:val="-3"/>
                <w:w w:val="90"/>
                <w:sz w:val="20"/>
                <w:szCs w:val="20"/>
              </w:rPr>
              <w:t>Ba</w:t>
            </w:r>
            <w:r w:rsidRPr="00F85333">
              <w:rPr>
                <w:rFonts w:ascii="Times New Roman" w:eastAsia="Times New Roman" w:hAnsi="Times New Roman" w:cs="Times New Roman"/>
                <w:b w:val="0"/>
                <w:color w:val="231F20"/>
                <w:w w:val="90"/>
                <w:sz w:val="20"/>
                <w:szCs w:val="20"/>
              </w:rPr>
              <w:t>ğlı</w:t>
            </w:r>
            <w:r w:rsidRPr="00F85333">
              <w:rPr>
                <w:rFonts w:ascii="Times New Roman" w:eastAsia="Times New Roman" w:hAnsi="Times New Roman" w:cs="Times New Roman"/>
                <w:b w:val="0"/>
                <w:color w:val="231F20"/>
                <w:w w:val="85"/>
                <w:sz w:val="20"/>
                <w:szCs w:val="20"/>
              </w:rPr>
              <w:t xml:space="preserve"> </w:t>
            </w:r>
            <w:r w:rsidRPr="00F85333">
              <w:rPr>
                <w:rFonts w:ascii="Times New Roman" w:eastAsia="Times New Roman" w:hAnsi="Times New Roman" w:cs="Times New Roman"/>
                <w:b w:val="0"/>
                <w:color w:val="231F20"/>
                <w:spacing w:val="-9"/>
                <w:w w:val="90"/>
                <w:sz w:val="20"/>
                <w:szCs w:val="20"/>
              </w:rPr>
              <w:t>P</w:t>
            </w:r>
            <w:r w:rsidRPr="00F85333">
              <w:rPr>
                <w:rFonts w:ascii="Times New Roman" w:eastAsia="Times New Roman" w:hAnsi="Times New Roman" w:cs="Times New Roman"/>
                <w:b w:val="0"/>
                <w:color w:val="231F20"/>
                <w:spacing w:val="-1"/>
                <w:w w:val="90"/>
                <w:sz w:val="20"/>
                <w:szCs w:val="20"/>
              </w:rPr>
              <w:t>o</w:t>
            </w:r>
            <w:r w:rsidRPr="00F85333">
              <w:rPr>
                <w:rFonts w:ascii="Times New Roman" w:eastAsia="Times New Roman" w:hAnsi="Times New Roman" w:cs="Times New Roman"/>
                <w:b w:val="0"/>
                <w:color w:val="231F20"/>
                <w:w w:val="90"/>
                <w:sz w:val="20"/>
                <w:szCs w:val="20"/>
              </w:rPr>
              <w:t>lit</w:t>
            </w:r>
            <w:r w:rsidRPr="00F85333">
              <w:rPr>
                <w:rFonts w:ascii="Times New Roman" w:eastAsia="Times New Roman" w:hAnsi="Times New Roman" w:cs="Times New Roman"/>
                <w:b w:val="0"/>
                <w:color w:val="231F20"/>
                <w:spacing w:val="2"/>
                <w:w w:val="90"/>
                <w:sz w:val="20"/>
                <w:szCs w:val="20"/>
              </w:rPr>
              <w:t>ik</w:t>
            </w:r>
            <w:r w:rsidRPr="00F85333">
              <w:rPr>
                <w:rFonts w:ascii="Times New Roman" w:eastAsia="Times New Roman" w:hAnsi="Times New Roman" w:cs="Times New Roman"/>
                <w:b w:val="0"/>
                <w:color w:val="231F20"/>
                <w:w w:val="90"/>
                <w:sz w:val="20"/>
                <w:szCs w:val="20"/>
              </w:rPr>
              <w:t>a</w:t>
            </w:r>
            <w:r w:rsidRPr="00F85333">
              <w:rPr>
                <w:rFonts w:ascii="Times New Roman" w:eastAsia="Times New Roman" w:hAnsi="Times New Roman" w:cs="Times New Roman"/>
                <w:b w:val="0"/>
                <w:color w:val="231F20"/>
                <w:spacing w:val="20"/>
                <w:w w:val="90"/>
                <w:sz w:val="20"/>
                <w:szCs w:val="20"/>
              </w:rPr>
              <w:t xml:space="preserve"> </w:t>
            </w:r>
            <w:r w:rsidRPr="00F85333">
              <w:rPr>
                <w:rFonts w:ascii="Times New Roman" w:eastAsia="Times New Roman" w:hAnsi="Times New Roman" w:cs="Times New Roman"/>
                <w:b w:val="0"/>
                <w:color w:val="231F20"/>
                <w:spacing w:val="2"/>
                <w:w w:val="90"/>
                <w:sz w:val="20"/>
                <w:szCs w:val="20"/>
              </w:rPr>
              <w:t>i</w:t>
            </w:r>
            <w:r w:rsidRPr="00F85333">
              <w:rPr>
                <w:rFonts w:ascii="Times New Roman" w:eastAsia="Times New Roman" w:hAnsi="Times New Roman" w:cs="Times New Roman"/>
                <w:b w:val="0"/>
                <w:color w:val="231F20"/>
                <w:w w:val="90"/>
                <w:sz w:val="20"/>
                <w:szCs w:val="20"/>
              </w:rPr>
              <w:t>le</w:t>
            </w:r>
            <w:r w:rsidRPr="00F85333">
              <w:rPr>
                <w:rFonts w:ascii="Times New Roman" w:eastAsia="Times New Roman" w:hAnsi="Times New Roman" w:cs="Times New Roman"/>
                <w:b w:val="0"/>
                <w:color w:val="231F20"/>
                <w:spacing w:val="21"/>
                <w:w w:val="90"/>
                <w:sz w:val="20"/>
                <w:szCs w:val="20"/>
              </w:rPr>
              <w:t xml:space="preserve"> </w:t>
            </w:r>
            <w:r w:rsidRPr="00F85333">
              <w:rPr>
                <w:rFonts w:ascii="Times New Roman" w:eastAsia="Times New Roman" w:hAnsi="Times New Roman" w:cs="Times New Roman"/>
                <w:b w:val="0"/>
                <w:color w:val="231F20"/>
                <w:spacing w:val="-20"/>
                <w:w w:val="90"/>
                <w:sz w:val="20"/>
                <w:szCs w:val="20"/>
              </w:rPr>
              <w:t>T</w:t>
            </w:r>
            <w:r w:rsidRPr="00F85333">
              <w:rPr>
                <w:rFonts w:ascii="Times New Roman" w:eastAsia="Times New Roman" w:hAnsi="Times New Roman" w:cs="Times New Roman"/>
                <w:b w:val="0"/>
                <w:color w:val="231F20"/>
                <w:spacing w:val="-2"/>
                <w:w w:val="90"/>
                <w:sz w:val="20"/>
                <w:szCs w:val="20"/>
              </w:rPr>
              <w:t>e</w:t>
            </w:r>
            <w:r w:rsidRPr="00F85333">
              <w:rPr>
                <w:rFonts w:ascii="Times New Roman" w:eastAsia="Times New Roman" w:hAnsi="Times New Roman" w:cs="Times New Roman"/>
                <w:b w:val="0"/>
                <w:color w:val="231F20"/>
                <w:w w:val="90"/>
                <w:sz w:val="20"/>
                <w:szCs w:val="20"/>
              </w:rPr>
              <w:t>dbir</w:t>
            </w:r>
            <w:r w:rsidRPr="00F85333">
              <w:rPr>
                <w:rFonts w:ascii="Times New Roman" w:eastAsia="Times New Roman" w:hAnsi="Times New Roman" w:cs="Times New Roman"/>
                <w:b w:val="0"/>
                <w:color w:val="231F20"/>
                <w:spacing w:val="21"/>
                <w:w w:val="90"/>
                <w:sz w:val="20"/>
                <w:szCs w:val="20"/>
              </w:rPr>
              <w:t xml:space="preserve"> </w:t>
            </w:r>
            <w:r w:rsidRPr="00F85333">
              <w:rPr>
                <w:rFonts w:ascii="Times New Roman" w:eastAsia="Times New Roman" w:hAnsi="Times New Roman" w:cs="Times New Roman"/>
                <w:b w:val="0"/>
                <w:color w:val="231F20"/>
                <w:spacing w:val="-3"/>
                <w:w w:val="90"/>
                <w:sz w:val="20"/>
                <w:szCs w:val="20"/>
              </w:rPr>
              <w:t>M</w:t>
            </w:r>
            <w:r w:rsidRPr="00F85333">
              <w:rPr>
                <w:rFonts w:ascii="Times New Roman" w:eastAsia="Times New Roman" w:hAnsi="Times New Roman" w:cs="Times New Roman"/>
                <w:b w:val="0"/>
                <w:color w:val="231F20"/>
                <w:spacing w:val="-2"/>
                <w:w w:val="90"/>
                <w:sz w:val="20"/>
                <w:szCs w:val="20"/>
              </w:rPr>
              <w:t>a</w:t>
            </w:r>
            <w:r w:rsidRPr="00F85333">
              <w:rPr>
                <w:rFonts w:ascii="Times New Roman" w:eastAsia="Times New Roman" w:hAnsi="Times New Roman" w:cs="Times New Roman"/>
                <w:b w:val="0"/>
                <w:color w:val="231F20"/>
                <w:w w:val="90"/>
                <w:sz w:val="20"/>
                <w:szCs w:val="20"/>
              </w:rPr>
              <w:t>dd</w:t>
            </w:r>
            <w:r w:rsidRPr="00F85333">
              <w:rPr>
                <w:rFonts w:ascii="Times New Roman" w:eastAsia="Times New Roman" w:hAnsi="Times New Roman" w:cs="Times New Roman"/>
                <w:b w:val="0"/>
                <w:color w:val="231F20"/>
                <w:spacing w:val="-1"/>
                <w:w w:val="90"/>
                <w:sz w:val="20"/>
                <w:szCs w:val="20"/>
              </w:rPr>
              <w:t>e</w:t>
            </w:r>
            <w:r w:rsidRPr="00F85333">
              <w:rPr>
                <w:rFonts w:ascii="Times New Roman" w:eastAsia="Times New Roman" w:hAnsi="Times New Roman" w:cs="Times New Roman"/>
                <w:b w:val="0"/>
                <w:color w:val="231F20"/>
                <w:w w:val="90"/>
                <w:sz w:val="20"/>
                <w:szCs w:val="20"/>
              </w:rPr>
              <w:t>l</w:t>
            </w:r>
            <w:r w:rsidRPr="00F85333">
              <w:rPr>
                <w:rFonts w:ascii="Times New Roman" w:eastAsia="Times New Roman" w:hAnsi="Times New Roman" w:cs="Times New Roman"/>
                <w:b w:val="0"/>
                <w:color w:val="231F20"/>
                <w:spacing w:val="-1"/>
                <w:w w:val="90"/>
                <w:sz w:val="20"/>
                <w:szCs w:val="20"/>
              </w:rPr>
              <w:t>e</w:t>
            </w:r>
            <w:r w:rsidRPr="00F85333">
              <w:rPr>
                <w:rFonts w:ascii="Times New Roman" w:eastAsia="Times New Roman" w:hAnsi="Times New Roman" w:cs="Times New Roman"/>
                <w:b w:val="0"/>
                <w:color w:val="231F20"/>
                <w:spacing w:val="1"/>
                <w:w w:val="90"/>
                <w:sz w:val="20"/>
                <w:szCs w:val="20"/>
              </w:rPr>
              <w:t>r</w:t>
            </w:r>
            <w:r w:rsidRPr="00F85333">
              <w:rPr>
                <w:rFonts w:ascii="Times New Roman" w:eastAsia="Times New Roman" w:hAnsi="Times New Roman" w:cs="Times New Roman"/>
                <w:b w:val="0"/>
                <w:color w:val="231F20"/>
                <w:w w:val="90"/>
                <w:sz w:val="20"/>
                <w:szCs w:val="20"/>
              </w:rPr>
              <w:t>i</w:t>
            </w:r>
          </w:p>
        </w:tc>
      </w:tr>
      <w:tr w:rsidR="00E33C76" w:rsidRPr="00F85333" w14:paraId="2969AEAF" w14:textId="77777777" w:rsidTr="00415BBE">
        <w:trPr>
          <w:trHeight w:hRule="exact" w:val="852"/>
        </w:trPr>
        <w:tc>
          <w:tcPr>
            <w:cnfStyle w:val="001000000000" w:firstRow="0" w:lastRow="0" w:firstColumn="1" w:lastColumn="0" w:oddVBand="0" w:evenVBand="0" w:oddHBand="0" w:evenHBand="0" w:firstRowFirstColumn="0" w:firstRowLastColumn="0" w:lastRowFirstColumn="0" w:lastRowLastColumn="0"/>
            <w:tcW w:w="2567" w:type="dxa"/>
            <w:vMerge/>
          </w:tcPr>
          <w:p w14:paraId="4585403A" w14:textId="77777777" w:rsidR="00E33C76" w:rsidRPr="00F85333"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14:paraId="23FDDBEC" w14:textId="77777777" w:rsidR="00E33C76" w:rsidRPr="00F85333" w:rsidRDefault="00E33C76" w:rsidP="00E33C76">
            <w:pPr>
              <w:pStyle w:val="TableParagraph"/>
              <w:spacing w:before="57"/>
              <w:ind w:left="108"/>
              <w:rPr>
                <w:rFonts w:ascii="Times New Roman" w:eastAsia="Times New Roman" w:hAnsi="Times New Roman" w:cs="Times New Roman"/>
                <w:sz w:val="20"/>
                <w:szCs w:val="20"/>
              </w:rPr>
            </w:pPr>
            <w:r w:rsidRPr="00F85333">
              <w:rPr>
                <w:rFonts w:ascii="Times New Roman" w:eastAsia="Times New Roman" w:hAnsi="Times New Roman" w:cs="Times New Roman"/>
                <w:color w:val="231F20"/>
                <w:spacing w:val="-4"/>
                <w:w w:val="95"/>
                <w:sz w:val="20"/>
                <w:szCs w:val="20"/>
              </w:rPr>
              <w:t>Ç</w:t>
            </w:r>
            <w:r w:rsidRPr="00F85333">
              <w:rPr>
                <w:rFonts w:ascii="Times New Roman" w:eastAsia="Times New Roman" w:hAnsi="Times New Roman" w:cs="Times New Roman"/>
                <w:color w:val="231F20"/>
                <w:w w:val="95"/>
                <w:sz w:val="20"/>
                <w:szCs w:val="20"/>
              </w:rPr>
              <w:t>ocuk</w:t>
            </w:r>
          </w:p>
        </w:tc>
        <w:tc>
          <w:tcPr>
            <w:cnfStyle w:val="000100000000" w:firstRow="0" w:lastRow="0" w:firstColumn="0" w:lastColumn="1" w:oddVBand="0" w:evenVBand="0" w:oddHBand="0" w:evenHBand="0" w:firstRowFirstColumn="0" w:firstRowLastColumn="0" w:lastRowFirstColumn="0" w:lastRowLastColumn="0"/>
            <w:tcW w:w="7552" w:type="dxa"/>
          </w:tcPr>
          <w:p w14:paraId="5CEAA0F5" w14:textId="77777777" w:rsidR="00E33C76" w:rsidRPr="00F85333" w:rsidRDefault="00E33C76" w:rsidP="00E33C76">
            <w:pPr>
              <w:pStyle w:val="TableParagraph"/>
              <w:spacing w:before="57"/>
              <w:ind w:left="108"/>
              <w:rPr>
                <w:rFonts w:ascii="Times New Roman" w:eastAsia="Times New Roman" w:hAnsi="Times New Roman" w:cs="Times New Roman"/>
                <w:b w:val="0"/>
                <w:sz w:val="20"/>
                <w:szCs w:val="20"/>
              </w:rPr>
            </w:pPr>
            <w:r w:rsidRPr="00F85333">
              <w:rPr>
                <w:rFonts w:ascii="Times New Roman" w:eastAsia="Times New Roman" w:hAnsi="Times New Roman" w:cs="Times New Roman"/>
                <w:b w:val="0"/>
                <w:color w:val="231F20"/>
                <w:w w:val="90"/>
                <w:sz w:val="20"/>
                <w:szCs w:val="20"/>
              </w:rPr>
              <w:t>731.2,</w:t>
            </w:r>
            <w:r w:rsidRPr="00F85333">
              <w:rPr>
                <w:rFonts w:ascii="Times New Roman" w:eastAsia="Times New Roman" w:hAnsi="Times New Roman" w:cs="Times New Roman"/>
                <w:b w:val="0"/>
                <w:color w:val="231F20"/>
                <w:spacing w:val="4"/>
                <w:w w:val="90"/>
                <w:sz w:val="20"/>
                <w:szCs w:val="20"/>
              </w:rPr>
              <w:t xml:space="preserve"> </w:t>
            </w:r>
            <w:r w:rsidRPr="00F85333">
              <w:rPr>
                <w:rFonts w:ascii="Times New Roman" w:eastAsia="Times New Roman" w:hAnsi="Times New Roman" w:cs="Times New Roman"/>
                <w:b w:val="0"/>
                <w:color w:val="231F20"/>
                <w:w w:val="90"/>
                <w:sz w:val="20"/>
                <w:szCs w:val="20"/>
              </w:rPr>
              <w:t>731.3,</w:t>
            </w:r>
            <w:r w:rsidRPr="00F85333">
              <w:rPr>
                <w:rFonts w:ascii="Times New Roman" w:eastAsia="Times New Roman" w:hAnsi="Times New Roman" w:cs="Times New Roman"/>
                <w:b w:val="0"/>
                <w:color w:val="231F20"/>
                <w:spacing w:val="4"/>
                <w:w w:val="90"/>
                <w:sz w:val="20"/>
                <w:szCs w:val="20"/>
              </w:rPr>
              <w:t xml:space="preserve"> </w:t>
            </w:r>
            <w:r w:rsidRPr="00F85333">
              <w:rPr>
                <w:rFonts w:ascii="Times New Roman" w:eastAsia="Times New Roman" w:hAnsi="Times New Roman" w:cs="Times New Roman"/>
                <w:b w:val="0"/>
                <w:color w:val="231F20"/>
                <w:w w:val="90"/>
                <w:sz w:val="20"/>
                <w:szCs w:val="20"/>
              </w:rPr>
              <w:t>731.4,</w:t>
            </w:r>
            <w:r w:rsidRPr="00F85333">
              <w:rPr>
                <w:rFonts w:ascii="Times New Roman" w:eastAsia="Times New Roman" w:hAnsi="Times New Roman" w:cs="Times New Roman"/>
                <w:b w:val="0"/>
                <w:color w:val="231F20"/>
                <w:spacing w:val="5"/>
                <w:w w:val="90"/>
                <w:sz w:val="20"/>
                <w:szCs w:val="20"/>
              </w:rPr>
              <w:t xml:space="preserve"> </w:t>
            </w:r>
            <w:r w:rsidRPr="00F85333">
              <w:rPr>
                <w:rFonts w:ascii="Times New Roman" w:eastAsia="Times New Roman" w:hAnsi="Times New Roman" w:cs="Times New Roman"/>
                <w:b w:val="0"/>
                <w:color w:val="231F20"/>
                <w:w w:val="90"/>
                <w:sz w:val="20"/>
                <w:szCs w:val="20"/>
              </w:rPr>
              <w:t>731.5,</w:t>
            </w:r>
            <w:r w:rsidRPr="00F85333">
              <w:rPr>
                <w:rFonts w:ascii="Times New Roman" w:eastAsia="Times New Roman" w:hAnsi="Times New Roman" w:cs="Times New Roman"/>
                <w:b w:val="0"/>
                <w:color w:val="231F20"/>
                <w:spacing w:val="4"/>
                <w:w w:val="90"/>
                <w:sz w:val="20"/>
                <w:szCs w:val="20"/>
              </w:rPr>
              <w:t xml:space="preserve"> </w:t>
            </w:r>
            <w:r w:rsidRPr="00F85333">
              <w:rPr>
                <w:rFonts w:ascii="Times New Roman" w:eastAsia="Times New Roman" w:hAnsi="Times New Roman" w:cs="Times New Roman"/>
                <w:b w:val="0"/>
                <w:color w:val="231F20"/>
                <w:w w:val="90"/>
                <w:sz w:val="20"/>
                <w:szCs w:val="20"/>
              </w:rPr>
              <w:t>731.6,</w:t>
            </w:r>
            <w:r w:rsidRPr="00F85333">
              <w:rPr>
                <w:rFonts w:ascii="Times New Roman" w:eastAsia="Times New Roman" w:hAnsi="Times New Roman" w:cs="Times New Roman"/>
                <w:b w:val="0"/>
                <w:color w:val="231F20"/>
                <w:spacing w:val="5"/>
                <w:w w:val="90"/>
                <w:sz w:val="20"/>
                <w:szCs w:val="20"/>
              </w:rPr>
              <w:t xml:space="preserve"> </w:t>
            </w:r>
            <w:r w:rsidRPr="00F85333">
              <w:rPr>
                <w:rFonts w:ascii="Times New Roman" w:eastAsia="Times New Roman" w:hAnsi="Times New Roman" w:cs="Times New Roman"/>
                <w:b w:val="0"/>
                <w:color w:val="231F20"/>
                <w:w w:val="90"/>
                <w:sz w:val="20"/>
                <w:szCs w:val="20"/>
              </w:rPr>
              <w:t>732.1,</w:t>
            </w:r>
            <w:r w:rsidRPr="00F85333">
              <w:rPr>
                <w:rFonts w:ascii="Times New Roman" w:eastAsia="Times New Roman" w:hAnsi="Times New Roman" w:cs="Times New Roman"/>
                <w:b w:val="0"/>
                <w:color w:val="231F20"/>
                <w:spacing w:val="4"/>
                <w:w w:val="90"/>
                <w:sz w:val="20"/>
                <w:szCs w:val="20"/>
              </w:rPr>
              <w:t xml:space="preserve"> </w:t>
            </w:r>
            <w:r w:rsidRPr="00F85333">
              <w:rPr>
                <w:rFonts w:ascii="Times New Roman" w:eastAsia="Times New Roman" w:hAnsi="Times New Roman" w:cs="Times New Roman"/>
                <w:b w:val="0"/>
                <w:color w:val="231F20"/>
                <w:w w:val="90"/>
                <w:sz w:val="20"/>
                <w:szCs w:val="20"/>
              </w:rPr>
              <w:t>732.3,</w:t>
            </w:r>
            <w:r w:rsidRPr="00F85333">
              <w:rPr>
                <w:rFonts w:ascii="Times New Roman" w:eastAsia="Times New Roman" w:hAnsi="Times New Roman" w:cs="Times New Roman"/>
                <w:b w:val="0"/>
                <w:color w:val="231F20"/>
                <w:spacing w:val="5"/>
                <w:w w:val="90"/>
                <w:sz w:val="20"/>
                <w:szCs w:val="20"/>
              </w:rPr>
              <w:t xml:space="preserve"> </w:t>
            </w:r>
            <w:r w:rsidRPr="00F85333">
              <w:rPr>
                <w:rFonts w:ascii="Times New Roman" w:eastAsia="Times New Roman" w:hAnsi="Times New Roman" w:cs="Times New Roman"/>
                <w:b w:val="0"/>
                <w:color w:val="231F20"/>
                <w:w w:val="90"/>
                <w:sz w:val="20"/>
                <w:szCs w:val="20"/>
              </w:rPr>
              <w:t>732.5,</w:t>
            </w:r>
          </w:p>
          <w:p w14:paraId="302DC7FF" w14:textId="77777777" w:rsidR="00E33C76" w:rsidRPr="00F85333" w:rsidRDefault="00E33C76" w:rsidP="00E33C76">
            <w:pPr>
              <w:pStyle w:val="TableParagraph"/>
              <w:spacing w:before="10"/>
              <w:ind w:left="108"/>
              <w:rPr>
                <w:rFonts w:ascii="Times New Roman" w:eastAsia="Times New Roman" w:hAnsi="Times New Roman" w:cs="Times New Roman"/>
                <w:b w:val="0"/>
                <w:sz w:val="20"/>
                <w:szCs w:val="20"/>
              </w:rPr>
            </w:pPr>
            <w:r w:rsidRPr="00F85333">
              <w:rPr>
                <w:rFonts w:ascii="Times New Roman" w:eastAsia="Times New Roman" w:hAnsi="Times New Roman" w:cs="Times New Roman"/>
                <w:b w:val="0"/>
                <w:color w:val="231F20"/>
                <w:w w:val="90"/>
                <w:sz w:val="20"/>
                <w:szCs w:val="20"/>
              </w:rPr>
              <w:t>733.1,</w:t>
            </w:r>
            <w:r w:rsidRPr="00F85333">
              <w:rPr>
                <w:rFonts w:ascii="Times New Roman" w:eastAsia="Times New Roman" w:hAnsi="Times New Roman" w:cs="Times New Roman"/>
                <w:b w:val="0"/>
                <w:color w:val="231F20"/>
                <w:spacing w:val="4"/>
                <w:w w:val="90"/>
                <w:sz w:val="20"/>
                <w:szCs w:val="20"/>
              </w:rPr>
              <w:t xml:space="preserve"> </w:t>
            </w:r>
            <w:r w:rsidRPr="00F85333">
              <w:rPr>
                <w:rFonts w:ascii="Times New Roman" w:eastAsia="Times New Roman" w:hAnsi="Times New Roman" w:cs="Times New Roman"/>
                <w:b w:val="0"/>
                <w:color w:val="231F20"/>
                <w:w w:val="90"/>
                <w:sz w:val="20"/>
                <w:szCs w:val="20"/>
              </w:rPr>
              <w:t>733.2,</w:t>
            </w:r>
            <w:r w:rsidRPr="00F85333">
              <w:rPr>
                <w:rFonts w:ascii="Times New Roman" w:eastAsia="Times New Roman" w:hAnsi="Times New Roman" w:cs="Times New Roman"/>
                <w:b w:val="0"/>
                <w:color w:val="231F20"/>
                <w:spacing w:val="4"/>
                <w:w w:val="90"/>
                <w:sz w:val="20"/>
                <w:szCs w:val="20"/>
              </w:rPr>
              <w:t xml:space="preserve"> </w:t>
            </w:r>
            <w:r w:rsidRPr="00F85333">
              <w:rPr>
                <w:rFonts w:ascii="Times New Roman" w:eastAsia="Times New Roman" w:hAnsi="Times New Roman" w:cs="Times New Roman"/>
                <w:b w:val="0"/>
                <w:color w:val="231F20"/>
                <w:w w:val="90"/>
                <w:sz w:val="20"/>
                <w:szCs w:val="20"/>
              </w:rPr>
              <w:t>734.4,</w:t>
            </w:r>
            <w:r w:rsidRPr="00F85333">
              <w:rPr>
                <w:rFonts w:ascii="Times New Roman" w:eastAsia="Times New Roman" w:hAnsi="Times New Roman" w:cs="Times New Roman"/>
                <w:b w:val="0"/>
                <w:color w:val="231F20"/>
                <w:spacing w:val="5"/>
                <w:w w:val="90"/>
                <w:sz w:val="20"/>
                <w:szCs w:val="20"/>
              </w:rPr>
              <w:t xml:space="preserve"> </w:t>
            </w:r>
            <w:r w:rsidRPr="00F85333">
              <w:rPr>
                <w:rFonts w:ascii="Times New Roman" w:eastAsia="Times New Roman" w:hAnsi="Times New Roman" w:cs="Times New Roman"/>
                <w:b w:val="0"/>
                <w:color w:val="231F20"/>
                <w:w w:val="90"/>
                <w:sz w:val="20"/>
                <w:szCs w:val="20"/>
              </w:rPr>
              <w:t>735.7,</w:t>
            </w:r>
            <w:r w:rsidRPr="00F85333">
              <w:rPr>
                <w:rFonts w:ascii="Times New Roman" w:eastAsia="Times New Roman" w:hAnsi="Times New Roman" w:cs="Times New Roman"/>
                <w:b w:val="0"/>
                <w:color w:val="231F20"/>
                <w:spacing w:val="4"/>
                <w:w w:val="90"/>
                <w:sz w:val="20"/>
                <w:szCs w:val="20"/>
              </w:rPr>
              <w:t xml:space="preserve"> </w:t>
            </w:r>
            <w:r w:rsidRPr="00F85333">
              <w:rPr>
                <w:rFonts w:ascii="Times New Roman" w:eastAsia="Times New Roman" w:hAnsi="Times New Roman" w:cs="Times New Roman"/>
                <w:b w:val="0"/>
                <w:color w:val="231F20"/>
                <w:w w:val="90"/>
                <w:sz w:val="20"/>
                <w:szCs w:val="20"/>
              </w:rPr>
              <w:t>735.8,</w:t>
            </w:r>
            <w:r w:rsidRPr="00F85333">
              <w:rPr>
                <w:rFonts w:ascii="Times New Roman" w:eastAsia="Times New Roman" w:hAnsi="Times New Roman" w:cs="Times New Roman"/>
                <w:b w:val="0"/>
                <w:color w:val="231F20"/>
                <w:spacing w:val="5"/>
                <w:w w:val="90"/>
                <w:sz w:val="20"/>
                <w:szCs w:val="20"/>
              </w:rPr>
              <w:t xml:space="preserve"> </w:t>
            </w:r>
            <w:r w:rsidRPr="00F85333">
              <w:rPr>
                <w:rFonts w:ascii="Times New Roman" w:eastAsia="Times New Roman" w:hAnsi="Times New Roman" w:cs="Times New Roman"/>
                <w:b w:val="0"/>
                <w:color w:val="231F20"/>
                <w:w w:val="90"/>
                <w:sz w:val="20"/>
                <w:szCs w:val="20"/>
              </w:rPr>
              <w:t>738.2,</w:t>
            </w:r>
            <w:r w:rsidRPr="00F85333">
              <w:rPr>
                <w:rFonts w:ascii="Times New Roman" w:eastAsia="Times New Roman" w:hAnsi="Times New Roman" w:cs="Times New Roman"/>
                <w:b w:val="0"/>
                <w:color w:val="231F20"/>
                <w:spacing w:val="4"/>
                <w:w w:val="90"/>
                <w:sz w:val="20"/>
                <w:szCs w:val="20"/>
              </w:rPr>
              <w:t xml:space="preserve"> </w:t>
            </w:r>
            <w:r w:rsidRPr="00F85333">
              <w:rPr>
                <w:rFonts w:ascii="Times New Roman" w:eastAsia="Times New Roman" w:hAnsi="Times New Roman" w:cs="Times New Roman"/>
                <w:b w:val="0"/>
                <w:color w:val="231F20"/>
                <w:w w:val="90"/>
                <w:sz w:val="20"/>
                <w:szCs w:val="20"/>
              </w:rPr>
              <w:t>738.3,</w:t>
            </w:r>
            <w:r w:rsidRPr="00F85333">
              <w:rPr>
                <w:rFonts w:ascii="Times New Roman" w:eastAsia="Times New Roman" w:hAnsi="Times New Roman" w:cs="Times New Roman"/>
                <w:b w:val="0"/>
                <w:color w:val="231F20"/>
                <w:spacing w:val="5"/>
                <w:w w:val="90"/>
                <w:sz w:val="20"/>
                <w:szCs w:val="20"/>
              </w:rPr>
              <w:t xml:space="preserve"> </w:t>
            </w:r>
            <w:r w:rsidRPr="00F85333">
              <w:rPr>
                <w:rFonts w:ascii="Times New Roman" w:eastAsia="Times New Roman" w:hAnsi="Times New Roman" w:cs="Times New Roman"/>
                <w:b w:val="0"/>
                <w:color w:val="231F20"/>
                <w:w w:val="90"/>
                <w:sz w:val="20"/>
                <w:szCs w:val="20"/>
              </w:rPr>
              <w:t>739.1,</w:t>
            </w:r>
          </w:p>
          <w:p w14:paraId="675E582D" w14:textId="77777777" w:rsidR="00E33C76" w:rsidRPr="00F85333" w:rsidRDefault="00E33C76" w:rsidP="00415BBE">
            <w:pPr>
              <w:pStyle w:val="TableParagraph"/>
              <w:spacing w:before="10"/>
              <w:ind w:left="108"/>
              <w:rPr>
                <w:rFonts w:ascii="Times New Roman" w:eastAsia="Times New Roman" w:hAnsi="Times New Roman" w:cs="Times New Roman"/>
                <w:b w:val="0"/>
                <w:sz w:val="20"/>
                <w:szCs w:val="20"/>
              </w:rPr>
            </w:pPr>
            <w:r w:rsidRPr="00F85333">
              <w:rPr>
                <w:rFonts w:ascii="Times New Roman" w:eastAsia="Times New Roman" w:hAnsi="Times New Roman" w:cs="Times New Roman"/>
                <w:b w:val="0"/>
                <w:color w:val="231F20"/>
                <w:w w:val="90"/>
                <w:sz w:val="20"/>
                <w:szCs w:val="20"/>
              </w:rPr>
              <w:t>739.2,</w:t>
            </w:r>
            <w:r w:rsidRPr="00F85333">
              <w:rPr>
                <w:rFonts w:ascii="Times New Roman" w:eastAsia="Times New Roman" w:hAnsi="Times New Roman" w:cs="Times New Roman"/>
                <w:b w:val="0"/>
                <w:color w:val="231F20"/>
                <w:spacing w:val="5"/>
                <w:w w:val="90"/>
                <w:sz w:val="20"/>
                <w:szCs w:val="20"/>
              </w:rPr>
              <w:t xml:space="preserve"> </w:t>
            </w:r>
            <w:r w:rsidRPr="00F85333">
              <w:rPr>
                <w:rFonts w:ascii="Times New Roman" w:eastAsia="Times New Roman" w:hAnsi="Times New Roman" w:cs="Times New Roman"/>
                <w:b w:val="0"/>
                <w:color w:val="231F20"/>
                <w:w w:val="90"/>
                <w:sz w:val="20"/>
                <w:szCs w:val="20"/>
              </w:rPr>
              <w:t>739.3,</w:t>
            </w:r>
            <w:r w:rsidRPr="00F85333">
              <w:rPr>
                <w:rFonts w:ascii="Times New Roman" w:eastAsia="Times New Roman" w:hAnsi="Times New Roman" w:cs="Times New Roman"/>
                <w:b w:val="0"/>
                <w:color w:val="231F20"/>
                <w:spacing w:val="6"/>
                <w:w w:val="90"/>
                <w:sz w:val="20"/>
                <w:szCs w:val="20"/>
              </w:rPr>
              <w:t xml:space="preserve"> </w:t>
            </w:r>
            <w:r w:rsidRPr="00F85333">
              <w:rPr>
                <w:rFonts w:ascii="Times New Roman" w:eastAsia="Times New Roman" w:hAnsi="Times New Roman" w:cs="Times New Roman"/>
                <w:b w:val="0"/>
                <w:color w:val="231F20"/>
                <w:w w:val="90"/>
                <w:sz w:val="20"/>
                <w:szCs w:val="20"/>
              </w:rPr>
              <w:t>739.4,</w:t>
            </w:r>
            <w:r w:rsidRPr="00F85333">
              <w:rPr>
                <w:rFonts w:ascii="Times New Roman" w:eastAsia="Times New Roman" w:hAnsi="Times New Roman" w:cs="Times New Roman"/>
                <w:b w:val="0"/>
                <w:color w:val="231F20"/>
                <w:spacing w:val="6"/>
                <w:w w:val="90"/>
                <w:sz w:val="20"/>
                <w:szCs w:val="20"/>
              </w:rPr>
              <w:t xml:space="preserve"> </w:t>
            </w:r>
            <w:r w:rsidRPr="00F85333">
              <w:rPr>
                <w:rFonts w:ascii="Times New Roman" w:eastAsia="Times New Roman" w:hAnsi="Times New Roman" w:cs="Times New Roman"/>
                <w:b w:val="0"/>
                <w:color w:val="231F20"/>
                <w:w w:val="90"/>
                <w:sz w:val="20"/>
                <w:szCs w:val="20"/>
              </w:rPr>
              <w:t>740.4,</w:t>
            </w:r>
            <w:r w:rsidRPr="00F85333">
              <w:rPr>
                <w:rFonts w:ascii="Times New Roman" w:eastAsia="Times New Roman" w:hAnsi="Times New Roman" w:cs="Times New Roman"/>
                <w:b w:val="0"/>
                <w:color w:val="231F20"/>
                <w:spacing w:val="5"/>
                <w:w w:val="90"/>
                <w:sz w:val="20"/>
                <w:szCs w:val="20"/>
              </w:rPr>
              <w:t xml:space="preserve"> </w:t>
            </w:r>
            <w:r w:rsidRPr="00F85333">
              <w:rPr>
                <w:rFonts w:ascii="Times New Roman" w:eastAsia="Times New Roman" w:hAnsi="Times New Roman" w:cs="Times New Roman"/>
                <w:b w:val="0"/>
                <w:color w:val="231F20"/>
                <w:w w:val="90"/>
                <w:sz w:val="20"/>
                <w:szCs w:val="20"/>
              </w:rPr>
              <w:t>742.4,</w:t>
            </w:r>
            <w:r w:rsidRPr="00F85333">
              <w:rPr>
                <w:rFonts w:ascii="Times New Roman" w:eastAsia="Times New Roman" w:hAnsi="Times New Roman" w:cs="Times New Roman"/>
                <w:b w:val="0"/>
                <w:color w:val="231F20"/>
                <w:spacing w:val="6"/>
                <w:w w:val="90"/>
                <w:sz w:val="20"/>
                <w:szCs w:val="20"/>
              </w:rPr>
              <w:t xml:space="preserve"> </w:t>
            </w:r>
            <w:r w:rsidRPr="00F85333">
              <w:rPr>
                <w:rFonts w:ascii="Times New Roman" w:eastAsia="Times New Roman" w:hAnsi="Times New Roman" w:cs="Times New Roman"/>
                <w:b w:val="0"/>
                <w:color w:val="231F20"/>
                <w:w w:val="90"/>
                <w:sz w:val="20"/>
                <w:szCs w:val="20"/>
              </w:rPr>
              <w:t>744.1</w:t>
            </w:r>
            <w:r w:rsidR="00415BBE" w:rsidRPr="00F85333">
              <w:rPr>
                <w:rFonts w:ascii="Times New Roman" w:eastAsia="Times New Roman" w:hAnsi="Times New Roman" w:cs="Times New Roman"/>
                <w:b w:val="0"/>
                <w:color w:val="231F20"/>
                <w:w w:val="90"/>
                <w:sz w:val="20"/>
                <w:szCs w:val="20"/>
              </w:rPr>
              <w:t xml:space="preserve"> </w:t>
            </w:r>
            <w:r w:rsidRPr="00F85333">
              <w:rPr>
                <w:rFonts w:ascii="Times New Roman" w:eastAsia="Times New Roman" w:hAnsi="Times New Roman" w:cs="Times New Roman"/>
                <w:b w:val="0"/>
                <w:color w:val="231F20"/>
                <w:spacing w:val="-4"/>
                <w:w w:val="95"/>
                <w:sz w:val="20"/>
                <w:szCs w:val="20"/>
              </w:rPr>
              <w:t>S</w:t>
            </w:r>
            <w:r w:rsidRPr="00F85333">
              <w:rPr>
                <w:rFonts w:ascii="Times New Roman" w:eastAsia="Times New Roman" w:hAnsi="Times New Roman" w:cs="Times New Roman"/>
                <w:b w:val="0"/>
                <w:color w:val="231F20"/>
                <w:spacing w:val="-6"/>
                <w:w w:val="95"/>
                <w:sz w:val="20"/>
                <w:szCs w:val="20"/>
              </w:rPr>
              <w:t>a</w:t>
            </w:r>
            <w:r w:rsidRPr="00F85333">
              <w:rPr>
                <w:rFonts w:ascii="Times New Roman" w:eastAsia="Times New Roman" w:hAnsi="Times New Roman" w:cs="Times New Roman"/>
                <w:b w:val="0"/>
                <w:color w:val="231F20"/>
                <w:spacing w:val="4"/>
                <w:w w:val="95"/>
                <w:sz w:val="20"/>
                <w:szCs w:val="20"/>
              </w:rPr>
              <w:t>y</w:t>
            </w:r>
            <w:r w:rsidRPr="00F85333">
              <w:rPr>
                <w:rFonts w:ascii="Times New Roman" w:eastAsia="Times New Roman" w:hAnsi="Times New Roman" w:cs="Times New Roman"/>
                <w:b w:val="0"/>
                <w:color w:val="231F20"/>
                <w:spacing w:val="2"/>
                <w:w w:val="95"/>
                <w:sz w:val="20"/>
                <w:szCs w:val="20"/>
              </w:rPr>
              <w:t>ı</w:t>
            </w:r>
            <w:r w:rsidRPr="00F85333">
              <w:rPr>
                <w:rFonts w:ascii="Times New Roman" w:eastAsia="Times New Roman" w:hAnsi="Times New Roman" w:cs="Times New Roman"/>
                <w:b w:val="0"/>
                <w:color w:val="231F20"/>
                <w:w w:val="95"/>
                <w:sz w:val="20"/>
                <w:szCs w:val="20"/>
              </w:rPr>
              <w:t>lı</w:t>
            </w:r>
            <w:r w:rsidRPr="00F85333">
              <w:rPr>
                <w:rFonts w:ascii="Times New Roman" w:eastAsia="Times New Roman" w:hAnsi="Times New Roman" w:cs="Times New Roman"/>
                <w:b w:val="0"/>
                <w:color w:val="231F20"/>
                <w:spacing w:val="-27"/>
                <w:w w:val="95"/>
                <w:sz w:val="20"/>
                <w:szCs w:val="20"/>
              </w:rPr>
              <w:t xml:space="preserve"> </w:t>
            </w:r>
            <w:r w:rsidRPr="00F85333">
              <w:rPr>
                <w:rFonts w:ascii="Times New Roman" w:eastAsia="Times New Roman" w:hAnsi="Times New Roman" w:cs="Times New Roman"/>
                <w:b w:val="0"/>
                <w:color w:val="231F20"/>
                <w:spacing w:val="-21"/>
                <w:w w:val="95"/>
                <w:sz w:val="20"/>
                <w:szCs w:val="20"/>
              </w:rPr>
              <w:t>T</w:t>
            </w:r>
            <w:r w:rsidRPr="00F85333">
              <w:rPr>
                <w:rFonts w:ascii="Times New Roman" w:eastAsia="Times New Roman" w:hAnsi="Times New Roman" w:cs="Times New Roman"/>
                <w:b w:val="0"/>
                <w:color w:val="231F20"/>
                <w:spacing w:val="-2"/>
                <w:w w:val="95"/>
                <w:sz w:val="20"/>
                <w:szCs w:val="20"/>
              </w:rPr>
              <w:t>e</w:t>
            </w:r>
            <w:r w:rsidRPr="00F85333">
              <w:rPr>
                <w:rFonts w:ascii="Times New Roman" w:eastAsia="Times New Roman" w:hAnsi="Times New Roman" w:cs="Times New Roman"/>
                <w:b w:val="0"/>
                <w:color w:val="231F20"/>
                <w:w w:val="95"/>
                <w:sz w:val="20"/>
                <w:szCs w:val="20"/>
              </w:rPr>
              <w:t>dbir</w:t>
            </w:r>
            <w:r w:rsidRPr="00F85333">
              <w:rPr>
                <w:rFonts w:ascii="Times New Roman" w:eastAsia="Times New Roman" w:hAnsi="Times New Roman" w:cs="Times New Roman"/>
                <w:b w:val="0"/>
                <w:color w:val="231F20"/>
                <w:spacing w:val="-26"/>
                <w:w w:val="95"/>
                <w:sz w:val="20"/>
                <w:szCs w:val="20"/>
              </w:rPr>
              <w:t xml:space="preserve"> </w:t>
            </w:r>
            <w:r w:rsidRPr="00F85333">
              <w:rPr>
                <w:rFonts w:ascii="Times New Roman" w:eastAsia="Times New Roman" w:hAnsi="Times New Roman" w:cs="Times New Roman"/>
                <w:b w:val="0"/>
                <w:color w:val="231F20"/>
                <w:spacing w:val="-3"/>
                <w:w w:val="95"/>
                <w:sz w:val="20"/>
                <w:szCs w:val="20"/>
              </w:rPr>
              <w:t>Ma</w:t>
            </w:r>
            <w:r w:rsidRPr="00F85333">
              <w:rPr>
                <w:rFonts w:ascii="Times New Roman" w:eastAsia="Times New Roman" w:hAnsi="Times New Roman" w:cs="Times New Roman"/>
                <w:b w:val="0"/>
                <w:color w:val="231F20"/>
                <w:w w:val="95"/>
                <w:sz w:val="20"/>
                <w:szCs w:val="20"/>
              </w:rPr>
              <w:t>dd</w:t>
            </w:r>
            <w:r w:rsidRPr="00F85333">
              <w:rPr>
                <w:rFonts w:ascii="Times New Roman" w:eastAsia="Times New Roman" w:hAnsi="Times New Roman" w:cs="Times New Roman"/>
                <w:b w:val="0"/>
                <w:color w:val="231F20"/>
                <w:spacing w:val="-1"/>
                <w:w w:val="95"/>
                <w:sz w:val="20"/>
                <w:szCs w:val="20"/>
              </w:rPr>
              <w:t>e</w:t>
            </w:r>
            <w:r w:rsidRPr="00F85333">
              <w:rPr>
                <w:rFonts w:ascii="Times New Roman" w:eastAsia="Times New Roman" w:hAnsi="Times New Roman" w:cs="Times New Roman"/>
                <w:b w:val="0"/>
                <w:color w:val="231F20"/>
                <w:w w:val="95"/>
                <w:sz w:val="20"/>
                <w:szCs w:val="20"/>
              </w:rPr>
              <w:t>l</w:t>
            </w:r>
            <w:r w:rsidRPr="00F85333">
              <w:rPr>
                <w:rFonts w:ascii="Times New Roman" w:eastAsia="Times New Roman" w:hAnsi="Times New Roman" w:cs="Times New Roman"/>
                <w:b w:val="0"/>
                <w:color w:val="231F20"/>
                <w:spacing w:val="-2"/>
                <w:w w:val="95"/>
                <w:sz w:val="20"/>
                <w:szCs w:val="20"/>
              </w:rPr>
              <w:t>e</w:t>
            </w:r>
            <w:r w:rsidRPr="00F85333">
              <w:rPr>
                <w:rFonts w:ascii="Times New Roman" w:eastAsia="Times New Roman" w:hAnsi="Times New Roman" w:cs="Times New Roman"/>
                <w:b w:val="0"/>
                <w:color w:val="231F20"/>
                <w:spacing w:val="1"/>
                <w:w w:val="95"/>
                <w:sz w:val="20"/>
                <w:szCs w:val="20"/>
              </w:rPr>
              <w:t>r</w:t>
            </w:r>
            <w:r w:rsidRPr="00F85333">
              <w:rPr>
                <w:rFonts w:ascii="Times New Roman" w:eastAsia="Times New Roman" w:hAnsi="Times New Roman" w:cs="Times New Roman"/>
                <w:b w:val="0"/>
                <w:color w:val="231F20"/>
                <w:w w:val="95"/>
                <w:sz w:val="20"/>
                <w:szCs w:val="20"/>
              </w:rPr>
              <w:t>i</w:t>
            </w:r>
          </w:p>
        </w:tc>
      </w:tr>
      <w:tr w:rsidR="00E33C76" w:rsidRPr="00F85333" w14:paraId="103CBD12" w14:textId="77777777" w:rsidTr="00415BBE">
        <w:trPr>
          <w:cnfStyle w:val="000000100000" w:firstRow="0" w:lastRow="0" w:firstColumn="0" w:lastColumn="0" w:oddVBand="0" w:evenVBand="0" w:oddHBand="1" w:evenHBand="0" w:firstRowFirstColumn="0" w:firstRowLastColumn="0" w:lastRowFirstColumn="0" w:lastRowLastColumn="0"/>
          <w:trHeight w:hRule="exact" w:val="370"/>
        </w:trPr>
        <w:tc>
          <w:tcPr>
            <w:cnfStyle w:val="001000000000" w:firstRow="0" w:lastRow="0" w:firstColumn="1" w:lastColumn="0" w:oddVBand="0" w:evenVBand="0" w:oddHBand="0" w:evenHBand="0" w:firstRowFirstColumn="0" w:firstRowLastColumn="0" w:lastRowFirstColumn="0" w:lastRowLastColumn="0"/>
            <w:tcW w:w="2567" w:type="dxa"/>
            <w:vMerge/>
          </w:tcPr>
          <w:p w14:paraId="565F3E79" w14:textId="77777777" w:rsidR="00E33C76" w:rsidRPr="00F85333"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14:paraId="1EEC8C10" w14:textId="77777777" w:rsidR="00E33C76" w:rsidRPr="00F85333" w:rsidRDefault="00E33C76" w:rsidP="00E33C76">
            <w:pPr>
              <w:pStyle w:val="TableParagraph"/>
              <w:spacing w:before="57"/>
              <w:ind w:left="108"/>
              <w:rPr>
                <w:rFonts w:ascii="Times New Roman" w:eastAsia="Times New Roman" w:hAnsi="Times New Roman" w:cs="Times New Roman"/>
                <w:sz w:val="20"/>
                <w:szCs w:val="20"/>
              </w:rPr>
            </w:pPr>
            <w:r w:rsidRPr="00F85333">
              <w:rPr>
                <w:rFonts w:ascii="Times New Roman" w:eastAsia="Times New Roman" w:hAnsi="Times New Roman" w:cs="Times New Roman"/>
                <w:color w:val="231F20"/>
                <w:w w:val="90"/>
                <w:sz w:val="20"/>
                <w:szCs w:val="20"/>
              </w:rPr>
              <w:t>G</w:t>
            </w:r>
            <w:r w:rsidRPr="00F85333">
              <w:rPr>
                <w:rFonts w:ascii="Times New Roman" w:eastAsia="Times New Roman" w:hAnsi="Times New Roman" w:cs="Times New Roman"/>
                <w:color w:val="231F20"/>
                <w:spacing w:val="-1"/>
                <w:w w:val="90"/>
                <w:sz w:val="20"/>
                <w:szCs w:val="20"/>
              </w:rPr>
              <w:t>e</w:t>
            </w:r>
            <w:r w:rsidRPr="00F85333">
              <w:rPr>
                <w:rFonts w:ascii="Times New Roman" w:eastAsia="Times New Roman" w:hAnsi="Times New Roman" w:cs="Times New Roman"/>
                <w:color w:val="231F20"/>
                <w:w w:val="90"/>
                <w:sz w:val="20"/>
                <w:szCs w:val="20"/>
              </w:rPr>
              <w:t>nçl</w:t>
            </w:r>
            <w:r w:rsidRPr="00F85333">
              <w:rPr>
                <w:rFonts w:ascii="Times New Roman" w:eastAsia="Times New Roman" w:hAnsi="Times New Roman" w:cs="Times New Roman"/>
                <w:color w:val="231F20"/>
                <w:spacing w:val="2"/>
                <w:w w:val="90"/>
                <w:sz w:val="20"/>
                <w:szCs w:val="20"/>
              </w:rPr>
              <w:t>i</w:t>
            </w:r>
            <w:r w:rsidRPr="00F85333">
              <w:rPr>
                <w:rFonts w:ascii="Times New Roman" w:eastAsia="Times New Roman" w:hAnsi="Times New Roman" w:cs="Times New Roman"/>
                <w:color w:val="231F20"/>
                <w:w w:val="90"/>
                <w:sz w:val="20"/>
                <w:szCs w:val="20"/>
              </w:rPr>
              <w:t>k</w:t>
            </w:r>
          </w:p>
        </w:tc>
        <w:tc>
          <w:tcPr>
            <w:cnfStyle w:val="000100000000" w:firstRow="0" w:lastRow="0" w:firstColumn="0" w:lastColumn="1" w:oddVBand="0" w:evenVBand="0" w:oddHBand="0" w:evenHBand="0" w:firstRowFirstColumn="0" w:firstRowLastColumn="0" w:lastRowFirstColumn="0" w:lastRowLastColumn="0"/>
            <w:tcW w:w="7552" w:type="dxa"/>
          </w:tcPr>
          <w:p w14:paraId="73C60F10" w14:textId="77777777" w:rsidR="00E33C76" w:rsidRPr="00F85333" w:rsidRDefault="00E33C76" w:rsidP="00415BBE">
            <w:pPr>
              <w:pStyle w:val="TableParagraph"/>
              <w:spacing w:before="57"/>
              <w:ind w:left="108"/>
              <w:rPr>
                <w:rFonts w:ascii="Times New Roman" w:eastAsia="Times New Roman" w:hAnsi="Times New Roman" w:cs="Times New Roman"/>
                <w:b w:val="0"/>
                <w:sz w:val="20"/>
                <w:szCs w:val="20"/>
              </w:rPr>
            </w:pPr>
            <w:r w:rsidRPr="00F85333">
              <w:rPr>
                <w:rFonts w:ascii="Times New Roman" w:eastAsia="Times New Roman" w:hAnsi="Times New Roman" w:cs="Times New Roman"/>
                <w:b w:val="0"/>
                <w:color w:val="231F20"/>
                <w:w w:val="90"/>
                <w:sz w:val="20"/>
                <w:szCs w:val="20"/>
              </w:rPr>
              <w:t>746.1,</w:t>
            </w:r>
            <w:r w:rsidRPr="00F85333">
              <w:rPr>
                <w:rFonts w:ascii="Times New Roman" w:eastAsia="Times New Roman" w:hAnsi="Times New Roman" w:cs="Times New Roman"/>
                <w:b w:val="0"/>
                <w:color w:val="231F20"/>
                <w:spacing w:val="5"/>
                <w:w w:val="90"/>
                <w:sz w:val="20"/>
                <w:szCs w:val="20"/>
              </w:rPr>
              <w:t xml:space="preserve"> </w:t>
            </w:r>
            <w:r w:rsidRPr="00F85333">
              <w:rPr>
                <w:rFonts w:ascii="Times New Roman" w:eastAsia="Times New Roman" w:hAnsi="Times New Roman" w:cs="Times New Roman"/>
                <w:b w:val="0"/>
                <w:color w:val="231F20"/>
                <w:w w:val="90"/>
                <w:sz w:val="20"/>
                <w:szCs w:val="20"/>
              </w:rPr>
              <w:t>746.2,</w:t>
            </w:r>
            <w:r w:rsidRPr="00F85333">
              <w:rPr>
                <w:rFonts w:ascii="Times New Roman" w:eastAsia="Times New Roman" w:hAnsi="Times New Roman" w:cs="Times New Roman"/>
                <w:b w:val="0"/>
                <w:color w:val="231F20"/>
                <w:spacing w:val="6"/>
                <w:w w:val="90"/>
                <w:sz w:val="20"/>
                <w:szCs w:val="20"/>
              </w:rPr>
              <w:t xml:space="preserve"> </w:t>
            </w:r>
            <w:r w:rsidRPr="00F85333">
              <w:rPr>
                <w:rFonts w:ascii="Times New Roman" w:eastAsia="Times New Roman" w:hAnsi="Times New Roman" w:cs="Times New Roman"/>
                <w:b w:val="0"/>
                <w:color w:val="231F20"/>
                <w:w w:val="90"/>
                <w:sz w:val="20"/>
                <w:szCs w:val="20"/>
              </w:rPr>
              <w:t>746.6,</w:t>
            </w:r>
            <w:r w:rsidRPr="00F85333">
              <w:rPr>
                <w:rFonts w:ascii="Times New Roman" w:eastAsia="Times New Roman" w:hAnsi="Times New Roman" w:cs="Times New Roman"/>
                <w:b w:val="0"/>
                <w:color w:val="231F20"/>
                <w:spacing w:val="6"/>
                <w:w w:val="90"/>
                <w:sz w:val="20"/>
                <w:szCs w:val="20"/>
              </w:rPr>
              <w:t xml:space="preserve"> </w:t>
            </w:r>
            <w:r w:rsidRPr="00F85333">
              <w:rPr>
                <w:rFonts w:ascii="Times New Roman" w:eastAsia="Times New Roman" w:hAnsi="Times New Roman" w:cs="Times New Roman"/>
                <w:b w:val="0"/>
                <w:color w:val="231F20"/>
                <w:w w:val="90"/>
                <w:sz w:val="20"/>
                <w:szCs w:val="20"/>
              </w:rPr>
              <w:t>747.1,</w:t>
            </w:r>
            <w:r w:rsidRPr="00F85333">
              <w:rPr>
                <w:rFonts w:ascii="Times New Roman" w:eastAsia="Times New Roman" w:hAnsi="Times New Roman" w:cs="Times New Roman"/>
                <w:b w:val="0"/>
                <w:color w:val="231F20"/>
                <w:spacing w:val="5"/>
                <w:w w:val="90"/>
                <w:sz w:val="20"/>
                <w:szCs w:val="20"/>
              </w:rPr>
              <w:t xml:space="preserve"> </w:t>
            </w:r>
            <w:r w:rsidRPr="00F85333">
              <w:rPr>
                <w:rFonts w:ascii="Times New Roman" w:eastAsia="Times New Roman" w:hAnsi="Times New Roman" w:cs="Times New Roman"/>
                <w:b w:val="0"/>
                <w:color w:val="231F20"/>
                <w:w w:val="90"/>
                <w:sz w:val="20"/>
                <w:szCs w:val="20"/>
              </w:rPr>
              <w:t>747.2,</w:t>
            </w:r>
            <w:r w:rsidRPr="00F85333">
              <w:rPr>
                <w:rFonts w:ascii="Times New Roman" w:eastAsia="Times New Roman" w:hAnsi="Times New Roman" w:cs="Times New Roman"/>
                <w:b w:val="0"/>
                <w:color w:val="231F20"/>
                <w:spacing w:val="6"/>
                <w:w w:val="90"/>
                <w:sz w:val="20"/>
                <w:szCs w:val="20"/>
              </w:rPr>
              <w:t xml:space="preserve"> </w:t>
            </w:r>
            <w:r w:rsidRPr="00F85333">
              <w:rPr>
                <w:rFonts w:ascii="Times New Roman" w:eastAsia="Times New Roman" w:hAnsi="Times New Roman" w:cs="Times New Roman"/>
                <w:b w:val="0"/>
                <w:color w:val="231F20"/>
                <w:w w:val="90"/>
                <w:sz w:val="20"/>
                <w:szCs w:val="20"/>
              </w:rPr>
              <w:t>748.6</w:t>
            </w:r>
            <w:r w:rsidR="00415BBE" w:rsidRPr="00F85333">
              <w:rPr>
                <w:rFonts w:ascii="Times New Roman" w:eastAsia="Times New Roman" w:hAnsi="Times New Roman" w:cs="Times New Roman"/>
                <w:b w:val="0"/>
                <w:color w:val="231F20"/>
                <w:w w:val="90"/>
                <w:sz w:val="20"/>
                <w:szCs w:val="20"/>
              </w:rPr>
              <w:t xml:space="preserve"> </w:t>
            </w:r>
            <w:r w:rsidRPr="00F85333">
              <w:rPr>
                <w:rFonts w:ascii="Times New Roman" w:eastAsia="Times New Roman" w:hAnsi="Times New Roman" w:cs="Times New Roman"/>
                <w:b w:val="0"/>
                <w:color w:val="231F20"/>
                <w:spacing w:val="-4"/>
                <w:w w:val="95"/>
                <w:sz w:val="20"/>
                <w:szCs w:val="20"/>
              </w:rPr>
              <w:t>S</w:t>
            </w:r>
            <w:r w:rsidRPr="00F85333">
              <w:rPr>
                <w:rFonts w:ascii="Times New Roman" w:eastAsia="Times New Roman" w:hAnsi="Times New Roman" w:cs="Times New Roman"/>
                <w:b w:val="0"/>
                <w:color w:val="231F20"/>
                <w:spacing w:val="-6"/>
                <w:w w:val="95"/>
                <w:sz w:val="20"/>
                <w:szCs w:val="20"/>
              </w:rPr>
              <w:t>a</w:t>
            </w:r>
            <w:r w:rsidRPr="00F85333">
              <w:rPr>
                <w:rFonts w:ascii="Times New Roman" w:eastAsia="Times New Roman" w:hAnsi="Times New Roman" w:cs="Times New Roman"/>
                <w:b w:val="0"/>
                <w:color w:val="231F20"/>
                <w:spacing w:val="4"/>
                <w:w w:val="95"/>
                <w:sz w:val="20"/>
                <w:szCs w:val="20"/>
              </w:rPr>
              <w:t>y</w:t>
            </w:r>
            <w:r w:rsidRPr="00F85333">
              <w:rPr>
                <w:rFonts w:ascii="Times New Roman" w:eastAsia="Times New Roman" w:hAnsi="Times New Roman" w:cs="Times New Roman"/>
                <w:b w:val="0"/>
                <w:color w:val="231F20"/>
                <w:spacing w:val="2"/>
                <w:w w:val="95"/>
                <w:sz w:val="20"/>
                <w:szCs w:val="20"/>
              </w:rPr>
              <w:t>ı</w:t>
            </w:r>
            <w:r w:rsidRPr="00F85333">
              <w:rPr>
                <w:rFonts w:ascii="Times New Roman" w:eastAsia="Times New Roman" w:hAnsi="Times New Roman" w:cs="Times New Roman"/>
                <w:b w:val="0"/>
                <w:color w:val="231F20"/>
                <w:w w:val="95"/>
                <w:sz w:val="20"/>
                <w:szCs w:val="20"/>
              </w:rPr>
              <w:t>lı</w:t>
            </w:r>
            <w:r w:rsidRPr="00F85333">
              <w:rPr>
                <w:rFonts w:ascii="Times New Roman" w:eastAsia="Times New Roman" w:hAnsi="Times New Roman" w:cs="Times New Roman"/>
                <w:b w:val="0"/>
                <w:color w:val="231F20"/>
                <w:spacing w:val="-27"/>
                <w:w w:val="95"/>
                <w:sz w:val="20"/>
                <w:szCs w:val="20"/>
              </w:rPr>
              <w:t xml:space="preserve"> </w:t>
            </w:r>
            <w:r w:rsidRPr="00F85333">
              <w:rPr>
                <w:rFonts w:ascii="Times New Roman" w:eastAsia="Times New Roman" w:hAnsi="Times New Roman" w:cs="Times New Roman"/>
                <w:b w:val="0"/>
                <w:color w:val="231F20"/>
                <w:spacing w:val="-21"/>
                <w:w w:val="95"/>
                <w:sz w:val="20"/>
                <w:szCs w:val="20"/>
              </w:rPr>
              <w:t>T</w:t>
            </w:r>
            <w:r w:rsidRPr="00F85333">
              <w:rPr>
                <w:rFonts w:ascii="Times New Roman" w:eastAsia="Times New Roman" w:hAnsi="Times New Roman" w:cs="Times New Roman"/>
                <w:b w:val="0"/>
                <w:color w:val="231F20"/>
                <w:spacing w:val="-2"/>
                <w:w w:val="95"/>
                <w:sz w:val="20"/>
                <w:szCs w:val="20"/>
              </w:rPr>
              <w:t>e</w:t>
            </w:r>
            <w:r w:rsidRPr="00F85333">
              <w:rPr>
                <w:rFonts w:ascii="Times New Roman" w:eastAsia="Times New Roman" w:hAnsi="Times New Roman" w:cs="Times New Roman"/>
                <w:b w:val="0"/>
                <w:color w:val="231F20"/>
                <w:w w:val="95"/>
                <w:sz w:val="20"/>
                <w:szCs w:val="20"/>
              </w:rPr>
              <w:t>dbir</w:t>
            </w:r>
            <w:r w:rsidRPr="00F85333">
              <w:rPr>
                <w:rFonts w:ascii="Times New Roman" w:eastAsia="Times New Roman" w:hAnsi="Times New Roman" w:cs="Times New Roman"/>
                <w:b w:val="0"/>
                <w:color w:val="231F20"/>
                <w:spacing w:val="-26"/>
                <w:w w:val="95"/>
                <w:sz w:val="20"/>
                <w:szCs w:val="20"/>
              </w:rPr>
              <w:t xml:space="preserve"> </w:t>
            </w:r>
            <w:r w:rsidRPr="00F85333">
              <w:rPr>
                <w:rFonts w:ascii="Times New Roman" w:eastAsia="Times New Roman" w:hAnsi="Times New Roman" w:cs="Times New Roman"/>
                <w:b w:val="0"/>
                <w:color w:val="231F20"/>
                <w:spacing w:val="-3"/>
                <w:w w:val="95"/>
                <w:sz w:val="20"/>
                <w:szCs w:val="20"/>
              </w:rPr>
              <w:t>Ma</w:t>
            </w:r>
            <w:r w:rsidRPr="00F85333">
              <w:rPr>
                <w:rFonts w:ascii="Times New Roman" w:eastAsia="Times New Roman" w:hAnsi="Times New Roman" w:cs="Times New Roman"/>
                <w:b w:val="0"/>
                <w:color w:val="231F20"/>
                <w:w w:val="95"/>
                <w:sz w:val="20"/>
                <w:szCs w:val="20"/>
              </w:rPr>
              <w:t>dd</w:t>
            </w:r>
            <w:r w:rsidRPr="00F85333">
              <w:rPr>
                <w:rFonts w:ascii="Times New Roman" w:eastAsia="Times New Roman" w:hAnsi="Times New Roman" w:cs="Times New Roman"/>
                <w:b w:val="0"/>
                <w:color w:val="231F20"/>
                <w:spacing w:val="-1"/>
                <w:w w:val="95"/>
                <w:sz w:val="20"/>
                <w:szCs w:val="20"/>
              </w:rPr>
              <w:t>e</w:t>
            </w:r>
            <w:r w:rsidRPr="00F85333">
              <w:rPr>
                <w:rFonts w:ascii="Times New Roman" w:eastAsia="Times New Roman" w:hAnsi="Times New Roman" w:cs="Times New Roman"/>
                <w:b w:val="0"/>
                <w:color w:val="231F20"/>
                <w:w w:val="95"/>
                <w:sz w:val="20"/>
                <w:szCs w:val="20"/>
              </w:rPr>
              <w:t>l</w:t>
            </w:r>
            <w:r w:rsidRPr="00F85333">
              <w:rPr>
                <w:rFonts w:ascii="Times New Roman" w:eastAsia="Times New Roman" w:hAnsi="Times New Roman" w:cs="Times New Roman"/>
                <w:b w:val="0"/>
                <w:color w:val="231F20"/>
                <w:spacing w:val="-2"/>
                <w:w w:val="95"/>
                <w:sz w:val="20"/>
                <w:szCs w:val="20"/>
              </w:rPr>
              <w:t>e</w:t>
            </w:r>
            <w:r w:rsidRPr="00F85333">
              <w:rPr>
                <w:rFonts w:ascii="Times New Roman" w:eastAsia="Times New Roman" w:hAnsi="Times New Roman" w:cs="Times New Roman"/>
                <w:b w:val="0"/>
                <w:color w:val="231F20"/>
                <w:spacing w:val="1"/>
                <w:w w:val="95"/>
                <w:sz w:val="20"/>
                <w:szCs w:val="20"/>
              </w:rPr>
              <w:t>r</w:t>
            </w:r>
            <w:r w:rsidRPr="00F85333">
              <w:rPr>
                <w:rFonts w:ascii="Times New Roman" w:eastAsia="Times New Roman" w:hAnsi="Times New Roman" w:cs="Times New Roman"/>
                <w:b w:val="0"/>
                <w:color w:val="231F20"/>
                <w:w w:val="95"/>
                <w:sz w:val="20"/>
                <w:szCs w:val="20"/>
              </w:rPr>
              <w:t>i</w:t>
            </w:r>
          </w:p>
        </w:tc>
      </w:tr>
      <w:tr w:rsidR="00E33C76" w:rsidRPr="00F85333" w14:paraId="3E10EABC" w14:textId="77777777" w:rsidTr="00415BBE">
        <w:trPr>
          <w:trHeight w:hRule="exact" w:val="487"/>
        </w:trPr>
        <w:tc>
          <w:tcPr>
            <w:cnfStyle w:val="001000000000" w:firstRow="0" w:lastRow="0" w:firstColumn="1" w:lastColumn="0" w:oddVBand="0" w:evenVBand="0" w:oddHBand="0" w:evenHBand="0" w:firstRowFirstColumn="0" w:firstRowLastColumn="0" w:lastRowFirstColumn="0" w:lastRowLastColumn="0"/>
            <w:tcW w:w="2567" w:type="dxa"/>
            <w:vMerge/>
          </w:tcPr>
          <w:p w14:paraId="052E1084" w14:textId="77777777" w:rsidR="00E33C76" w:rsidRPr="00F85333"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14:paraId="533C5B8A" w14:textId="77777777" w:rsidR="00E33C76" w:rsidRPr="00F85333" w:rsidRDefault="00E33C76" w:rsidP="00E33C76">
            <w:pPr>
              <w:pStyle w:val="TableParagraph"/>
              <w:spacing w:before="57"/>
              <w:ind w:left="108"/>
              <w:rPr>
                <w:rFonts w:ascii="Times New Roman" w:eastAsia="Times New Roman" w:hAnsi="Times New Roman" w:cs="Times New Roman"/>
                <w:sz w:val="20"/>
                <w:szCs w:val="20"/>
              </w:rPr>
            </w:pPr>
            <w:r w:rsidRPr="00F85333">
              <w:rPr>
                <w:rFonts w:ascii="Times New Roman" w:eastAsia="Times New Roman" w:hAnsi="Times New Roman" w:cs="Times New Roman"/>
                <w:color w:val="231F20"/>
                <w:spacing w:val="-2"/>
                <w:w w:val="90"/>
                <w:sz w:val="20"/>
                <w:szCs w:val="20"/>
              </w:rPr>
              <w:t>En</w:t>
            </w:r>
            <w:r w:rsidRPr="00F85333">
              <w:rPr>
                <w:rFonts w:ascii="Times New Roman" w:eastAsia="Times New Roman" w:hAnsi="Times New Roman" w:cs="Times New Roman"/>
                <w:color w:val="231F20"/>
                <w:spacing w:val="-4"/>
                <w:w w:val="90"/>
                <w:sz w:val="20"/>
                <w:szCs w:val="20"/>
              </w:rPr>
              <w:t>g</w:t>
            </w:r>
            <w:r w:rsidRPr="00F85333">
              <w:rPr>
                <w:rFonts w:ascii="Times New Roman" w:eastAsia="Times New Roman" w:hAnsi="Times New Roman" w:cs="Times New Roman"/>
                <w:color w:val="231F20"/>
                <w:spacing w:val="-1"/>
                <w:w w:val="90"/>
                <w:sz w:val="20"/>
                <w:szCs w:val="20"/>
              </w:rPr>
              <w:t>e</w:t>
            </w:r>
            <w:r w:rsidRPr="00F85333">
              <w:rPr>
                <w:rFonts w:ascii="Times New Roman" w:eastAsia="Times New Roman" w:hAnsi="Times New Roman" w:cs="Times New Roman"/>
                <w:color w:val="231F20"/>
                <w:spacing w:val="2"/>
                <w:w w:val="90"/>
                <w:sz w:val="20"/>
                <w:szCs w:val="20"/>
              </w:rPr>
              <w:t>l</w:t>
            </w:r>
            <w:r w:rsidRPr="00F85333">
              <w:rPr>
                <w:rFonts w:ascii="Times New Roman" w:eastAsia="Times New Roman" w:hAnsi="Times New Roman" w:cs="Times New Roman"/>
                <w:color w:val="231F20"/>
                <w:w w:val="90"/>
                <w:sz w:val="20"/>
                <w:szCs w:val="20"/>
              </w:rPr>
              <w:t>li</w:t>
            </w:r>
            <w:r w:rsidRPr="00F85333">
              <w:rPr>
                <w:rFonts w:ascii="Times New Roman" w:eastAsia="Times New Roman" w:hAnsi="Times New Roman" w:cs="Times New Roman"/>
                <w:color w:val="231F20"/>
                <w:spacing w:val="32"/>
                <w:w w:val="90"/>
                <w:sz w:val="20"/>
                <w:szCs w:val="20"/>
              </w:rPr>
              <w:t xml:space="preserve"> </w:t>
            </w:r>
            <w:r w:rsidRPr="00F85333">
              <w:rPr>
                <w:rFonts w:ascii="Times New Roman" w:eastAsia="Times New Roman" w:hAnsi="Times New Roman" w:cs="Times New Roman"/>
                <w:color w:val="231F20"/>
                <w:spacing w:val="-3"/>
                <w:w w:val="90"/>
                <w:sz w:val="20"/>
                <w:szCs w:val="20"/>
              </w:rPr>
              <w:t>H</w:t>
            </w:r>
            <w:r w:rsidRPr="00F85333">
              <w:rPr>
                <w:rFonts w:ascii="Times New Roman" w:eastAsia="Times New Roman" w:hAnsi="Times New Roman" w:cs="Times New Roman"/>
                <w:color w:val="231F20"/>
                <w:w w:val="90"/>
                <w:sz w:val="20"/>
                <w:szCs w:val="20"/>
              </w:rPr>
              <w:t>izm</w:t>
            </w:r>
            <w:r w:rsidRPr="00F85333">
              <w:rPr>
                <w:rFonts w:ascii="Times New Roman" w:eastAsia="Times New Roman" w:hAnsi="Times New Roman" w:cs="Times New Roman"/>
                <w:color w:val="231F20"/>
                <w:spacing w:val="-1"/>
                <w:w w:val="90"/>
                <w:sz w:val="20"/>
                <w:szCs w:val="20"/>
              </w:rPr>
              <w:t>e</w:t>
            </w:r>
            <w:r w:rsidRPr="00F85333">
              <w:rPr>
                <w:rFonts w:ascii="Times New Roman" w:eastAsia="Times New Roman" w:hAnsi="Times New Roman" w:cs="Times New Roman"/>
                <w:color w:val="231F20"/>
                <w:w w:val="90"/>
                <w:sz w:val="20"/>
                <w:szCs w:val="20"/>
              </w:rPr>
              <w:t>tl</w:t>
            </w:r>
            <w:r w:rsidRPr="00F85333">
              <w:rPr>
                <w:rFonts w:ascii="Times New Roman" w:eastAsia="Times New Roman" w:hAnsi="Times New Roman" w:cs="Times New Roman"/>
                <w:color w:val="231F20"/>
                <w:spacing w:val="-1"/>
                <w:w w:val="90"/>
                <w:sz w:val="20"/>
                <w:szCs w:val="20"/>
              </w:rPr>
              <w:t>e</w:t>
            </w:r>
            <w:r w:rsidRPr="00F85333">
              <w:rPr>
                <w:rFonts w:ascii="Times New Roman" w:eastAsia="Times New Roman" w:hAnsi="Times New Roman" w:cs="Times New Roman"/>
                <w:color w:val="231F20"/>
                <w:spacing w:val="1"/>
                <w:w w:val="90"/>
                <w:sz w:val="20"/>
                <w:szCs w:val="20"/>
              </w:rPr>
              <w:t>r</w:t>
            </w:r>
            <w:r w:rsidRPr="00F85333">
              <w:rPr>
                <w:rFonts w:ascii="Times New Roman" w:eastAsia="Times New Roman" w:hAnsi="Times New Roman" w:cs="Times New Roman"/>
                <w:color w:val="231F20"/>
                <w:w w:val="90"/>
                <w:sz w:val="20"/>
                <w:szCs w:val="20"/>
              </w:rPr>
              <w:t>i</w:t>
            </w:r>
          </w:p>
        </w:tc>
        <w:tc>
          <w:tcPr>
            <w:cnfStyle w:val="000100000000" w:firstRow="0" w:lastRow="0" w:firstColumn="0" w:lastColumn="1" w:oddVBand="0" w:evenVBand="0" w:oddHBand="0" w:evenHBand="0" w:firstRowFirstColumn="0" w:firstRowLastColumn="0" w:lastRowFirstColumn="0" w:lastRowLastColumn="0"/>
            <w:tcW w:w="7552" w:type="dxa"/>
          </w:tcPr>
          <w:p w14:paraId="4D9090D4" w14:textId="77777777" w:rsidR="00E33C76" w:rsidRPr="00F85333" w:rsidRDefault="00E33C76" w:rsidP="00415BBE">
            <w:pPr>
              <w:pStyle w:val="TableParagraph"/>
              <w:spacing w:before="57"/>
              <w:ind w:left="108"/>
              <w:rPr>
                <w:rFonts w:ascii="Times New Roman" w:eastAsia="Times New Roman" w:hAnsi="Times New Roman" w:cs="Times New Roman"/>
                <w:b w:val="0"/>
                <w:sz w:val="20"/>
                <w:szCs w:val="20"/>
              </w:rPr>
            </w:pPr>
            <w:r w:rsidRPr="00F85333">
              <w:rPr>
                <w:rFonts w:ascii="Times New Roman" w:eastAsia="Times New Roman" w:hAnsi="Times New Roman" w:cs="Times New Roman"/>
                <w:b w:val="0"/>
                <w:color w:val="231F20"/>
                <w:w w:val="90"/>
                <w:sz w:val="20"/>
                <w:szCs w:val="20"/>
              </w:rPr>
              <w:t>758.1,</w:t>
            </w:r>
            <w:r w:rsidRPr="00F85333">
              <w:rPr>
                <w:rFonts w:ascii="Times New Roman" w:eastAsia="Times New Roman" w:hAnsi="Times New Roman" w:cs="Times New Roman"/>
                <w:b w:val="0"/>
                <w:color w:val="231F20"/>
                <w:spacing w:val="6"/>
                <w:w w:val="90"/>
                <w:sz w:val="20"/>
                <w:szCs w:val="20"/>
              </w:rPr>
              <w:t xml:space="preserve"> </w:t>
            </w:r>
            <w:r w:rsidRPr="00F85333">
              <w:rPr>
                <w:rFonts w:ascii="Times New Roman" w:eastAsia="Times New Roman" w:hAnsi="Times New Roman" w:cs="Times New Roman"/>
                <w:b w:val="0"/>
                <w:color w:val="231F20"/>
                <w:w w:val="90"/>
                <w:sz w:val="20"/>
                <w:szCs w:val="20"/>
              </w:rPr>
              <w:t>758.2,</w:t>
            </w:r>
            <w:r w:rsidRPr="00F85333">
              <w:rPr>
                <w:rFonts w:ascii="Times New Roman" w:eastAsia="Times New Roman" w:hAnsi="Times New Roman" w:cs="Times New Roman"/>
                <w:b w:val="0"/>
                <w:color w:val="231F20"/>
                <w:spacing w:val="6"/>
                <w:w w:val="90"/>
                <w:sz w:val="20"/>
                <w:szCs w:val="20"/>
              </w:rPr>
              <w:t xml:space="preserve"> </w:t>
            </w:r>
            <w:r w:rsidRPr="00F85333">
              <w:rPr>
                <w:rFonts w:ascii="Times New Roman" w:eastAsia="Times New Roman" w:hAnsi="Times New Roman" w:cs="Times New Roman"/>
                <w:b w:val="0"/>
                <w:color w:val="231F20"/>
                <w:w w:val="90"/>
                <w:sz w:val="20"/>
                <w:szCs w:val="20"/>
              </w:rPr>
              <w:t>758.3,</w:t>
            </w:r>
            <w:r w:rsidRPr="00F85333">
              <w:rPr>
                <w:rFonts w:ascii="Times New Roman" w:eastAsia="Times New Roman" w:hAnsi="Times New Roman" w:cs="Times New Roman"/>
                <w:b w:val="0"/>
                <w:color w:val="231F20"/>
                <w:spacing w:val="7"/>
                <w:w w:val="90"/>
                <w:sz w:val="20"/>
                <w:szCs w:val="20"/>
              </w:rPr>
              <w:t xml:space="preserve"> </w:t>
            </w:r>
            <w:r w:rsidRPr="00F85333">
              <w:rPr>
                <w:rFonts w:ascii="Times New Roman" w:eastAsia="Times New Roman" w:hAnsi="Times New Roman" w:cs="Times New Roman"/>
                <w:b w:val="0"/>
                <w:color w:val="231F20"/>
                <w:w w:val="90"/>
                <w:sz w:val="20"/>
                <w:szCs w:val="20"/>
              </w:rPr>
              <w:t>758.4,</w:t>
            </w:r>
            <w:r w:rsidRPr="00F85333">
              <w:rPr>
                <w:rFonts w:ascii="Times New Roman" w:eastAsia="Times New Roman" w:hAnsi="Times New Roman" w:cs="Times New Roman"/>
                <w:b w:val="0"/>
                <w:color w:val="231F20"/>
                <w:spacing w:val="6"/>
                <w:w w:val="90"/>
                <w:sz w:val="20"/>
                <w:szCs w:val="20"/>
              </w:rPr>
              <w:t xml:space="preserve"> </w:t>
            </w:r>
            <w:r w:rsidRPr="00F85333">
              <w:rPr>
                <w:rFonts w:ascii="Times New Roman" w:eastAsia="Times New Roman" w:hAnsi="Times New Roman" w:cs="Times New Roman"/>
                <w:b w:val="0"/>
                <w:color w:val="231F20"/>
                <w:w w:val="90"/>
                <w:sz w:val="20"/>
                <w:szCs w:val="20"/>
              </w:rPr>
              <w:t>758.5</w:t>
            </w:r>
            <w:r w:rsidR="00415BBE" w:rsidRPr="00F85333">
              <w:rPr>
                <w:rFonts w:ascii="Times New Roman" w:eastAsia="Times New Roman" w:hAnsi="Times New Roman" w:cs="Times New Roman"/>
                <w:b w:val="0"/>
                <w:color w:val="231F20"/>
                <w:w w:val="90"/>
                <w:sz w:val="20"/>
                <w:szCs w:val="20"/>
              </w:rPr>
              <w:t xml:space="preserve"> </w:t>
            </w:r>
            <w:r w:rsidRPr="00F85333">
              <w:rPr>
                <w:rFonts w:ascii="Times New Roman" w:eastAsia="Times New Roman" w:hAnsi="Times New Roman" w:cs="Times New Roman"/>
                <w:b w:val="0"/>
                <w:color w:val="231F20"/>
                <w:spacing w:val="-4"/>
                <w:w w:val="95"/>
                <w:sz w:val="20"/>
                <w:szCs w:val="20"/>
              </w:rPr>
              <w:t>S</w:t>
            </w:r>
            <w:r w:rsidRPr="00F85333">
              <w:rPr>
                <w:rFonts w:ascii="Times New Roman" w:eastAsia="Times New Roman" w:hAnsi="Times New Roman" w:cs="Times New Roman"/>
                <w:b w:val="0"/>
                <w:color w:val="231F20"/>
                <w:spacing w:val="-6"/>
                <w:w w:val="95"/>
                <w:sz w:val="20"/>
                <w:szCs w:val="20"/>
              </w:rPr>
              <w:t>a</w:t>
            </w:r>
            <w:r w:rsidRPr="00F85333">
              <w:rPr>
                <w:rFonts w:ascii="Times New Roman" w:eastAsia="Times New Roman" w:hAnsi="Times New Roman" w:cs="Times New Roman"/>
                <w:b w:val="0"/>
                <w:color w:val="231F20"/>
                <w:spacing w:val="4"/>
                <w:w w:val="95"/>
                <w:sz w:val="20"/>
                <w:szCs w:val="20"/>
              </w:rPr>
              <w:t>y</w:t>
            </w:r>
            <w:r w:rsidRPr="00F85333">
              <w:rPr>
                <w:rFonts w:ascii="Times New Roman" w:eastAsia="Times New Roman" w:hAnsi="Times New Roman" w:cs="Times New Roman"/>
                <w:b w:val="0"/>
                <w:color w:val="231F20"/>
                <w:spacing w:val="2"/>
                <w:w w:val="95"/>
                <w:sz w:val="20"/>
                <w:szCs w:val="20"/>
              </w:rPr>
              <w:t>ı</w:t>
            </w:r>
            <w:r w:rsidRPr="00F85333">
              <w:rPr>
                <w:rFonts w:ascii="Times New Roman" w:eastAsia="Times New Roman" w:hAnsi="Times New Roman" w:cs="Times New Roman"/>
                <w:b w:val="0"/>
                <w:color w:val="231F20"/>
                <w:w w:val="95"/>
                <w:sz w:val="20"/>
                <w:szCs w:val="20"/>
              </w:rPr>
              <w:t>lı</w:t>
            </w:r>
            <w:r w:rsidRPr="00F85333">
              <w:rPr>
                <w:rFonts w:ascii="Times New Roman" w:eastAsia="Times New Roman" w:hAnsi="Times New Roman" w:cs="Times New Roman"/>
                <w:b w:val="0"/>
                <w:color w:val="231F20"/>
                <w:spacing w:val="-27"/>
                <w:w w:val="95"/>
                <w:sz w:val="20"/>
                <w:szCs w:val="20"/>
              </w:rPr>
              <w:t xml:space="preserve"> </w:t>
            </w:r>
            <w:r w:rsidRPr="00F85333">
              <w:rPr>
                <w:rFonts w:ascii="Times New Roman" w:eastAsia="Times New Roman" w:hAnsi="Times New Roman" w:cs="Times New Roman"/>
                <w:b w:val="0"/>
                <w:color w:val="231F20"/>
                <w:spacing w:val="-21"/>
                <w:w w:val="95"/>
                <w:sz w:val="20"/>
                <w:szCs w:val="20"/>
              </w:rPr>
              <w:t>T</w:t>
            </w:r>
            <w:r w:rsidRPr="00F85333">
              <w:rPr>
                <w:rFonts w:ascii="Times New Roman" w:eastAsia="Times New Roman" w:hAnsi="Times New Roman" w:cs="Times New Roman"/>
                <w:b w:val="0"/>
                <w:color w:val="231F20"/>
                <w:spacing w:val="-2"/>
                <w:w w:val="95"/>
                <w:sz w:val="20"/>
                <w:szCs w:val="20"/>
              </w:rPr>
              <w:t>e</w:t>
            </w:r>
            <w:r w:rsidRPr="00F85333">
              <w:rPr>
                <w:rFonts w:ascii="Times New Roman" w:eastAsia="Times New Roman" w:hAnsi="Times New Roman" w:cs="Times New Roman"/>
                <w:b w:val="0"/>
                <w:color w:val="231F20"/>
                <w:w w:val="95"/>
                <w:sz w:val="20"/>
                <w:szCs w:val="20"/>
              </w:rPr>
              <w:t>dbir</w:t>
            </w:r>
            <w:r w:rsidRPr="00F85333">
              <w:rPr>
                <w:rFonts w:ascii="Times New Roman" w:eastAsia="Times New Roman" w:hAnsi="Times New Roman" w:cs="Times New Roman"/>
                <w:b w:val="0"/>
                <w:color w:val="231F20"/>
                <w:spacing w:val="-26"/>
                <w:w w:val="95"/>
                <w:sz w:val="20"/>
                <w:szCs w:val="20"/>
              </w:rPr>
              <w:t xml:space="preserve"> </w:t>
            </w:r>
            <w:r w:rsidRPr="00F85333">
              <w:rPr>
                <w:rFonts w:ascii="Times New Roman" w:eastAsia="Times New Roman" w:hAnsi="Times New Roman" w:cs="Times New Roman"/>
                <w:b w:val="0"/>
                <w:color w:val="231F20"/>
                <w:spacing w:val="-3"/>
                <w:w w:val="95"/>
                <w:sz w:val="20"/>
                <w:szCs w:val="20"/>
              </w:rPr>
              <w:t>Ma</w:t>
            </w:r>
            <w:r w:rsidRPr="00F85333">
              <w:rPr>
                <w:rFonts w:ascii="Times New Roman" w:eastAsia="Times New Roman" w:hAnsi="Times New Roman" w:cs="Times New Roman"/>
                <w:b w:val="0"/>
                <w:color w:val="231F20"/>
                <w:w w:val="95"/>
                <w:sz w:val="20"/>
                <w:szCs w:val="20"/>
              </w:rPr>
              <w:t>dd</w:t>
            </w:r>
            <w:r w:rsidRPr="00F85333">
              <w:rPr>
                <w:rFonts w:ascii="Times New Roman" w:eastAsia="Times New Roman" w:hAnsi="Times New Roman" w:cs="Times New Roman"/>
                <w:b w:val="0"/>
                <w:color w:val="231F20"/>
                <w:spacing w:val="-1"/>
                <w:w w:val="95"/>
                <w:sz w:val="20"/>
                <w:szCs w:val="20"/>
              </w:rPr>
              <w:t>e</w:t>
            </w:r>
            <w:r w:rsidRPr="00F85333">
              <w:rPr>
                <w:rFonts w:ascii="Times New Roman" w:eastAsia="Times New Roman" w:hAnsi="Times New Roman" w:cs="Times New Roman"/>
                <w:b w:val="0"/>
                <w:color w:val="231F20"/>
                <w:w w:val="95"/>
                <w:sz w:val="20"/>
                <w:szCs w:val="20"/>
              </w:rPr>
              <w:t>l</w:t>
            </w:r>
            <w:r w:rsidRPr="00F85333">
              <w:rPr>
                <w:rFonts w:ascii="Times New Roman" w:eastAsia="Times New Roman" w:hAnsi="Times New Roman" w:cs="Times New Roman"/>
                <w:b w:val="0"/>
                <w:color w:val="231F20"/>
                <w:spacing w:val="-2"/>
                <w:w w:val="95"/>
                <w:sz w:val="20"/>
                <w:szCs w:val="20"/>
              </w:rPr>
              <w:t>e</w:t>
            </w:r>
            <w:r w:rsidRPr="00F85333">
              <w:rPr>
                <w:rFonts w:ascii="Times New Roman" w:eastAsia="Times New Roman" w:hAnsi="Times New Roman" w:cs="Times New Roman"/>
                <w:b w:val="0"/>
                <w:color w:val="231F20"/>
                <w:spacing w:val="1"/>
                <w:w w:val="95"/>
                <w:sz w:val="20"/>
                <w:szCs w:val="20"/>
              </w:rPr>
              <w:t>r</w:t>
            </w:r>
            <w:r w:rsidRPr="00F85333">
              <w:rPr>
                <w:rFonts w:ascii="Times New Roman" w:eastAsia="Times New Roman" w:hAnsi="Times New Roman" w:cs="Times New Roman"/>
                <w:b w:val="0"/>
                <w:color w:val="231F20"/>
                <w:w w:val="95"/>
                <w:sz w:val="20"/>
                <w:szCs w:val="20"/>
              </w:rPr>
              <w:t>i</w:t>
            </w:r>
          </w:p>
        </w:tc>
      </w:tr>
      <w:tr w:rsidR="00E33C76" w:rsidRPr="00F85333" w14:paraId="00932733" w14:textId="77777777" w:rsidTr="00415BBE">
        <w:trPr>
          <w:cnfStyle w:val="000000100000" w:firstRow="0" w:lastRow="0" w:firstColumn="0" w:lastColumn="0" w:oddVBand="0" w:evenVBand="0" w:oddHBand="1" w:evenHBand="0" w:firstRowFirstColumn="0" w:firstRowLastColumn="0" w:lastRowFirstColumn="0" w:lastRowLastColumn="0"/>
          <w:trHeight w:hRule="exact" w:val="589"/>
        </w:trPr>
        <w:tc>
          <w:tcPr>
            <w:cnfStyle w:val="001000000000" w:firstRow="0" w:lastRow="0" w:firstColumn="1" w:lastColumn="0" w:oddVBand="0" w:evenVBand="0" w:oddHBand="0" w:evenHBand="0" w:firstRowFirstColumn="0" w:firstRowLastColumn="0" w:lastRowFirstColumn="0" w:lastRowLastColumn="0"/>
            <w:tcW w:w="2567" w:type="dxa"/>
            <w:vMerge/>
          </w:tcPr>
          <w:p w14:paraId="2A0A0058" w14:textId="77777777" w:rsidR="00E33C76" w:rsidRPr="00F85333"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14:paraId="5CBC05D6" w14:textId="77777777" w:rsidR="00E33C76" w:rsidRPr="00F85333" w:rsidRDefault="00E33C76" w:rsidP="00E33C76">
            <w:pPr>
              <w:pStyle w:val="TableParagraph"/>
              <w:spacing w:before="57" w:line="250" w:lineRule="auto"/>
              <w:ind w:left="108" w:right="745"/>
              <w:rPr>
                <w:rFonts w:ascii="Times New Roman" w:eastAsia="Times New Roman" w:hAnsi="Times New Roman" w:cs="Times New Roman"/>
                <w:sz w:val="20"/>
                <w:szCs w:val="20"/>
              </w:rPr>
            </w:pPr>
            <w:r w:rsidRPr="00F85333">
              <w:rPr>
                <w:rFonts w:ascii="Times New Roman" w:eastAsia="Times New Roman" w:hAnsi="Times New Roman" w:cs="Times New Roman"/>
                <w:color w:val="231F20"/>
                <w:spacing w:val="-3"/>
                <w:w w:val="90"/>
                <w:sz w:val="20"/>
                <w:szCs w:val="20"/>
              </w:rPr>
              <w:t>S</w:t>
            </w:r>
            <w:r w:rsidRPr="00F85333">
              <w:rPr>
                <w:rFonts w:ascii="Times New Roman" w:eastAsia="Times New Roman" w:hAnsi="Times New Roman" w:cs="Times New Roman"/>
                <w:color w:val="231F20"/>
                <w:w w:val="90"/>
                <w:sz w:val="20"/>
                <w:szCs w:val="20"/>
              </w:rPr>
              <w:t>osyal</w:t>
            </w:r>
            <w:r w:rsidRPr="00F85333">
              <w:rPr>
                <w:rFonts w:ascii="Times New Roman" w:eastAsia="Times New Roman" w:hAnsi="Times New Roman" w:cs="Times New Roman"/>
                <w:color w:val="231F20"/>
                <w:spacing w:val="1"/>
                <w:w w:val="90"/>
                <w:sz w:val="20"/>
                <w:szCs w:val="20"/>
              </w:rPr>
              <w:t xml:space="preserve"> </w:t>
            </w:r>
            <w:r w:rsidRPr="00F85333">
              <w:rPr>
                <w:rFonts w:ascii="Times New Roman" w:eastAsia="Times New Roman" w:hAnsi="Times New Roman" w:cs="Times New Roman"/>
                <w:color w:val="231F20"/>
                <w:spacing w:val="-3"/>
                <w:w w:val="90"/>
                <w:sz w:val="20"/>
                <w:szCs w:val="20"/>
              </w:rPr>
              <w:t>H</w:t>
            </w:r>
            <w:r w:rsidRPr="00F85333">
              <w:rPr>
                <w:rFonts w:ascii="Times New Roman" w:eastAsia="Times New Roman" w:hAnsi="Times New Roman" w:cs="Times New Roman"/>
                <w:color w:val="231F20"/>
                <w:w w:val="90"/>
                <w:sz w:val="20"/>
                <w:szCs w:val="20"/>
              </w:rPr>
              <w:t>izm</w:t>
            </w:r>
            <w:r w:rsidRPr="00F85333">
              <w:rPr>
                <w:rFonts w:ascii="Times New Roman" w:eastAsia="Times New Roman" w:hAnsi="Times New Roman" w:cs="Times New Roman"/>
                <w:color w:val="231F20"/>
                <w:spacing w:val="-1"/>
                <w:w w:val="90"/>
                <w:sz w:val="20"/>
                <w:szCs w:val="20"/>
              </w:rPr>
              <w:t>e</w:t>
            </w:r>
            <w:r w:rsidRPr="00F85333">
              <w:rPr>
                <w:rFonts w:ascii="Times New Roman" w:eastAsia="Times New Roman" w:hAnsi="Times New Roman" w:cs="Times New Roman"/>
                <w:color w:val="231F20"/>
                <w:w w:val="90"/>
                <w:sz w:val="20"/>
                <w:szCs w:val="20"/>
              </w:rPr>
              <w:t>tl</w:t>
            </w:r>
            <w:r w:rsidRPr="00F85333">
              <w:rPr>
                <w:rFonts w:ascii="Times New Roman" w:eastAsia="Times New Roman" w:hAnsi="Times New Roman" w:cs="Times New Roman"/>
                <w:color w:val="231F20"/>
                <w:spacing w:val="-1"/>
                <w:w w:val="90"/>
                <w:sz w:val="20"/>
                <w:szCs w:val="20"/>
              </w:rPr>
              <w:t>e</w:t>
            </w:r>
            <w:r w:rsidRPr="00F85333">
              <w:rPr>
                <w:rFonts w:ascii="Times New Roman" w:eastAsia="Times New Roman" w:hAnsi="Times New Roman" w:cs="Times New Roman"/>
                <w:color w:val="231F20"/>
                <w:spacing w:val="-8"/>
                <w:w w:val="90"/>
                <w:sz w:val="20"/>
                <w:szCs w:val="20"/>
              </w:rPr>
              <w:t>r</w:t>
            </w:r>
            <w:r w:rsidRPr="00F85333">
              <w:rPr>
                <w:rFonts w:ascii="Times New Roman" w:eastAsia="Times New Roman" w:hAnsi="Times New Roman" w:cs="Times New Roman"/>
                <w:color w:val="231F20"/>
                <w:w w:val="90"/>
                <w:sz w:val="20"/>
                <w:szCs w:val="20"/>
              </w:rPr>
              <w:t>,</w:t>
            </w:r>
            <w:r w:rsidRPr="00F85333">
              <w:rPr>
                <w:rFonts w:ascii="Times New Roman" w:eastAsia="Times New Roman" w:hAnsi="Times New Roman" w:cs="Times New Roman"/>
                <w:color w:val="231F20"/>
                <w:spacing w:val="1"/>
                <w:w w:val="90"/>
                <w:sz w:val="20"/>
                <w:szCs w:val="20"/>
              </w:rPr>
              <w:t xml:space="preserve"> </w:t>
            </w:r>
            <w:r w:rsidRPr="00F85333">
              <w:rPr>
                <w:rFonts w:ascii="Times New Roman" w:eastAsia="Times New Roman" w:hAnsi="Times New Roman" w:cs="Times New Roman"/>
                <w:color w:val="231F20"/>
                <w:spacing w:val="-3"/>
                <w:w w:val="90"/>
                <w:sz w:val="20"/>
                <w:szCs w:val="20"/>
              </w:rPr>
              <w:t>S</w:t>
            </w:r>
            <w:r w:rsidRPr="00F85333">
              <w:rPr>
                <w:rFonts w:ascii="Times New Roman" w:eastAsia="Times New Roman" w:hAnsi="Times New Roman" w:cs="Times New Roman"/>
                <w:color w:val="231F20"/>
                <w:w w:val="90"/>
                <w:sz w:val="20"/>
                <w:szCs w:val="20"/>
              </w:rPr>
              <w:t>osyal</w:t>
            </w:r>
            <w:r w:rsidRPr="00F85333">
              <w:rPr>
                <w:rFonts w:ascii="Times New Roman" w:eastAsia="Times New Roman" w:hAnsi="Times New Roman" w:cs="Times New Roman"/>
                <w:color w:val="231F20"/>
                <w:spacing w:val="2"/>
                <w:w w:val="90"/>
                <w:sz w:val="20"/>
                <w:szCs w:val="20"/>
              </w:rPr>
              <w:t xml:space="preserve"> </w:t>
            </w:r>
            <w:r w:rsidRPr="00F85333">
              <w:rPr>
                <w:rFonts w:ascii="Times New Roman" w:eastAsia="Times New Roman" w:hAnsi="Times New Roman" w:cs="Times New Roman"/>
                <w:color w:val="231F20"/>
                <w:spacing w:val="-21"/>
                <w:w w:val="90"/>
                <w:sz w:val="20"/>
                <w:szCs w:val="20"/>
              </w:rPr>
              <w:t>Y</w:t>
            </w:r>
            <w:r w:rsidRPr="00F85333">
              <w:rPr>
                <w:rFonts w:ascii="Times New Roman" w:eastAsia="Times New Roman" w:hAnsi="Times New Roman" w:cs="Times New Roman"/>
                <w:color w:val="231F20"/>
                <w:spacing w:val="-1"/>
                <w:w w:val="90"/>
                <w:sz w:val="20"/>
                <w:szCs w:val="20"/>
              </w:rPr>
              <w:t>a</w:t>
            </w:r>
            <w:r w:rsidRPr="00F85333">
              <w:rPr>
                <w:rFonts w:ascii="Times New Roman" w:eastAsia="Times New Roman" w:hAnsi="Times New Roman" w:cs="Times New Roman"/>
                <w:color w:val="231F20"/>
                <w:spacing w:val="-3"/>
                <w:w w:val="90"/>
                <w:sz w:val="20"/>
                <w:szCs w:val="20"/>
              </w:rPr>
              <w:t>r</w:t>
            </w:r>
            <w:r w:rsidRPr="00F85333">
              <w:rPr>
                <w:rFonts w:ascii="Times New Roman" w:eastAsia="Times New Roman" w:hAnsi="Times New Roman" w:cs="Times New Roman"/>
                <w:color w:val="231F20"/>
                <w:w w:val="90"/>
                <w:sz w:val="20"/>
                <w:szCs w:val="20"/>
              </w:rPr>
              <w:t>dım</w:t>
            </w:r>
            <w:r w:rsidRPr="00F85333">
              <w:rPr>
                <w:rFonts w:ascii="Times New Roman" w:eastAsia="Times New Roman" w:hAnsi="Times New Roman" w:cs="Times New Roman"/>
                <w:color w:val="231F20"/>
                <w:spacing w:val="-1"/>
                <w:w w:val="90"/>
                <w:sz w:val="20"/>
                <w:szCs w:val="20"/>
              </w:rPr>
              <w:t>la</w:t>
            </w:r>
            <w:r w:rsidRPr="00F85333">
              <w:rPr>
                <w:rFonts w:ascii="Times New Roman" w:eastAsia="Times New Roman" w:hAnsi="Times New Roman" w:cs="Times New Roman"/>
                <w:color w:val="231F20"/>
                <w:w w:val="90"/>
                <w:sz w:val="20"/>
                <w:szCs w:val="20"/>
              </w:rPr>
              <w:t>r</w:t>
            </w:r>
            <w:r w:rsidRPr="00F85333">
              <w:rPr>
                <w:rFonts w:ascii="Times New Roman" w:eastAsia="Times New Roman" w:hAnsi="Times New Roman" w:cs="Times New Roman"/>
                <w:color w:val="231F20"/>
                <w:spacing w:val="1"/>
                <w:w w:val="90"/>
                <w:sz w:val="20"/>
                <w:szCs w:val="20"/>
              </w:rPr>
              <w:t xml:space="preserve"> </w:t>
            </w:r>
            <w:r w:rsidRPr="00F85333">
              <w:rPr>
                <w:rFonts w:ascii="Times New Roman" w:eastAsia="Times New Roman" w:hAnsi="Times New Roman" w:cs="Times New Roman"/>
                <w:color w:val="231F20"/>
                <w:spacing w:val="-3"/>
                <w:w w:val="90"/>
                <w:sz w:val="20"/>
                <w:szCs w:val="20"/>
              </w:rPr>
              <w:t>v</w:t>
            </w:r>
            <w:r w:rsidRPr="00F85333">
              <w:rPr>
                <w:rFonts w:ascii="Times New Roman" w:eastAsia="Times New Roman" w:hAnsi="Times New Roman" w:cs="Times New Roman"/>
                <w:color w:val="231F20"/>
                <w:w w:val="90"/>
                <w:sz w:val="20"/>
                <w:szCs w:val="20"/>
              </w:rPr>
              <w:t>e</w:t>
            </w:r>
            <w:r w:rsidRPr="00F85333">
              <w:rPr>
                <w:rFonts w:ascii="Times New Roman" w:eastAsia="Times New Roman" w:hAnsi="Times New Roman" w:cs="Times New Roman"/>
                <w:color w:val="231F20"/>
                <w:w w:val="94"/>
                <w:sz w:val="20"/>
                <w:szCs w:val="20"/>
              </w:rPr>
              <w:t xml:space="preserve"> </w:t>
            </w:r>
            <w:r w:rsidRPr="00F85333">
              <w:rPr>
                <w:rFonts w:ascii="Times New Roman" w:eastAsia="Times New Roman" w:hAnsi="Times New Roman" w:cs="Times New Roman"/>
                <w:color w:val="231F20"/>
                <w:spacing w:val="-24"/>
                <w:w w:val="90"/>
                <w:sz w:val="20"/>
                <w:szCs w:val="20"/>
              </w:rPr>
              <w:t>Y</w:t>
            </w:r>
            <w:r w:rsidRPr="00F85333">
              <w:rPr>
                <w:rFonts w:ascii="Times New Roman" w:eastAsia="Times New Roman" w:hAnsi="Times New Roman" w:cs="Times New Roman"/>
                <w:color w:val="231F20"/>
                <w:spacing w:val="-1"/>
                <w:w w:val="90"/>
                <w:sz w:val="20"/>
                <w:szCs w:val="20"/>
              </w:rPr>
              <w:t>o</w:t>
            </w:r>
            <w:r w:rsidRPr="00F85333">
              <w:rPr>
                <w:rFonts w:ascii="Times New Roman" w:eastAsia="Times New Roman" w:hAnsi="Times New Roman" w:cs="Times New Roman"/>
                <w:color w:val="231F20"/>
                <w:spacing w:val="3"/>
                <w:w w:val="90"/>
                <w:sz w:val="20"/>
                <w:szCs w:val="20"/>
              </w:rPr>
              <w:t>k</w:t>
            </w:r>
            <w:r w:rsidRPr="00F85333">
              <w:rPr>
                <w:rFonts w:ascii="Times New Roman" w:eastAsia="Times New Roman" w:hAnsi="Times New Roman" w:cs="Times New Roman"/>
                <w:color w:val="231F20"/>
                <w:spacing w:val="-3"/>
                <w:w w:val="90"/>
                <w:sz w:val="20"/>
                <w:szCs w:val="20"/>
              </w:rPr>
              <w:t>s</w:t>
            </w:r>
            <w:r w:rsidRPr="00F85333">
              <w:rPr>
                <w:rFonts w:ascii="Times New Roman" w:eastAsia="Times New Roman" w:hAnsi="Times New Roman" w:cs="Times New Roman"/>
                <w:color w:val="231F20"/>
                <w:w w:val="90"/>
                <w:sz w:val="20"/>
                <w:szCs w:val="20"/>
              </w:rPr>
              <w:t>u</w:t>
            </w:r>
            <w:r w:rsidRPr="00F85333">
              <w:rPr>
                <w:rFonts w:ascii="Times New Roman" w:eastAsia="Times New Roman" w:hAnsi="Times New Roman" w:cs="Times New Roman"/>
                <w:color w:val="231F20"/>
                <w:spacing w:val="1"/>
                <w:w w:val="90"/>
                <w:sz w:val="20"/>
                <w:szCs w:val="20"/>
              </w:rPr>
              <w:t>l</w:t>
            </w:r>
            <w:r w:rsidRPr="00F85333">
              <w:rPr>
                <w:rFonts w:ascii="Times New Roman" w:eastAsia="Times New Roman" w:hAnsi="Times New Roman" w:cs="Times New Roman"/>
                <w:color w:val="231F20"/>
                <w:w w:val="90"/>
                <w:sz w:val="20"/>
                <w:szCs w:val="20"/>
              </w:rPr>
              <w:t>lu</w:t>
            </w:r>
            <w:r w:rsidRPr="00F85333">
              <w:rPr>
                <w:rFonts w:ascii="Times New Roman" w:eastAsia="Times New Roman" w:hAnsi="Times New Roman" w:cs="Times New Roman"/>
                <w:color w:val="231F20"/>
                <w:spacing w:val="1"/>
                <w:w w:val="90"/>
                <w:sz w:val="20"/>
                <w:szCs w:val="20"/>
              </w:rPr>
              <w:t>k</w:t>
            </w:r>
            <w:r w:rsidRPr="00F85333">
              <w:rPr>
                <w:rFonts w:ascii="Times New Roman" w:eastAsia="Times New Roman" w:hAnsi="Times New Roman" w:cs="Times New Roman"/>
                <w:color w:val="231F20"/>
                <w:spacing w:val="-2"/>
                <w:w w:val="90"/>
                <w:sz w:val="20"/>
                <w:szCs w:val="20"/>
              </w:rPr>
              <w:t>l</w:t>
            </w:r>
            <w:r w:rsidRPr="00F85333">
              <w:rPr>
                <w:rFonts w:ascii="Times New Roman" w:eastAsia="Times New Roman" w:hAnsi="Times New Roman" w:cs="Times New Roman"/>
                <w:color w:val="231F20"/>
                <w:w w:val="90"/>
                <w:sz w:val="20"/>
                <w:szCs w:val="20"/>
              </w:rPr>
              <w:t>a</w:t>
            </w:r>
            <w:r w:rsidRPr="00F85333">
              <w:rPr>
                <w:rFonts w:ascii="Times New Roman" w:eastAsia="Times New Roman" w:hAnsi="Times New Roman" w:cs="Times New Roman"/>
                <w:color w:val="231F20"/>
                <w:spacing w:val="21"/>
                <w:w w:val="90"/>
                <w:sz w:val="20"/>
                <w:szCs w:val="20"/>
              </w:rPr>
              <w:t xml:space="preserve"> </w:t>
            </w:r>
            <w:r w:rsidRPr="00F85333">
              <w:rPr>
                <w:rFonts w:ascii="Times New Roman" w:eastAsia="Times New Roman" w:hAnsi="Times New Roman" w:cs="Times New Roman"/>
                <w:color w:val="231F20"/>
                <w:spacing w:val="-6"/>
                <w:w w:val="90"/>
                <w:sz w:val="20"/>
                <w:szCs w:val="20"/>
              </w:rPr>
              <w:t>M</w:t>
            </w:r>
            <w:r w:rsidRPr="00F85333">
              <w:rPr>
                <w:rFonts w:ascii="Times New Roman" w:eastAsia="Times New Roman" w:hAnsi="Times New Roman" w:cs="Times New Roman"/>
                <w:color w:val="231F20"/>
                <w:w w:val="90"/>
                <w:sz w:val="20"/>
                <w:szCs w:val="20"/>
              </w:rPr>
              <w:t>üc</w:t>
            </w:r>
            <w:r w:rsidRPr="00F85333">
              <w:rPr>
                <w:rFonts w:ascii="Times New Roman" w:eastAsia="Times New Roman" w:hAnsi="Times New Roman" w:cs="Times New Roman"/>
                <w:color w:val="231F20"/>
                <w:spacing w:val="-2"/>
                <w:w w:val="90"/>
                <w:sz w:val="20"/>
                <w:szCs w:val="20"/>
              </w:rPr>
              <w:t>a</w:t>
            </w:r>
            <w:r w:rsidRPr="00F85333">
              <w:rPr>
                <w:rFonts w:ascii="Times New Roman" w:eastAsia="Times New Roman" w:hAnsi="Times New Roman" w:cs="Times New Roman"/>
                <w:color w:val="231F20"/>
                <w:w w:val="90"/>
                <w:sz w:val="20"/>
                <w:szCs w:val="20"/>
              </w:rPr>
              <w:t>d</w:t>
            </w:r>
            <w:r w:rsidRPr="00F85333">
              <w:rPr>
                <w:rFonts w:ascii="Times New Roman" w:eastAsia="Times New Roman" w:hAnsi="Times New Roman" w:cs="Times New Roman"/>
                <w:color w:val="231F20"/>
                <w:spacing w:val="-1"/>
                <w:w w:val="90"/>
                <w:sz w:val="20"/>
                <w:szCs w:val="20"/>
              </w:rPr>
              <w:t>e</w:t>
            </w:r>
            <w:r w:rsidRPr="00F85333">
              <w:rPr>
                <w:rFonts w:ascii="Times New Roman" w:eastAsia="Times New Roman" w:hAnsi="Times New Roman" w:cs="Times New Roman"/>
                <w:color w:val="231F20"/>
                <w:w w:val="90"/>
                <w:sz w:val="20"/>
                <w:szCs w:val="20"/>
              </w:rPr>
              <w:t>le</w:t>
            </w:r>
          </w:p>
        </w:tc>
        <w:tc>
          <w:tcPr>
            <w:cnfStyle w:val="000100000000" w:firstRow="0" w:lastRow="0" w:firstColumn="0" w:lastColumn="1" w:oddVBand="0" w:evenVBand="0" w:oddHBand="0" w:evenHBand="0" w:firstRowFirstColumn="0" w:firstRowLastColumn="0" w:lastRowFirstColumn="0" w:lastRowLastColumn="0"/>
            <w:tcW w:w="7552" w:type="dxa"/>
          </w:tcPr>
          <w:p w14:paraId="3438C2BA" w14:textId="77777777" w:rsidR="00E33C76" w:rsidRPr="00F85333" w:rsidRDefault="00E33C76" w:rsidP="00E33C76">
            <w:pPr>
              <w:pStyle w:val="TableParagraph"/>
              <w:spacing w:before="57"/>
              <w:ind w:left="108"/>
              <w:rPr>
                <w:rFonts w:ascii="Times New Roman" w:eastAsia="Times New Roman" w:hAnsi="Times New Roman" w:cs="Times New Roman"/>
                <w:b w:val="0"/>
                <w:sz w:val="20"/>
                <w:szCs w:val="20"/>
              </w:rPr>
            </w:pPr>
            <w:r w:rsidRPr="00F85333">
              <w:rPr>
                <w:rFonts w:ascii="Times New Roman" w:eastAsia="Times New Roman" w:hAnsi="Times New Roman" w:cs="Times New Roman"/>
                <w:b w:val="0"/>
                <w:color w:val="231F20"/>
                <w:w w:val="95"/>
                <w:sz w:val="20"/>
                <w:szCs w:val="20"/>
              </w:rPr>
              <w:t>773.1,</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w w:val="95"/>
                <w:sz w:val="20"/>
                <w:szCs w:val="20"/>
              </w:rPr>
              <w:t>774.1</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spacing w:val="-4"/>
                <w:w w:val="95"/>
                <w:sz w:val="20"/>
                <w:szCs w:val="20"/>
              </w:rPr>
              <w:t>S</w:t>
            </w:r>
            <w:r w:rsidRPr="00F85333">
              <w:rPr>
                <w:rFonts w:ascii="Times New Roman" w:eastAsia="Times New Roman" w:hAnsi="Times New Roman" w:cs="Times New Roman"/>
                <w:b w:val="0"/>
                <w:color w:val="231F20"/>
                <w:spacing w:val="-6"/>
                <w:w w:val="95"/>
                <w:sz w:val="20"/>
                <w:szCs w:val="20"/>
              </w:rPr>
              <w:t>a</w:t>
            </w:r>
            <w:r w:rsidRPr="00F85333">
              <w:rPr>
                <w:rFonts w:ascii="Times New Roman" w:eastAsia="Times New Roman" w:hAnsi="Times New Roman" w:cs="Times New Roman"/>
                <w:b w:val="0"/>
                <w:color w:val="231F20"/>
                <w:spacing w:val="4"/>
                <w:w w:val="95"/>
                <w:sz w:val="20"/>
                <w:szCs w:val="20"/>
              </w:rPr>
              <w:t>y</w:t>
            </w:r>
            <w:r w:rsidRPr="00F85333">
              <w:rPr>
                <w:rFonts w:ascii="Times New Roman" w:eastAsia="Times New Roman" w:hAnsi="Times New Roman" w:cs="Times New Roman"/>
                <w:b w:val="0"/>
                <w:color w:val="231F20"/>
                <w:spacing w:val="2"/>
                <w:w w:val="95"/>
                <w:sz w:val="20"/>
                <w:szCs w:val="20"/>
              </w:rPr>
              <w:t>ı</w:t>
            </w:r>
            <w:r w:rsidRPr="00F85333">
              <w:rPr>
                <w:rFonts w:ascii="Times New Roman" w:eastAsia="Times New Roman" w:hAnsi="Times New Roman" w:cs="Times New Roman"/>
                <w:b w:val="0"/>
                <w:color w:val="231F20"/>
                <w:w w:val="95"/>
                <w:sz w:val="20"/>
                <w:szCs w:val="20"/>
              </w:rPr>
              <w:t>lı</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spacing w:val="-21"/>
                <w:w w:val="95"/>
                <w:sz w:val="20"/>
                <w:szCs w:val="20"/>
              </w:rPr>
              <w:t>T</w:t>
            </w:r>
            <w:r w:rsidRPr="00F85333">
              <w:rPr>
                <w:rFonts w:ascii="Times New Roman" w:eastAsia="Times New Roman" w:hAnsi="Times New Roman" w:cs="Times New Roman"/>
                <w:b w:val="0"/>
                <w:color w:val="231F20"/>
                <w:spacing w:val="-2"/>
                <w:w w:val="95"/>
                <w:sz w:val="20"/>
                <w:szCs w:val="20"/>
              </w:rPr>
              <w:t>e</w:t>
            </w:r>
            <w:r w:rsidRPr="00F85333">
              <w:rPr>
                <w:rFonts w:ascii="Times New Roman" w:eastAsia="Times New Roman" w:hAnsi="Times New Roman" w:cs="Times New Roman"/>
                <w:b w:val="0"/>
                <w:color w:val="231F20"/>
                <w:w w:val="95"/>
                <w:sz w:val="20"/>
                <w:szCs w:val="20"/>
              </w:rPr>
              <w:t>dbir</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spacing w:val="-3"/>
                <w:w w:val="95"/>
                <w:sz w:val="20"/>
                <w:szCs w:val="20"/>
              </w:rPr>
              <w:t>Ma</w:t>
            </w:r>
            <w:r w:rsidRPr="00F85333">
              <w:rPr>
                <w:rFonts w:ascii="Times New Roman" w:eastAsia="Times New Roman" w:hAnsi="Times New Roman" w:cs="Times New Roman"/>
                <w:b w:val="0"/>
                <w:color w:val="231F20"/>
                <w:w w:val="95"/>
                <w:sz w:val="20"/>
                <w:szCs w:val="20"/>
              </w:rPr>
              <w:t>dd</w:t>
            </w:r>
            <w:r w:rsidRPr="00F85333">
              <w:rPr>
                <w:rFonts w:ascii="Times New Roman" w:eastAsia="Times New Roman" w:hAnsi="Times New Roman" w:cs="Times New Roman"/>
                <w:b w:val="0"/>
                <w:color w:val="231F20"/>
                <w:spacing w:val="-1"/>
                <w:w w:val="95"/>
                <w:sz w:val="20"/>
                <w:szCs w:val="20"/>
              </w:rPr>
              <w:t>e</w:t>
            </w:r>
            <w:r w:rsidRPr="00F85333">
              <w:rPr>
                <w:rFonts w:ascii="Times New Roman" w:eastAsia="Times New Roman" w:hAnsi="Times New Roman" w:cs="Times New Roman"/>
                <w:b w:val="0"/>
                <w:color w:val="231F20"/>
                <w:w w:val="95"/>
                <w:sz w:val="20"/>
                <w:szCs w:val="20"/>
              </w:rPr>
              <w:t>l</w:t>
            </w:r>
            <w:r w:rsidRPr="00F85333">
              <w:rPr>
                <w:rFonts w:ascii="Times New Roman" w:eastAsia="Times New Roman" w:hAnsi="Times New Roman" w:cs="Times New Roman"/>
                <w:b w:val="0"/>
                <w:color w:val="231F20"/>
                <w:spacing w:val="-2"/>
                <w:w w:val="95"/>
                <w:sz w:val="20"/>
                <w:szCs w:val="20"/>
              </w:rPr>
              <w:t>e</w:t>
            </w:r>
            <w:r w:rsidRPr="00F85333">
              <w:rPr>
                <w:rFonts w:ascii="Times New Roman" w:eastAsia="Times New Roman" w:hAnsi="Times New Roman" w:cs="Times New Roman"/>
                <w:b w:val="0"/>
                <w:color w:val="231F20"/>
                <w:spacing w:val="1"/>
                <w:w w:val="95"/>
                <w:sz w:val="20"/>
                <w:szCs w:val="20"/>
              </w:rPr>
              <w:t>r</w:t>
            </w:r>
            <w:r w:rsidRPr="00F85333">
              <w:rPr>
                <w:rFonts w:ascii="Times New Roman" w:eastAsia="Times New Roman" w:hAnsi="Times New Roman" w:cs="Times New Roman"/>
                <w:b w:val="0"/>
                <w:color w:val="231F20"/>
                <w:w w:val="95"/>
                <w:sz w:val="20"/>
                <w:szCs w:val="20"/>
              </w:rPr>
              <w:t>i</w:t>
            </w:r>
          </w:p>
        </w:tc>
      </w:tr>
      <w:tr w:rsidR="00E33C76" w:rsidRPr="00F85333" w14:paraId="1520A16D" w14:textId="77777777" w:rsidTr="00415BBE">
        <w:trPr>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14:paraId="285389E6" w14:textId="77777777" w:rsidR="00E33C76" w:rsidRPr="00F85333"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14:paraId="27DE0324" w14:textId="77777777" w:rsidR="00E33C76" w:rsidRPr="00F85333" w:rsidRDefault="00E33C76" w:rsidP="00E33C76">
            <w:pPr>
              <w:pStyle w:val="TableParagraph"/>
              <w:spacing w:before="57"/>
              <w:ind w:left="108"/>
              <w:rPr>
                <w:rFonts w:ascii="Times New Roman" w:eastAsia="Times New Roman" w:hAnsi="Times New Roman" w:cs="Times New Roman"/>
                <w:sz w:val="20"/>
                <w:szCs w:val="20"/>
              </w:rPr>
            </w:pPr>
            <w:r w:rsidRPr="00F85333">
              <w:rPr>
                <w:rFonts w:ascii="Times New Roman" w:eastAsia="Times New Roman" w:hAnsi="Times New Roman" w:cs="Times New Roman"/>
                <w:color w:val="231F20"/>
                <w:w w:val="90"/>
                <w:sz w:val="20"/>
                <w:szCs w:val="20"/>
              </w:rPr>
              <w:t>G</w:t>
            </w:r>
            <w:r w:rsidRPr="00F85333">
              <w:rPr>
                <w:rFonts w:ascii="Times New Roman" w:eastAsia="Times New Roman" w:hAnsi="Times New Roman" w:cs="Times New Roman"/>
                <w:color w:val="231F20"/>
                <w:spacing w:val="-1"/>
                <w:w w:val="90"/>
                <w:sz w:val="20"/>
                <w:szCs w:val="20"/>
              </w:rPr>
              <w:t>e</w:t>
            </w:r>
            <w:r w:rsidRPr="00F85333">
              <w:rPr>
                <w:rFonts w:ascii="Times New Roman" w:eastAsia="Times New Roman" w:hAnsi="Times New Roman" w:cs="Times New Roman"/>
                <w:color w:val="231F20"/>
                <w:w w:val="90"/>
                <w:sz w:val="20"/>
                <w:szCs w:val="20"/>
              </w:rPr>
              <w:t>lir</w:t>
            </w:r>
            <w:r w:rsidRPr="00F85333">
              <w:rPr>
                <w:rFonts w:ascii="Times New Roman" w:eastAsia="Times New Roman" w:hAnsi="Times New Roman" w:cs="Times New Roman"/>
                <w:color w:val="231F20"/>
                <w:spacing w:val="12"/>
                <w:w w:val="90"/>
                <w:sz w:val="20"/>
                <w:szCs w:val="20"/>
              </w:rPr>
              <w:t xml:space="preserve"> </w:t>
            </w:r>
            <w:r w:rsidRPr="00F85333">
              <w:rPr>
                <w:rFonts w:ascii="Times New Roman" w:eastAsia="Times New Roman" w:hAnsi="Times New Roman" w:cs="Times New Roman"/>
                <w:color w:val="231F20"/>
                <w:spacing w:val="-3"/>
                <w:w w:val="90"/>
                <w:sz w:val="20"/>
                <w:szCs w:val="20"/>
              </w:rPr>
              <w:t>Da</w:t>
            </w:r>
            <w:r w:rsidRPr="00F85333">
              <w:rPr>
                <w:rFonts w:ascii="Times New Roman" w:eastAsia="Times New Roman" w:hAnsi="Times New Roman" w:cs="Times New Roman"/>
                <w:color w:val="231F20"/>
                <w:spacing w:val="1"/>
                <w:w w:val="90"/>
                <w:sz w:val="20"/>
                <w:szCs w:val="20"/>
              </w:rPr>
              <w:t>ğ</w:t>
            </w:r>
            <w:r w:rsidRPr="00F85333">
              <w:rPr>
                <w:rFonts w:ascii="Times New Roman" w:eastAsia="Times New Roman" w:hAnsi="Times New Roman" w:cs="Times New Roman"/>
                <w:color w:val="231F20"/>
                <w:spacing w:val="2"/>
                <w:w w:val="90"/>
                <w:sz w:val="20"/>
                <w:szCs w:val="20"/>
              </w:rPr>
              <w:t>ı</w:t>
            </w:r>
            <w:r w:rsidRPr="00F85333">
              <w:rPr>
                <w:rFonts w:ascii="Times New Roman" w:eastAsia="Times New Roman" w:hAnsi="Times New Roman" w:cs="Times New Roman"/>
                <w:color w:val="231F20"/>
                <w:w w:val="90"/>
                <w:sz w:val="20"/>
                <w:szCs w:val="20"/>
              </w:rPr>
              <w:t>lımı</w:t>
            </w:r>
          </w:p>
        </w:tc>
        <w:tc>
          <w:tcPr>
            <w:cnfStyle w:val="000100000000" w:firstRow="0" w:lastRow="0" w:firstColumn="0" w:lastColumn="1" w:oddVBand="0" w:evenVBand="0" w:oddHBand="0" w:evenHBand="0" w:firstRowFirstColumn="0" w:firstRowLastColumn="0" w:lastRowFirstColumn="0" w:lastRowLastColumn="0"/>
            <w:tcW w:w="7552" w:type="dxa"/>
          </w:tcPr>
          <w:p w14:paraId="0B2B3F1B" w14:textId="77777777" w:rsidR="00E33C76" w:rsidRPr="00F85333" w:rsidRDefault="00E33C76" w:rsidP="00E33C76">
            <w:pPr>
              <w:pStyle w:val="TableParagraph"/>
              <w:spacing w:before="57"/>
              <w:ind w:left="108"/>
              <w:rPr>
                <w:rFonts w:ascii="Times New Roman" w:eastAsia="Times New Roman" w:hAnsi="Times New Roman" w:cs="Times New Roman"/>
                <w:b w:val="0"/>
                <w:sz w:val="20"/>
                <w:szCs w:val="20"/>
              </w:rPr>
            </w:pPr>
            <w:r w:rsidRPr="00F85333">
              <w:rPr>
                <w:rFonts w:ascii="Times New Roman" w:eastAsia="Times New Roman" w:hAnsi="Times New Roman" w:cs="Times New Roman"/>
                <w:b w:val="0"/>
                <w:color w:val="231F20"/>
                <w:w w:val="95"/>
                <w:sz w:val="20"/>
                <w:szCs w:val="20"/>
              </w:rPr>
              <w:t>777.4</w:t>
            </w:r>
            <w:r w:rsidRPr="00F85333">
              <w:rPr>
                <w:rFonts w:ascii="Times New Roman" w:eastAsia="Times New Roman" w:hAnsi="Times New Roman" w:cs="Times New Roman"/>
                <w:b w:val="0"/>
                <w:color w:val="231F20"/>
                <w:spacing w:val="-25"/>
                <w:w w:val="95"/>
                <w:sz w:val="20"/>
                <w:szCs w:val="20"/>
              </w:rPr>
              <w:t xml:space="preserve"> </w:t>
            </w:r>
            <w:r w:rsidRPr="00F85333">
              <w:rPr>
                <w:rFonts w:ascii="Times New Roman" w:eastAsia="Times New Roman" w:hAnsi="Times New Roman" w:cs="Times New Roman"/>
                <w:b w:val="0"/>
                <w:color w:val="231F20"/>
                <w:spacing w:val="-4"/>
                <w:w w:val="95"/>
                <w:sz w:val="20"/>
                <w:szCs w:val="20"/>
              </w:rPr>
              <w:t>S</w:t>
            </w:r>
            <w:r w:rsidRPr="00F85333">
              <w:rPr>
                <w:rFonts w:ascii="Times New Roman" w:eastAsia="Times New Roman" w:hAnsi="Times New Roman" w:cs="Times New Roman"/>
                <w:b w:val="0"/>
                <w:color w:val="231F20"/>
                <w:spacing w:val="-6"/>
                <w:w w:val="95"/>
                <w:sz w:val="20"/>
                <w:szCs w:val="20"/>
              </w:rPr>
              <w:t>a</w:t>
            </w:r>
            <w:r w:rsidRPr="00F85333">
              <w:rPr>
                <w:rFonts w:ascii="Times New Roman" w:eastAsia="Times New Roman" w:hAnsi="Times New Roman" w:cs="Times New Roman"/>
                <w:b w:val="0"/>
                <w:color w:val="231F20"/>
                <w:spacing w:val="4"/>
                <w:w w:val="95"/>
                <w:sz w:val="20"/>
                <w:szCs w:val="20"/>
              </w:rPr>
              <w:t>y</w:t>
            </w:r>
            <w:r w:rsidRPr="00F85333">
              <w:rPr>
                <w:rFonts w:ascii="Times New Roman" w:eastAsia="Times New Roman" w:hAnsi="Times New Roman" w:cs="Times New Roman"/>
                <w:b w:val="0"/>
                <w:color w:val="231F20"/>
                <w:spacing w:val="2"/>
                <w:w w:val="95"/>
                <w:sz w:val="20"/>
                <w:szCs w:val="20"/>
              </w:rPr>
              <w:t>ı</w:t>
            </w:r>
            <w:r w:rsidRPr="00F85333">
              <w:rPr>
                <w:rFonts w:ascii="Times New Roman" w:eastAsia="Times New Roman" w:hAnsi="Times New Roman" w:cs="Times New Roman"/>
                <w:b w:val="0"/>
                <w:color w:val="231F20"/>
                <w:w w:val="95"/>
                <w:sz w:val="20"/>
                <w:szCs w:val="20"/>
              </w:rPr>
              <w:t>lı</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spacing w:val="-21"/>
                <w:w w:val="95"/>
                <w:sz w:val="20"/>
                <w:szCs w:val="20"/>
              </w:rPr>
              <w:t>T</w:t>
            </w:r>
            <w:r w:rsidRPr="00F85333">
              <w:rPr>
                <w:rFonts w:ascii="Times New Roman" w:eastAsia="Times New Roman" w:hAnsi="Times New Roman" w:cs="Times New Roman"/>
                <w:b w:val="0"/>
                <w:color w:val="231F20"/>
                <w:spacing w:val="-2"/>
                <w:w w:val="95"/>
                <w:sz w:val="20"/>
                <w:szCs w:val="20"/>
              </w:rPr>
              <w:t>e</w:t>
            </w:r>
            <w:r w:rsidRPr="00F85333">
              <w:rPr>
                <w:rFonts w:ascii="Times New Roman" w:eastAsia="Times New Roman" w:hAnsi="Times New Roman" w:cs="Times New Roman"/>
                <w:b w:val="0"/>
                <w:color w:val="231F20"/>
                <w:w w:val="95"/>
                <w:sz w:val="20"/>
                <w:szCs w:val="20"/>
              </w:rPr>
              <w:t>dbir</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spacing w:val="-3"/>
                <w:w w:val="95"/>
                <w:sz w:val="20"/>
                <w:szCs w:val="20"/>
              </w:rPr>
              <w:t>Ma</w:t>
            </w:r>
            <w:r w:rsidRPr="00F85333">
              <w:rPr>
                <w:rFonts w:ascii="Times New Roman" w:eastAsia="Times New Roman" w:hAnsi="Times New Roman" w:cs="Times New Roman"/>
                <w:b w:val="0"/>
                <w:color w:val="231F20"/>
                <w:w w:val="95"/>
                <w:sz w:val="20"/>
                <w:szCs w:val="20"/>
              </w:rPr>
              <w:t>dd</w:t>
            </w:r>
            <w:r w:rsidRPr="00F85333">
              <w:rPr>
                <w:rFonts w:ascii="Times New Roman" w:eastAsia="Times New Roman" w:hAnsi="Times New Roman" w:cs="Times New Roman"/>
                <w:b w:val="0"/>
                <w:color w:val="231F20"/>
                <w:spacing w:val="-1"/>
                <w:w w:val="95"/>
                <w:sz w:val="20"/>
                <w:szCs w:val="20"/>
              </w:rPr>
              <w:t>e</w:t>
            </w:r>
            <w:r w:rsidRPr="00F85333">
              <w:rPr>
                <w:rFonts w:ascii="Times New Roman" w:eastAsia="Times New Roman" w:hAnsi="Times New Roman" w:cs="Times New Roman"/>
                <w:b w:val="0"/>
                <w:color w:val="231F20"/>
                <w:w w:val="95"/>
                <w:sz w:val="20"/>
                <w:szCs w:val="20"/>
              </w:rPr>
              <w:t>si</w:t>
            </w:r>
          </w:p>
        </w:tc>
      </w:tr>
      <w:tr w:rsidR="00E33C76" w:rsidRPr="00F85333" w14:paraId="7AAA7E8C" w14:textId="77777777" w:rsidTr="00415BBE">
        <w:trPr>
          <w:cnfStyle w:val="000000100000" w:firstRow="0" w:lastRow="0" w:firstColumn="0" w:lastColumn="0" w:oddVBand="0" w:evenVBand="0" w:oddHBand="1" w:evenHBand="0" w:firstRowFirstColumn="0" w:firstRowLastColumn="0" w:lastRowFirstColumn="0" w:lastRowLastColumn="0"/>
          <w:trHeight w:hRule="exact" w:val="479"/>
        </w:trPr>
        <w:tc>
          <w:tcPr>
            <w:cnfStyle w:val="001000000000" w:firstRow="0" w:lastRow="0" w:firstColumn="1" w:lastColumn="0" w:oddVBand="0" w:evenVBand="0" w:oddHBand="0" w:evenHBand="0" w:firstRowFirstColumn="0" w:firstRowLastColumn="0" w:lastRowFirstColumn="0" w:lastRowLastColumn="0"/>
            <w:tcW w:w="2567" w:type="dxa"/>
            <w:vMerge/>
          </w:tcPr>
          <w:p w14:paraId="1FDD8DAE" w14:textId="77777777" w:rsidR="00E33C76" w:rsidRPr="00F85333"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14:paraId="11911B73" w14:textId="77777777" w:rsidR="00E33C76" w:rsidRPr="00F85333" w:rsidRDefault="00E33C76" w:rsidP="00E33C76">
            <w:pPr>
              <w:pStyle w:val="TableParagraph"/>
              <w:spacing w:before="57"/>
              <w:ind w:left="108"/>
              <w:rPr>
                <w:rFonts w:ascii="Times New Roman" w:eastAsia="Times New Roman" w:hAnsi="Times New Roman" w:cs="Times New Roman"/>
                <w:sz w:val="20"/>
                <w:szCs w:val="20"/>
              </w:rPr>
            </w:pPr>
            <w:r w:rsidRPr="00F85333">
              <w:rPr>
                <w:rFonts w:ascii="Times New Roman" w:eastAsia="Times New Roman" w:hAnsi="Times New Roman" w:cs="Times New Roman"/>
                <w:color w:val="231F20"/>
                <w:spacing w:val="-2"/>
                <w:w w:val="90"/>
                <w:sz w:val="20"/>
                <w:szCs w:val="20"/>
              </w:rPr>
              <w:t>K</w:t>
            </w:r>
            <w:r w:rsidRPr="00F85333">
              <w:rPr>
                <w:rFonts w:ascii="Times New Roman" w:eastAsia="Times New Roman" w:hAnsi="Times New Roman" w:cs="Times New Roman"/>
                <w:color w:val="231F20"/>
                <w:w w:val="90"/>
                <w:sz w:val="20"/>
                <w:szCs w:val="20"/>
              </w:rPr>
              <w:t>ültür</w:t>
            </w:r>
            <w:r w:rsidRPr="00F85333">
              <w:rPr>
                <w:rFonts w:ascii="Times New Roman" w:eastAsia="Times New Roman" w:hAnsi="Times New Roman" w:cs="Times New Roman"/>
                <w:color w:val="231F20"/>
                <w:spacing w:val="11"/>
                <w:w w:val="90"/>
                <w:sz w:val="20"/>
                <w:szCs w:val="20"/>
              </w:rPr>
              <w:t xml:space="preserve"> </w:t>
            </w:r>
            <w:r w:rsidRPr="00F85333">
              <w:rPr>
                <w:rFonts w:ascii="Times New Roman" w:eastAsia="Times New Roman" w:hAnsi="Times New Roman" w:cs="Times New Roman"/>
                <w:color w:val="231F20"/>
                <w:spacing w:val="-3"/>
                <w:w w:val="90"/>
                <w:sz w:val="20"/>
                <w:szCs w:val="20"/>
              </w:rPr>
              <w:t>v</w:t>
            </w:r>
            <w:r w:rsidRPr="00F85333">
              <w:rPr>
                <w:rFonts w:ascii="Times New Roman" w:eastAsia="Times New Roman" w:hAnsi="Times New Roman" w:cs="Times New Roman"/>
                <w:color w:val="231F20"/>
                <w:w w:val="90"/>
                <w:sz w:val="20"/>
                <w:szCs w:val="20"/>
              </w:rPr>
              <w:t>e</w:t>
            </w:r>
            <w:r w:rsidRPr="00F85333">
              <w:rPr>
                <w:rFonts w:ascii="Times New Roman" w:eastAsia="Times New Roman" w:hAnsi="Times New Roman" w:cs="Times New Roman"/>
                <w:color w:val="231F20"/>
                <w:spacing w:val="11"/>
                <w:w w:val="90"/>
                <w:sz w:val="20"/>
                <w:szCs w:val="20"/>
              </w:rPr>
              <w:t xml:space="preserve"> </w:t>
            </w:r>
            <w:r w:rsidRPr="00F85333">
              <w:rPr>
                <w:rFonts w:ascii="Times New Roman" w:eastAsia="Times New Roman" w:hAnsi="Times New Roman" w:cs="Times New Roman"/>
                <w:color w:val="231F20"/>
                <w:spacing w:val="-4"/>
                <w:w w:val="90"/>
                <w:sz w:val="20"/>
                <w:szCs w:val="20"/>
              </w:rPr>
              <w:t>S</w:t>
            </w:r>
            <w:r w:rsidRPr="00F85333">
              <w:rPr>
                <w:rFonts w:ascii="Times New Roman" w:eastAsia="Times New Roman" w:hAnsi="Times New Roman" w:cs="Times New Roman"/>
                <w:color w:val="231F20"/>
                <w:spacing w:val="-1"/>
                <w:w w:val="90"/>
                <w:sz w:val="20"/>
                <w:szCs w:val="20"/>
              </w:rPr>
              <w:t>a</w:t>
            </w:r>
            <w:r w:rsidRPr="00F85333">
              <w:rPr>
                <w:rFonts w:ascii="Times New Roman" w:eastAsia="Times New Roman" w:hAnsi="Times New Roman" w:cs="Times New Roman"/>
                <w:color w:val="231F20"/>
                <w:spacing w:val="-2"/>
                <w:w w:val="90"/>
                <w:sz w:val="20"/>
                <w:szCs w:val="20"/>
              </w:rPr>
              <w:t>n</w:t>
            </w:r>
            <w:r w:rsidRPr="00F85333">
              <w:rPr>
                <w:rFonts w:ascii="Times New Roman" w:eastAsia="Times New Roman" w:hAnsi="Times New Roman" w:cs="Times New Roman"/>
                <w:color w:val="231F20"/>
                <w:spacing w:val="-3"/>
                <w:w w:val="90"/>
                <w:sz w:val="20"/>
                <w:szCs w:val="20"/>
              </w:rPr>
              <w:t>a</w:t>
            </w:r>
            <w:r w:rsidRPr="00F85333">
              <w:rPr>
                <w:rFonts w:ascii="Times New Roman" w:eastAsia="Times New Roman" w:hAnsi="Times New Roman" w:cs="Times New Roman"/>
                <w:color w:val="231F20"/>
                <w:w w:val="90"/>
                <w:sz w:val="20"/>
                <w:szCs w:val="20"/>
              </w:rPr>
              <w:t>t</w:t>
            </w:r>
          </w:p>
        </w:tc>
        <w:tc>
          <w:tcPr>
            <w:cnfStyle w:val="000100000000" w:firstRow="0" w:lastRow="0" w:firstColumn="0" w:lastColumn="1" w:oddVBand="0" w:evenVBand="0" w:oddHBand="0" w:evenHBand="0" w:firstRowFirstColumn="0" w:firstRowLastColumn="0" w:lastRowFirstColumn="0" w:lastRowLastColumn="0"/>
            <w:tcW w:w="7552" w:type="dxa"/>
          </w:tcPr>
          <w:p w14:paraId="06D6D4B3" w14:textId="77777777" w:rsidR="00E33C76" w:rsidRPr="00F85333" w:rsidRDefault="00E33C76" w:rsidP="00415BBE">
            <w:pPr>
              <w:pStyle w:val="TableParagraph"/>
              <w:spacing w:before="57"/>
              <w:ind w:left="108"/>
              <w:rPr>
                <w:rFonts w:ascii="Times New Roman" w:eastAsia="Times New Roman" w:hAnsi="Times New Roman" w:cs="Times New Roman"/>
                <w:b w:val="0"/>
                <w:sz w:val="20"/>
                <w:szCs w:val="20"/>
              </w:rPr>
            </w:pPr>
            <w:r w:rsidRPr="00F85333">
              <w:rPr>
                <w:rFonts w:ascii="Times New Roman" w:eastAsia="Times New Roman" w:hAnsi="Times New Roman" w:cs="Times New Roman"/>
                <w:b w:val="0"/>
                <w:color w:val="231F20"/>
                <w:w w:val="90"/>
                <w:sz w:val="20"/>
                <w:szCs w:val="20"/>
              </w:rPr>
              <w:t>783.1,</w:t>
            </w:r>
            <w:r w:rsidRPr="00F85333">
              <w:rPr>
                <w:rFonts w:ascii="Times New Roman" w:eastAsia="Times New Roman" w:hAnsi="Times New Roman" w:cs="Times New Roman"/>
                <w:b w:val="0"/>
                <w:color w:val="231F20"/>
                <w:spacing w:val="4"/>
                <w:w w:val="90"/>
                <w:sz w:val="20"/>
                <w:szCs w:val="20"/>
              </w:rPr>
              <w:t xml:space="preserve"> </w:t>
            </w:r>
            <w:r w:rsidRPr="00F85333">
              <w:rPr>
                <w:rFonts w:ascii="Times New Roman" w:eastAsia="Times New Roman" w:hAnsi="Times New Roman" w:cs="Times New Roman"/>
                <w:b w:val="0"/>
                <w:color w:val="231F20"/>
                <w:w w:val="90"/>
                <w:sz w:val="20"/>
                <w:szCs w:val="20"/>
              </w:rPr>
              <w:t>783.2,</w:t>
            </w:r>
            <w:r w:rsidRPr="00F85333">
              <w:rPr>
                <w:rFonts w:ascii="Times New Roman" w:eastAsia="Times New Roman" w:hAnsi="Times New Roman" w:cs="Times New Roman"/>
                <w:b w:val="0"/>
                <w:color w:val="231F20"/>
                <w:spacing w:val="4"/>
                <w:w w:val="90"/>
                <w:sz w:val="20"/>
                <w:szCs w:val="20"/>
              </w:rPr>
              <w:t xml:space="preserve"> </w:t>
            </w:r>
            <w:r w:rsidRPr="00F85333">
              <w:rPr>
                <w:rFonts w:ascii="Times New Roman" w:eastAsia="Times New Roman" w:hAnsi="Times New Roman" w:cs="Times New Roman"/>
                <w:b w:val="0"/>
                <w:color w:val="231F20"/>
                <w:w w:val="90"/>
                <w:sz w:val="20"/>
                <w:szCs w:val="20"/>
              </w:rPr>
              <w:t>783.5,</w:t>
            </w:r>
            <w:r w:rsidRPr="00F85333">
              <w:rPr>
                <w:rFonts w:ascii="Times New Roman" w:eastAsia="Times New Roman" w:hAnsi="Times New Roman" w:cs="Times New Roman"/>
                <w:b w:val="0"/>
                <w:color w:val="231F20"/>
                <w:spacing w:val="5"/>
                <w:w w:val="90"/>
                <w:sz w:val="20"/>
                <w:szCs w:val="20"/>
              </w:rPr>
              <w:t xml:space="preserve"> </w:t>
            </w:r>
            <w:r w:rsidRPr="00F85333">
              <w:rPr>
                <w:rFonts w:ascii="Times New Roman" w:eastAsia="Times New Roman" w:hAnsi="Times New Roman" w:cs="Times New Roman"/>
                <w:b w:val="0"/>
                <w:color w:val="231F20"/>
                <w:w w:val="90"/>
                <w:sz w:val="20"/>
                <w:szCs w:val="20"/>
              </w:rPr>
              <w:t>785.1,</w:t>
            </w:r>
            <w:r w:rsidRPr="00F85333">
              <w:rPr>
                <w:rFonts w:ascii="Times New Roman" w:eastAsia="Times New Roman" w:hAnsi="Times New Roman" w:cs="Times New Roman"/>
                <w:b w:val="0"/>
                <w:color w:val="231F20"/>
                <w:spacing w:val="4"/>
                <w:w w:val="90"/>
                <w:sz w:val="20"/>
                <w:szCs w:val="20"/>
              </w:rPr>
              <w:t xml:space="preserve"> </w:t>
            </w:r>
            <w:r w:rsidRPr="00F85333">
              <w:rPr>
                <w:rFonts w:ascii="Times New Roman" w:eastAsia="Times New Roman" w:hAnsi="Times New Roman" w:cs="Times New Roman"/>
                <w:b w:val="0"/>
                <w:color w:val="231F20"/>
                <w:w w:val="90"/>
                <w:sz w:val="20"/>
                <w:szCs w:val="20"/>
              </w:rPr>
              <w:t>785.2,</w:t>
            </w:r>
            <w:r w:rsidRPr="00F85333">
              <w:rPr>
                <w:rFonts w:ascii="Times New Roman" w:eastAsia="Times New Roman" w:hAnsi="Times New Roman" w:cs="Times New Roman"/>
                <w:b w:val="0"/>
                <w:color w:val="231F20"/>
                <w:spacing w:val="5"/>
                <w:w w:val="90"/>
                <w:sz w:val="20"/>
                <w:szCs w:val="20"/>
              </w:rPr>
              <w:t xml:space="preserve"> </w:t>
            </w:r>
            <w:r w:rsidRPr="00F85333">
              <w:rPr>
                <w:rFonts w:ascii="Times New Roman" w:eastAsia="Times New Roman" w:hAnsi="Times New Roman" w:cs="Times New Roman"/>
                <w:b w:val="0"/>
                <w:color w:val="231F20"/>
                <w:w w:val="90"/>
                <w:sz w:val="20"/>
                <w:szCs w:val="20"/>
              </w:rPr>
              <w:t>785.3,</w:t>
            </w:r>
            <w:r w:rsidRPr="00F85333">
              <w:rPr>
                <w:rFonts w:ascii="Times New Roman" w:eastAsia="Times New Roman" w:hAnsi="Times New Roman" w:cs="Times New Roman"/>
                <w:b w:val="0"/>
                <w:color w:val="231F20"/>
                <w:spacing w:val="4"/>
                <w:w w:val="90"/>
                <w:sz w:val="20"/>
                <w:szCs w:val="20"/>
              </w:rPr>
              <w:t xml:space="preserve"> </w:t>
            </w:r>
            <w:r w:rsidRPr="00F85333">
              <w:rPr>
                <w:rFonts w:ascii="Times New Roman" w:eastAsia="Times New Roman" w:hAnsi="Times New Roman" w:cs="Times New Roman"/>
                <w:b w:val="0"/>
                <w:color w:val="231F20"/>
                <w:w w:val="90"/>
                <w:sz w:val="20"/>
                <w:szCs w:val="20"/>
              </w:rPr>
              <w:t>785.5,</w:t>
            </w:r>
            <w:r w:rsidRPr="00F85333">
              <w:rPr>
                <w:rFonts w:ascii="Times New Roman" w:eastAsia="Times New Roman" w:hAnsi="Times New Roman" w:cs="Times New Roman"/>
                <w:b w:val="0"/>
                <w:color w:val="231F20"/>
                <w:spacing w:val="5"/>
                <w:w w:val="90"/>
                <w:sz w:val="20"/>
                <w:szCs w:val="20"/>
              </w:rPr>
              <w:t xml:space="preserve"> </w:t>
            </w:r>
            <w:r w:rsidRPr="00F85333">
              <w:rPr>
                <w:rFonts w:ascii="Times New Roman" w:eastAsia="Times New Roman" w:hAnsi="Times New Roman" w:cs="Times New Roman"/>
                <w:b w:val="0"/>
                <w:color w:val="231F20"/>
                <w:w w:val="90"/>
                <w:sz w:val="20"/>
                <w:szCs w:val="20"/>
              </w:rPr>
              <w:t>789.1,</w:t>
            </w:r>
            <w:r w:rsidR="00415BBE" w:rsidRPr="00F85333">
              <w:rPr>
                <w:rFonts w:ascii="Times New Roman" w:eastAsia="Times New Roman" w:hAnsi="Times New Roman" w:cs="Times New Roman"/>
                <w:b w:val="0"/>
                <w:color w:val="231F20"/>
                <w:w w:val="90"/>
                <w:sz w:val="20"/>
                <w:szCs w:val="20"/>
              </w:rPr>
              <w:t xml:space="preserve"> </w:t>
            </w:r>
            <w:r w:rsidRPr="00F85333">
              <w:rPr>
                <w:rFonts w:ascii="Times New Roman" w:eastAsia="Times New Roman" w:hAnsi="Times New Roman" w:cs="Times New Roman"/>
                <w:b w:val="0"/>
                <w:color w:val="231F20"/>
                <w:w w:val="95"/>
                <w:sz w:val="20"/>
                <w:szCs w:val="20"/>
              </w:rPr>
              <w:t>789.2,</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w w:val="95"/>
                <w:sz w:val="20"/>
                <w:szCs w:val="20"/>
              </w:rPr>
              <w:t>790.4,</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w w:val="95"/>
                <w:sz w:val="20"/>
                <w:szCs w:val="20"/>
              </w:rPr>
              <w:t>793.2</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spacing w:val="-4"/>
                <w:w w:val="95"/>
                <w:sz w:val="20"/>
                <w:szCs w:val="20"/>
              </w:rPr>
              <w:t>S</w:t>
            </w:r>
            <w:r w:rsidRPr="00F85333">
              <w:rPr>
                <w:rFonts w:ascii="Times New Roman" w:eastAsia="Times New Roman" w:hAnsi="Times New Roman" w:cs="Times New Roman"/>
                <w:b w:val="0"/>
                <w:color w:val="231F20"/>
                <w:spacing w:val="-6"/>
                <w:w w:val="95"/>
                <w:sz w:val="20"/>
                <w:szCs w:val="20"/>
              </w:rPr>
              <w:t>a</w:t>
            </w:r>
            <w:r w:rsidRPr="00F85333">
              <w:rPr>
                <w:rFonts w:ascii="Times New Roman" w:eastAsia="Times New Roman" w:hAnsi="Times New Roman" w:cs="Times New Roman"/>
                <w:b w:val="0"/>
                <w:color w:val="231F20"/>
                <w:spacing w:val="4"/>
                <w:w w:val="95"/>
                <w:sz w:val="20"/>
                <w:szCs w:val="20"/>
              </w:rPr>
              <w:t>y</w:t>
            </w:r>
            <w:r w:rsidRPr="00F85333">
              <w:rPr>
                <w:rFonts w:ascii="Times New Roman" w:eastAsia="Times New Roman" w:hAnsi="Times New Roman" w:cs="Times New Roman"/>
                <w:b w:val="0"/>
                <w:color w:val="231F20"/>
                <w:spacing w:val="2"/>
                <w:w w:val="95"/>
                <w:sz w:val="20"/>
                <w:szCs w:val="20"/>
              </w:rPr>
              <w:t>ı</w:t>
            </w:r>
            <w:r w:rsidRPr="00F85333">
              <w:rPr>
                <w:rFonts w:ascii="Times New Roman" w:eastAsia="Times New Roman" w:hAnsi="Times New Roman" w:cs="Times New Roman"/>
                <w:b w:val="0"/>
                <w:color w:val="231F20"/>
                <w:w w:val="95"/>
                <w:sz w:val="20"/>
                <w:szCs w:val="20"/>
              </w:rPr>
              <w:t>lı</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spacing w:val="-21"/>
                <w:w w:val="95"/>
                <w:sz w:val="20"/>
                <w:szCs w:val="20"/>
              </w:rPr>
              <w:t>T</w:t>
            </w:r>
            <w:r w:rsidRPr="00F85333">
              <w:rPr>
                <w:rFonts w:ascii="Times New Roman" w:eastAsia="Times New Roman" w:hAnsi="Times New Roman" w:cs="Times New Roman"/>
                <w:b w:val="0"/>
                <w:color w:val="231F20"/>
                <w:spacing w:val="-2"/>
                <w:w w:val="95"/>
                <w:sz w:val="20"/>
                <w:szCs w:val="20"/>
              </w:rPr>
              <w:t>e</w:t>
            </w:r>
            <w:r w:rsidRPr="00F85333">
              <w:rPr>
                <w:rFonts w:ascii="Times New Roman" w:eastAsia="Times New Roman" w:hAnsi="Times New Roman" w:cs="Times New Roman"/>
                <w:b w:val="0"/>
                <w:color w:val="231F20"/>
                <w:w w:val="95"/>
                <w:sz w:val="20"/>
                <w:szCs w:val="20"/>
              </w:rPr>
              <w:t>dbir</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spacing w:val="-3"/>
                <w:w w:val="95"/>
                <w:sz w:val="20"/>
                <w:szCs w:val="20"/>
              </w:rPr>
              <w:t>Ma</w:t>
            </w:r>
            <w:r w:rsidRPr="00F85333">
              <w:rPr>
                <w:rFonts w:ascii="Times New Roman" w:eastAsia="Times New Roman" w:hAnsi="Times New Roman" w:cs="Times New Roman"/>
                <w:b w:val="0"/>
                <w:color w:val="231F20"/>
                <w:w w:val="95"/>
                <w:sz w:val="20"/>
                <w:szCs w:val="20"/>
              </w:rPr>
              <w:t>dd</w:t>
            </w:r>
            <w:r w:rsidRPr="00F85333">
              <w:rPr>
                <w:rFonts w:ascii="Times New Roman" w:eastAsia="Times New Roman" w:hAnsi="Times New Roman" w:cs="Times New Roman"/>
                <w:b w:val="0"/>
                <w:color w:val="231F20"/>
                <w:spacing w:val="-1"/>
                <w:w w:val="95"/>
                <w:sz w:val="20"/>
                <w:szCs w:val="20"/>
              </w:rPr>
              <w:t>e</w:t>
            </w:r>
            <w:r w:rsidRPr="00F85333">
              <w:rPr>
                <w:rFonts w:ascii="Times New Roman" w:eastAsia="Times New Roman" w:hAnsi="Times New Roman" w:cs="Times New Roman"/>
                <w:b w:val="0"/>
                <w:color w:val="231F20"/>
                <w:w w:val="95"/>
                <w:sz w:val="20"/>
                <w:szCs w:val="20"/>
              </w:rPr>
              <w:t>l</w:t>
            </w:r>
            <w:r w:rsidRPr="00F85333">
              <w:rPr>
                <w:rFonts w:ascii="Times New Roman" w:eastAsia="Times New Roman" w:hAnsi="Times New Roman" w:cs="Times New Roman"/>
                <w:b w:val="0"/>
                <w:color w:val="231F20"/>
                <w:spacing w:val="-2"/>
                <w:w w:val="95"/>
                <w:sz w:val="20"/>
                <w:szCs w:val="20"/>
              </w:rPr>
              <w:t>e</w:t>
            </w:r>
            <w:r w:rsidRPr="00F85333">
              <w:rPr>
                <w:rFonts w:ascii="Times New Roman" w:eastAsia="Times New Roman" w:hAnsi="Times New Roman" w:cs="Times New Roman"/>
                <w:b w:val="0"/>
                <w:color w:val="231F20"/>
                <w:spacing w:val="1"/>
                <w:w w:val="95"/>
                <w:sz w:val="20"/>
                <w:szCs w:val="20"/>
              </w:rPr>
              <w:t>r</w:t>
            </w:r>
            <w:r w:rsidRPr="00F85333">
              <w:rPr>
                <w:rFonts w:ascii="Times New Roman" w:eastAsia="Times New Roman" w:hAnsi="Times New Roman" w:cs="Times New Roman"/>
                <w:b w:val="0"/>
                <w:color w:val="231F20"/>
                <w:w w:val="95"/>
                <w:sz w:val="20"/>
                <w:szCs w:val="20"/>
              </w:rPr>
              <w:t>i</w:t>
            </w:r>
          </w:p>
        </w:tc>
      </w:tr>
      <w:tr w:rsidR="00E33C76" w:rsidRPr="00F85333" w14:paraId="101F985F" w14:textId="77777777" w:rsidTr="00415BBE">
        <w:trPr>
          <w:trHeight w:hRule="exact" w:val="415"/>
        </w:trPr>
        <w:tc>
          <w:tcPr>
            <w:cnfStyle w:val="001000000000" w:firstRow="0" w:lastRow="0" w:firstColumn="1" w:lastColumn="0" w:oddVBand="0" w:evenVBand="0" w:oddHBand="0" w:evenHBand="0" w:firstRowFirstColumn="0" w:firstRowLastColumn="0" w:lastRowFirstColumn="0" w:lastRowLastColumn="0"/>
            <w:tcW w:w="2567" w:type="dxa"/>
            <w:vMerge/>
          </w:tcPr>
          <w:p w14:paraId="79C5CD29" w14:textId="77777777" w:rsidR="00E33C76" w:rsidRPr="00F85333"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14:paraId="345C8FB6" w14:textId="77777777" w:rsidR="00E33C76" w:rsidRPr="00F85333" w:rsidRDefault="00E33C76" w:rsidP="00E33C76">
            <w:pPr>
              <w:pStyle w:val="TableParagraph"/>
              <w:spacing w:before="57"/>
              <w:ind w:left="108"/>
              <w:rPr>
                <w:rFonts w:ascii="Times New Roman" w:eastAsia="Times New Roman" w:hAnsi="Times New Roman" w:cs="Times New Roman"/>
                <w:sz w:val="20"/>
                <w:szCs w:val="20"/>
              </w:rPr>
            </w:pPr>
            <w:r w:rsidRPr="00F85333">
              <w:rPr>
                <w:rFonts w:ascii="Times New Roman" w:eastAsia="Times New Roman" w:hAnsi="Times New Roman" w:cs="Times New Roman"/>
                <w:color w:val="231F20"/>
                <w:spacing w:val="-4"/>
                <w:w w:val="95"/>
                <w:sz w:val="20"/>
                <w:szCs w:val="20"/>
              </w:rPr>
              <w:t>S</w:t>
            </w:r>
            <w:r w:rsidRPr="00F85333">
              <w:rPr>
                <w:rFonts w:ascii="Times New Roman" w:eastAsia="Times New Roman" w:hAnsi="Times New Roman" w:cs="Times New Roman"/>
                <w:color w:val="231F20"/>
                <w:w w:val="95"/>
                <w:sz w:val="20"/>
                <w:szCs w:val="20"/>
              </w:rPr>
              <w:t>por</w:t>
            </w:r>
          </w:p>
        </w:tc>
        <w:tc>
          <w:tcPr>
            <w:cnfStyle w:val="000100000000" w:firstRow="0" w:lastRow="0" w:firstColumn="0" w:lastColumn="1" w:oddVBand="0" w:evenVBand="0" w:oddHBand="0" w:evenHBand="0" w:firstRowFirstColumn="0" w:firstRowLastColumn="0" w:lastRowFirstColumn="0" w:lastRowLastColumn="0"/>
            <w:tcW w:w="7552" w:type="dxa"/>
          </w:tcPr>
          <w:p w14:paraId="5E020FA8" w14:textId="77777777" w:rsidR="00E33C76" w:rsidRPr="00F85333" w:rsidRDefault="00E33C76" w:rsidP="00415BBE">
            <w:pPr>
              <w:pStyle w:val="TableParagraph"/>
              <w:spacing w:before="57"/>
              <w:ind w:left="108"/>
              <w:rPr>
                <w:rFonts w:ascii="Times New Roman" w:eastAsia="Times New Roman" w:hAnsi="Times New Roman" w:cs="Times New Roman"/>
                <w:b w:val="0"/>
                <w:sz w:val="20"/>
                <w:szCs w:val="20"/>
              </w:rPr>
            </w:pPr>
            <w:r w:rsidRPr="00F85333">
              <w:rPr>
                <w:rFonts w:ascii="Times New Roman" w:eastAsia="Times New Roman" w:hAnsi="Times New Roman" w:cs="Times New Roman"/>
                <w:b w:val="0"/>
                <w:color w:val="231F20"/>
                <w:w w:val="90"/>
                <w:sz w:val="20"/>
                <w:szCs w:val="20"/>
              </w:rPr>
              <w:t>796.1,</w:t>
            </w:r>
            <w:r w:rsidRPr="00F85333">
              <w:rPr>
                <w:rFonts w:ascii="Times New Roman" w:eastAsia="Times New Roman" w:hAnsi="Times New Roman" w:cs="Times New Roman"/>
                <w:b w:val="0"/>
                <w:color w:val="231F20"/>
                <w:spacing w:val="5"/>
                <w:w w:val="90"/>
                <w:sz w:val="20"/>
                <w:szCs w:val="20"/>
              </w:rPr>
              <w:t xml:space="preserve"> </w:t>
            </w:r>
            <w:r w:rsidRPr="00F85333">
              <w:rPr>
                <w:rFonts w:ascii="Times New Roman" w:eastAsia="Times New Roman" w:hAnsi="Times New Roman" w:cs="Times New Roman"/>
                <w:b w:val="0"/>
                <w:color w:val="231F20"/>
                <w:w w:val="90"/>
                <w:sz w:val="20"/>
                <w:szCs w:val="20"/>
              </w:rPr>
              <w:t>796.2,</w:t>
            </w:r>
            <w:r w:rsidRPr="00F85333">
              <w:rPr>
                <w:rFonts w:ascii="Times New Roman" w:eastAsia="Times New Roman" w:hAnsi="Times New Roman" w:cs="Times New Roman"/>
                <w:b w:val="0"/>
                <w:color w:val="231F20"/>
                <w:spacing w:val="5"/>
                <w:w w:val="90"/>
                <w:sz w:val="20"/>
                <w:szCs w:val="20"/>
              </w:rPr>
              <w:t xml:space="preserve"> </w:t>
            </w:r>
            <w:r w:rsidRPr="00F85333">
              <w:rPr>
                <w:rFonts w:ascii="Times New Roman" w:eastAsia="Times New Roman" w:hAnsi="Times New Roman" w:cs="Times New Roman"/>
                <w:b w:val="0"/>
                <w:color w:val="231F20"/>
                <w:w w:val="90"/>
                <w:sz w:val="20"/>
                <w:szCs w:val="20"/>
              </w:rPr>
              <w:t>796.3,</w:t>
            </w:r>
            <w:r w:rsidRPr="00F85333">
              <w:rPr>
                <w:rFonts w:ascii="Times New Roman" w:eastAsia="Times New Roman" w:hAnsi="Times New Roman" w:cs="Times New Roman"/>
                <w:b w:val="0"/>
                <w:color w:val="231F20"/>
                <w:spacing w:val="5"/>
                <w:w w:val="90"/>
                <w:sz w:val="20"/>
                <w:szCs w:val="20"/>
              </w:rPr>
              <w:t xml:space="preserve"> </w:t>
            </w:r>
            <w:r w:rsidRPr="00F85333">
              <w:rPr>
                <w:rFonts w:ascii="Times New Roman" w:eastAsia="Times New Roman" w:hAnsi="Times New Roman" w:cs="Times New Roman"/>
                <w:b w:val="0"/>
                <w:color w:val="231F20"/>
                <w:w w:val="90"/>
                <w:sz w:val="20"/>
                <w:szCs w:val="20"/>
              </w:rPr>
              <w:t>798.3,</w:t>
            </w:r>
            <w:r w:rsidRPr="00F85333">
              <w:rPr>
                <w:rFonts w:ascii="Times New Roman" w:eastAsia="Times New Roman" w:hAnsi="Times New Roman" w:cs="Times New Roman"/>
                <w:b w:val="0"/>
                <w:color w:val="231F20"/>
                <w:spacing w:val="6"/>
                <w:w w:val="90"/>
                <w:sz w:val="20"/>
                <w:szCs w:val="20"/>
              </w:rPr>
              <w:t xml:space="preserve"> </w:t>
            </w:r>
            <w:r w:rsidRPr="00F85333">
              <w:rPr>
                <w:rFonts w:ascii="Times New Roman" w:eastAsia="Times New Roman" w:hAnsi="Times New Roman" w:cs="Times New Roman"/>
                <w:b w:val="0"/>
                <w:color w:val="231F20"/>
                <w:w w:val="90"/>
                <w:sz w:val="20"/>
                <w:szCs w:val="20"/>
              </w:rPr>
              <w:t>799.1,</w:t>
            </w:r>
            <w:r w:rsidRPr="00F85333">
              <w:rPr>
                <w:rFonts w:ascii="Times New Roman" w:eastAsia="Times New Roman" w:hAnsi="Times New Roman" w:cs="Times New Roman"/>
                <w:b w:val="0"/>
                <w:color w:val="231F20"/>
                <w:spacing w:val="5"/>
                <w:w w:val="90"/>
                <w:sz w:val="20"/>
                <w:szCs w:val="20"/>
              </w:rPr>
              <w:t xml:space="preserve"> </w:t>
            </w:r>
            <w:r w:rsidRPr="00F85333">
              <w:rPr>
                <w:rFonts w:ascii="Times New Roman" w:eastAsia="Times New Roman" w:hAnsi="Times New Roman" w:cs="Times New Roman"/>
                <w:b w:val="0"/>
                <w:color w:val="231F20"/>
                <w:w w:val="90"/>
                <w:sz w:val="20"/>
                <w:szCs w:val="20"/>
              </w:rPr>
              <w:t>799.2,</w:t>
            </w:r>
            <w:r w:rsidRPr="00F85333">
              <w:rPr>
                <w:rFonts w:ascii="Times New Roman" w:eastAsia="Times New Roman" w:hAnsi="Times New Roman" w:cs="Times New Roman"/>
                <w:b w:val="0"/>
                <w:color w:val="231F20"/>
                <w:spacing w:val="5"/>
                <w:w w:val="90"/>
                <w:sz w:val="20"/>
                <w:szCs w:val="20"/>
              </w:rPr>
              <w:t xml:space="preserve"> </w:t>
            </w:r>
            <w:r w:rsidRPr="00F85333">
              <w:rPr>
                <w:rFonts w:ascii="Times New Roman" w:eastAsia="Times New Roman" w:hAnsi="Times New Roman" w:cs="Times New Roman"/>
                <w:b w:val="0"/>
                <w:color w:val="231F20"/>
                <w:w w:val="90"/>
                <w:sz w:val="20"/>
                <w:szCs w:val="20"/>
              </w:rPr>
              <w:t>799.3</w:t>
            </w:r>
            <w:r w:rsidR="00415BBE" w:rsidRPr="00F85333">
              <w:rPr>
                <w:rFonts w:ascii="Times New Roman" w:eastAsia="Times New Roman" w:hAnsi="Times New Roman" w:cs="Times New Roman"/>
                <w:b w:val="0"/>
                <w:color w:val="231F20"/>
                <w:w w:val="90"/>
                <w:sz w:val="20"/>
                <w:szCs w:val="20"/>
              </w:rPr>
              <w:t xml:space="preserve"> </w:t>
            </w:r>
            <w:r w:rsidRPr="00F85333">
              <w:rPr>
                <w:rFonts w:ascii="Times New Roman" w:eastAsia="Times New Roman" w:hAnsi="Times New Roman" w:cs="Times New Roman"/>
                <w:b w:val="0"/>
                <w:color w:val="231F20"/>
                <w:spacing w:val="-4"/>
                <w:w w:val="95"/>
                <w:sz w:val="20"/>
                <w:szCs w:val="20"/>
              </w:rPr>
              <w:t>S</w:t>
            </w:r>
            <w:r w:rsidRPr="00F85333">
              <w:rPr>
                <w:rFonts w:ascii="Times New Roman" w:eastAsia="Times New Roman" w:hAnsi="Times New Roman" w:cs="Times New Roman"/>
                <w:b w:val="0"/>
                <w:color w:val="231F20"/>
                <w:spacing w:val="-6"/>
                <w:w w:val="95"/>
                <w:sz w:val="20"/>
                <w:szCs w:val="20"/>
              </w:rPr>
              <w:t>a</w:t>
            </w:r>
            <w:r w:rsidRPr="00F85333">
              <w:rPr>
                <w:rFonts w:ascii="Times New Roman" w:eastAsia="Times New Roman" w:hAnsi="Times New Roman" w:cs="Times New Roman"/>
                <w:b w:val="0"/>
                <w:color w:val="231F20"/>
                <w:spacing w:val="4"/>
                <w:w w:val="95"/>
                <w:sz w:val="20"/>
                <w:szCs w:val="20"/>
              </w:rPr>
              <w:t>y</w:t>
            </w:r>
            <w:r w:rsidRPr="00F85333">
              <w:rPr>
                <w:rFonts w:ascii="Times New Roman" w:eastAsia="Times New Roman" w:hAnsi="Times New Roman" w:cs="Times New Roman"/>
                <w:b w:val="0"/>
                <w:color w:val="231F20"/>
                <w:spacing w:val="2"/>
                <w:w w:val="95"/>
                <w:sz w:val="20"/>
                <w:szCs w:val="20"/>
              </w:rPr>
              <w:t>ı</w:t>
            </w:r>
            <w:r w:rsidRPr="00F85333">
              <w:rPr>
                <w:rFonts w:ascii="Times New Roman" w:eastAsia="Times New Roman" w:hAnsi="Times New Roman" w:cs="Times New Roman"/>
                <w:b w:val="0"/>
                <w:color w:val="231F20"/>
                <w:w w:val="95"/>
                <w:sz w:val="20"/>
                <w:szCs w:val="20"/>
              </w:rPr>
              <w:t>lı</w:t>
            </w:r>
            <w:r w:rsidRPr="00F85333">
              <w:rPr>
                <w:rFonts w:ascii="Times New Roman" w:eastAsia="Times New Roman" w:hAnsi="Times New Roman" w:cs="Times New Roman"/>
                <w:b w:val="0"/>
                <w:color w:val="231F20"/>
                <w:spacing w:val="-27"/>
                <w:w w:val="95"/>
                <w:sz w:val="20"/>
                <w:szCs w:val="20"/>
              </w:rPr>
              <w:t xml:space="preserve"> </w:t>
            </w:r>
            <w:r w:rsidRPr="00F85333">
              <w:rPr>
                <w:rFonts w:ascii="Times New Roman" w:eastAsia="Times New Roman" w:hAnsi="Times New Roman" w:cs="Times New Roman"/>
                <w:b w:val="0"/>
                <w:color w:val="231F20"/>
                <w:spacing w:val="-21"/>
                <w:w w:val="95"/>
                <w:sz w:val="20"/>
                <w:szCs w:val="20"/>
              </w:rPr>
              <w:t>T</w:t>
            </w:r>
            <w:r w:rsidRPr="00F85333">
              <w:rPr>
                <w:rFonts w:ascii="Times New Roman" w:eastAsia="Times New Roman" w:hAnsi="Times New Roman" w:cs="Times New Roman"/>
                <w:b w:val="0"/>
                <w:color w:val="231F20"/>
                <w:spacing w:val="-2"/>
                <w:w w:val="95"/>
                <w:sz w:val="20"/>
                <w:szCs w:val="20"/>
              </w:rPr>
              <w:t>e</w:t>
            </w:r>
            <w:r w:rsidRPr="00F85333">
              <w:rPr>
                <w:rFonts w:ascii="Times New Roman" w:eastAsia="Times New Roman" w:hAnsi="Times New Roman" w:cs="Times New Roman"/>
                <w:b w:val="0"/>
                <w:color w:val="231F20"/>
                <w:w w:val="95"/>
                <w:sz w:val="20"/>
                <w:szCs w:val="20"/>
              </w:rPr>
              <w:t>dbir</w:t>
            </w:r>
            <w:r w:rsidRPr="00F85333">
              <w:rPr>
                <w:rFonts w:ascii="Times New Roman" w:eastAsia="Times New Roman" w:hAnsi="Times New Roman" w:cs="Times New Roman"/>
                <w:b w:val="0"/>
                <w:color w:val="231F20"/>
                <w:spacing w:val="-26"/>
                <w:w w:val="95"/>
                <w:sz w:val="20"/>
                <w:szCs w:val="20"/>
              </w:rPr>
              <w:t xml:space="preserve"> </w:t>
            </w:r>
            <w:r w:rsidRPr="00F85333">
              <w:rPr>
                <w:rFonts w:ascii="Times New Roman" w:eastAsia="Times New Roman" w:hAnsi="Times New Roman" w:cs="Times New Roman"/>
                <w:b w:val="0"/>
                <w:color w:val="231F20"/>
                <w:spacing w:val="-3"/>
                <w:w w:val="95"/>
                <w:sz w:val="20"/>
                <w:szCs w:val="20"/>
              </w:rPr>
              <w:t>Ma</w:t>
            </w:r>
            <w:r w:rsidRPr="00F85333">
              <w:rPr>
                <w:rFonts w:ascii="Times New Roman" w:eastAsia="Times New Roman" w:hAnsi="Times New Roman" w:cs="Times New Roman"/>
                <w:b w:val="0"/>
                <w:color w:val="231F20"/>
                <w:w w:val="95"/>
                <w:sz w:val="20"/>
                <w:szCs w:val="20"/>
              </w:rPr>
              <w:t>dd</w:t>
            </w:r>
            <w:r w:rsidRPr="00F85333">
              <w:rPr>
                <w:rFonts w:ascii="Times New Roman" w:eastAsia="Times New Roman" w:hAnsi="Times New Roman" w:cs="Times New Roman"/>
                <w:b w:val="0"/>
                <w:color w:val="231F20"/>
                <w:spacing w:val="-1"/>
                <w:w w:val="95"/>
                <w:sz w:val="20"/>
                <w:szCs w:val="20"/>
              </w:rPr>
              <w:t>e</w:t>
            </w:r>
            <w:r w:rsidRPr="00F85333">
              <w:rPr>
                <w:rFonts w:ascii="Times New Roman" w:eastAsia="Times New Roman" w:hAnsi="Times New Roman" w:cs="Times New Roman"/>
                <w:b w:val="0"/>
                <w:color w:val="231F20"/>
                <w:w w:val="95"/>
                <w:sz w:val="20"/>
                <w:szCs w:val="20"/>
              </w:rPr>
              <w:t>l</w:t>
            </w:r>
            <w:r w:rsidRPr="00F85333">
              <w:rPr>
                <w:rFonts w:ascii="Times New Roman" w:eastAsia="Times New Roman" w:hAnsi="Times New Roman" w:cs="Times New Roman"/>
                <w:b w:val="0"/>
                <w:color w:val="231F20"/>
                <w:spacing w:val="-2"/>
                <w:w w:val="95"/>
                <w:sz w:val="20"/>
                <w:szCs w:val="20"/>
              </w:rPr>
              <w:t>e</w:t>
            </w:r>
            <w:r w:rsidRPr="00F85333">
              <w:rPr>
                <w:rFonts w:ascii="Times New Roman" w:eastAsia="Times New Roman" w:hAnsi="Times New Roman" w:cs="Times New Roman"/>
                <w:b w:val="0"/>
                <w:color w:val="231F20"/>
                <w:spacing w:val="1"/>
                <w:w w:val="95"/>
                <w:sz w:val="20"/>
                <w:szCs w:val="20"/>
              </w:rPr>
              <w:t>r</w:t>
            </w:r>
            <w:r w:rsidRPr="00F85333">
              <w:rPr>
                <w:rFonts w:ascii="Times New Roman" w:eastAsia="Times New Roman" w:hAnsi="Times New Roman" w:cs="Times New Roman"/>
                <w:b w:val="0"/>
                <w:color w:val="231F20"/>
                <w:w w:val="95"/>
                <w:sz w:val="20"/>
                <w:szCs w:val="20"/>
              </w:rPr>
              <w:t>i</w:t>
            </w:r>
          </w:p>
        </w:tc>
      </w:tr>
      <w:tr w:rsidR="00E33C76" w:rsidRPr="00F85333" w14:paraId="1125EDF1" w14:textId="77777777" w:rsidTr="00415BBE">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14:paraId="27251D0D" w14:textId="77777777" w:rsidR="00E33C76" w:rsidRPr="00F85333"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14:paraId="55D83976" w14:textId="77777777" w:rsidR="00E33C76" w:rsidRPr="00F85333" w:rsidRDefault="00E33C76" w:rsidP="00E33C76">
            <w:pPr>
              <w:pStyle w:val="TableParagraph"/>
              <w:spacing w:before="57"/>
              <w:ind w:left="108"/>
              <w:rPr>
                <w:rFonts w:ascii="Times New Roman" w:eastAsia="Times New Roman" w:hAnsi="Times New Roman" w:cs="Times New Roman"/>
                <w:sz w:val="20"/>
                <w:szCs w:val="20"/>
              </w:rPr>
            </w:pPr>
            <w:proofErr w:type="spellStart"/>
            <w:r w:rsidRPr="00F85333">
              <w:rPr>
                <w:rFonts w:ascii="Times New Roman" w:eastAsia="Times New Roman" w:hAnsi="Times New Roman" w:cs="Times New Roman"/>
                <w:color w:val="231F20"/>
                <w:spacing w:val="-5"/>
                <w:w w:val="90"/>
                <w:sz w:val="20"/>
                <w:szCs w:val="20"/>
              </w:rPr>
              <w:t>N</w:t>
            </w:r>
            <w:r w:rsidRPr="00F85333">
              <w:rPr>
                <w:rFonts w:ascii="Times New Roman" w:eastAsia="Times New Roman" w:hAnsi="Times New Roman" w:cs="Times New Roman"/>
                <w:color w:val="231F20"/>
                <w:w w:val="90"/>
                <w:sz w:val="20"/>
                <w:szCs w:val="20"/>
              </w:rPr>
              <w:t>ü</w:t>
            </w:r>
            <w:r w:rsidRPr="00F85333">
              <w:rPr>
                <w:rFonts w:ascii="Times New Roman" w:eastAsia="Times New Roman" w:hAnsi="Times New Roman" w:cs="Times New Roman"/>
                <w:color w:val="231F20"/>
                <w:spacing w:val="3"/>
                <w:w w:val="90"/>
                <w:sz w:val="20"/>
                <w:szCs w:val="20"/>
              </w:rPr>
              <w:t>f</w:t>
            </w:r>
            <w:r w:rsidRPr="00F85333">
              <w:rPr>
                <w:rFonts w:ascii="Times New Roman" w:eastAsia="Times New Roman" w:hAnsi="Times New Roman" w:cs="Times New Roman"/>
                <w:color w:val="231F20"/>
                <w:w w:val="90"/>
                <w:sz w:val="20"/>
                <w:szCs w:val="20"/>
              </w:rPr>
              <w:t>üs</w:t>
            </w:r>
            <w:proofErr w:type="spellEnd"/>
            <w:r w:rsidRPr="00F85333">
              <w:rPr>
                <w:rFonts w:ascii="Times New Roman" w:eastAsia="Times New Roman" w:hAnsi="Times New Roman" w:cs="Times New Roman"/>
                <w:color w:val="231F20"/>
                <w:spacing w:val="4"/>
                <w:w w:val="90"/>
                <w:sz w:val="20"/>
                <w:szCs w:val="20"/>
              </w:rPr>
              <w:t xml:space="preserve"> </w:t>
            </w:r>
            <w:r w:rsidRPr="00F85333">
              <w:rPr>
                <w:rFonts w:ascii="Times New Roman" w:eastAsia="Times New Roman" w:hAnsi="Times New Roman" w:cs="Times New Roman"/>
                <w:color w:val="231F20"/>
                <w:spacing w:val="-3"/>
                <w:w w:val="90"/>
                <w:sz w:val="20"/>
                <w:szCs w:val="20"/>
              </w:rPr>
              <w:t>v</w:t>
            </w:r>
            <w:r w:rsidRPr="00F85333">
              <w:rPr>
                <w:rFonts w:ascii="Times New Roman" w:eastAsia="Times New Roman" w:hAnsi="Times New Roman" w:cs="Times New Roman"/>
                <w:color w:val="231F20"/>
                <w:w w:val="90"/>
                <w:sz w:val="20"/>
                <w:szCs w:val="20"/>
              </w:rPr>
              <w:t>e</w:t>
            </w:r>
            <w:r w:rsidRPr="00F85333">
              <w:rPr>
                <w:rFonts w:ascii="Times New Roman" w:eastAsia="Times New Roman" w:hAnsi="Times New Roman" w:cs="Times New Roman"/>
                <w:color w:val="231F20"/>
                <w:spacing w:val="5"/>
                <w:w w:val="90"/>
                <w:sz w:val="20"/>
                <w:szCs w:val="20"/>
              </w:rPr>
              <w:t xml:space="preserve"> </w:t>
            </w:r>
            <w:r w:rsidRPr="00F85333">
              <w:rPr>
                <w:rFonts w:ascii="Times New Roman" w:eastAsia="Times New Roman" w:hAnsi="Times New Roman" w:cs="Times New Roman"/>
                <w:color w:val="231F20"/>
                <w:spacing w:val="-21"/>
                <w:w w:val="90"/>
                <w:sz w:val="20"/>
                <w:szCs w:val="20"/>
              </w:rPr>
              <w:t>Y</w:t>
            </w:r>
            <w:r w:rsidRPr="00F85333">
              <w:rPr>
                <w:rFonts w:ascii="Times New Roman" w:eastAsia="Times New Roman" w:hAnsi="Times New Roman" w:cs="Times New Roman"/>
                <w:color w:val="231F20"/>
                <w:w w:val="90"/>
                <w:sz w:val="20"/>
                <w:szCs w:val="20"/>
              </w:rPr>
              <w:t>aş</w:t>
            </w:r>
            <w:r w:rsidRPr="00F85333">
              <w:rPr>
                <w:rFonts w:ascii="Times New Roman" w:eastAsia="Times New Roman" w:hAnsi="Times New Roman" w:cs="Times New Roman"/>
                <w:color w:val="231F20"/>
                <w:spacing w:val="-1"/>
                <w:w w:val="90"/>
                <w:sz w:val="20"/>
                <w:szCs w:val="20"/>
              </w:rPr>
              <w:t>la</w:t>
            </w:r>
            <w:r w:rsidRPr="00F85333">
              <w:rPr>
                <w:rFonts w:ascii="Times New Roman" w:eastAsia="Times New Roman" w:hAnsi="Times New Roman" w:cs="Times New Roman"/>
                <w:color w:val="231F20"/>
                <w:w w:val="90"/>
                <w:sz w:val="20"/>
                <w:szCs w:val="20"/>
              </w:rPr>
              <w:t>n</w:t>
            </w:r>
            <w:r w:rsidRPr="00F85333">
              <w:rPr>
                <w:rFonts w:ascii="Times New Roman" w:eastAsia="Times New Roman" w:hAnsi="Times New Roman" w:cs="Times New Roman"/>
                <w:color w:val="231F20"/>
                <w:spacing w:val="-2"/>
                <w:w w:val="90"/>
                <w:sz w:val="20"/>
                <w:szCs w:val="20"/>
              </w:rPr>
              <w:t>m</w:t>
            </w:r>
            <w:r w:rsidRPr="00F85333">
              <w:rPr>
                <w:rFonts w:ascii="Times New Roman" w:eastAsia="Times New Roman" w:hAnsi="Times New Roman" w:cs="Times New Roman"/>
                <w:color w:val="231F20"/>
                <w:w w:val="90"/>
                <w:sz w:val="20"/>
                <w:szCs w:val="20"/>
              </w:rPr>
              <w:t>a</w:t>
            </w:r>
          </w:p>
        </w:tc>
        <w:tc>
          <w:tcPr>
            <w:cnfStyle w:val="000100000000" w:firstRow="0" w:lastRow="0" w:firstColumn="0" w:lastColumn="1" w:oddVBand="0" w:evenVBand="0" w:oddHBand="0" w:evenHBand="0" w:firstRowFirstColumn="0" w:firstRowLastColumn="0" w:lastRowFirstColumn="0" w:lastRowLastColumn="0"/>
            <w:tcW w:w="7552" w:type="dxa"/>
          </w:tcPr>
          <w:p w14:paraId="6321577B" w14:textId="77777777" w:rsidR="00E33C76" w:rsidRPr="00F85333" w:rsidRDefault="00E33C76" w:rsidP="00E33C76">
            <w:pPr>
              <w:pStyle w:val="TableParagraph"/>
              <w:spacing w:before="57"/>
              <w:ind w:left="108"/>
              <w:rPr>
                <w:rFonts w:ascii="Times New Roman" w:eastAsia="Times New Roman" w:hAnsi="Times New Roman" w:cs="Times New Roman"/>
                <w:b w:val="0"/>
                <w:sz w:val="20"/>
                <w:szCs w:val="20"/>
              </w:rPr>
            </w:pPr>
            <w:r w:rsidRPr="00F85333">
              <w:rPr>
                <w:rFonts w:ascii="Times New Roman" w:eastAsia="Times New Roman" w:hAnsi="Times New Roman" w:cs="Times New Roman"/>
                <w:b w:val="0"/>
                <w:color w:val="231F20"/>
                <w:w w:val="95"/>
                <w:sz w:val="20"/>
                <w:szCs w:val="20"/>
              </w:rPr>
              <w:t>804.1,</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w w:val="95"/>
                <w:sz w:val="20"/>
                <w:szCs w:val="20"/>
              </w:rPr>
              <w:t>809.1</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spacing w:val="-4"/>
                <w:w w:val="95"/>
                <w:sz w:val="20"/>
                <w:szCs w:val="20"/>
              </w:rPr>
              <w:t>S</w:t>
            </w:r>
            <w:r w:rsidRPr="00F85333">
              <w:rPr>
                <w:rFonts w:ascii="Times New Roman" w:eastAsia="Times New Roman" w:hAnsi="Times New Roman" w:cs="Times New Roman"/>
                <w:b w:val="0"/>
                <w:color w:val="231F20"/>
                <w:spacing w:val="-6"/>
                <w:w w:val="95"/>
                <w:sz w:val="20"/>
                <w:szCs w:val="20"/>
              </w:rPr>
              <w:t>a</w:t>
            </w:r>
            <w:r w:rsidRPr="00F85333">
              <w:rPr>
                <w:rFonts w:ascii="Times New Roman" w:eastAsia="Times New Roman" w:hAnsi="Times New Roman" w:cs="Times New Roman"/>
                <w:b w:val="0"/>
                <w:color w:val="231F20"/>
                <w:spacing w:val="4"/>
                <w:w w:val="95"/>
                <w:sz w:val="20"/>
                <w:szCs w:val="20"/>
              </w:rPr>
              <w:t>y</w:t>
            </w:r>
            <w:r w:rsidRPr="00F85333">
              <w:rPr>
                <w:rFonts w:ascii="Times New Roman" w:eastAsia="Times New Roman" w:hAnsi="Times New Roman" w:cs="Times New Roman"/>
                <w:b w:val="0"/>
                <w:color w:val="231F20"/>
                <w:spacing w:val="2"/>
                <w:w w:val="95"/>
                <w:sz w:val="20"/>
                <w:szCs w:val="20"/>
              </w:rPr>
              <w:t>ı</w:t>
            </w:r>
            <w:r w:rsidRPr="00F85333">
              <w:rPr>
                <w:rFonts w:ascii="Times New Roman" w:eastAsia="Times New Roman" w:hAnsi="Times New Roman" w:cs="Times New Roman"/>
                <w:b w:val="0"/>
                <w:color w:val="231F20"/>
                <w:w w:val="95"/>
                <w:sz w:val="20"/>
                <w:szCs w:val="20"/>
              </w:rPr>
              <w:t>lı</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spacing w:val="-21"/>
                <w:w w:val="95"/>
                <w:sz w:val="20"/>
                <w:szCs w:val="20"/>
              </w:rPr>
              <w:t>T</w:t>
            </w:r>
            <w:r w:rsidRPr="00F85333">
              <w:rPr>
                <w:rFonts w:ascii="Times New Roman" w:eastAsia="Times New Roman" w:hAnsi="Times New Roman" w:cs="Times New Roman"/>
                <w:b w:val="0"/>
                <w:color w:val="231F20"/>
                <w:spacing w:val="-2"/>
                <w:w w:val="95"/>
                <w:sz w:val="20"/>
                <w:szCs w:val="20"/>
              </w:rPr>
              <w:t>e</w:t>
            </w:r>
            <w:r w:rsidRPr="00F85333">
              <w:rPr>
                <w:rFonts w:ascii="Times New Roman" w:eastAsia="Times New Roman" w:hAnsi="Times New Roman" w:cs="Times New Roman"/>
                <w:b w:val="0"/>
                <w:color w:val="231F20"/>
                <w:w w:val="95"/>
                <w:sz w:val="20"/>
                <w:szCs w:val="20"/>
              </w:rPr>
              <w:t>dbir</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spacing w:val="-3"/>
                <w:w w:val="95"/>
                <w:sz w:val="20"/>
                <w:szCs w:val="20"/>
              </w:rPr>
              <w:t>Ma</w:t>
            </w:r>
            <w:r w:rsidRPr="00F85333">
              <w:rPr>
                <w:rFonts w:ascii="Times New Roman" w:eastAsia="Times New Roman" w:hAnsi="Times New Roman" w:cs="Times New Roman"/>
                <w:b w:val="0"/>
                <w:color w:val="231F20"/>
                <w:w w:val="95"/>
                <w:sz w:val="20"/>
                <w:szCs w:val="20"/>
              </w:rPr>
              <w:t>dd</w:t>
            </w:r>
            <w:r w:rsidRPr="00F85333">
              <w:rPr>
                <w:rFonts w:ascii="Times New Roman" w:eastAsia="Times New Roman" w:hAnsi="Times New Roman" w:cs="Times New Roman"/>
                <w:b w:val="0"/>
                <w:color w:val="231F20"/>
                <w:spacing w:val="-1"/>
                <w:w w:val="95"/>
                <w:sz w:val="20"/>
                <w:szCs w:val="20"/>
              </w:rPr>
              <w:t>e</w:t>
            </w:r>
            <w:r w:rsidRPr="00F85333">
              <w:rPr>
                <w:rFonts w:ascii="Times New Roman" w:eastAsia="Times New Roman" w:hAnsi="Times New Roman" w:cs="Times New Roman"/>
                <w:b w:val="0"/>
                <w:color w:val="231F20"/>
                <w:w w:val="95"/>
                <w:sz w:val="20"/>
                <w:szCs w:val="20"/>
              </w:rPr>
              <w:t>l</w:t>
            </w:r>
            <w:r w:rsidRPr="00F85333">
              <w:rPr>
                <w:rFonts w:ascii="Times New Roman" w:eastAsia="Times New Roman" w:hAnsi="Times New Roman" w:cs="Times New Roman"/>
                <w:b w:val="0"/>
                <w:color w:val="231F20"/>
                <w:spacing w:val="-2"/>
                <w:w w:val="95"/>
                <w:sz w:val="20"/>
                <w:szCs w:val="20"/>
              </w:rPr>
              <w:t>e</w:t>
            </w:r>
            <w:r w:rsidRPr="00F85333">
              <w:rPr>
                <w:rFonts w:ascii="Times New Roman" w:eastAsia="Times New Roman" w:hAnsi="Times New Roman" w:cs="Times New Roman"/>
                <w:b w:val="0"/>
                <w:color w:val="231F20"/>
                <w:spacing w:val="1"/>
                <w:w w:val="95"/>
                <w:sz w:val="20"/>
                <w:szCs w:val="20"/>
              </w:rPr>
              <w:t>r</w:t>
            </w:r>
            <w:r w:rsidRPr="00F85333">
              <w:rPr>
                <w:rFonts w:ascii="Times New Roman" w:eastAsia="Times New Roman" w:hAnsi="Times New Roman" w:cs="Times New Roman"/>
                <w:b w:val="0"/>
                <w:color w:val="231F20"/>
                <w:w w:val="95"/>
                <w:sz w:val="20"/>
                <w:szCs w:val="20"/>
              </w:rPr>
              <w:t>i</w:t>
            </w:r>
          </w:p>
        </w:tc>
      </w:tr>
      <w:tr w:rsidR="00E33C76" w:rsidRPr="00F85333" w14:paraId="3BE2E963" w14:textId="77777777" w:rsidTr="00415BBE">
        <w:trPr>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14:paraId="7725EB5F" w14:textId="77777777" w:rsidR="00E33C76" w:rsidRPr="00F85333"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14:paraId="04C39DE4" w14:textId="77777777" w:rsidR="00E33C76" w:rsidRPr="00F85333" w:rsidRDefault="00E33C76" w:rsidP="00E33C76">
            <w:pPr>
              <w:pStyle w:val="TableParagraph"/>
              <w:spacing w:before="58"/>
              <w:ind w:left="108"/>
              <w:rPr>
                <w:rFonts w:ascii="Times New Roman" w:eastAsia="Times New Roman" w:hAnsi="Times New Roman" w:cs="Times New Roman"/>
                <w:sz w:val="20"/>
                <w:szCs w:val="20"/>
              </w:rPr>
            </w:pPr>
            <w:proofErr w:type="spellStart"/>
            <w:r w:rsidRPr="00F85333">
              <w:rPr>
                <w:rFonts w:ascii="Times New Roman" w:eastAsia="Times New Roman" w:hAnsi="Times New Roman" w:cs="Times New Roman"/>
                <w:color w:val="231F20"/>
                <w:w w:val="95"/>
                <w:sz w:val="20"/>
                <w:szCs w:val="20"/>
              </w:rPr>
              <w:t>Ülus</w:t>
            </w:r>
            <w:r w:rsidRPr="00F85333">
              <w:rPr>
                <w:rFonts w:ascii="Times New Roman" w:eastAsia="Times New Roman" w:hAnsi="Times New Roman" w:cs="Times New Roman"/>
                <w:color w:val="231F20"/>
                <w:spacing w:val="-2"/>
                <w:w w:val="95"/>
                <w:sz w:val="20"/>
                <w:szCs w:val="20"/>
              </w:rPr>
              <w:t>larar</w:t>
            </w:r>
            <w:r w:rsidRPr="00F85333">
              <w:rPr>
                <w:rFonts w:ascii="Times New Roman" w:eastAsia="Times New Roman" w:hAnsi="Times New Roman" w:cs="Times New Roman"/>
                <w:color w:val="231F20"/>
                <w:w w:val="95"/>
                <w:sz w:val="20"/>
                <w:szCs w:val="20"/>
              </w:rPr>
              <w:t>ası</w:t>
            </w:r>
            <w:proofErr w:type="spellEnd"/>
            <w:r w:rsidRPr="00F85333">
              <w:rPr>
                <w:rFonts w:ascii="Times New Roman" w:eastAsia="Times New Roman" w:hAnsi="Times New Roman" w:cs="Times New Roman"/>
                <w:color w:val="231F20"/>
                <w:spacing w:val="-35"/>
                <w:w w:val="95"/>
                <w:sz w:val="20"/>
                <w:szCs w:val="20"/>
              </w:rPr>
              <w:t xml:space="preserve"> </w:t>
            </w:r>
            <w:r w:rsidRPr="00F85333">
              <w:rPr>
                <w:rFonts w:ascii="Times New Roman" w:eastAsia="Times New Roman" w:hAnsi="Times New Roman" w:cs="Times New Roman"/>
                <w:color w:val="231F20"/>
                <w:w w:val="95"/>
                <w:sz w:val="20"/>
                <w:szCs w:val="20"/>
              </w:rPr>
              <w:t>Göç</w:t>
            </w:r>
          </w:p>
        </w:tc>
        <w:tc>
          <w:tcPr>
            <w:cnfStyle w:val="000100000000" w:firstRow="0" w:lastRow="0" w:firstColumn="0" w:lastColumn="1" w:oddVBand="0" w:evenVBand="0" w:oddHBand="0" w:evenHBand="0" w:firstRowFirstColumn="0" w:firstRowLastColumn="0" w:lastRowFirstColumn="0" w:lastRowLastColumn="0"/>
            <w:tcW w:w="7552" w:type="dxa"/>
          </w:tcPr>
          <w:p w14:paraId="5F8CE966" w14:textId="77777777" w:rsidR="00E33C76" w:rsidRPr="00F85333" w:rsidRDefault="00E33C76" w:rsidP="00E33C76">
            <w:pPr>
              <w:pStyle w:val="TableParagraph"/>
              <w:spacing w:before="58"/>
              <w:ind w:left="108"/>
              <w:rPr>
                <w:rFonts w:ascii="Times New Roman" w:eastAsia="Times New Roman" w:hAnsi="Times New Roman" w:cs="Times New Roman"/>
                <w:b w:val="0"/>
                <w:sz w:val="20"/>
                <w:szCs w:val="20"/>
              </w:rPr>
            </w:pPr>
            <w:r w:rsidRPr="00F85333">
              <w:rPr>
                <w:rFonts w:ascii="Times New Roman" w:eastAsia="Times New Roman" w:hAnsi="Times New Roman" w:cs="Times New Roman"/>
                <w:b w:val="0"/>
                <w:color w:val="231F20"/>
                <w:w w:val="95"/>
                <w:sz w:val="20"/>
                <w:szCs w:val="20"/>
              </w:rPr>
              <w:t>815.4,</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w w:val="95"/>
                <w:sz w:val="20"/>
                <w:szCs w:val="20"/>
              </w:rPr>
              <w:t>816.1</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spacing w:val="-4"/>
                <w:w w:val="95"/>
                <w:sz w:val="20"/>
                <w:szCs w:val="20"/>
              </w:rPr>
              <w:t>S</w:t>
            </w:r>
            <w:r w:rsidRPr="00F85333">
              <w:rPr>
                <w:rFonts w:ascii="Times New Roman" w:eastAsia="Times New Roman" w:hAnsi="Times New Roman" w:cs="Times New Roman"/>
                <w:b w:val="0"/>
                <w:color w:val="231F20"/>
                <w:spacing w:val="-6"/>
                <w:w w:val="95"/>
                <w:sz w:val="20"/>
                <w:szCs w:val="20"/>
              </w:rPr>
              <w:t>a</w:t>
            </w:r>
            <w:r w:rsidRPr="00F85333">
              <w:rPr>
                <w:rFonts w:ascii="Times New Roman" w:eastAsia="Times New Roman" w:hAnsi="Times New Roman" w:cs="Times New Roman"/>
                <w:b w:val="0"/>
                <w:color w:val="231F20"/>
                <w:spacing w:val="4"/>
                <w:w w:val="95"/>
                <w:sz w:val="20"/>
                <w:szCs w:val="20"/>
              </w:rPr>
              <w:t>y</w:t>
            </w:r>
            <w:r w:rsidRPr="00F85333">
              <w:rPr>
                <w:rFonts w:ascii="Times New Roman" w:eastAsia="Times New Roman" w:hAnsi="Times New Roman" w:cs="Times New Roman"/>
                <w:b w:val="0"/>
                <w:color w:val="231F20"/>
                <w:spacing w:val="2"/>
                <w:w w:val="95"/>
                <w:sz w:val="20"/>
                <w:szCs w:val="20"/>
              </w:rPr>
              <w:t>ı</w:t>
            </w:r>
            <w:r w:rsidRPr="00F85333">
              <w:rPr>
                <w:rFonts w:ascii="Times New Roman" w:eastAsia="Times New Roman" w:hAnsi="Times New Roman" w:cs="Times New Roman"/>
                <w:b w:val="0"/>
                <w:color w:val="231F20"/>
                <w:w w:val="95"/>
                <w:sz w:val="20"/>
                <w:szCs w:val="20"/>
              </w:rPr>
              <w:t>lı</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spacing w:val="-21"/>
                <w:w w:val="95"/>
                <w:sz w:val="20"/>
                <w:szCs w:val="20"/>
              </w:rPr>
              <w:t>T</w:t>
            </w:r>
            <w:r w:rsidRPr="00F85333">
              <w:rPr>
                <w:rFonts w:ascii="Times New Roman" w:eastAsia="Times New Roman" w:hAnsi="Times New Roman" w:cs="Times New Roman"/>
                <w:b w:val="0"/>
                <w:color w:val="231F20"/>
                <w:spacing w:val="-2"/>
                <w:w w:val="95"/>
                <w:sz w:val="20"/>
                <w:szCs w:val="20"/>
              </w:rPr>
              <w:t>e</w:t>
            </w:r>
            <w:r w:rsidRPr="00F85333">
              <w:rPr>
                <w:rFonts w:ascii="Times New Roman" w:eastAsia="Times New Roman" w:hAnsi="Times New Roman" w:cs="Times New Roman"/>
                <w:b w:val="0"/>
                <w:color w:val="231F20"/>
                <w:w w:val="95"/>
                <w:sz w:val="20"/>
                <w:szCs w:val="20"/>
              </w:rPr>
              <w:t>dbir</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spacing w:val="-3"/>
                <w:w w:val="95"/>
                <w:sz w:val="20"/>
                <w:szCs w:val="20"/>
              </w:rPr>
              <w:t>Ma</w:t>
            </w:r>
            <w:r w:rsidRPr="00F85333">
              <w:rPr>
                <w:rFonts w:ascii="Times New Roman" w:eastAsia="Times New Roman" w:hAnsi="Times New Roman" w:cs="Times New Roman"/>
                <w:b w:val="0"/>
                <w:color w:val="231F20"/>
                <w:w w:val="95"/>
                <w:sz w:val="20"/>
                <w:szCs w:val="20"/>
              </w:rPr>
              <w:t>dd</w:t>
            </w:r>
            <w:r w:rsidRPr="00F85333">
              <w:rPr>
                <w:rFonts w:ascii="Times New Roman" w:eastAsia="Times New Roman" w:hAnsi="Times New Roman" w:cs="Times New Roman"/>
                <w:b w:val="0"/>
                <w:color w:val="231F20"/>
                <w:spacing w:val="-1"/>
                <w:w w:val="95"/>
                <w:sz w:val="20"/>
                <w:szCs w:val="20"/>
              </w:rPr>
              <w:t>e</w:t>
            </w:r>
            <w:r w:rsidRPr="00F85333">
              <w:rPr>
                <w:rFonts w:ascii="Times New Roman" w:eastAsia="Times New Roman" w:hAnsi="Times New Roman" w:cs="Times New Roman"/>
                <w:b w:val="0"/>
                <w:color w:val="231F20"/>
                <w:w w:val="95"/>
                <w:sz w:val="20"/>
                <w:szCs w:val="20"/>
              </w:rPr>
              <w:t>l</w:t>
            </w:r>
            <w:r w:rsidRPr="00F85333">
              <w:rPr>
                <w:rFonts w:ascii="Times New Roman" w:eastAsia="Times New Roman" w:hAnsi="Times New Roman" w:cs="Times New Roman"/>
                <w:b w:val="0"/>
                <w:color w:val="231F20"/>
                <w:spacing w:val="-2"/>
                <w:w w:val="95"/>
                <w:sz w:val="20"/>
                <w:szCs w:val="20"/>
              </w:rPr>
              <w:t>e</w:t>
            </w:r>
            <w:r w:rsidRPr="00F85333">
              <w:rPr>
                <w:rFonts w:ascii="Times New Roman" w:eastAsia="Times New Roman" w:hAnsi="Times New Roman" w:cs="Times New Roman"/>
                <w:b w:val="0"/>
                <w:color w:val="231F20"/>
                <w:spacing w:val="1"/>
                <w:w w:val="95"/>
                <w:sz w:val="20"/>
                <w:szCs w:val="20"/>
              </w:rPr>
              <w:t>r</w:t>
            </w:r>
            <w:r w:rsidRPr="00F85333">
              <w:rPr>
                <w:rFonts w:ascii="Times New Roman" w:eastAsia="Times New Roman" w:hAnsi="Times New Roman" w:cs="Times New Roman"/>
                <w:b w:val="0"/>
                <w:color w:val="231F20"/>
                <w:w w:val="95"/>
                <w:sz w:val="20"/>
                <w:szCs w:val="20"/>
              </w:rPr>
              <w:t>i</w:t>
            </w:r>
          </w:p>
        </w:tc>
      </w:tr>
      <w:tr w:rsidR="00E33C76" w:rsidRPr="00F85333" w14:paraId="3CDEB1AC" w14:textId="77777777" w:rsidTr="00415BBE">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14:paraId="0B20540F" w14:textId="77777777" w:rsidR="00E33C76" w:rsidRPr="00F85333"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14:paraId="724575CC" w14:textId="77777777" w:rsidR="00E33C76" w:rsidRPr="00F85333" w:rsidRDefault="00E33C76" w:rsidP="00E33C76">
            <w:pPr>
              <w:pStyle w:val="TableParagraph"/>
              <w:spacing w:before="58"/>
              <w:ind w:left="108"/>
              <w:rPr>
                <w:rFonts w:ascii="Times New Roman" w:eastAsia="Times New Roman" w:hAnsi="Times New Roman" w:cs="Times New Roman"/>
                <w:sz w:val="20"/>
                <w:szCs w:val="20"/>
              </w:rPr>
            </w:pPr>
            <w:r w:rsidRPr="00F85333">
              <w:rPr>
                <w:rFonts w:ascii="Times New Roman" w:eastAsia="Times New Roman" w:hAnsi="Times New Roman" w:cs="Times New Roman"/>
                <w:color w:val="231F20"/>
                <w:spacing w:val="-17"/>
                <w:w w:val="90"/>
                <w:sz w:val="20"/>
                <w:szCs w:val="20"/>
              </w:rPr>
              <w:t>Y</w:t>
            </w:r>
            <w:r w:rsidRPr="00F85333">
              <w:rPr>
                <w:rFonts w:ascii="Times New Roman" w:eastAsia="Times New Roman" w:hAnsi="Times New Roman" w:cs="Times New Roman"/>
                <w:color w:val="231F20"/>
                <w:w w:val="90"/>
                <w:sz w:val="20"/>
                <w:szCs w:val="20"/>
              </w:rPr>
              <w:t>u</w:t>
            </w:r>
            <w:r w:rsidRPr="00F85333">
              <w:rPr>
                <w:rFonts w:ascii="Times New Roman" w:eastAsia="Times New Roman" w:hAnsi="Times New Roman" w:cs="Times New Roman"/>
                <w:color w:val="231F20"/>
                <w:spacing w:val="3"/>
                <w:w w:val="90"/>
                <w:sz w:val="20"/>
                <w:szCs w:val="20"/>
              </w:rPr>
              <w:t>r</w:t>
            </w:r>
            <w:r w:rsidRPr="00F85333">
              <w:rPr>
                <w:rFonts w:ascii="Times New Roman" w:eastAsia="Times New Roman" w:hAnsi="Times New Roman" w:cs="Times New Roman"/>
                <w:color w:val="231F20"/>
                <w:w w:val="90"/>
                <w:sz w:val="20"/>
                <w:szCs w:val="20"/>
              </w:rPr>
              <w:t>t</w:t>
            </w:r>
            <w:r w:rsidRPr="00F85333">
              <w:rPr>
                <w:rFonts w:ascii="Times New Roman" w:eastAsia="Times New Roman" w:hAnsi="Times New Roman" w:cs="Times New Roman"/>
                <w:color w:val="231F20"/>
                <w:spacing w:val="11"/>
                <w:w w:val="90"/>
                <w:sz w:val="20"/>
                <w:szCs w:val="20"/>
              </w:rPr>
              <w:t xml:space="preserve"> </w:t>
            </w:r>
            <w:r w:rsidRPr="00F85333">
              <w:rPr>
                <w:rFonts w:ascii="Times New Roman" w:eastAsia="Times New Roman" w:hAnsi="Times New Roman" w:cs="Times New Roman"/>
                <w:color w:val="231F20"/>
                <w:w w:val="90"/>
                <w:sz w:val="20"/>
                <w:szCs w:val="20"/>
              </w:rPr>
              <w:t>Dışın</w:t>
            </w:r>
            <w:r w:rsidRPr="00F85333">
              <w:rPr>
                <w:rFonts w:ascii="Times New Roman" w:eastAsia="Times New Roman" w:hAnsi="Times New Roman" w:cs="Times New Roman"/>
                <w:color w:val="231F20"/>
                <w:spacing w:val="-1"/>
                <w:w w:val="90"/>
                <w:sz w:val="20"/>
                <w:szCs w:val="20"/>
              </w:rPr>
              <w:t>d</w:t>
            </w:r>
            <w:r w:rsidRPr="00F85333">
              <w:rPr>
                <w:rFonts w:ascii="Times New Roman" w:eastAsia="Times New Roman" w:hAnsi="Times New Roman" w:cs="Times New Roman"/>
                <w:color w:val="231F20"/>
                <w:w w:val="90"/>
                <w:sz w:val="20"/>
                <w:szCs w:val="20"/>
              </w:rPr>
              <w:t>a</w:t>
            </w:r>
            <w:r w:rsidRPr="00F85333">
              <w:rPr>
                <w:rFonts w:ascii="Times New Roman" w:eastAsia="Times New Roman" w:hAnsi="Times New Roman" w:cs="Times New Roman"/>
                <w:color w:val="231F20"/>
                <w:spacing w:val="11"/>
                <w:w w:val="90"/>
                <w:sz w:val="20"/>
                <w:szCs w:val="20"/>
              </w:rPr>
              <w:t xml:space="preserve"> </w:t>
            </w:r>
            <w:r w:rsidRPr="00F85333">
              <w:rPr>
                <w:rFonts w:ascii="Times New Roman" w:eastAsia="Times New Roman" w:hAnsi="Times New Roman" w:cs="Times New Roman"/>
                <w:color w:val="231F20"/>
                <w:spacing w:val="-21"/>
                <w:w w:val="90"/>
                <w:sz w:val="20"/>
                <w:szCs w:val="20"/>
              </w:rPr>
              <w:t>Y</w:t>
            </w:r>
            <w:r w:rsidRPr="00F85333">
              <w:rPr>
                <w:rFonts w:ascii="Times New Roman" w:eastAsia="Times New Roman" w:hAnsi="Times New Roman" w:cs="Times New Roman"/>
                <w:color w:val="231F20"/>
                <w:w w:val="90"/>
                <w:sz w:val="20"/>
                <w:szCs w:val="20"/>
              </w:rPr>
              <w:t>a</w:t>
            </w:r>
            <w:r w:rsidRPr="00F85333">
              <w:rPr>
                <w:rFonts w:ascii="Times New Roman" w:eastAsia="Times New Roman" w:hAnsi="Times New Roman" w:cs="Times New Roman"/>
                <w:color w:val="231F20"/>
                <w:spacing w:val="-1"/>
                <w:w w:val="90"/>
                <w:sz w:val="20"/>
                <w:szCs w:val="20"/>
              </w:rPr>
              <w:t>ş</w:t>
            </w:r>
            <w:r w:rsidRPr="00F85333">
              <w:rPr>
                <w:rFonts w:ascii="Times New Roman" w:eastAsia="Times New Roman" w:hAnsi="Times New Roman" w:cs="Times New Roman"/>
                <w:color w:val="231F20"/>
                <w:spacing w:val="-5"/>
                <w:w w:val="90"/>
                <w:sz w:val="20"/>
                <w:szCs w:val="20"/>
              </w:rPr>
              <w:t>a</w:t>
            </w:r>
            <w:r w:rsidRPr="00F85333">
              <w:rPr>
                <w:rFonts w:ascii="Times New Roman" w:eastAsia="Times New Roman" w:hAnsi="Times New Roman" w:cs="Times New Roman"/>
                <w:color w:val="231F20"/>
                <w:w w:val="90"/>
                <w:sz w:val="20"/>
                <w:szCs w:val="20"/>
              </w:rPr>
              <w:t>y</w:t>
            </w:r>
            <w:r w:rsidRPr="00F85333">
              <w:rPr>
                <w:rFonts w:ascii="Times New Roman" w:eastAsia="Times New Roman" w:hAnsi="Times New Roman" w:cs="Times New Roman"/>
                <w:color w:val="231F20"/>
                <w:spacing w:val="-1"/>
                <w:w w:val="90"/>
                <w:sz w:val="20"/>
                <w:szCs w:val="20"/>
              </w:rPr>
              <w:t>a</w:t>
            </w:r>
            <w:r w:rsidRPr="00F85333">
              <w:rPr>
                <w:rFonts w:ascii="Times New Roman" w:eastAsia="Times New Roman" w:hAnsi="Times New Roman" w:cs="Times New Roman"/>
                <w:color w:val="231F20"/>
                <w:w w:val="90"/>
                <w:sz w:val="20"/>
                <w:szCs w:val="20"/>
              </w:rPr>
              <w:t>n</w:t>
            </w:r>
            <w:r w:rsidRPr="00F85333">
              <w:rPr>
                <w:rFonts w:ascii="Times New Roman" w:eastAsia="Times New Roman" w:hAnsi="Times New Roman" w:cs="Times New Roman"/>
                <w:color w:val="231F20"/>
                <w:spacing w:val="11"/>
                <w:w w:val="90"/>
                <w:sz w:val="20"/>
                <w:szCs w:val="20"/>
              </w:rPr>
              <w:t xml:space="preserve"> </w:t>
            </w:r>
            <w:r w:rsidRPr="00F85333">
              <w:rPr>
                <w:rFonts w:ascii="Times New Roman" w:eastAsia="Times New Roman" w:hAnsi="Times New Roman" w:cs="Times New Roman"/>
                <w:color w:val="231F20"/>
                <w:spacing w:val="-14"/>
                <w:w w:val="90"/>
                <w:sz w:val="20"/>
                <w:szCs w:val="20"/>
              </w:rPr>
              <w:t>T</w:t>
            </w:r>
            <w:r w:rsidRPr="00F85333">
              <w:rPr>
                <w:rFonts w:ascii="Times New Roman" w:eastAsia="Times New Roman" w:hAnsi="Times New Roman" w:cs="Times New Roman"/>
                <w:color w:val="231F20"/>
                <w:w w:val="90"/>
                <w:sz w:val="20"/>
                <w:szCs w:val="20"/>
              </w:rPr>
              <w:t>ürkl</w:t>
            </w:r>
            <w:r w:rsidRPr="00F85333">
              <w:rPr>
                <w:rFonts w:ascii="Times New Roman" w:eastAsia="Times New Roman" w:hAnsi="Times New Roman" w:cs="Times New Roman"/>
                <w:color w:val="231F20"/>
                <w:spacing w:val="-1"/>
                <w:w w:val="90"/>
                <w:sz w:val="20"/>
                <w:szCs w:val="20"/>
              </w:rPr>
              <w:t>e</w:t>
            </w:r>
            <w:r w:rsidRPr="00F85333">
              <w:rPr>
                <w:rFonts w:ascii="Times New Roman" w:eastAsia="Times New Roman" w:hAnsi="Times New Roman" w:cs="Times New Roman"/>
                <w:color w:val="231F20"/>
                <w:w w:val="90"/>
                <w:sz w:val="20"/>
                <w:szCs w:val="20"/>
              </w:rPr>
              <w:t>r</w:t>
            </w:r>
          </w:p>
        </w:tc>
        <w:tc>
          <w:tcPr>
            <w:cnfStyle w:val="000100000000" w:firstRow="0" w:lastRow="0" w:firstColumn="0" w:lastColumn="1" w:oddVBand="0" w:evenVBand="0" w:oddHBand="0" w:evenHBand="0" w:firstRowFirstColumn="0" w:firstRowLastColumn="0" w:lastRowFirstColumn="0" w:lastRowLastColumn="0"/>
            <w:tcW w:w="7552" w:type="dxa"/>
          </w:tcPr>
          <w:p w14:paraId="6DC515B5" w14:textId="77777777" w:rsidR="00E33C76" w:rsidRPr="00F85333" w:rsidRDefault="00E33C76" w:rsidP="00E33C76">
            <w:pPr>
              <w:pStyle w:val="TableParagraph"/>
              <w:spacing w:before="58"/>
              <w:ind w:left="108"/>
              <w:rPr>
                <w:rFonts w:ascii="Times New Roman" w:eastAsia="Times New Roman" w:hAnsi="Times New Roman" w:cs="Times New Roman"/>
                <w:b w:val="0"/>
                <w:sz w:val="20"/>
                <w:szCs w:val="20"/>
              </w:rPr>
            </w:pPr>
            <w:r w:rsidRPr="00F85333">
              <w:rPr>
                <w:rFonts w:ascii="Times New Roman" w:eastAsia="Times New Roman" w:hAnsi="Times New Roman" w:cs="Times New Roman"/>
                <w:b w:val="0"/>
                <w:color w:val="231F20"/>
                <w:w w:val="95"/>
                <w:sz w:val="20"/>
                <w:szCs w:val="20"/>
              </w:rPr>
              <w:t>819.1,</w:t>
            </w:r>
            <w:r w:rsidRPr="00F85333">
              <w:rPr>
                <w:rFonts w:ascii="Times New Roman" w:eastAsia="Times New Roman" w:hAnsi="Times New Roman" w:cs="Times New Roman"/>
                <w:b w:val="0"/>
                <w:color w:val="231F20"/>
                <w:spacing w:val="-25"/>
                <w:w w:val="95"/>
                <w:sz w:val="20"/>
                <w:szCs w:val="20"/>
              </w:rPr>
              <w:t xml:space="preserve"> </w:t>
            </w:r>
            <w:r w:rsidRPr="00F85333">
              <w:rPr>
                <w:rFonts w:ascii="Times New Roman" w:eastAsia="Times New Roman" w:hAnsi="Times New Roman" w:cs="Times New Roman"/>
                <w:b w:val="0"/>
                <w:color w:val="231F20"/>
                <w:w w:val="95"/>
                <w:sz w:val="20"/>
                <w:szCs w:val="20"/>
              </w:rPr>
              <w:t>819.2,</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w w:val="95"/>
                <w:sz w:val="20"/>
                <w:szCs w:val="20"/>
              </w:rPr>
              <w:t>819.3,</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w w:val="95"/>
                <w:sz w:val="20"/>
                <w:szCs w:val="20"/>
              </w:rPr>
              <w:t>820.7</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spacing w:val="-4"/>
                <w:w w:val="95"/>
                <w:sz w:val="20"/>
                <w:szCs w:val="20"/>
              </w:rPr>
              <w:t>S</w:t>
            </w:r>
            <w:r w:rsidRPr="00F85333">
              <w:rPr>
                <w:rFonts w:ascii="Times New Roman" w:eastAsia="Times New Roman" w:hAnsi="Times New Roman" w:cs="Times New Roman"/>
                <w:b w:val="0"/>
                <w:color w:val="231F20"/>
                <w:spacing w:val="-6"/>
                <w:w w:val="95"/>
                <w:sz w:val="20"/>
                <w:szCs w:val="20"/>
              </w:rPr>
              <w:t>a</w:t>
            </w:r>
            <w:r w:rsidRPr="00F85333">
              <w:rPr>
                <w:rFonts w:ascii="Times New Roman" w:eastAsia="Times New Roman" w:hAnsi="Times New Roman" w:cs="Times New Roman"/>
                <w:b w:val="0"/>
                <w:color w:val="231F20"/>
                <w:spacing w:val="4"/>
                <w:w w:val="95"/>
                <w:sz w:val="20"/>
                <w:szCs w:val="20"/>
              </w:rPr>
              <w:t>y</w:t>
            </w:r>
            <w:r w:rsidRPr="00F85333">
              <w:rPr>
                <w:rFonts w:ascii="Times New Roman" w:eastAsia="Times New Roman" w:hAnsi="Times New Roman" w:cs="Times New Roman"/>
                <w:b w:val="0"/>
                <w:color w:val="231F20"/>
                <w:spacing w:val="2"/>
                <w:w w:val="95"/>
                <w:sz w:val="20"/>
                <w:szCs w:val="20"/>
              </w:rPr>
              <w:t>ı</w:t>
            </w:r>
            <w:r w:rsidRPr="00F85333">
              <w:rPr>
                <w:rFonts w:ascii="Times New Roman" w:eastAsia="Times New Roman" w:hAnsi="Times New Roman" w:cs="Times New Roman"/>
                <w:b w:val="0"/>
                <w:color w:val="231F20"/>
                <w:w w:val="95"/>
                <w:sz w:val="20"/>
                <w:szCs w:val="20"/>
              </w:rPr>
              <w:t>lı</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spacing w:val="-21"/>
                <w:w w:val="95"/>
                <w:sz w:val="20"/>
                <w:szCs w:val="20"/>
              </w:rPr>
              <w:t>T</w:t>
            </w:r>
            <w:r w:rsidRPr="00F85333">
              <w:rPr>
                <w:rFonts w:ascii="Times New Roman" w:eastAsia="Times New Roman" w:hAnsi="Times New Roman" w:cs="Times New Roman"/>
                <w:b w:val="0"/>
                <w:color w:val="231F20"/>
                <w:spacing w:val="-2"/>
                <w:w w:val="95"/>
                <w:sz w:val="20"/>
                <w:szCs w:val="20"/>
              </w:rPr>
              <w:t>e</w:t>
            </w:r>
            <w:r w:rsidRPr="00F85333">
              <w:rPr>
                <w:rFonts w:ascii="Times New Roman" w:eastAsia="Times New Roman" w:hAnsi="Times New Roman" w:cs="Times New Roman"/>
                <w:b w:val="0"/>
                <w:color w:val="231F20"/>
                <w:w w:val="95"/>
                <w:sz w:val="20"/>
                <w:szCs w:val="20"/>
              </w:rPr>
              <w:t>dbir</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spacing w:val="-3"/>
                <w:w w:val="95"/>
                <w:sz w:val="20"/>
                <w:szCs w:val="20"/>
              </w:rPr>
              <w:t>Ma</w:t>
            </w:r>
            <w:r w:rsidRPr="00F85333">
              <w:rPr>
                <w:rFonts w:ascii="Times New Roman" w:eastAsia="Times New Roman" w:hAnsi="Times New Roman" w:cs="Times New Roman"/>
                <w:b w:val="0"/>
                <w:color w:val="231F20"/>
                <w:w w:val="95"/>
                <w:sz w:val="20"/>
                <w:szCs w:val="20"/>
              </w:rPr>
              <w:t>dd</w:t>
            </w:r>
            <w:r w:rsidRPr="00F85333">
              <w:rPr>
                <w:rFonts w:ascii="Times New Roman" w:eastAsia="Times New Roman" w:hAnsi="Times New Roman" w:cs="Times New Roman"/>
                <w:b w:val="0"/>
                <w:color w:val="231F20"/>
                <w:spacing w:val="-1"/>
                <w:w w:val="95"/>
                <w:sz w:val="20"/>
                <w:szCs w:val="20"/>
              </w:rPr>
              <w:t>e</w:t>
            </w:r>
            <w:r w:rsidRPr="00F85333">
              <w:rPr>
                <w:rFonts w:ascii="Times New Roman" w:eastAsia="Times New Roman" w:hAnsi="Times New Roman" w:cs="Times New Roman"/>
                <w:b w:val="0"/>
                <w:color w:val="231F20"/>
                <w:w w:val="95"/>
                <w:sz w:val="20"/>
                <w:szCs w:val="20"/>
              </w:rPr>
              <w:t>l</w:t>
            </w:r>
            <w:r w:rsidRPr="00F85333">
              <w:rPr>
                <w:rFonts w:ascii="Times New Roman" w:eastAsia="Times New Roman" w:hAnsi="Times New Roman" w:cs="Times New Roman"/>
                <w:b w:val="0"/>
                <w:color w:val="231F20"/>
                <w:spacing w:val="-2"/>
                <w:w w:val="95"/>
                <w:sz w:val="20"/>
                <w:szCs w:val="20"/>
              </w:rPr>
              <w:t>e</w:t>
            </w:r>
            <w:r w:rsidRPr="00F85333">
              <w:rPr>
                <w:rFonts w:ascii="Times New Roman" w:eastAsia="Times New Roman" w:hAnsi="Times New Roman" w:cs="Times New Roman"/>
                <w:b w:val="0"/>
                <w:color w:val="231F20"/>
                <w:spacing w:val="1"/>
                <w:w w:val="95"/>
                <w:sz w:val="20"/>
                <w:szCs w:val="20"/>
              </w:rPr>
              <w:t>r</w:t>
            </w:r>
            <w:r w:rsidRPr="00F85333">
              <w:rPr>
                <w:rFonts w:ascii="Times New Roman" w:eastAsia="Times New Roman" w:hAnsi="Times New Roman" w:cs="Times New Roman"/>
                <w:b w:val="0"/>
                <w:color w:val="231F20"/>
                <w:w w:val="95"/>
                <w:sz w:val="20"/>
                <w:szCs w:val="20"/>
              </w:rPr>
              <w:t>i</w:t>
            </w:r>
          </w:p>
        </w:tc>
      </w:tr>
      <w:tr w:rsidR="00E33C76" w:rsidRPr="00F85333" w14:paraId="3E131AB8" w14:textId="77777777" w:rsidTr="00415BBE">
        <w:trPr>
          <w:trHeight w:hRule="exact" w:val="364"/>
        </w:trPr>
        <w:tc>
          <w:tcPr>
            <w:cnfStyle w:val="001000000000" w:firstRow="0" w:lastRow="0" w:firstColumn="1" w:lastColumn="0" w:oddVBand="0" w:evenVBand="0" w:oddHBand="0" w:evenHBand="0" w:firstRowFirstColumn="0" w:firstRowLastColumn="0" w:lastRowFirstColumn="0" w:lastRowLastColumn="0"/>
            <w:tcW w:w="2567" w:type="dxa"/>
            <w:vMerge/>
          </w:tcPr>
          <w:p w14:paraId="4652E322" w14:textId="77777777" w:rsidR="00E33C76" w:rsidRPr="00F85333"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14:paraId="74E06C69" w14:textId="77777777" w:rsidR="00E33C76" w:rsidRPr="00F85333" w:rsidRDefault="00E33C76" w:rsidP="00E33C76">
            <w:pPr>
              <w:pStyle w:val="TableParagraph"/>
              <w:spacing w:before="58"/>
              <w:ind w:left="108"/>
              <w:rPr>
                <w:rFonts w:ascii="Times New Roman" w:eastAsia="Times New Roman" w:hAnsi="Times New Roman" w:cs="Times New Roman"/>
                <w:sz w:val="20"/>
                <w:szCs w:val="20"/>
              </w:rPr>
            </w:pPr>
            <w:r w:rsidRPr="00F85333">
              <w:rPr>
                <w:rFonts w:ascii="Times New Roman" w:eastAsia="Times New Roman" w:hAnsi="Times New Roman" w:cs="Times New Roman"/>
                <w:color w:val="231F20"/>
                <w:spacing w:val="1"/>
                <w:w w:val="90"/>
                <w:sz w:val="20"/>
                <w:szCs w:val="20"/>
              </w:rPr>
              <w:t>A</w:t>
            </w:r>
            <w:r w:rsidRPr="00F85333">
              <w:rPr>
                <w:rFonts w:ascii="Times New Roman" w:eastAsia="Times New Roman" w:hAnsi="Times New Roman" w:cs="Times New Roman"/>
                <w:color w:val="231F20"/>
                <w:w w:val="90"/>
                <w:sz w:val="20"/>
                <w:szCs w:val="20"/>
              </w:rPr>
              <w:t>f</w:t>
            </w:r>
            <w:r w:rsidRPr="00F85333">
              <w:rPr>
                <w:rFonts w:ascii="Times New Roman" w:eastAsia="Times New Roman" w:hAnsi="Times New Roman" w:cs="Times New Roman"/>
                <w:color w:val="231F20"/>
                <w:spacing w:val="-2"/>
                <w:w w:val="90"/>
                <w:sz w:val="20"/>
                <w:szCs w:val="20"/>
              </w:rPr>
              <w:t>e</w:t>
            </w:r>
            <w:r w:rsidRPr="00F85333">
              <w:rPr>
                <w:rFonts w:ascii="Times New Roman" w:eastAsia="Times New Roman" w:hAnsi="Times New Roman" w:cs="Times New Roman"/>
                <w:color w:val="231F20"/>
                <w:w w:val="90"/>
                <w:sz w:val="20"/>
                <w:szCs w:val="20"/>
              </w:rPr>
              <w:t>t</w:t>
            </w:r>
            <w:r w:rsidRPr="00F85333">
              <w:rPr>
                <w:rFonts w:ascii="Times New Roman" w:eastAsia="Times New Roman" w:hAnsi="Times New Roman" w:cs="Times New Roman"/>
                <w:color w:val="231F20"/>
                <w:spacing w:val="9"/>
                <w:w w:val="90"/>
                <w:sz w:val="20"/>
                <w:szCs w:val="20"/>
              </w:rPr>
              <w:t xml:space="preserve"> </w:t>
            </w:r>
            <w:r w:rsidRPr="00F85333">
              <w:rPr>
                <w:rFonts w:ascii="Times New Roman" w:eastAsia="Times New Roman" w:hAnsi="Times New Roman" w:cs="Times New Roman"/>
                <w:color w:val="231F20"/>
                <w:spacing w:val="-19"/>
                <w:w w:val="90"/>
                <w:sz w:val="20"/>
                <w:szCs w:val="20"/>
              </w:rPr>
              <w:t>Y</w:t>
            </w:r>
            <w:r w:rsidRPr="00F85333">
              <w:rPr>
                <w:rFonts w:ascii="Times New Roman" w:eastAsia="Times New Roman" w:hAnsi="Times New Roman" w:cs="Times New Roman"/>
                <w:color w:val="231F20"/>
                <w:w w:val="90"/>
                <w:sz w:val="20"/>
                <w:szCs w:val="20"/>
              </w:rPr>
              <w:t>ön</w:t>
            </w:r>
            <w:r w:rsidRPr="00F85333">
              <w:rPr>
                <w:rFonts w:ascii="Times New Roman" w:eastAsia="Times New Roman" w:hAnsi="Times New Roman" w:cs="Times New Roman"/>
                <w:color w:val="231F20"/>
                <w:spacing w:val="-1"/>
                <w:w w:val="90"/>
                <w:sz w:val="20"/>
                <w:szCs w:val="20"/>
              </w:rPr>
              <w:t>e</w:t>
            </w:r>
            <w:r w:rsidRPr="00F85333">
              <w:rPr>
                <w:rFonts w:ascii="Times New Roman" w:eastAsia="Times New Roman" w:hAnsi="Times New Roman" w:cs="Times New Roman"/>
                <w:color w:val="231F20"/>
                <w:w w:val="90"/>
                <w:sz w:val="20"/>
                <w:szCs w:val="20"/>
              </w:rPr>
              <w:t>timi</w:t>
            </w:r>
          </w:p>
        </w:tc>
        <w:tc>
          <w:tcPr>
            <w:cnfStyle w:val="000100000000" w:firstRow="0" w:lastRow="0" w:firstColumn="0" w:lastColumn="1" w:oddVBand="0" w:evenVBand="0" w:oddHBand="0" w:evenHBand="0" w:firstRowFirstColumn="0" w:firstRowLastColumn="0" w:lastRowFirstColumn="0" w:lastRowLastColumn="0"/>
            <w:tcW w:w="7552" w:type="dxa"/>
          </w:tcPr>
          <w:p w14:paraId="60ABE8E9" w14:textId="77777777" w:rsidR="00E33C76" w:rsidRPr="00F85333" w:rsidRDefault="00E33C76" w:rsidP="00415BBE">
            <w:pPr>
              <w:pStyle w:val="TableParagraph"/>
              <w:spacing w:before="58"/>
              <w:ind w:left="108"/>
              <w:rPr>
                <w:rFonts w:ascii="Times New Roman" w:eastAsia="Times New Roman" w:hAnsi="Times New Roman" w:cs="Times New Roman"/>
                <w:b w:val="0"/>
                <w:sz w:val="20"/>
                <w:szCs w:val="20"/>
              </w:rPr>
            </w:pPr>
            <w:r w:rsidRPr="00F85333">
              <w:rPr>
                <w:rFonts w:ascii="Times New Roman" w:eastAsia="Times New Roman" w:hAnsi="Times New Roman" w:cs="Times New Roman"/>
                <w:b w:val="0"/>
                <w:color w:val="231F20"/>
                <w:w w:val="90"/>
                <w:sz w:val="20"/>
                <w:szCs w:val="20"/>
              </w:rPr>
              <w:t>830.7,</w:t>
            </w:r>
            <w:r w:rsidRPr="00F85333">
              <w:rPr>
                <w:rFonts w:ascii="Times New Roman" w:eastAsia="Times New Roman" w:hAnsi="Times New Roman" w:cs="Times New Roman"/>
                <w:b w:val="0"/>
                <w:color w:val="231F20"/>
                <w:spacing w:val="4"/>
                <w:w w:val="90"/>
                <w:sz w:val="20"/>
                <w:szCs w:val="20"/>
              </w:rPr>
              <w:t xml:space="preserve"> </w:t>
            </w:r>
            <w:r w:rsidRPr="00F85333">
              <w:rPr>
                <w:rFonts w:ascii="Times New Roman" w:eastAsia="Times New Roman" w:hAnsi="Times New Roman" w:cs="Times New Roman"/>
                <w:b w:val="0"/>
                <w:color w:val="231F20"/>
                <w:w w:val="90"/>
                <w:sz w:val="20"/>
                <w:szCs w:val="20"/>
              </w:rPr>
              <w:t>831.3,</w:t>
            </w:r>
            <w:r w:rsidRPr="00F85333">
              <w:rPr>
                <w:rFonts w:ascii="Times New Roman" w:eastAsia="Times New Roman" w:hAnsi="Times New Roman" w:cs="Times New Roman"/>
                <w:b w:val="0"/>
                <w:color w:val="231F20"/>
                <w:spacing w:val="5"/>
                <w:w w:val="90"/>
                <w:sz w:val="20"/>
                <w:szCs w:val="20"/>
              </w:rPr>
              <w:t xml:space="preserve"> </w:t>
            </w:r>
            <w:r w:rsidRPr="00F85333">
              <w:rPr>
                <w:rFonts w:ascii="Times New Roman" w:eastAsia="Times New Roman" w:hAnsi="Times New Roman" w:cs="Times New Roman"/>
                <w:b w:val="0"/>
                <w:color w:val="231F20"/>
                <w:w w:val="90"/>
                <w:sz w:val="20"/>
                <w:szCs w:val="20"/>
              </w:rPr>
              <w:t>832.1,</w:t>
            </w:r>
            <w:r w:rsidRPr="00F85333">
              <w:rPr>
                <w:rFonts w:ascii="Times New Roman" w:eastAsia="Times New Roman" w:hAnsi="Times New Roman" w:cs="Times New Roman"/>
                <w:b w:val="0"/>
                <w:color w:val="231F20"/>
                <w:spacing w:val="5"/>
                <w:w w:val="90"/>
                <w:sz w:val="20"/>
                <w:szCs w:val="20"/>
              </w:rPr>
              <w:t xml:space="preserve"> </w:t>
            </w:r>
            <w:r w:rsidRPr="00F85333">
              <w:rPr>
                <w:rFonts w:ascii="Times New Roman" w:eastAsia="Times New Roman" w:hAnsi="Times New Roman" w:cs="Times New Roman"/>
                <w:b w:val="0"/>
                <w:color w:val="231F20"/>
                <w:w w:val="90"/>
                <w:sz w:val="20"/>
                <w:szCs w:val="20"/>
              </w:rPr>
              <w:t>832.4,</w:t>
            </w:r>
            <w:r w:rsidRPr="00F85333">
              <w:rPr>
                <w:rFonts w:ascii="Times New Roman" w:eastAsia="Times New Roman" w:hAnsi="Times New Roman" w:cs="Times New Roman"/>
                <w:b w:val="0"/>
                <w:color w:val="231F20"/>
                <w:spacing w:val="5"/>
                <w:w w:val="90"/>
                <w:sz w:val="20"/>
                <w:szCs w:val="20"/>
              </w:rPr>
              <w:t xml:space="preserve"> </w:t>
            </w:r>
            <w:r w:rsidRPr="00F85333">
              <w:rPr>
                <w:rFonts w:ascii="Times New Roman" w:eastAsia="Times New Roman" w:hAnsi="Times New Roman" w:cs="Times New Roman"/>
                <w:b w:val="0"/>
                <w:color w:val="231F20"/>
                <w:w w:val="90"/>
                <w:sz w:val="20"/>
                <w:szCs w:val="20"/>
              </w:rPr>
              <w:t>833.6,</w:t>
            </w:r>
            <w:r w:rsidRPr="00F85333">
              <w:rPr>
                <w:rFonts w:ascii="Times New Roman" w:eastAsia="Times New Roman" w:hAnsi="Times New Roman" w:cs="Times New Roman"/>
                <w:b w:val="0"/>
                <w:color w:val="231F20"/>
                <w:spacing w:val="5"/>
                <w:w w:val="90"/>
                <w:sz w:val="20"/>
                <w:szCs w:val="20"/>
              </w:rPr>
              <w:t xml:space="preserve"> </w:t>
            </w:r>
            <w:r w:rsidRPr="00F85333">
              <w:rPr>
                <w:rFonts w:ascii="Times New Roman" w:eastAsia="Times New Roman" w:hAnsi="Times New Roman" w:cs="Times New Roman"/>
                <w:b w:val="0"/>
                <w:color w:val="231F20"/>
                <w:w w:val="90"/>
                <w:sz w:val="20"/>
                <w:szCs w:val="20"/>
              </w:rPr>
              <w:t>839.1,</w:t>
            </w:r>
            <w:r w:rsidRPr="00F85333">
              <w:rPr>
                <w:rFonts w:ascii="Times New Roman" w:eastAsia="Times New Roman" w:hAnsi="Times New Roman" w:cs="Times New Roman"/>
                <w:b w:val="0"/>
                <w:color w:val="231F20"/>
                <w:spacing w:val="5"/>
                <w:w w:val="90"/>
                <w:sz w:val="20"/>
                <w:szCs w:val="20"/>
              </w:rPr>
              <w:t xml:space="preserve"> </w:t>
            </w:r>
            <w:r w:rsidRPr="00F85333">
              <w:rPr>
                <w:rFonts w:ascii="Times New Roman" w:eastAsia="Times New Roman" w:hAnsi="Times New Roman" w:cs="Times New Roman"/>
                <w:b w:val="0"/>
                <w:color w:val="231F20"/>
                <w:w w:val="90"/>
                <w:sz w:val="20"/>
                <w:szCs w:val="20"/>
              </w:rPr>
              <w:t>839.3,</w:t>
            </w:r>
            <w:r w:rsidRPr="00F85333">
              <w:rPr>
                <w:rFonts w:ascii="Times New Roman" w:eastAsia="Times New Roman" w:hAnsi="Times New Roman" w:cs="Times New Roman"/>
                <w:b w:val="0"/>
                <w:color w:val="231F20"/>
                <w:spacing w:val="5"/>
                <w:w w:val="90"/>
                <w:sz w:val="20"/>
                <w:szCs w:val="20"/>
              </w:rPr>
              <w:t xml:space="preserve"> </w:t>
            </w:r>
            <w:r w:rsidRPr="00F85333">
              <w:rPr>
                <w:rFonts w:ascii="Times New Roman" w:eastAsia="Times New Roman" w:hAnsi="Times New Roman" w:cs="Times New Roman"/>
                <w:b w:val="0"/>
                <w:color w:val="231F20"/>
                <w:w w:val="90"/>
                <w:sz w:val="20"/>
                <w:szCs w:val="20"/>
              </w:rPr>
              <w:t>841.1</w:t>
            </w:r>
            <w:r w:rsidR="00415BBE" w:rsidRPr="00F85333">
              <w:rPr>
                <w:rFonts w:ascii="Times New Roman" w:eastAsia="Times New Roman" w:hAnsi="Times New Roman" w:cs="Times New Roman"/>
                <w:b w:val="0"/>
                <w:color w:val="231F20"/>
                <w:w w:val="90"/>
                <w:sz w:val="20"/>
                <w:szCs w:val="20"/>
              </w:rPr>
              <w:t xml:space="preserve"> </w:t>
            </w:r>
            <w:r w:rsidRPr="00F85333">
              <w:rPr>
                <w:rFonts w:ascii="Times New Roman" w:eastAsia="Times New Roman" w:hAnsi="Times New Roman" w:cs="Times New Roman"/>
                <w:b w:val="0"/>
                <w:color w:val="231F20"/>
                <w:spacing w:val="-4"/>
                <w:w w:val="95"/>
                <w:sz w:val="20"/>
                <w:szCs w:val="20"/>
              </w:rPr>
              <w:t>S</w:t>
            </w:r>
            <w:r w:rsidRPr="00F85333">
              <w:rPr>
                <w:rFonts w:ascii="Times New Roman" w:eastAsia="Times New Roman" w:hAnsi="Times New Roman" w:cs="Times New Roman"/>
                <w:b w:val="0"/>
                <w:color w:val="231F20"/>
                <w:spacing w:val="-6"/>
                <w:w w:val="95"/>
                <w:sz w:val="20"/>
                <w:szCs w:val="20"/>
              </w:rPr>
              <w:t>a</w:t>
            </w:r>
            <w:r w:rsidRPr="00F85333">
              <w:rPr>
                <w:rFonts w:ascii="Times New Roman" w:eastAsia="Times New Roman" w:hAnsi="Times New Roman" w:cs="Times New Roman"/>
                <w:b w:val="0"/>
                <w:color w:val="231F20"/>
                <w:spacing w:val="4"/>
                <w:w w:val="95"/>
                <w:sz w:val="20"/>
                <w:szCs w:val="20"/>
              </w:rPr>
              <w:t>y</w:t>
            </w:r>
            <w:r w:rsidRPr="00F85333">
              <w:rPr>
                <w:rFonts w:ascii="Times New Roman" w:eastAsia="Times New Roman" w:hAnsi="Times New Roman" w:cs="Times New Roman"/>
                <w:b w:val="0"/>
                <w:color w:val="231F20"/>
                <w:spacing w:val="2"/>
                <w:w w:val="95"/>
                <w:sz w:val="20"/>
                <w:szCs w:val="20"/>
              </w:rPr>
              <w:t>ı</w:t>
            </w:r>
            <w:r w:rsidRPr="00F85333">
              <w:rPr>
                <w:rFonts w:ascii="Times New Roman" w:eastAsia="Times New Roman" w:hAnsi="Times New Roman" w:cs="Times New Roman"/>
                <w:b w:val="0"/>
                <w:color w:val="231F20"/>
                <w:w w:val="95"/>
                <w:sz w:val="20"/>
                <w:szCs w:val="20"/>
              </w:rPr>
              <w:t>lı</w:t>
            </w:r>
            <w:r w:rsidRPr="00F85333">
              <w:rPr>
                <w:rFonts w:ascii="Times New Roman" w:eastAsia="Times New Roman" w:hAnsi="Times New Roman" w:cs="Times New Roman"/>
                <w:b w:val="0"/>
                <w:color w:val="231F20"/>
                <w:spacing w:val="-27"/>
                <w:w w:val="95"/>
                <w:sz w:val="20"/>
                <w:szCs w:val="20"/>
              </w:rPr>
              <w:t xml:space="preserve"> </w:t>
            </w:r>
            <w:r w:rsidRPr="00F85333">
              <w:rPr>
                <w:rFonts w:ascii="Times New Roman" w:eastAsia="Times New Roman" w:hAnsi="Times New Roman" w:cs="Times New Roman"/>
                <w:b w:val="0"/>
                <w:color w:val="231F20"/>
                <w:spacing w:val="-21"/>
                <w:w w:val="95"/>
                <w:sz w:val="20"/>
                <w:szCs w:val="20"/>
              </w:rPr>
              <w:t>T</w:t>
            </w:r>
            <w:r w:rsidRPr="00F85333">
              <w:rPr>
                <w:rFonts w:ascii="Times New Roman" w:eastAsia="Times New Roman" w:hAnsi="Times New Roman" w:cs="Times New Roman"/>
                <w:b w:val="0"/>
                <w:color w:val="231F20"/>
                <w:spacing w:val="-2"/>
                <w:w w:val="95"/>
                <w:sz w:val="20"/>
                <w:szCs w:val="20"/>
              </w:rPr>
              <w:t>e</w:t>
            </w:r>
            <w:r w:rsidRPr="00F85333">
              <w:rPr>
                <w:rFonts w:ascii="Times New Roman" w:eastAsia="Times New Roman" w:hAnsi="Times New Roman" w:cs="Times New Roman"/>
                <w:b w:val="0"/>
                <w:color w:val="231F20"/>
                <w:w w:val="95"/>
                <w:sz w:val="20"/>
                <w:szCs w:val="20"/>
              </w:rPr>
              <w:t>dbir</w:t>
            </w:r>
            <w:r w:rsidRPr="00F85333">
              <w:rPr>
                <w:rFonts w:ascii="Times New Roman" w:eastAsia="Times New Roman" w:hAnsi="Times New Roman" w:cs="Times New Roman"/>
                <w:b w:val="0"/>
                <w:color w:val="231F20"/>
                <w:spacing w:val="-26"/>
                <w:w w:val="95"/>
                <w:sz w:val="20"/>
                <w:szCs w:val="20"/>
              </w:rPr>
              <w:t xml:space="preserve"> </w:t>
            </w:r>
            <w:r w:rsidRPr="00F85333">
              <w:rPr>
                <w:rFonts w:ascii="Times New Roman" w:eastAsia="Times New Roman" w:hAnsi="Times New Roman" w:cs="Times New Roman"/>
                <w:b w:val="0"/>
                <w:color w:val="231F20"/>
                <w:spacing w:val="-3"/>
                <w:w w:val="95"/>
                <w:sz w:val="20"/>
                <w:szCs w:val="20"/>
              </w:rPr>
              <w:t>Ma</w:t>
            </w:r>
            <w:r w:rsidRPr="00F85333">
              <w:rPr>
                <w:rFonts w:ascii="Times New Roman" w:eastAsia="Times New Roman" w:hAnsi="Times New Roman" w:cs="Times New Roman"/>
                <w:b w:val="0"/>
                <w:color w:val="231F20"/>
                <w:w w:val="95"/>
                <w:sz w:val="20"/>
                <w:szCs w:val="20"/>
              </w:rPr>
              <w:t>dd</w:t>
            </w:r>
            <w:r w:rsidRPr="00F85333">
              <w:rPr>
                <w:rFonts w:ascii="Times New Roman" w:eastAsia="Times New Roman" w:hAnsi="Times New Roman" w:cs="Times New Roman"/>
                <w:b w:val="0"/>
                <w:color w:val="231F20"/>
                <w:spacing w:val="-1"/>
                <w:w w:val="95"/>
                <w:sz w:val="20"/>
                <w:szCs w:val="20"/>
              </w:rPr>
              <w:t>e</w:t>
            </w:r>
            <w:r w:rsidRPr="00F85333">
              <w:rPr>
                <w:rFonts w:ascii="Times New Roman" w:eastAsia="Times New Roman" w:hAnsi="Times New Roman" w:cs="Times New Roman"/>
                <w:b w:val="0"/>
                <w:color w:val="231F20"/>
                <w:w w:val="95"/>
                <w:sz w:val="20"/>
                <w:szCs w:val="20"/>
              </w:rPr>
              <w:t>l</w:t>
            </w:r>
            <w:r w:rsidRPr="00F85333">
              <w:rPr>
                <w:rFonts w:ascii="Times New Roman" w:eastAsia="Times New Roman" w:hAnsi="Times New Roman" w:cs="Times New Roman"/>
                <w:b w:val="0"/>
                <w:color w:val="231F20"/>
                <w:spacing w:val="-2"/>
                <w:w w:val="95"/>
                <w:sz w:val="20"/>
                <w:szCs w:val="20"/>
              </w:rPr>
              <w:t>e</w:t>
            </w:r>
            <w:r w:rsidRPr="00F85333">
              <w:rPr>
                <w:rFonts w:ascii="Times New Roman" w:eastAsia="Times New Roman" w:hAnsi="Times New Roman" w:cs="Times New Roman"/>
                <w:b w:val="0"/>
                <w:color w:val="231F20"/>
                <w:spacing w:val="1"/>
                <w:w w:val="95"/>
                <w:sz w:val="20"/>
                <w:szCs w:val="20"/>
              </w:rPr>
              <w:t>r</w:t>
            </w:r>
            <w:r w:rsidRPr="00F85333">
              <w:rPr>
                <w:rFonts w:ascii="Times New Roman" w:eastAsia="Times New Roman" w:hAnsi="Times New Roman" w:cs="Times New Roman"/>
                <w:b w:val="0"/>
                <w:color w:val="231F20"/>
                <w:w w:val="95"/>
                <w:sz w:val="20"/>
                <w:szCs w:val="20"/>
              </w:rPr>
              <w:t>i</w:t>
            </w:r>
          </w:p>
        </w:tc>
      </w:tr>
      <w:tr w:rsidR="00E33C76" w:rsidRPr="00F85333" w14:paraId="50CA1BE9" w14:textId="77777777" w:rsidTr="00415BBE">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14:paraId="7DF4EA25" w14:textId="77777777" w:rsidR="00E33C76" w:rsidRPr="00F85333"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14:paraId="37C77D76" w14:textId="77777777" w:rsidR="00E33C76" w:rsidRPr="00F85333" w:rsidRDefault="00E33C76" w:rsidP="00E33C76">
            <w:pPr>
              <w:pStyle w:val="TableParagraph"/>
              <w:spacing w:before="58"/>
              <w:ind w:left="108"/>
              <w:rPr>
                <w:rFonts w:ascii="Times New Roman" w:eastAsia="Times New Roman" w:hAnsi="Times New Roman" w:cs="Times New Roman"/>
                <w:sz w:val="20"/>
                <w:szCs w:val="20"/>
              </w:rPr>
            </w:pPr>
            <w:r w:rsidRPr="00F85333">
              <w:rPr>
                <w:rFonts w:ascii="Times New Roman" w:eastAsia="Times New Roman" w:hAnsi="Times New Roman" w:cs="Times New Roman"/>
                <w:color w:val="231F20"/>
                <w:spacing w:val="-3"/>
                <w:w w:val="90"/>
                <w:sz w:val="20"/>
                <w:szCs w:val="20"/>
              </w:rPr>
              <w:t>S</w:t>
            </w:r>
            <w:r w:rsidRPr="00F85333">
              <w:rPr>
                <w:rFonts w:ascii="Times New Roman" w:eastAsia="Times New Roman" w:hAnsi="Times New Roman" w:cs="Times New Roman"/>
                <w:color w:val="231F20"/>
                <w:w w:val="90"/>
                <w:sz w:val="20"/>
                <w:szCs w:val="20"/>
              </w:rPr>
              <w:t>i</w:t>
            </w:r>
            <w:r w:rsidRPr="00F85333">
              <w:rPr>
                <w:rFonts w:ascii="Times New Roman" w:eastAsia="Times New Roman" w:hAnsi="Times New Roman" w:cs="Times New Roman"/>
                <w:color w:val="231F20"/>
                <w:spacing w:val="4"/>
                <w:w w:val="90"/>
                <w:sz w:val="20"/>
                <w:szCs w:val="20"/>
              </w:rPr>
              <w:t>v</w:t>
            </w:r>
            <w:r w:rsidRPr="00F85333">
              <w:rPr>
                <w:rFonts w:ascii="Times New Roman" w:eastAsia="Times New Roman" w:hAnsi="Times New Roman" w:cs="Times New Roman"/>
                <w:color w:val="231F20"/>
                <w:spacing w:val="2"/>
                <w:w w:val="90"/>
                <w:sz w:val="20"/>
                <w:szCs w:val="20"/>
              </w:rPr>
              <w:t>i</w:t>
            </w:r>
            <w:r w:rsidRPr="00F85333">
              <w:rPr>
                <w:rFonts w:ascii="Times New Roman" w:eastAsia="Times New Roman" w:hAnsi="Times New Roman" w:cs="Times New Roman"/>
                <w:color w:val="231F20"/>
                <w:w w:val="90"/>
                <w:sz w:val="20"/>
                <w:szCs w:val="20"/>
              </w:rPr>
              <w:t>l</w:t>
            </w:r>
            <w:r w:rsidRPr="00F85333">
              <w:rPr>
                <w:rFonts w:ascii="Times New Roman" w:eastAsia="Times New Roman" w:hAnsi="Times New Roman" w:cs="Times New Roman"/>
                <w:color w:val="231F20"/>
                <w:spacing w:val="17"/>
                <w:w w:val="90"/>
                <w:sz w:val="20"/>
                <w:szCs w:val="20"/>
              </w:rPr>
              <w:t xml:space="preserve"> </w:t>
            </w:r>
            <w:r w:rsidRPr="00F85333">
              <w:rPr>
                <w:rFonts w:ascii="Times New Roman" w:eastAsia="Times New Roman" w:hAnsi="Times New Roman" w:cs="Times New Roman"/>
                <w:color w:val="231F20"/>
                <w:spacing w:val="-20"/>
                <w:w w:val="90"/>
                <w:sz w:val="20"/>
                <w:szCs w:val="20"/>
              </w:rPr>
              <w:t>T</w:t>
            </w:r>
            <w:r w:rsidRPr="00F85333">
              <w:rPr>
                <w:rFonts w:ascii="Times New Roman" w:eastAsia="Times New Roman" w:hAnsi="Times New Roman" w:cs="Times New Roman"/>
                <w:color w:val="231F20"/>
                <w:w w:val="90"/>
                <w:sz w:val="20"/>
                <w:szCs w:val="20"/>
              </w:rPr>
              <w:t>o</w:t>
            </w:r>
            <w:r w:rsidRPr="00F85333">
              <w:rPr>
                <w:rFonts w:ascii="Times New Roman" w:eastAsia="Times New Roman" w:hAnsi="Times New Roman" w:cs="Times New Roman"/>
                <w:color w:val="231F20"/>
                <w:spacing w:val="-1"/>
                <w:w w:val="90"/>
                <w:sz w:val="20"/>
                <w:szCs w:val="20"/>
              </w:rPr>
              <w:t>p</w:t>
            </w:r>
            <w:r w:rsidRPr="00F85333">
              <w:rPr>
                <w:rFonts w:ascii="Times New Roman" w:eastAsia="Times New Roman" w:hAnsi="Times New Roman" w:cs="Times New Roman"/>
                <w:color w:val="231F20"/>
                <w:w w:val="90"/>
                <w:sz w:val="20"/>
                <w:szCs w:val="20"/>
              </w:rPr>
              <w:t>lum</w:t>
            </w:r>
          </w:p>
        </w:tc>
        <w:tc>
          <w:tcPr>
            <w:cnfStyle w:val="000100000000" w:firstRow="0" w:lastRow="0" w:firstColumn="0" w:lastColumn="1" w:oddVBand="0" w:evenVBand="0" w:oddHBand="0" w:evenHBand="0" w:firstRowFirstColumn="0" w:firstRowLastColumn="0" w:lastRowFirstColumn="0" w:lastRowLastColumn="0"/>
            <w:tcW w:w="7552" w:type="dxa"/>
          </w:tcPr>
          <w:p w14:paraId="7B24E09F" w14:textId="77777777" w:rsidR="00E33C76" w:rsidRPr="00F85333" w:rsidRDefault="00E33C76" w:rsidP="00E33C76">
            <w:pPr>
              <w:pStyle w:val="TableParagraph"/>
              <w:spacing w:before="58"/>
              <w:ind w:left="108"/>
              <w:rPr>
                <w:rFonts w:ascii="Times New Roman" w:eastAsia="Times New Roman" w:hAnsi="Times New Roman" w:cs="Times New Roman"/>
                <w:b w:val="0"/>
                <w:sz w:val="20"/>
                <w:szCs w:val="20"/>
              </w:rPr>
            </w:pPr>
            <w:r w:rsidRPr="00F85333">
              <w:rPr>
                <w:rFonts w:ascii="Times New Roman" w:eastAsia="Times New Roman" w:hAnsi="Times New Roman" w:cs="Times New Roman"/>
                <w:b w:val="0"/>
                <w:color w:val="231F20"/>
                <w:w w:val="95"/>
                <w:sz w:val="20"/>
                <w:szCs w:val="20"/>
              </w:rPr>
              <w:t>940.3</w:t>
            </w:r>
            <w:r w:rsidRPr="00F85333">
              <w:rPr>
                <w:rFonts w:ascii="Times New Roman" w:eastAsia="Times New Roman" w:hAnsi="Times New Roman" w:cs="Times New Roman"/>
                <w:b w:val="0"/>
                <w:color w:val="231F20"/>
                <w:spacing w:val="-25"/>
                <w:w w:val="95"/>
                <w:sz w:val="20"/>
                <w:szCs w:val="20"/>
              </w:rPr>
              <w:t xml:space="preserve"> </w:t>
            </w:r>
            <w:r w:rsidRPr="00F85333">
              <w:rPr>
                <w:rFonts w:ascii="Times New Roman" w:eastAsia="Times New Roman" w:hAnsi="Times New Roman" w:cs="Times New Roman"/>
                <w:b w:val="0"/>
                <w:color w:val="231F20"/>
                <w:spacing w:val="-4"/>
                <w:w w:val="95"/>
                <w:sz w:val="20"/>
                <w:szCs w:val="20"/>
              </w:rPr>
              <w:t>S</w:t>
            </w:r>
            <w:r w:rsidRPr="00F85333">
              <w:rPr>
                <w:rFonts w:ascii="Times New Roman" w:eastAsia="Times New Roman" w:hAnsi="Times New Roman" w:cs="Times New Roman"/>
                <w:b w:val="0"/>
                <w:color w:val="231F20"/>
                <w:spacing w:val="-6"/>
                <w:w w:val="95"/>
                <w:sz w:val="20"/>
                <w:szCs w:val="20"/>
              </w:rPr>
              <w:t>a</w:t>
            </w:r>
            <w:r w:rsidRPr="00F85333">
              <w:rPr>
                <w:rFonts w:ascii="Times New Roman" w:eastAsia="Times New Roman" w:hAnsi="Times New Roman" w:cs="Times New Roman"/>
                <w:b w:val="0"/>
                <w:color w:val="231F20"/>
                <w:spacing w:val="4"/>
                <w:w w:val="95"/>
                <w:sz w:val="20"/>
                <w:szCs w:val="20"/>
              </w:rPr>
              <w:t>y</w:t>
            </w:r>
            <w:r w:rsidRPr="00F85333">
              <w:rPr>
                <w:rFonts w:ascii="Times New Roman" w:eastAsia="Times New Roman" w:hAnsi="Times New Roman" w:cs="Times New Roman"/>
                <w:b w:val="0"/>
                <w:color w:val="231F20"/>
                <w:spacing w:val="2"/>
                <w:w w:val="95"/>
                <w:sz w:val="20"/>
                <w:szCs w:val="20"/>
              </w:rPr>
              <w:t>ı</w:t>
            </w:r>
            <w:r w:rsidRPr="00F85333">
              <w:rPr>
                <w:rFonts w:ascii="Times New Roman" w:eastAsia="Times New Roman" w:hAnsi="Times New Roman" w:cs="Times New Roman"/>
                <w:b w:val="0"/>
                <w:color w:val="231F20"/>
                <w:w w:val="95"/>
                <w:sz w:val="20"/>
                <w:szCs w:val="20"/>
              </w:rPr>
              <w:t>lı</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spacing w:val="-21"/>
                <w:w w:val="95"/>
                <w:sz w:val="20"/>
                <w:szCs w:val="20"/>
              </w:rPr>
              <w:t>T</w:t>
            </w:r>
            <w:r w:rsidRPr="00F85333">
              <w:rPr>
                <w:rFonts w:ascii="Times New Roman" w:eastAsia="Times New Roman" w:hAnsi="Times New Roman" w:cs="Times New Roman"/>
                <w:b w:val="0"/>
                <w:color w:val="231F20"/>
                <w:spacing w:val="-2"/>
                <w:w w:val="95"/>
                <w:sz w:val="20"/>
                <w:szCs w:val="20"/>
              </w:rPr>
              <w:t>e</w:t>
            </w:r>
            <w:r w:rsidRPr="00F85333">
              <w:rPr>
                <w:rFonts w:ascii="Times New Roman" w:eastAsia="Times New Roman" w:hAnsi="Times New Roman" w:cs="Times New Roman"/>
                <w:b w:val="0"/>
                <w:color w:val="231F20"/>
                <w:w w:val="95"/>
                <w:sz w:val="20"/>
                <w:szCs w:val="20"/>
              </w:rPr>
              <w:t>dbir</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spacing w:val="-3"/>
                <w:w w:val="95"/>
                <w:sz w:val="20"/>
                <w:szCs w:val="20"/>
              </w:rPr>
              <w:t>Ma</w:t>
            </w:r>
            <w:r w:rsidRPr="00F85333">
              <w:rPr>
                <w:rFonts w:ascii="Times New Roman" w:eastAsia="Times New Roman" w:hAnsi="Times New Roman" w:cs="Times New Roman"/>
                <w:b w:val="0"/>
                <w:color w:val="231F20"/>
                <w:w w:val="95"/>
                <w:sz w:val="20"/>
                <w:szCs w:val="20"/>
              </w:rPr>
              <w:t>dd</w:t>
            </w:r>
            <w:r w:rsidRPr="00F85333">
              <w:rPr>
                <w:rFonts w:ascii="Times New Roman" w:eastAsia="Times New Roman" w:hAnsi="Times New Roman" w:cs="Times New Roman"/>
                <w:b w:val="0"/>
                <w:color w:val="231F20"/>
                <w:spacing w:val="-1"/>
                <w:w w:val="95"/>
                <w:sz w:val="20"/>
                <w:szCs w:val="20"/>
              </w:rPr>
              <w:t>e</w:t>
            </w:r>
            <w:r w:rsidRPr="00F85333">
              <w:rPr>
                <w:rFonts w:ascii="Times New Roman" w:eastAsia="Times New Roman" w:hAnsi="Times New Roman" w:cs="Times New Roman"/>
                <w:b w:val="0"/>
                <w:color w:val="231F20"/>
                <w:w w:val="95"/>
                <w:sz w:val="20"/>
                <w:szCs w:val="20"/>
              </w:rPr>
              <w:t>si</w:t>
            </w:r>
          </w:p>
        </w:tc>
      </w:tr>
      <w:tr w:rsidR="00E33C76" w:rsidRPr="00F85333" w14:paraId="49A16F0D" w14:textId="77777777" w:rsidTr="00415BBE">
        <w:trPr>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14:paraId="749DA610" w14:textId="77777777" w:rsidR="00E33C76" w:rsidRPr="00F85333"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14:paraId="5EF8ADA5" w14:textId="77777777" w:rsidR="00E33C76" w:rsidRPr="00F85333" w:rsidRDefault="00E33C76" w:rsidP="00E33C76">
            <w:pPr>
              <w:pStyle w:val="TableParagraph"/>
              <w:spacing w:before="58"/>
              <w:ind w:left="108"/>
              <w:rPr>
                <w:rFonts w:ascii="Times New Roman" w:eastAsia="Times New Roman" w:hAnsi="Times New Roman" w:cs="Times New Roman"/>
                <w:sz w:val="20"/>
                <w:szCs w:val="20"/>
              </w:rPr>
            </w:pPr>
            <w:r w:rsidRPr="00F85333">
              <w:rPr>
                <w:rFonts w:ascii="Times New Roman" w:eastAsia="Times New Roman" w:hAnsi="Times New Roman" w:cs="Times New Roman"/>
                <w:color w:val="231F20"/>
                <w:spacing w:val="3"/>
                <w:w w:val="95"/>
                <w:sz w:val="20"/>
                <w:szCs w:val="20"/>
              </w:rPr>
              <w:t>K</w:t>
            </w:r>
            <w:r w:rsidRPr="00F85333">
              <w:rPr>
                <w:rFonts w:ascii="Times New Roman" w:eastAsia="Times New Roman" w:hAnsi="Times New Roman" w:cs="Times New Roman"/>
                <w:color w:val="231F20"/>
                <w:spacing w:val="-2"/>
                <w:w w:val="95"/>
                <w:sz w:val="20"/>
                <w:szCs w:val="20"/>
              </w:rPr>
              <w:t>a</w:t>
            </w:r>
            <w:r w:rsidRPr="00F85333">
              <w:rPr>
                <w:rFonts w:ascii="Times New Roman" w:eastAsia="Times New Roman" w:hAnsi="Times New Roman" w:cs="Times New Roman"/>
                <w:color w:val="231F20"/>
                <w:spacing w:val="-1"/>
                <w:w w:val="95"/>
                <w:sz w:val="20"/>
                <w:szCs w:val="20"/>
              </w:rPr>
              <w:t>m</w:t>
            </w:r>
            <w:r w:rsidRPr="00F85333">
              <w:rPr>
                <w:rFonts w:ascii="Times New Roman" w:eastAsia="Times New Roman" w:hAnsi="Times New Roman" w:cs="Times New Roman"/>
                <w:color w:val="231F20"/>
                <w:w w:val="95"/>
                <w:sz w:val="20"/>
                <w:szCs w:val="20"/>
              </w:rPr>
              <w:t>u</w:t>
            </w:r>
            <w:r w:rsidRPr="00F85333">
              <w:rPr>
                <w:rFonts w:ascii="Times New Roman" w:eastAsia="Times New Roman" w:hAnsi="Times New Roman" w:cs="Times New Roman"/>
                <w:color w:val="231F20"/>
                <w:spacing w:val="-1"/>
                <w:w w:val="95"/>
                <w:sz w:val="20"/>
                <w:szCs w:val="20"/>
              </w:rPr>
              <w:t>d</w:t>
            </w:r>
            <w:r w:rsidRPr="00F85333">
              <w:rPr>
                <w:rFonts w:ascii="Times New Roman" w:eastAsia="Times New Roman" w:hAnsi="Times New Roman" w:cs="Times New Roman"/>
                <w:color w:val="231F20"/>
                <w:w w:val="95"/>
                <w:sz w:val="20"/>
                <w:szCs w:val="20"/>
              </w:rPr>
              <w:t>a</w:t>
            </w:r>
            <w:r w:rsidRPr="00F85333">
              <w:rPr>
                <w:rFonts w:ascii="Times New Roman" w:eastAsia="Times New Roman" w:hAnsi="Times New Roman" w:cs="Times New Roman"/>
                <w:color w:val="231F20"/>
                <w:spacing w:val="-28"/>
                <w:w w:val="95"/>
                <w:sz w:val="20"/>
                <w:szCs w:val="20"/>
              </w:rPr>
              <w:t xml:space="preserve"> </w:t>
            </w:r>
            <w:r w:rsidRPr="00F85333">
              <w:rPr>
                <w:rFonts w:ascii="Times New Roman" w:eastAsia="Times New Roman" w:hAnsi="Times New Roman" w:cs="Times New Roman"/>
                <w:color w:val="231F20"/>
                <w:spacing w:val="-3"/>
                <w:w w:val="95"/>
                <w:sz w:val="20"/>
                <w:szCs w:val="20"/>
              </w:rPr>
              <w:t>S</w:t>
            </w:r>
            <w:r w:rsidRPr="00F85333">
              <w:rPr>
                <w:rFonts w:ascii="Times New Roman" w:eastAsia="Times New Roman" w:hAnsi="Times New Roman" w:cs="Times New Roman"/>
                <w:color w:val="231F20"/>
                <w:w w:val="95"/>
                <w:sz w:val="20"/>
                <w:szCs w:val="20"/>
              </w:rPr>
              <w:t>t</w:t>
            </w:r>
            <w:r w:rsidRPr="00F85333">
              <w:rPr>
                <w:rFonts w:ascii="Times New Roman" w:eastAsia="Times New Roman" w:hAnsi="Times New Roman" w:cs="Times New Roman"/>
                <w:color w:val="231F20"/>
                <w:spacing w:val="-2"/>
                <w:w w:val="95"/>
                <w:sz w:val="20"/>
                <w:szCs w:val="20"/>
              </w:rPr>
              <w:t>r</w:t>
            </w:r>
            <w:r w:rsidRPr="00F85333">
              <w:rPr>
                <w:rFonts w:ascii="Times New Roman" w:eastAsia="Times New Roman" w:hAnsi="Times New Roman" w:cs="Times New Roman"/>
                <w:color w:val="231F20"/>
                <w:spacing w:val="-4"/>
                <w:w w:val="95"/>
                <w:sz w:val="20"/>
                <w:szCs w:val="20"/>
              </w:rPr>
              <w:t>a</w:t>
            </w:r>
            <w:r w:rsidRPr="00F85333">
              <w:rPr>
                <w:rFonts w:ascii="Times New Roman" w:eastAsia="Times New Roman" w:hAnsi="Times New Roman" w:cs="Times New Roman"/>
                <w:color w:val="231F20"/>
                <w:spacing w:val="-3"/>
                <w:w w:val="95"/>
                <w:sz w:val="20"/>
                <w:szCs w:val="20"/>
              </w:rPr>
              <w:t>t</w:t>
            </w:r>
            <w:r w:rsidRPr="00F85333">
              <w:rPr>
                <w:rFonts w:ascii="Times New Roman" w:eastAsia="Times New Roman" w:hAnsi="Times New Roman" w:cs="Times New Roman"/>
                <w:color w:val="231F20"/>
                <w:w w:val="95"/>
                <w:sz w:val="20"/>
                <w:szCs w:val="20"/>
              </w:rPr>
              <w:t>ej</w:t>
            </w:r>
            <w:r w:rsidRPr="00F85333">
              <w:rPr>
                <w:rFonts w:ascii="Times New Roman" w:eastAsia="Times New Roman" w:hAnsi="Times New Roman" w:cs="Times New Roman"/>
                <w:color w:val="231F20"/>
                <w:spacing w:val="2"/>
                <w:w w:val="95"/>
                <w:sz w:val="20"/>
                <w:szCs w:val="20"/>
              </w:rPr>
              <w:t>i</w:t>
            </w:r>
            <w:r w:rsidRPr="00F85333">
              <w:rPr>
                <w:rFonts w:ascii="Times New Roman" w:eastAsia="Times New Roman" w:hAnsi="Times New Roman" w:cs="Times New Roman"/>
                <w:color w:val="231F20"/>
                <w:w w:val="95"/>
                <w:sz w:val="20"/>
                <w:szCs w:val="20"/>
              </w:rPr>
              <w:t>k</w:t>
            </w:r>
            <w:r w:rsidRPr="00F85333">
              <w:rPr>
                <w:rFonts w:ascii="Times New Roman" w:eastAsia="Times New Roman" w:hAnsi="Times New Roman" w:cs="Times New Roman"/>
                <w:color w:val="231F20"/>
                <w:spacing w:val="-28"/>
                <w:w w:val="95"/>
                <w:sz w:val="20"/>
                <w:szCs w:val="20"/>
              </w:rPr>
              <w:t xml:space="preserve"> </w:t>
            </w:r>
            <w:r w:rsidRPr="00F85333">
              <w:rPr>
                <w:rFonts w:ascii="Times New Roman" w:eastAsia="Times New Roman" w:hAnsi="Times New Roman" w:cs="Times New Roman"/>
                <w:color w:val="231F20"/>
                <w:spacing w:val="-20"/>
                <w:w w:val="95"/>
                <w:sz w:val="20"/>
                <w:szCs w:val="20"/>
              </w:rPr>
              <w:t>Y</w:t>
            </w:r>
            <w:r w:rsidRPr="00F85333">
              <w:rPr>
                <w:rFonts w:ascii="Times New Roman" w:eastAsia="Times New Roman" w:hAnsi="Times New Roman" w:cs="Times New Roman"/>
                <w:color w:val="231F20"/>
                <w:w w:val="95"/>
                <w:sz w:val="20"/>
                <w:szCs w:val="20"/>
              </w:rPr>
              <w:t>ön</w:t>
            </w:r>
            <w:r w:rsidRPr="00F85333">
              <w:rPr>
                <w:rFonts w:ascii="Times New Roman" w:eastAsia="Times New Roman" w:hAnsi="Times New Roman" w:cs="Times New Roman"/>
                <w:color w:val="231F20"/>
                <w:spacing w:val="-1"/>
                <w:w w:val="95"/>
                <w:sz w:val="20"/>
                <w:szCs w:val="20"/>
              </w:rPr>
              <w:t>e</w:t>
            </w:r>
            <w:r w:rsidRPr="00F85333">
              <w:rPr>
                <w:rFonts w:ascii="Times New Roman" w:eastAsia="Times New Roman" w:hAnsi="Times New Roman" w:cs="Times New Roman"/>
                <w:color w:val="231F20"/>
                <w:w w:val="95"/>
                <w:sz w:val="20"/>
                <w:szCs w:val="20"/>
              </w:rPr>
              <w:t>tim</w:t>
            </w:r>
          </w:p>
        </w:tc>
        <w:tc>
          <w:tcPr>
            <w:cnfStyle w:val="000100000000" w:firstRow="0" w:lastRow="0" w:firstColumn="0" w:lastColumn="1" w:oddVBand="0" w:evenVBand="0" w:oddHBand="0" w:evenHBand="0" w:firstRowFirstColumn="0" w:firstRowLastColumn="0" w:lastRowFirstColumn="0" w:lastRowLastColumn="0"/>
            <w:tcW w:w="7552" w:type="dxa"/>
          </w:tcPr>
          <w:p w14:paraId="052A7A45" w14:textId="77777777" w:rsidR="00E33C76" w:rsidRPr="00F85333" w:rsidRDefault="00E33C76" w:rsidP="00E33C76">
            <w:pPr>
              <w:pStyle w:val="TableParagraph"/>
              <w:spacing w:before="58"/>
              <w:ind w:left="108"/>
              <w:rPr>
                <w:rFonts w:ascii="Times New Roman" w:eastAsia="Times New Roman" w:hAnsi="Times New Roman" w:cs="Times New Roman"/>
                <w:b w:val="0"/>
                <w:sz w:val="20"/>
                <w:szCs w:val="20"/>
              </w:rPr>
            </w:pPr>
            <w:r w:rsidRPr="00F85333">
              <w:rPr>
                <w:rFonts w:ascii="Times New Roman" w:eastAsia="Times New Roman" w:hAnsi="Times New Roman" w:cs="Times New Roman"/>
                <w:b w:val="0"/>
                <w:color w:val="231F20"/>
                <w:w w:val="95"/>
                <w:sz w:val="20"/>
                <w:szCs w:val="20"/>
              </w:rPr>
              <w:t>942.1,</w:t>
            </w:r>
            <w:r w:rsidRPr="00F85333">
              <w:rPr>
                <w:rFonts w:ascii="Times New Roman" w:eastAsia="Times New Roman" w:hAnsi="Times New Roman" w:cs="Times New Roman"/>
                <w:b w:val="0"/>
                <w:color w:val="231F20"/>
                <w:spacing w:val="-25"/>
                <w:w w:val="95"/>
                <w:sz w:val="20"/>
                <w:szCs w:val="20"/>
              </w:rPr>
              <w:t xml:space="preserve"> </w:t>
            </w:r>
            <w:r w:rsidRPr="00F85333">
              <w:rPr>
                <w:rFonts w:ascii="Times New Roman" w:eastAsia="Times New Roman" w:hAnsi="Times New Roman" w:cs="Times New Roman"/>
                <w:b w:val="0"/>
                <w:color w:val="231F20"/>
                <w:w w:val="95"/>
                <w:sz w:val="20"/>
                <w:szCs w:val="20"/>
              </w:rPr>
              <w:t>943.1,</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w w:val="95"/>
                <w:sz w:val="20"/>
                <w:szCs w:val="20"/>
              </w:rPr>
              <w:t>943.2,</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w w:val="95"/>
                <w:sz w:val="20"/>
                <w:szCs w:val="20"/>
              </w:rPr>
              <w:t>943.4,</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w w:val="95"/>
                <w:sz w:val="20"/>
                <w:szCs w:val="20"/>
              </w:rPr>
              <w:t>943.5</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spacing w:val="-4"/>
                <w:w w:val="95"/>
                <w:sz w:val="20"/>
                <w:szCs w:val="20"/>
              </w:rPr>
              <w:t>S</w:t>
            </w:r>
            <w:r w:rsidRPr="00F85333">
              <w:rPr>
                <w:rFonts w:ascii="Times New Roman" w:eastAsia="Times New Roman" w:hAnsi="Times New Roman" w:cs="Times New Roman"/>
                <w:b w:val="0"/>
                <w:color w:val="231F20"/>
                <w:spacing w:val="-6"/>
                <w:w w:val="95"/>
                <w:sz w:val="20"/>
                <w:szCs w:val="20"/>
              </w:rPr>
              <w:t>a</w:t>
            </w:r>
            <w:r w:rsidRPr="00F85333">
              <w:rPr>
                <w:rFonts w:ascii="Times New Roman" w:eastAsia="Times New Roman" w:hAnsi="Times New Roman" w:cs="Times New Roman"/>
                <w:b w:val="0"/>
                <w:color w:val="231F20"/>
                <w:spacing w:val="4"/>
                <w:w w:val="95"/>
                <w:sz w:val="20"/>
                <w:szCs w:val="20"/>
              </w:rPr>
              <w:t>y</w:t>
            </w:r>
            <w:r w:rsidRPr="00F85333">
              <w:rPr>
                <w:rFonts w:ascii="Times New Roman" w:eastAsia="Times New Roman" w:hAnsi="Times New Roman" w:cs="Times New Roman"/>
                <w:b w:val="0"/>
                <w:color w:val="231F20"/>
                <w:spacing w:val="2"/>
                <w:w w:val="95"/>
                <w:sz w:val="20"/>
                <w:szCs w:val="20"/>
              </w:rPr>
              <w:t>ı</w:t>
            </w:r>
            <w:r w:rsidRPr="00F85333">
              <w:rPr>
                <w:rFonts w:ascii="Times New Roman" w:eastAsia="Times New Roman" w:hAnsi="Times New Roman" w:cs="Times New Roman"/>
                <w:b w:val="0"/>
                <w:color w:val="231F20"/>
                <w:w w:val="95"/>
                <w:sz w:val="20"/>
                <w:szCs w:val="20"/>
              </w:rPr>
              <w:t>lı</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spacing w:val="-21"/>
                <w:w w:val="95"/>
                <w:sz w:val="20"/>
                <w:szCs w:val="20"/>
              </w:rPr>
              <w:t>T</w:t>
            </w:r>
            <w:r w:rsidRPr="00F85333">
              <w:rPr>
                <w:rFonts w:ascii="Times New Roman" w:eastAsia="Times New Roman" w:hAnsi="Times New Roman" w:cs="Times New Roman"/>
                <w:b w:val="0"/>
                <w:color w:val="231F20"/>
                <w:spacing w:val="-2"/>
                <w:w w:val="95"/>
                <w:sz w:val="20"/>
                <w:szCs w:val="20"/>
              </w:rPr>
              <w:t>e</w:t>
            </w:r>
            <w:r w:rsidRPr="00F85333">
              <w:rPr>
                <w:rFonts w:ascii="Times New Roman" w:eastAsia="Times New Roman" w:hAnsi="Times New Roman" w:cs="Times New Roman"/>
                <w:b w:val="0"/>
                <w:color w:val="231F20"/>
                <w:w w:val="95"/>
                <w:sz w:val="20"/>
                <w:szCs w:val="20"/>
              </w:rPr>
              <w:t>dbir</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spacing w:val="-3"/>
                <w:w w:val="95"/>
                <w:sz w:val="20"/>
                <w:szCs w:val="20"/>
              </w:rPr>
              <w:t>Ma</w:t>
            </w:r>
            <w:r w:rsidRPr="00F85333">
              <w:rPr>
                <w:rFonts w:ascii="Times New Roman" w:eastAsia="Times New Roman" w:hAnsi="Times New Roman" w:cs="Times New Roman"/>
                <w:b w:val="0"/>
                <w:color w:val="231F20"/>
                <w:w w:val="95"/>
                <w:sz w:val="20"/>
                <w:szCs w:val="20"/>
              </w:rPr>
              <w:t>dd</w:t>
            </w:r>
            <w:r w:rsidRPr="00F85333">
              <w:rPr>
                <w:rFonts w:ascii="Times New Roman" w:eastAsia="Times New Roman" w:hAnsi="Times New Roman" w:cs="Times New Roman"/>
                <w:b w:val="0"/>
                <w:color w:val="231F20"/>
                <w:spacing w:val="-1"/>
                <w:w w:val="95"/>
                <w:sz w:val="20"/>
                <w:szCs w:val="20"/>
              </w:rPr>
              <w:t>e</w:t>
            </w:r>
            <w:r w:rsidRPr="00F85333">
              <w:rPr>
                <w:rFonts w:ascii="Times New Roman" w:eastAsia="Times New Roman" w:hAnsi="Times New Roman" w:cs="Times New Roman"/>
                <w:b w:val="0"/>
                <w:color w:val="231F20"/>
                <w:w w:val="95"/>
                <w:sz w:val="20"/>
                <w:szCs w:val="20"/>
              </w:rPr>
              <w:t>l</w:t>
            </w:r>
            <w:r w:rsidRPr="00F85333">
              <w:rPr>
                <w:rFonts w:ascii="Times New Roman" w:eastAsia="Times New Roman" w:hAnsi="Times New Roman" w:cs="Times New Roman"/>
                <w:b w:val="0"/>
                <w:color w:val="231F20"/>
                <w:spacing w:val="-2"/>
                <w:w w:val="95"/>
                <w:sz w:val="20"/>
                <w:szCs w:val="20"/>
              </w:rPr>
              <w:t>e</w:t>
            </w:r>
            <w:r w:rsidRPr="00F85333">
              <w:rPr>
                <w:rFonts w:ascii="Times New Roman" w:eastAsia="Times New Roman" w:hAnsi="Times New Roman" w:cs="Times New Roman"/>
                <w:b w:val="0"/>
                <w:color w:val="231F20"/>
                <w:spacing w:val="1"/>
                <w:w w:val="95"/>
                <w:sz w:val="20"/>
                <w:szCs w:val="20"/>
              </w:rPr>
              <w:t>r</w:t>
            </w:r>
            <w:r w:rsidRPr="00F85333">
              <w:rPr>
                <w:rFonts w:ascii="Times New Roman" w:eastAsia="Times New Roman" w:hAnsi="Times New Roman" w:cs="Times New Roman"/>
                <w:b w:val="0"/>
                <w:color w:val="231F20"/>
                <w:w w:val="95"/>
                <w:sz w:val="20"/>
                <w:szCs w:val="20"/>
              </w:rPr>
              <w:t>i</w:t>
            </w:r>
          </w:p>
        </w:tc>
      </w:tr>
      <w:tr w:rsidR="00E33C76" w:rsidRPr="00F85333" w14:paraId="6D5C9565" w14:textId="77777777" w:rsidTr="00415BBE">
        <w:trPr>
          <w:cnfStyle w:val="000000100000" w:firstRow="0" w:lastRow="0" w:firstColumn="0" w:lastColumn="0" w:oddVBand="0" w:evenVBand="0" w:oddHBand="1" w:evenHBand="0" w:firstRowFirstColumn="0" w:firstRowLastColumn="0" w:lastRowFirstColumn="0" w:lastRowLastColumn="0"/>
          <w:trHeight w:hRule="exact" w:val="339"/>
        </w:trPr>
        <w:tc>
          <w:tcPr>
            <w:cnfStyle w:val="001000000000" w:firstRow="0" w:lastRow="0" w:firstColumn="1" w:lastColumn="0" w:oddVBand="0" w:evenVBand="0" w:oddHBand="0" w:evenHBand="0" w:firstRowFirstColumn="0" w:firstRowLastColumn="0" w:lastRowFirstColumn="0" w:lastRowLastColumn="0"/>
            <w:tcW w:w="2567" w:type="dxa"/>
            <w:vMerge/>
          </w:tcPr>
          <w:p w14:paraId="512E1239" w14:textId="77777777" w:rsidR="00E33C76" w:rsidRPr="00F85333"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14:paraId="6F7E0000" w14:textId="77777777" w:rsidR="00E33C76" w:rsidRPr="00F85333" w:rsidRDefault="00E33C76" w:rsidP="00E33C76">
            <w:pPr>
              <w:pStyle w:val="TableParagraph"/>
              <w:spacing w:before="58"/>
              <w:ind w:left="108"/>
              <w:rPr>
                <w:rFonts w:ascii="Times New Roman" w:eastAsia="Times New Roman" w:hAnsi="Times New Roman" w:cs="Times New Roman"/>
                <w:sz w:val="20"/>
                <w:szCs w:val="20"/>
              </w:rPr>
            </w:pPr>
            <w:r w:rsidRPr="00F85333">
              <w:rPr>
                <w:rFonts w:ascii="Times New Roman" w:eastAsia="Times New Roman" w:hAnsi="Times New Roman" w:cs="Times New Roman"/>
                <w:color w:val="231F20"/>
                <w:spacing w:val="3"/>
                <w:w w:val="90"/>
                <w:sz w:val="20"/>
                <w:szCs w:val="20"/>
              </w:rPr>
              <w:t>K</w:t>
            </w:r>
            <w:r w:rsidRPr="00F85333">
              <w:rPr>
                <w:rFonts w:ascii="Times New Roman" w:eastAsia="Times New Roman" w:hAnsi="Times New Roman" w:cs="Times New Roman"/>
                <w:color w:val="231F20"/>
                <w:w w:val="90"/>
                <w:sz w:val="20"/>
                <w:szCs w:val="20"/>
              </w:rPr>
              <w:t>a</w:t>
            </w:r>
            <w:r w:rsidRPr="00F85333">
              <w:rPr>
                <w:rFonts w:ascii="Times New Roman" w:eastAsia="Times New Roman" w:hAnsi="Times New Roman" w:cs="Times New Roman"/>
                <w:color w:val="231F20"/>
                <w:spacing w:val="2"/>
                <w:w w:val="90"/>
                <w:sz w:val="20"/>
                <w:szCs w:val="20"/>
              </w:rPr>
              <w:t>l</w:t>
            </w:r>
            <w:r w:rsidRPr="00F85333">
              <w:rPr>
                <w:rFonts w:ascii="Times New Roman" w:eastAsia="Times New Roman" w:hAnsi="Times New Roman" w:cs="Times New Roman"/>
                <w:color w:val="231F20"/>
                <w:spacing w:val="1"/>
                <w:w w:val="90"/>
                <w:sz w:val="20"/>
                <w:szCs w:val="20"/>
              </w:rPr>
              <w:t>k</w:t>
            </w:r>
            <w:r w:rsidRPr="00F85333">
              <w:rPr>
                <w:rFonts w:ascii="Times New Roman" w:eastAsia="Times New Roman" w:hAnsi="Times New Roman" w:cs="Times New Roman"/>
                <w:color w:val="231F20"/>
                <w:w w:val="90"/>
                <w:sz w:val="20"/>
                <w:szCs w:val="20"/>
              </w:rPr>
              <w:t>ın</w:t>
            </w:r>
            <w:r w:rsidRPr="00F85333">
              <w:rPr>
                <w:rFonts w:ascii="Times New Roman" w:eastAsia="Times New Roman" w:hAnsi="Times New Roman" w:cs="Times New Roman"/>
                <w:color w:val="231F20"/>
                <w:spacing w:val="-2"/>
                <w:w w:val="90"/>
                <w:sz w:val="20"/>
                <w:szCs w:val="20"/>
              </w:rPr>
              <w:t>m</w:t>
            </w:r>
            <w:r w:rsidRPr="00F85333">
              <w:rPr>
                <w:rFonts w:ascii="Times New Roman" w:eastAsia="Times New Roman" w:hAnsi="Times New Roman" w:cs="Times New Roman"/>
                <w:color w:val="231F20"/>
                <w:w w:val="90"/>
                <w:sz w:val="20"/>
                <w:szCs w:val="20"/>
              </w:rPr>
              <w:t>a</w:t>
            </w:r>
            <w:r w:rsidRPr="00F85333">
              <w:rPr>
                <w:rFonts w:ascii="Times New Roman" w:eastAsia="Times New Roman" w:hAnsi="Times New Roman" w:cs="Times New Roman"/>
                <w:color w:val="231F20"/>
                <w:spacing w:val="-1"/>
                <w:w w:val="90"/>
                <w:sz w:val="20"/>
                <w:szCs w:val="20"/>
              </w:rPr>
              <w:t xml:space="preserve"> </w:t>
            </w:r>
            <w:r w:rsidRPr="00F85333">
              <w:rPr>
                <w:rFonts w:ascii="Times New Roman" w:eastAsia="Times New Roman" w:hAnsi="Times New Roman" w:cs="Times New Roman"/>
                <w:color w:val="231F20"/>
                <w:spacing w:val="-6"/>
                <w:w w:val="90"/>
                <w:sz w:val="20"/>
                <w:szCs w:val="20"/>
              </w:rPr>
              <w:t>İ</w:t>
            </w:r>
            <w:r w:rsidRPr="00F85333">
              <w:rPr>
                <w:rFonts w:ascii="Times New Roman" w:eastAsia="Times New Roman" w:hAnsi="Times New Roman" w:cs="Times New Roman"/>
                <w:color w:val="231F20"/>
                <w:spacing w:val="1"/>
                <w:w w:val="90"/>
                <w:sz w:val="20"/>
                <w:szCs w:val="20"/>
              </w:rPr>
              <w:t>ç</w:t>
            </w:r>
            <w:r w:rsidRPr="00F85333">
              <w:rPr>
                <w:rFonts w:ascii="Times New Roman" w:eastAsia="Times New Roman" w:hAnsi="Times New Roman" w:cs="Times New Roman"/>
                <w:color w:val="231F20"/>
                <w:w w:val="90"/>
                <w:sz w:val="20"/>
                <w:szCs w:val="20"/>
              </w:rPr>
              <w:t>in Ulus</w:t>
            </w:r>
            <w:r w:rsidRPr="00F85333">
              <w:rPr>
                <w:rFonts w:ascii="Times New Roman" w:eastAsia="Times New Roman" w:hAnsi="Times New Roman" w:cs="Times New Roman"/>
                <w:color w:val="231F20"/>
                <w:spacing w:val="-1"/>
                <w:w w:val="90"/>
                <w:sz w:val="20"/>
                <w:szCs w:val="20"/>
              </w:rPr>
              <w:t>la</w:t>
            </w:r>
            <w:r w:rsidRPr="00F85333">
              <w:rPr>
                <w:rFonts w:ascii="Times New Roman" w:eastAsia="Times New Roman" w:hAnsi="Times New Roman" w:cs="Times New Roman"/>
                <w:color w:val="231F20"/>
                <w:spacing w:val="-2"/>
                <w:w w:val="90"/>
                <w:sz w:val="20"/>
                <w:szCs w:val="20"/>
              </w:rPr>
              <w:t>r</w:t>
            </w:r>
            <w:r w:rsidRPr="00F85333">
              <w:rPr>
                <w:rFonts w:ascii="Times New Roman" w:eastAsia="Times New Roman" w:hAnsi="Times New Roman" w:cs="Times New Roman"/>
                <w:color w:val="231F20"/>
                <w:spacing w:val="-1"/>
                <w:w w:val="90"/>
                <w:sz w:val="20"/>
                <w:szCs w:val="20"/>
              </w:rPr>
              <w:t>a</w:t>
            </w:r>
            <w:r w:rsidRPr="00F85333">
              <w:rPr>
                <w:rFonts w:ascii="Times New Roman" w:eastAsia="Times New Roman" w:hAnsi="Times New Roman" w:cs="Times New Roman"/>
                <w:color w:val="231F20"/>
                <w:spacing w:val="-2"/>
                <w:w w:val="90"/>
                <w:sz w:val="20"/>
                <w:szCs w:val="20"/>
              </w:rPr>
              <w:t>r</w:t>
            </w:r>
            <w:r w:rsidRPr="00F85333">
              <w:rPr>
                <w:rFonts w:ascii="Times New Roman" w:eastAsia="Times New Roman" w:hAnsi="Times New Roman" w:cs="Times New Roman"/>
                <w:color w:val="231F20"/>
                <w:w w:val="90"/>
                <w:sz w:val="20"/>
                <w:szCs w:val="20"/>
              </w:rPr>
              <w:t xml:space="preserve">ası </w:t>
            </w:r>
            <w:r w:rsidRPr="00F85333">
              <w:rPr>
                <w:rFonts w:ascii="Times New Roman" w:eastAsia="Times New Roman" w:hAnsi="Times New Roman" w:cs="Times New Roman"/>
                <w:color w:val="231F20"/>
                <w:spacing w:val="-3"/>
                <w:w w:val="90"/>
                <w:sz w:val="20"/>
                <w:szCs w:val="20"/>
              </w:rPr>
              <w:t>İ</w:t>
            </w:r>
            <w:r w:rsidRPr="00F85333">
              <w:rPr>
                <w:rFonts w:ascii="Times New Roman" w:eastAsia="Times New Roman" w:hAnsi="Times New Roman" w:cs="Times New Roman"/>
                <w:color w:val="231F20"/>
                <w:w w:val="90"/>
                <w:sz w:val="20"/>
                <w:szCs w:val="20"/>
              </w:rPr>
              <w:t>ş</w:t>
            </w:r>
            <w:r w:rsidRPr="00F85333">
              <w:rPr>
                <w:rFonts w:ascii="Times New Roman" w:eastAsia="Times New Roman" w:hAnsi="Times New Roman" w:cs="Times New Roman"/>
                <w:color w:val="231F20"/>
                <w:spacing w:val="-1"/>
                <w:w w:val="90"/>
                <w:sz w:val="20"/>
                <w:szCs w:val="20"/>
              </w:rPr>
              <w:t xml:space="preserve"> </w:t>
            </w:r>
            <w:r w:rsidRPr="00F85333">
              <w:rPr>
                <w:rFonts w:ascii="Times New Roman" w:eastAsia="Times New Roman" w:hAnsi="Times New Roman" w:cs="Times New Roman"/>
                <w:color w:val="231F20"/>
                <w:spacing w:val="-2"/>
                <w:w w:val="90"/>
                <w:sz w:val="20"/>
                <w:szCs w:val="20"/>
              </w:rPr>
              <w:t>B</w:t>
            </w:r>
            <w:r w:rsidRPr="00F85333">
              <w:rPr>
                <w:rFonts w:ascii="Times New Roman" w:eastAsia="Times New Roman" w:hAnsi="Times New Roman" w:cs="Times New Roman"/>
                <w:color w:val="231F20"/>
                <w:w w:val="90"/>
                <w:sz w:val="20"/>
                <w:szCs w:val="20"/>
              </w:rPr>
              <w:t>irl</w:t>
            </w:r>
            <w:r w:rsidRPr="00F85333">
              <w:rPr>
                <w:rFonts w:ascii="Times New Roman" w:eastAsia="Times New Roman" w:hAnsi="Times New Roman" w:cs="Times New Roman"/>
                <w:color w:val="231F20"/>
                <w:spacing w:val="-2"/>
                <w:w w:val="90"/>
                <w:sz w:val="20"/>
                <w:szCs w:val="20"/>
              </w:rPr>
              <w:t>i</w:t>
            </w:r>
            <w:r w:rsidRPr="00F85333">
              <w:rPr>
                <w:rFonts w:ascii="Times New Roman" w:eastAsia="Times New Roman" w:hAnsi="Times New Roman" w:cs="Times New Roman"/>
                <w:color w:val="231F20"/>
                <w:spacing w:val="1"/>
                <w:w w:val="90"/>
                <w:sz w:val="20"/>
                <w:szCs w:val="20"/>
              </w:rPr>
              <w:t>ğ</w:t>
            </w:r>
            <w:r w:rsidRPr="00F85333">
              <w:rPr>
                <w:rFonts w:ascii="Times New Roman" w:eastAsia="Times New Roman" w:hAnsi="Times New Roman" w:cs="Times New Roman"/>
                <w:color w:val="231F20"/>
                <w:w w:val="90"/>
                <w:sz w:val="20"/>
                <w:szCs w:val="20"/>
              </w:rPr>
              <w:t>i</w:t>
            </w:r>
          </w:p>
        </w:tc>
        <w:tc>
          <w:tcPr>
            <w:cnfStyle w:val="000100000000" w:firstRow="0" w:lastRow="0" w:firstColumn="0" w:lastColumn="1" w:oddVBand="0" w:evenVBand="0" w:oddHBand="0" w:evenHBand="0" w:firstRowFirstColumn="0" w:firstRowLastColumn="0" w:lastRowFirstColumn="0" w:lastRowLastColumn="0"/>
            <w:tcW w:w="7552" w:type="dxa"/>
          </w:tcPr>
          <w:p w14:paraId="4FD30466" w14:textId="77777777" w:rsidR="00E33C76" w:rsidRPr="00F85333" w:rsidRDefault="00E33C76" w:rsidP="00415BBE">
            <w:pPr>
              <w:pStyle w:val="TableParagraph"/>
              <w:spacing w:before="58"/>
              <w:ind w:left="108"/>
              <w:rPr>
                <w:rFonts w:ascii="Times New Roman" w:eastAsia="Times New Roman" w:hAnsi="Times New Roman" w:cs="Times New Roman"/>
                <w:b w:val="0"/>
                <w:sz w:val="20"/>
                <w:szCs w:val="20"/>
              </w:rPr>
            </w:pPr>
            <w:r w:rsidRPr="00F85333">
              <w:rPr>
                <w:rFonts w:ascii="Times New Roman" w:eastAsia="Times New Roman" w:hAnsi="Times New Roman" w:cs="Times New Roman"/>
                <w:b w:val="0"/>
                <w:color w:val="231F20"/>
                <w:w w:val="90"/>
                <w:sz w:val="20"/>
                <w:szCs w:val="20"/>
              </w:rPr>
              <w:t>970.1,</w:t>
            </w:r>
            <w:r w:rsidRPr="00F85333">
              <w:rPr>
                <w:rFonts w:ascii="Times New Roman" w:eastAsia="Times New Roman" w:hAnsi="Times New Roman" w:cs="Times New Roman"/>
                <w:b w:val="0"/>
                <w:color w:val="231F20"/>
                <w:spacing w:val="5"/>
                <w:w w:val="90"/>
                <w:sz w:val="20"/>
                <w:szCs w:val="20"/>
              </w:rPr>
              <w:t xml:space="preserve"> </w:t>
            </w:r>
            <w:r w:rsidRPr="00F85333">
              <w:rPr>
                <w:rFonts w:ascii="Times New Roman" w:eastAsia="Times New Roman" w:hAnsi="Times New Roman" w:cs="Times New Roman"/>
                <w:b w:val="0"/>
                <w:color w:val="231F20"/>
                <w:w w:val="90"/>
                <w:sz w:val="20"/>
                <w:szCs w:val="20"/>
              </w:rPr>
              <w:t>970.6,</w:t>
            </w:r>
            <w:r w:rsidRPr="00F85333">
              <w:rPr>
                <w:rFonts w:ascii="Times New Roman" w:eastAsia="Times New Roman" w:hAnsi="Times New Roman" w:cs="Times New Roman"/>
                <w:b w:val="0"/>
                <w:color w:val="231F20"/>
                <w:spacing w:val="6"/>
                <w:w w:val="90"/>
                <w:sz w:val="20"/>
                <w:szCs w:val="20"/>
              </w:rPr>
              <w:t xml:space="preserve"> </w:t>
            </w:r>
            <w:r w:rsidRPr="00F85333">
              <w:rPr>
                <w:rFonts w:ascii="Times New Roman" w:eastAsia="Times New Roman" w:hAnsi="Times New Roman" w:cs="Times New Roman"/>
                <w:b w:val="0"/>
                <w:color w:val="231F20"/>
                <w:w w:val="90"/>
                <w:sz w:val="20"/>
                <w:szCs w:val="20"/>
              </w:rPr>
              <w:t>972.6,</w:t>
            </w:r>
            <w:r w:rsidRPr="00F85333">
              <w:rPr>
                <w:rFonts w:ascii="Times New Roman" w:eastAsia="Times New Roman" w:hAnsi="Times New Roman" w:cs="Times New Roman"/>
                <w:b w:val="0"/>
                <w:color w:val="231F20"/>
                <w:spacing w:val="6"/>
                <w:w w:val="90"/>
                <w:sz w:val="20"/>
                <w:szCs w:val="20"/>
              </w:rPr>
              <w:t xml:space="preserve"> </w:t>
            </w:r>
            <w:r w:rsidRPr="00F85333">
              <w:rPr>
                <w:rFonts w:ascii="Times New Roman" w:eastAsia="Times New Roman" w:hAnsi="Times New Roman" w:cs="Times New Roman"/>
                <w:b w:val="0"/>
                <w:color w:val="231F20"/>
                <w:w w:val="90"/>
                <w:sz w:val="20"/>
                <w:szCs w:val="20"/>
              </w:rPr>
              <w:t>973.2,</w:t>
            </w:r>
            <w:r w:rsidRPr="00F85333">
              <w:rPr>
                <w:rFonts w:ascii="Times New Roman" w:eastAsia="Times New Roman" w:hAnsi="Times New Roman" w:cs="Times New Roman"/>
                <w:b w:val="0"/>
                <w:color w:val="231F20"/>
                <w:spacing w:val="5"/>
                <w:w w:val="90"/>
                <w:sz w:val="20"/>
                <w:szCs w:val="20"/>
              </w:rPr>
              <w:t xml:space="preserve"> </w:t>
            </w:r>
            <w:r w:rsidRPr="00F85333">
              <w:rPr>
                <w:rFonts w:ascii="Times New Roman" w:eastAsia="Times New Roman" w:hAnsi="Times New Roman" w:cs="Times New Roman"/>
                <w:b w:val="0"/>
                <w:color w:val="231F20"/>
                <w:w w:val="90"/>
                <w:sz w:val="20"/>
                <w:szCs w:val="20"/>
              </w:rPr>
              <w:t>973.3,</w:t>
            </w:r>
            <w:r w:rsidRPr="00F85333">
              <w:rPr>
                <w:rFonts w:ascii="Times New Roman" w:eastAsia="Times New Roman" w:hAnsi="Times New Roman" w:cs="Times New Roman"/>
                <w:b w:val="0"/>
                <w:color w:val="231F20"/>
                <w:spacing w:val="6"/>
                <w:w w:val="90"/>
                <w:sz w:val="20"/>
                <w:szCs w:val="20"/>
              </w:rPr>
              <w:t xml:space="preserve"> </w:t>
            </w:r>
            <w:r w:rsidRPr="00F85333">
              <w:rPr>
                <w:rFonts w:ascii="Times New Roman" w:eastAsia="Times New Roman" w:hAnsi="Times New Roman" w:cs="Times New Roman"/>
                <w:b w:val="0"/>
                <w:color w:val="231F20"/>
                <w:w w:val="90"/>
                <w:sz w:val="20"/>
                <w:szCs w:val="20"/>
              </w:rPr>
              <w:t>973.4</w:t>
            </w:r>
            <w:r w:rsidR="00415BBE" w:rsidRPr="00F85333">
              <w:rPr>
                <w:rFonts w:ascii="Times New Roman" w:eastAsia="Times New Roman" w:hAnsi="Times New Roman" w:cs="Times New Roman"/>
                <w:b w:val="0"/>
                <w:color w:val="231F20"/>
                <w:w w:val="90"/>
                <w:sz w:val="20"/>
                <w:szCs w:val="20"/>
              </w:rPr>
              <w:t xml:space="preserve"> </w:t>
            </w:r>
            <w:r w:rsidRPr="00F85333">
              <w:rPr>
                <w:rFonts w:ascii="Times New Roman" w:eastAsia="Times New Roman" w:hAnsi="Times New Roman" w:cs="Times New Roman"/>
                <w:b w:val="0"/>
                <w:color w:val="231F20"/>
                <w:spacing w:val="-4"/>
                <w:w w:val="95"/>
                <w:sz w:val="20"/>
                <w:szCs w:val="20"/>
              </w:rPr>
              <w:t>S</w:t>
            </w:r>
            <w:r w:rsidRPr="00F85333">
              <w:rPr>
                <w:rFonts w:ascii="Times New Roman" w:eastAsia="Times New Roman" w:hAnsi="Times New Roman" w:cs="Times New Roman"/>
                <w:b w:val="0"/>
                <w:color w:val="231F20"/>
                <w:spacing w:val="-6"/>
                <w:w w:val="95"/>
                <w:sz w:val="20"/>
                <w:szCs w:val="20"/>
              </w:rPr>
              <w:t>a</w:t>
            </w:r>
            <w:r w:rsidRPr="00F85333">
              <w:rPr>
                <w:rFonts w:ascii="Times New Roman" w:eastAsia="Times New Roman" w:hAnsi="Times New Roman" w:cs="Times New Roman"/>
                <w:b w:val="0"/>
                <w:color w:val="231F20"/>
                <w:spacing w:val="4"/>
                <w:w w:val="95"/>
                <w:sz w:val="20"/>
                <w:szCs w:val="20"/>
              </w:rPr>
              <w:t>y</w:t>
            </w:r>
            <w:r w:rsidRPr="00F85333">
              <w:rPr>
                <w:rFonts w:ascii="Times New Roman" w:eastAsia="Times New Roman" w:hAnsi="Times New Roman" w:cs="Times New Roman"/>
                <w:b w:val="0"/>
                <w:color w:val="231F20"/>
                <w:spacing w:val="2"/>
                <w:w w:val="95"/>
                <w:sz w:val="20"/>
                <w:szCs w:val="20"/>
              </w:rPr>
              <w:t>ı</w:t>
            </w:r>
            <w:r w:rsidRPr="00F85333">
              <w:rPr>
                <w:rFonts w:ascii="Times New Roman" w:eastAsia="Times New Roman" w:hAnsi="Times New Roman" w:cs="Times New Roman"/>
                <w:b w:val="0"/>
                <w:color w:val="231F20"/>
                <w:w w:val="95"/>
                <w:sz w:val="20"/>
                <w:szCs w:val="20"/>
              </w:rPr>
              <w:t>lı</w:t>
            </w:r>
            <w:r w:rsidRPr="00F85333">
              <w:rPr>
                <w:rFonts w:ascii="Times New Roman" w:eastAsia="Times New Roman" w:hAnsi="Times New Roman" w:cs="Times New Roman"/>
                <w:b w:val="0"/>
                <w:color w:val="231F20"/>
                <w:spacing w:val="-27"/>
                <w:w w:val="95"/>
                <w:sz w:val="20"/>
                <w:szCs w:val="20"/>
              </w:rPr>
              <w:t xml:space="preserve"> </w:t>
            </w:r>
            <w:r w:rsidRPr="00F85333">
              <w:rPr>
                <w:rFonts w:ascii="Times New Roman" w:eastAsia="Times New Roman" w:hAnsi="Times New Roman" w:cs="Times New Roman"/>
                <w:b w:val="0"/>
                <w:color w:val="231F20"/>
                <w:spacing w:val="-21"/>
                <w:w w:val="95"/>
                <w:sz w:val="20"/>
                <w:szCs w:val="20"/>
              </w:rPr>
              <w:t>T</w:t>
            </w:r>
            <w:r w:rsidRPr="00F85333">
              <w:rPr>
                <w:rFonts w:ascii="Times New Roman" w:eastAsia="Times New Roman" w:hAnsi="Times New Roman" w:cs="Times New Roman"/>
                <w:b w:val="0"/>
                <w:color w:val="231F20"/>
                <w:spacing w:val="-2"/>
                <w:w w:val="95"/>
                <w:sz w:val="20"/>
                <w:szCs w:val="20"/>
              </w:rPr>
              <w:t>e</w:t>
            </w:r>
            <w:r w:rsidRPr="00F85333">
              <w:rPr>
                <w:rFonts w:ascii="Times New Roman" w:eastAsia="Times New Roman" w:hAnsi="Times New Roman" w:cs="Times New Roman"/>
                <w:b w:val="0"/>
                <w:color w:val="231F20"/>
                <w:w w:val="95"/>
                <w:sz w:val="20"/>
                <w:szCs w:val="20"/>
              </w:rPr>
              <w:t>dbir</w:t>
            </w:r>
            <w:r w:rsidRPr="00F85333">
              <w:rPr>
                <w:rFonts w:ascii="Times New Roman" w:eastAsia="Times New Roman" w:hAnsi="Times New Roman" w:cs="Times New Roman"/>
                <w:b w:val="0"/>
                <w:color w:val="231F20"/>
                <w:spacing w:val="-26"/>
                <w:w w:val="95"/>
                <w:sz w:val="20"/>
                <w:szCs w:val="20"/>
              </w:rPr>
              <w:t xml:space="preserve"> </w:t>
            </w:r>
            <w:r w:rsidRPr="00F85333">
              <w:rPr>
                <w:rFonts w:ascii="Times New Roman" w:eastAsia="Times New Roman" w:hAnsi="Times New Roman" w:cs="Times New Roman"/>
                <w:b w:val="0"/>
                <w:color w:val="231F20"/>
                <w:spacing w:val="-3"/>
                <w:w w:val="95"/>
                <w:sz w:val="20"/>
                <w:szCs w:val="20"/>
              </w:rPr>
              <w:t>Ma</w:t>
            </w:r>
            <w:r w:rsidRPr="00F85333">
              <w:rPr>
                <w:rFonts w:ascii="Times New Roman" w:eastAsia="Times New Roman" w:hAnsi="Times New Roman" w:cs="Times New Roman"/>
                <w:b w:val="0"/>
                <w:color w:val="231F20"/>
                <w:w w:val="95"/>
                <w:sz w:val="20"/>
                <w:szCs w:val="20"/>
              </w:rPr>
              <w:t>dd</w:t>
            </w:r>
            <w:r w:rsidRPr="00F85333">
              <w:rPr>
                <w:rFonts w:ascii="Times New Roman" w:eastAsia="Times New Roman" w:hAnsi="Times New Roman" w:cs="Times New Roman"/>
                <w:b w:val="0"/>
                <w:color w:val="231F20"/>
                <w:spacing w:val="-1"/>
                <w:w w:val="95"/>
                <w:sz w:val="20"/>
                <w:szCs w:val="20"/>
              </w:rPr>
              <w:t>e</w:t>
            </w:r>
            <w:r w:rsidRPr="00F85333">
              <w:rPr>
                <w:rFonts w:ascii="Times New Roman" w:eastAsia="Times New Roman" w:hAnsi="Times New Roman" w:cs="Times New Roman"/>
                <w:b w:val="0"/>
                <w:color w:val="231F20"/>
                <w:w w:val="95"/>
                <w:sz w:val="20"/>
                <w:szCs w:val="20"/>
              </w:rPr>
              <w:t>l</w:t>
            </w:r>
            <w:r w:rsidRPr="00F85333">
              <w:rPr>
                <w:rFonts w:ascii="Times New Roman" w:eastAsia="Times New Roman" w:hAnsi="Times New Roman" w:cs="Times New Roman"/>
                <w:b w:val="0"/>
                <w:color w:val="231F20"/>
                <w:spacing w:val="-2"/>
                <w:w w:val="95"/>
                <w:sz w:val="20"/>
                <w:szCs w:val="20"/>
              </w:rPr>
              <w:t>e</w:t>
            </w:r>
            <w:r w:rsidRPr="00F85333">
              <w:rPr>
                <w:rFonts w:ascii="Times New Roman" w:eastAsia="Times New Roman" w:hAnsi="Times New Roman" w:cs="Times New Roman"/>
                <w:b w:val="0"/>
                <w:color w:val="231F20"/>
                <w:spacing w:val="1"/>
                <w:w w:val="95"/>
                <w:sz w:val="20"/>
                <w:szCs w:val="20"/>
              </w:rPr>
              <w:t>r</w:t>
            </w:r>
            <w:r w:rsidRPr="00F85333">
              <w:rPr>
                <w:rFonts w:ascii="Times New Roman" w:eastAsia="Times New Roman" w:hAnsi="Times New Roman" w:cs="Times New Roman"/>
                <w:b w:val="0"/>
                <w:color w:val="231F20"/>
                <w:w w:val="95"/>
                <w:sz w:val="20"/>
                <w:szCs w:val="20"/>
              </w:rPr>
              <w:t>i</w:t>
            </w:r>
          </w:p>
        </w:tc>
      </w:tr>
      <w:tr w:rsidR="00E33C76" w:rsidRPr="00F85333" w14:paraId="48BDA335" w14:textId="77777777" w:rsidTr="00415BBE">
        <w:trPr>
          <w:cnfStyle w:val="010000000000" w:firstRow="0" w:lastRow="1" w:firstColumn="0" w:lastColumn="0" w:oddVBand="0" w:evenVBand="0" w:oddHBand="0"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14:paraId="13DC2374" w14:textId="77777777" w:rsidR="00E33C76" w:rsidRPr="00F85333"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14:paraId="7F48D202" w14:textId="77777777" w:rsidR="00E33C76" w:rsidRPr="00F85333" w:rsidRDefault="00E33C76" w:rsidP="00E33C76">
            <w:pPr>
              <w:pStyle w:val="TableParagraph"/>
              <w:spacing w:before="58"/>
              <w:ind w:left="108"/>
              <w:rPr>
                <w:rFonts w:ascii="Times New Roman" w:eastAsia="Times New Roman" w:hAnsi="Times New Roman" w:cs="Times New Roman"/>
                <w:b w:val="0"/>
                <w:sz w:val="20"/>
                <w:szCs w:val="20"/>
              </w:rPr>
            </w:pPr>
            <w:r w:rsidRPr="00F85333">
              <w:rPr>
                <w:rFonts w:ascii="Times New Roman" w:eastAsia="Times New Roman" w:hAnsi="Times New Roman" w:cs="Times New Roman"/>
                <w:b w:val="0"/>
                <w:color w:val="231F20"/>
                <w:spacing w:val="-3"/>
                <w:w w:val="95"/>
                <w:sz w:val="20"/>
                <w:szCs w:val="20"/>
              </w:rPr>
              <w:t>İ</w:t>
            </w:r>
            <w:r w:rsidRPr="00F85333">
              <w:rPr>
                <w:rFonts w:ascii="Times New Roman" w:eastAsia="Times New Roman" w:hAnsi="Times New Roman" w:cs="Times New Roman"/>
                <w:b w:val="0"/>
                <w:color w:val="231F20"/>
                <w:spacing w:val="-1"/>
                <w:w w:val="95"/>
                <w:sz w:val="20"/>
                <w:szCs w:val="20"/>
              </w:rPr>
              <w:t>s</w:t>
            </w:r>
            <w:r w:rsidRPr="00F85333">
              <w:rPr>
                <w:rFonts w:ascii="Times New Roman" w:eastAsia="Times New Roman" w:hAnsi="Times New Roman" w:cs="Times New Roman"/>
                <w:b w:val="0"/>
                <w:color w:val="231F20"/>
                <w:spacing w:val="1"/>
                <w:w w:val="95"/>
                <w:sz w:val="20"/>
                <w:szCs w:val="20"/>
              </w:rPr>
              <w:t>t</w:t>
            </w:r>
            <w:r w:rsidRPr="00F85333">
              <w:rPr>
                <w:rFonts w:ascii="Times New Roman" w:eastAsia="Times New Roman" w:hAnsi="Times New Roman" w:cs="Times New Roman"/>
                <w:b w:val="0"/>
                <w:color w:val="231F20"/>
                <w:spacing w:val="2"/>
                <w:w w:val="95"/>
                <w:sz w:val="20"/>
                <w:szCs w:val="20"/>
              </w:rPr>
              <w:t>i</w:t>
            </w:r>
            <w:r w:rsidRPr="00F85333">
              <w:rPr>
                <w:rFonts w:ascii="Times New Roman" w:eastAsia="Times New Roman" w:hAnsi="Times New Roman" w:cs="Times New Roman"/>
                <w:b w:val="0"/>
                <w:color w:val="231F20"/>
                <w:w w:val="95"/>
                <w:sz w:val="20"/>
                <w:szCs w:val="20"/>
              </w:rPr>
              <w:t>h</w:t>
            </w:r>
            <w:r w:rsidRPr="00F85333">
              <w:rPr>
                <w:rFonts w:ascii="Times New Roman" w:eastAsia="Times New Roman" w:hAnsi="Times New Roman" w:cs="Times New Roman"/>
                <w:b w:val="0"/>
                <w:color w:val="231F20"/>
                <w:spacing w:val="-1"/>
                <w:w w:val="95"/>
                <w:sz w:val="20"/>
                <w:szCs w:val="20"/>
              </w:rPr>
              <w:t>dam</w:t>
            </w:r>
          </w:p>
        </w:tc>
        <w:tc>
          <w:tcPr>
            <w:cnfStyle w:val="000100000000" w:firstRow="0" w:lastRow="0" w:firstColumn="0" w:lastColumn="1" w:oddVBand="0" w:evenVBand="0" w:oddHBand="0" w:evenHBand="0" w:firstRowFirstColumn="0" w:firstRowLastColumn="0" w:lastRowFirstColumn="0" w:lastRowLastColumn="0"/>
            <w:tcW w:w="7552" w:type="dxa"/>
          </w:tcPr>
          <w:p w14:paraId="27AD91C3" w14:textId="77777777" w:rsidR="00E33C76" w:rsidRPr="00F85333" w:rsidRDefault="00E33C76" w:rsidP="00E33C76">
            <w:pPr>
              <w:pStyle w:val="TableParagraph"/>
              <w:spacing w:before="58"/>
              <w:ind w:left="108"/>
              <w:rPr>
                <w:rFonts w:ascii="Times New Roman" w:eastAsia="Times New Roman" w:hAnsi="Times New Roman" w:cs="Times New Roman"/>
                <w:b w:val="0"/>
                <w:sz w:val="20"/>
                <w:szCs w:val="20"/>
              </w:rPr>
            </w:pPr>
            <w:r w:rsidRPr="00F85333">
              <w:rPr>
                <w:rFonts w:ascii="Times New Roman" w:eastAsia="Times New Roman" w:hAnsi="Times New Roman" w:cs="Times New Roman"/>
                <w:b w:val="0"/>
                <w:color w:val="231F20"/>
                <w:w w:val="95"/>
                <w:sz w:val="20"/>
                <w:szCs w:val="20"/>
              </w:rPr>
              <w:t>12</w:t>
            </w:r>
            <w:r w:rsidRPr="00F85333">
              <w:rPr>
                <w:rFonts w:ascii="Times New Roman" w:eastAsia="Times New Roman" w:hAnsi="Times New Roman" w:cs="Times New Roman"/>
                <w:b w:val="0"/>
                <w:color w:val="231F20"/>
                <w:spacing w:val="-22"/>
                <w:w w:val="95"/>
                <w:sz w:val="20"/>
                <w:szCs w:val="20"/>
              </w:rPr>
              <w:t xml:space="preserve"> </w:t>
            </w:r>
            <w:r w:rsidRPr="00F85333">
              <w:rPr>
                <w:rFonts w:ascii="Times New Roman" w:eastAsia="Times New Roman" w:hAnsi="Times New Roman" w:cs="Times New Roman"/>
                <w:b w:val="0"/>
                <w:color w:val="231F20"/>
                <w:spacing w:val="-4"/>
                <w:w w:val="95"/>
                <w:sz w:val="20"/>
                <w:szCs w:val="20"/>
              </w:rPr>
              <w:t>S</w:t>
            </w:r>
            <w:r w:rsidRPr="00F85333">
              <w:rPr>
                <w:rFonts w:ascii="Times New Roman" w:eastAsia="Times New Roman" w:hAnsi="Times New Roman" w:cs="Times New Roman"/>
                <w:b w:val="0"/>
                <w:color w:val="231F20"/>
                <w:spacing w:val="-6"/>
                <w:w w:val="95"/>
                <w:sz w:val="20"/>
                <w:szCs w:val="20"/>
              </w:rPr>
              <w:t>a</w:t>
            </w:r>
            <w:r w:rsidRPr="00F85333">
              <w:rPr>
                <w:rFonts w:ascii="Times New Roman" w:eastAsia="Times New Roman" w:hAnsi="Times New Roman" w:cs="Times New Roman"/>
                <w:b w:val="0"/>
                <w:color w:val="231F20"/>
                <w:spacing w:val="4"/>
                <w:w w:val="95"/>
                <w:sz w:val="20"/>
                <w:szCs w:val="20"/>
              </w:rPr>
              <w:t>y</w:t>
            </w:r>
            <w:r w:rsidRPr="00F85333">
              <w:rPr>
                <w:rFonts w:ascii="Times New Roman" w:eastAsia="Times New Roman" w:hAnsi="Times New Roman" w:cs="Times New Roman"/>
                <w:b w:val="0"/>
                <w:color w:val="231F20"/>
                <w:spacing w:val="2"/>
                <w:w w:val="95"/>
                <w:sz w:val="20"/>
                <w:szCs w:val="20"/>
              </w:rPr>
              <w:t>ı</w:t>
            </w:r>
            <w:r w:rsidRPr="00F85333">
              <w:rPr>
                <w:rFonts w:ascii="Times New Roman" w:eastAsia="Times New Roman" w:hAnsi="Times New Roman" w:cs="Times New Roman"/>
                <w:b w:val="0"/>
                <w:color w:val="231F20"/>
                <w:w w:val="95"/>
                <w:sz w:val="20"/>
                <w:szCs w:val="20"/>
              </w:rPr>
              <w:t>lı</w:t>
            </w:r>
            <w:r w:rsidRPr="00F85333">
              <w:rPr>
                <w:rFonts w:ascii="Times New Roman" w:eastAsia="Times New Roman" w:hAnsi="Times New Roman" w:cs="Times New Roman"/>
                <w:b w:val="0"/>
                <w:color w:val="231F20"/>
                <w:spacing w:val="-21"/>
                <w:w w:val="95"/>
                <w:sz w:val="20"/>
                <w:szCs w:val="20"/>
              </w:rPr>
              <w:t xml:space="preserve"> T</w:t>
            </w:r>
            <w:r w:rsidRPr="00F85333">
              <w:rPr>
                <w:rFonts w:ascii="Times New Roman" w:eastAsia="Times New Roman" w:hAnsi="Times New Roman" w:cs="Times New Roman"/>
                <w:b w:val="0"/>
                <w:color w:val="231F20"/>
                <w:spacing w:val="-2"/>
                <w:w w:val="95"/>
                <w:sz w:val="20"/>
                <w:szCs w:val="20"/>
              </w:rPr>
              <w:t>e</w:t>
            </w:r>
            <w:r w:rsidRPr="00F85333">
              <w:rPr>
                <w:rFonts w:ascii="Times New Roman" w:eastAsia="Times New Roman" w:hAnsi="Times New Roman" w:cs="Times New Roman"/>
                <w:b w:val="0"/>
                <w:color w:val="231F20"/>
                <w:w w:val="95"/>
                <w:sz w:val="20"/>
                <w:szCs w:val="20"/>
              </w:rPr>
              <w:t>dbir</w:t>
            </w:r>
            <w:r w:rsidRPr="00F85333">
              <w:rPr>
                <w:rFonts w:ascii="Times New Roman" w:eastAsia="Times New Roman" w:hAnsi="Times New Roman" w:cs="Times New Roman"/>
                <w:b w:val="0"/>
                <w:color w:val="231F20"/>
                <w:spacing w:val="-21"/>
                <w:w w:val="95"/>
                <w:sz w:val="20"/>
                <w:szCs w:val="20"/>
              </w:rPr>
              <w:t xml:space="preserve"> </w:t>
            </w:r>
            <w:r w:rsidRPr="00F85333">
              <w:rPr>
                <w:rFonts w:ascii="Times New Roman" w:eastAsia="Times New Roman" w:hAnsi="Times New Roman" w:cs="Times New Roman"/>
                <w:b w:val="0"/>
                <w:color w:val="231F20"/>
                <w:spacing w:val="-3"/>
                <w:w w:val="95"/>
                <w:sz w:val="20"/>
                <w:szCs w:val="20"/>
              </w:rPr>
              <w:t>Ma</w:t>
            </w:r>
            <w:r w:rsidRPr="00F85333">
              <w:rPr>
                <w:rFonts w:ascii="Times New Roman" w:eastAsia="Times New Roman" w:hAnsi="Times New Roman" w:cs="Times New Roman"/>
                <w:b w:val="0"/>
                <w:color w:val="231F20"/>
                <w:w w:val="95"/>
                <w:sz w:val="20"/>
                <w:szCs w:val="20"/>
              </w:rPr>
              <w:t>dd</w:t>
            </w:r>
            <w:r w:rsidRPr="00F85333">
              <w:rPr>
                <w:rFonts w:ascii="Times New Roman" w:eastAsia="Times New Roman" w:hAnsi="Times New Roman" w:cs="Times New Roman"/>
                <w:b w:val="0"/>
                <w:color w:val="231F20"/>
                <w:spacing w:val="-1"/>
                <w:w w:val="95"/>
                <w:sz w:val="20"/>
                <w:szCs w:val="20"/>
              </w:rPr>
              <w:t>e</w:t>
            </w:r>
            <w:r w:rsidRPr="00F85333">
              <w:rPr>
                <w:rFonts w:ascii="Times New Roman" w:eastAsia="Times New Roman" w:hAnsi="Times New Roman" w:cs="Times New Roman"/>
                <w:b w:val="0"/>
                <w:color w:val="231F20"/>
                <w:w w:val="95"/>
                <w:sz w:val="20"/>
                <w:szCs w:val="20"/>
              </w:rPr>
              <w:t>si</w:t>
            </w:r>
          </w:p>
        </w:tc>
      </w:tr>
    </w:tbl>
    <w:p w14:paraId="2E2AF907" w14:textId="77777777" w:rsidR="00EC5C66" w:rsidRPr="00F85333" w:rsidRDefault="00EC5C66">
      <w:pPr>
        <w:rPr>
          <w:rFonts w:cs="Times New Roman"/>
        </w:rPr>
      </w:pPr>
    </w:p>
    <w:tbl>
      <w:tblPr>
        <w:tblStyle w:val="ListeTablo4-Vurgu4"/>
        <w:tblW w:w="14508" w:type="dxa"/>
        <w:tblLayout w:type="fixed"/>
        <w:tblLook w:val="01E0" w:firstRow="1" w:lastRow="1" w:firstColumn="1" w:lastColumn="1" w:noHBand="0" w:noVBand="0"/>
      </w:tblPr>
      <w:tblGrid>
        <w:gridCol w:w="3014"/>
        <w:gridCol w:w="6904"/>
        <w:gridCol w:w="4590"/>
      </w:tblGrid>
      <w:tr w:rsidR="00E33C76" w:rsidRPr="00F85333" w14:paraId="2962E9E7" w14:textId="77777777" w:rsidTr="00415BBE">
        <w:trPr>
          <w:cnfStyle w:val="100000000000" w:firstRow="1" w:lastRow="0" w:firstColumn="0" w:lastColumn="0" w:oddVBand="0" w:evenVBand="0" w:oddHBand="0" w:evenHBand="0" w:firstRowFirstColumn="0" w:firstRowLastColumn="0" w:lastRowFirstColumn="0" w:lastRowLastColumn="0"/>
          <w:trHeight w:hRule="exact" w:val="585"/>
        </w:trPr>
        <w:tc>
          <w:tcPr>
            <w:cnfStyle w:val="001000000000" w:firstRow="0" w:lastRow="0" w:firstColumn="1" w:lastColumn="0" w:oddVBand="0" w:evenVBand="0" w:oddHBand="0" w:evenHBand="0" w:firstRowFirstColumn="0" w:firstRowLastColumn="0" w:lastRowFirstColumn="0" w:lastRowLastColumn="0"/>
            <w:tcW w:w="3014" w:type="dxa"/>
          </w:tcPr>
          <w:p w14:paraId="41A0540A" w14:textId="77777777" w:rsidR="00E33C76" w:rsidRPr="00F85333" w:rsidRDefault="00E33C76" w:rsidP="00E33C76">
            <w:pPr>
              <w:pStyle w:val="TableParagraph"/>
              <w:spacing w:before="60" w:line="240" w:lineRule="exact"/>
              <w:ind w:left="488" w:right="292" w:hanging="201"/>
              <w:rPr>
                <w:rFonts w:ascii="Times New Roman" w:eastAsia="Times New Roman" w:hAnsi="Times New Roman" w:cs="Times New Roman"/>
              </w:rPr>
            </w:pPr>
            <w:r w:rsidRPr="00F85333">
              <w:rPr>
                <w:rFonts w:ascii="Times New Roman" w:eastAsia="Times New Roman" w:hAnsi="Times New Roman" w:cs="Times New Roman"/>
                <w:bCs w:val="0"/>
                <w:color w:val="FFFFFF"/>
                <w:spacing w:val="-6"/>
                <w:w w:val="95"/>
              </w:rPr>
              <w:t>Ü</w:t>
            </w:r>
            <w:r w:rsidRPr="00F85333">
              <w:rPr>
                <w:rFonts w:ascii="Times New Roman" w:eastAsia="Times New Roman" w:hAnsi="Times New Roman" w:cs="Times New Roman"/>
                <w:bCs w:val="0"/>
                <w:color w:val="FFFFFF"/>
                <w:spacing w:val="-2"/>
                <w:w w:val="95"/>
              </w:rPr>
              <w:t>s</w:t>
            </w:r>
            <w:r w:rsidRPr="00F85333">
              <w:rPr>
                <w:rFonts w:ascii="Times New Roman" w:eastAsia="Times New Roman" w:hAnsi="Times New Roman" w:cs="Times New Roman"/>
                <w:bCs w:val="0"/>
                <w:color w:val="FFFFFF"/>
                <w:w w:val="95"/>
              </w:rPr>
              <w:t>t</w:t>
            </w:r>
            <w:r w:rsidRPr="00F85333">
              <w:rPr>
                <w:rFonts w:ascii="Times New Roman" w:eastAsia="Times New Roman" w:hAnsi="Times New Roman" w:cs="Times New Roman"/>
                <w:bCs w:val="0"/>
                <w:color w:val="FFFFFF"/>
                <w:spacing w:val="-2"/>
                <w:w w:val="95"/>
              </w:rPr>
              <w:t xml:space="preserve"> </w:t>
            </w:r>
            <w:r w:rsidRPr="00F85333">
              <w:rPr>
                <w:rFonts w:ascii="Times New Roman" w:eastAsia="Times New Roman" w:hAnsi="Times New Roman" w:cs="Times New Roman"/>
                <w:bCs w:val="0"/>
                <w:color w:val="FFFFFF"/>
                <w:spacing w:val="-9"/>
                <w:w w:val="95"/>
              </w:rPr>
              <w:t>P</w:t>
            </w:r>
            <w:r w:rsidRPr="00F85333">
              <w:rPr>
                <w:rFonts w:ascii="Times New Roman" w:eastAsia="Times New Roman" w:hAnsi="Times New Roman" w:cs="Times New Roman"/>
                <w:bCs w:val="0"/>
                <w:color w:val="FFFFFF"/>
                <w:w w:val="95"/>
              </w:rPr>
              <w:t>olitika</w:t>
            </w:r>
            <w:r w:rsidRPr="00F85333">
              <w:rPr>
                <w:rFonts w:ascii="Times New Roman" w:eastAsia="Times New Roman" w:hAnsi="Times New Roman" w:cs="Times New Roman"/>
                <w:bCs w:val="0"/>
                <w:color w:val="FFFFFF"/>
                <w:w w:val="88"/>
              </w:rPr>
              <w:t xml:space="preserve"> </w:t>
            </w:r>
            <w:r w:rsidRPr="00F85333">
              <w:rPr>
                <w:rFonts w:ascii="Times New Roman" w:eastAsia="Times New Roman" w:hAnsi="Times New Roman" w:cs="Times New Roman"/>
                <w:bCs w:val="0"/>
                <w:color w:val="FFFFFF"/>
                <w:w w:val="95"/>
              </w:rPr>
              <w:t>B</w:t>
            </w:r>
            <w:r w:rsidRPr="00F85333">
              <w:rPr>
                <w:rFonts w:ascii="Times New Roman" w:eastAsia="Times New Roman" w:hAnsi="Times New Roman" w:cs="Times New Roman"/>
                <w:bCs w:val="0"/>
                <w:color w:val="FFFFFF"/>
                <w:spacing w:val="-2"/>
                <w:w w:val="95"/>
              </w:rPr>
              <w:t>e</w:t>
            </w:r>
            <w:r w:rsidRPr="00F85333">
              <w:rPr>
                <w:rFonts w:ascii="Times New Roman" w:eastAsia="Times New Roman" w:hAnsi="Times New Roman" w:cs="Times New Roman"/>
                <w:bCs w:val="0"/>
                <w:color w:val="FFFFFF"/>
                <w:spacing w:val="-1"/>
                <w:w w:val="95"/>
              </w:rPr>
              <w:t>l</w:t>
            </w:r>
            <w:r w:rsidRPr="00F85333">
              <w:rPr>
                <w:rFonts w:ascii="Times New Roman" w:eastAsia="Times New Roman" w:hAnsi="Times New Roman" w:cs="Times New Roman"/>
                <w:bCs w:val="0"/>
                <w:color w:val="FFFFFF"/>
                <w:spacing w:val="-4"/>
                <w:w w:val="95"/>
              </w:rPr>
              <w:t>g</w:t>
            </w:r>
            <w:r w:rsidRPr="00F85333">
              <w:rPr>
                <w:rFonts w:ascii="Times New Roman" w:eastAsia="Times New Roman" w:hAnsi="Times New Roman" w:cs="Times New Roman"/>
                <w:bCs w:val="0"/>
                <w:color w:val="FFFFFF"/>
                <w:spacing w:val="-1"/>
                <w:w w:val="95"/>
              </w:rPr>
              <w:t>es</w:t>
            </w:r>
            <w:r w:rsidRPr="00F85333">
              <w:rPr>
                <w:rFonts w:ascii="Times New Roman" w:eastAsia="Times New Roman" w:hAnsi="Times New Roman" w:cs="Times New Roman"/>
                <w:bCs w:val="0"/>
                <w:color w:val="FFFFFF"/>
                <w:w w:val="95"/>
              </w:rPr>
              <w:t>i</w:t>
            </w:r>
          </w:p>
        </w:tc>
        <w:tc>
          <w:tcPr>
            <w:cnfStyle w:val="000010000000" w:firstRow="0" w:lastRow="0" w:firstColumn="0" w:lastColumn="0" w:oddVBand="1" w:evenVBand="0" w:oddHBand="0" w:evenHBand="0" w:firstRowFirstColumn="0" w:firstRowLastColumn="0" w:lastRowFirstColumn="0" w:lastRowLastColumn="0"/>
            <w:tcW w:w="6904" w:type="dxa"/>
          </w:tcPr>
          <w:p w14:paraId="3EC4DCF3" w14:textId="77777777" w:rsidR="00E33C76" w:rsidRPr="00F85333" w:rsidRDefault="00E33C76" w:rsidP="00E33C76">
            <w:pPr>
              <w:pStyle w:val="TableParagraph"/>
              <w:spacing w:before="7" w:line="160" w:lineRule="exact"/>
              <w:rPr>
                <w:rFonts w:ascii="Times New Roman" w:hAnsi="Times New Roman" w:cs="Times New Roman"/>
                <w:sz w:val="16"/>
                <w:szCs w:val="16"/>
              </w:rPr>
            </w:pPr>
          </w:p>
          <w:p w14:paraId="215D1D89" w14:textId="77777777" w:rsidR="00E33C76" w:rsidRPr="00F85333" w:rsidRDefault="00E33C76" w:rsidP="00E33C76">
            <w:pPr>
              <w:pStyle w:val="TableParagraph"/>
              <w:ind w:left="1147"/>
              <w:rPr>
                <w:rFonts w:ascii="Times New Roman" w:eastAsia="Times New Roman" w:hAnsi="Times New Roman" w:cs="Times New Roman"/>
              </w:rPr>
            </w:pPr>
            <w:r w:rsidRPr="00F85333">
              <w:rPr>
                <w:rFonts w:ascii="Times New Roman" w:eastAsia="Times New Roman" w:hAnsi="Times New Roman" w:cs="Times New Roman"/>
                <w:bCs w:val="0"/>
                <w:color w:val="FFFFFF"/>
                <w:spacing w:val="-4"/>
                <w:w w:val="95"/>
              </w:rPr>
              <w:t>İ</w:t>
            </w:r>
            <w:r w:rsidRPr="00F85333">
              <w:rPr>
                <w:rFonts w:ascii="Times New Roman" w:eastAsia="Times New Roman" w:hAnsi="Times New Roman" w:cs="Times New Roman"/>
                <w:bCs w:val="0"/>
                <w:color w:val="FFFFFF"/>
                <w:spacing w:val="-1"/>
                <w:w w:val="95"/>
              </w:rPr>
              <w:t>l</w:t>
            </w:r>
            <w:r w:rsidRPr="00F85333">
              <w:rPr>
                <w:rFonts w:ascii="Times New Roman" w:eastAsia="Times New Roman" w:hAnsi="Times New Roman" w:cs="Times New Roman"/>
                <w:bCs w:val="0"/>
                <w:color w:val="FFFFFF"/>
                <w:w w:val="95"/>
              </w:rPr>
              <w:t>gili</w:t>
            </w:r>
            <w:r w:rsidRPr="00F85333">
              <w:rPr>
                <w:rFonts w:ascii="Times New Roman" w:eastAsia="Times New Roman" w:hAnsi="Times New Roman" w:cs="Times New Roman"/>
                <w:bCs w:val="0"/>
                <w:color w:val="FFFFFF"/>
                <w:spacing w:val="19"/>
                <w:w w:val="95"/>
              </w:rPr>
              <w:t xml:space="preserve"> </w:t>
            </w:r>
            <w:r w:rsidRPr="00F85333">
              <w:rPr>
                <w:rFonts w:ascii="Times New Roman" w:eastAsia="Times New Roman" w:hAnsi="Times New Roman" w:cs="Times New Roman"/>
                <w:bCs w:val="0"/>
                <w:color w:val="FFFFFF"/>
                <w:w w:val="95"/>
              </w:rPr>
              <w:t>Bölüm/</w:t>
            </w:r>
            <w:r w:rsidRPr="00F85333">
              <w:rPr>
                <w:rFonts w:ascii="Times New Roman" w:eastAsia="Times New Roman" w:hAnsi="Times New Roman" w:cs="Times New Roman"/>
                <w:bCs w:val="0"/>
                <w:color w:val="FFFFFF"/>
                <w:spacing w:val="1"/>
                <w:w w:val="95"/>
              </w:rPr>
              <w:t>R</w:t>
            </w:r>
            <w:r w:rsidRPr="00F85333">
              <w:rPr>
                <w:rFonts w:ascii="Times New Roman" w:eastAsia="Times New Roman" w:hAnsi="Times New Roman" w:cs="Times New Roman"/>
                <w:bCs w:val="0"/>
                <w:color w:val="FFFFFF"/>
                <w:spacing w:val="-1"/>
                <w:w w:val="95"/>
              </w:rPr>
              <w:t>e</w:t>
            </w:r>
            <w:r w:rsidRPr="00F85333">
              <w:rPr>
                <w:rFonts w:ascii="Times New Roman" w:eastAsia="Times New Roman" w:hAnsi="Times New Roman" w:cs="Times New Roman"/>
                <w:bCs w:val="0"/>
                <w:color w:val="FFFFFF"/>
                <w:w w:val="95"/>
              </w:rPr>
              <w:t>f</w:t>
            </w:r>
            <w:r w:rsidRPr="00F85333">
              <w:rPr>
                <w:rFonts w:ascii="Times New Roman" w:eastAsia="Times New Roman" w:hAnsi="Times New Roman" w:cs="Times New Roman"/>
                <w:bCs w:val="0"/>
                <w:color w:val="FFFFFF"/>
                <w:spacing w:val="-2"/>
                <w:w w:val="95"/>
              </w:rPr>
              <w:t>e</w:t>
            </w:r>
            <w:r w:rsidRPr="00F85333">
              <w:rPr>
                <w:rFonts w:ascii="Times New Roman" w:eastAsia="Times New Roman" w:hAnsi="Times New Roman" w:cs="Times New Roman"/>
                <w:bCs w:val="0"/>
                <w:color w:val="FFFFFF"/>
                <w:spacing w:val="-4"/>
                <w:w w:val="95"/>
              </w:rPr>
              <w:t>r</w:t>
            </w:r>
            <w:r w:rsidRPr="00F85333">
              <w:rPr>
                <w:rFonts w:ascii="Times New Roman" w:eastAsia="Times New Roman" w:hAnsi="Times New Roman" w:cs="Times New Roman"/>
                <w:bCs w:val="0"/>
                <w:color w:val="FFFFFF"/>
                <w:spacing w:val="-2"/>
                <w:w w:val="95"/>
              </w:rPr>
              <w:t>a</w:t>
            </w:r>
            <w:r w:rsidRPr="00F85333">
              <w:rPr>
                <w:rFonts w:ascii="Times New Roman" w:eastAsia="Times New Roman" w:hAnsi="Times New Roman" w:cs="Times New Roman"/>
                <w:bCs w:val="0"/>
                <w:color w:val="FFFFFF"/>
                <w:w w:val="95"/>
              </w:rPr>
              <w:t>ns</w:t>
            </w:r>
          </w:p>
        </w:tc>
        <w:tc>
          <w:tcPr>
            <w:cnfStyle w:val="000100000000" w:firstRow="0" w:lastRow="0" w:firstColumn="0" w:lastColumn="1" w:oddVBand="0" w:evenVBand="0" w:oddHBand="0" w:evenHBand="0" w:firstRowFirstColumn="0" w:firstRowLastColumn="0" w:lastRowFirstColumn="0" w:lastRowLastColumn="0"/>
            <w:tcW w:w="4590" w:type="dxa"/>
          </w:tcPr>
          <w:p w14:paraId="0C42E0A6" w14:textId="77777777" w:rsidR="00E33C76" w:rsidRPr="00F85333" w:rsidRDefault="00E33C76" w:rsidP="00E33C76">
            <w:pPr>
              <w:pStyle w:val="TableParagraph"/>
              <w:spacing w:before="7" w:line="160" w:lineRule="exact"/>
              <w:rPr>
                <w:rFonts w:ascii="Times New Roman" w:hAnsi="Times New Roman" w:cs="Times New Roman"/>
                <w:sz w:val="16"/>
                <w:szCs w:val="16"/>
              </w:rPr>
            </w:pPr>
          </w:p>
          <w:p w14:paraId="7CB0E58A" w14:textId="77777777" w:rsidR="00E33C76" w:rsidRPr="00F85333" w:rsidRDefault="00E33C76" w:rsidP="00E33C76">
            <w:pPr>
              <w:pStyle w:val="TableParagraph"/>
              <w:ind w:left="634"/>
              <w:rPr>
                <w:rFonts w:ascii="Times New Roman" w:eastAsia="Times New Roman" w:hAnsi="Times New Roman" w:cs="Times New Roman"/>
              </w:rPr>
            </w:pPr>
            <w:r w:rsidRPr="00F85333">
              <w:rPr>
                <w:rFonts w:ascii="Times New Roman" w:eastAsia="Times New Roman" w:hAnsi="Times New Roman" w:cs="Times New Roman"/>
                <w:bCs w:val="0"/>
                <w:color w:val="FFFFFF"/>
                <w:spacing w:val="-19"/>
                <w:w w:val="95"/>
              </w:rPr>
              <w:t>V</w:t>
            </w:r>
            <w:r w:rsidRPr="00F85333">
              <w:rPr>
                <w:rFonts w:ascii="Times New Roman" w:eastAsia="Times New Roman" w:hAnsi="Times New Roman" w:cs="Times New Roman"/>
                <w:bCs w:val="0"/>
                <w:color w:val="FFFFFF"/>
                <w:spacing w:val="-2"/>
                <w:w w:val="95"/>
              </w:rPr>
              <w:t>e</w:t>
            </w:r>
            <w:r w:rsidRPr="00F85333">
              <w:rPr>
                <w:rFonts w:ascii="Times New Roman" w:eastAsia="Times New Roman" w:hAnsi="Times New Roman" w:cs="Times New Roman"/>
                <w:bCs w:val="0"/>
                <w:color w:val="FFFFFF"/>
                <w:spacing w:val="2"/>
                <w:w w:val="95"/>
              </w:rPr>
              <w:t>r</w:t>
            </w:r>
            <w:r w:rsidRPr="00F85333">
              <w:rPr>
                <w:rFonts w:ascii="Times New Roman" w:eastAsia="Times New Roman" w:hAnsi="Times New Roman" w:cs="Times New Roman"/>
                <w:bCs w:val="0"/>
                <w:color w:val="FFFFFF"/>
                <w:w w:val="95"/>
              </w:rPr>
              <w:t>il</w:t>
            </w:r>
            <w:r w:rsidRPr="00F85333">
              <w:rPr>
                <w:rFonts w:ascii="Times New Roman" w:eastAsia="Times New Roman" w:hAnsi="Times New Roman" w:cs="Times New Roman"/>
                <w:bCs w:val="0"/>
                <w:color w:val="FFFFFF"/>
                <w:spacing w:val="-2"/>
                <w:w w:val="95"/>
              </w:rPr>
              <w:t>e</w:t>
            </w:r>
            <w:r w:rsidRPr="00F85333">
              <w:rPr>
                <w:rFonts w:ascii="Times New Roman" w:eastAsia="Times New Roman" w:hAnsi="Times New Roman" w:cs="Times New Roman"/>
                <w:bCs w:val="0"/>
                <w:color w:val="FFFFFF"/>
                <w:w w:val="95"/>
              </w:rPr>
              <w:t>n</w:t>
            </w:r>
            <w:r w:rsidRPr="00F85333">
              <w:rPr>
                <w:rFonts w:ascii="Times New Roman" w:eastAsia="Times New Roman" w:hAnsi="Times New Roman" w:cs="Times New Roman"/>
                <w:bCs w:val="0"/>
                <w:color w:val="FFFFFF"/>
                <w:spacing w:val="-10"/>
                <w:w w:val="95"/>
              </w:rPr>
              <w:t xml:space="preserve"> </w:t>
            </w:r>
            <w:r w:rsidRPr="00F85333">
              <w:rPr>
                <w:rFonts w:ascii="Times New Roman" w:eastAsia="Times New Roman" w:hAnsi="Times New Roman" w:cs="Times New Roman"/>
                <w:bCs w:val="0"/>
                <w:color w:val="FFFFFF"/>
                <w:w w:val="95"/>
              </w:rPr>
              <w:t>G</w:t>
            </w:r>
            <w:r w:rsidRPr="00F85333">
              <w:rPr>
                <w:rFonts w:ascii="Times New Roman" w:eastAsia="Times New Roman" w:hAnsi="Times New Roman" w:cs="Times New Roman"/>
                <w:bCs w:val="0"/>
                <w:color w:val="FFFFFF"/>
                <w:spacing w:val="-1"/>
                <w:w w:val="95"/>
              </w:rPr>
              <w:t>ö</w:t>
            </w:r>
            <w:r w:rsidRPr="00F85333">
              <w:rPr>
                <w:rFonts w:ascii="Times New Roman" w:eastAsia="Times New Roman" w:hAnsi="Times New Roman" w:cs="Times New Roman"/>
                <w:bCs w:val="0"/>
                <w:color w:val="FFFFFF"/>
                <w:spacing w:val="-3"/>
                <w:w w:val="95"/>
              </w:rPr>
              <w:t>r</w:t>
            </w:r>
            <w:r w:rsidRPr="00F85333">
              <w:rPr>
                <w:rFonts w:ascii="Times New Roman" w:eastAsia="Times New Roman" w:hAnsi="Times New Roman" w:cs="Times New Roman"/>
                <w:bCs w:val="0"/>
                <w:color w:val="FFFFFF"/>
                <w:spacing w:val="-2"/>
                <w:w w:val="95"/>
              </w:rPr>
              <w:t>e</w:t>
            </w:r>
            <w:r w:rsidRPr="00F85333">
              <w:rPr>
                <w:rFonts w:ascii="Times New Roman" w:eastAsia="Times New Roman" w:hAnsi="Times New Roman" w:cs="Times New Roman"/>
                <w:bCs w:val="0"/>
                <w:color w:val="FFFFFF"/>
                <w:w w:val="95"/>
              </w:rPr>
              <w:t>v/</w:t>
            </w:r>
            <w:r w:rsidRPr="00F85333">
              <w:rPr>
                <w:rFonts w:ascii="Times New Roman" w:eastAsia="Times New Roman" w:hAnsi="Times New Roman" w:cs="Times New Roman"/>
                <w:bCs w:val="0"/>
                <w:color w:val="FFFFFF"/>
                <w:spacing w:val="-3"/>
                <w:w w:val="95"/>
              </w:rPr>
              <w:t>İ</w:t>
            </w:r>
            <w:r w:rsidRPr="00F85333">
              <w:rPr>
                <w:rFonts w:ascii="Times New Roman" w:eastAsia="Times New Roman" w:hAnsi="Times New Roman" w:cs="Times New Roman"/>
                <w:bCs w:val="0"/>
                <w:color w:val="FFFFFF"/>
                <w:spacing w:val="-2"/>
                <w:w w:val="95"/>
              </w:rPr>
              <w:t>h</w:t>
            </w:r>
            <w:r w:rsidRPr="00F85333">
              <w:rPr>
                <w:rFonts w:ascii="Times New Roman" w:eastAsia="Times New Roman" w:hAnsi="Times New Roman" w:cs="Times New Roman"/>
                <w:bCs w:val="0"/>
                <w:color w:val="FFFFFF"/>
                <w:w w:val="95"/>
              </w:rPr>
              <w:t>ti</w:t>
            </w:r>
            <w:r w:rsidRPr="00F85333">
              <w:rPr>
                <w:rFonts w:ascii="Times New Roman" w:eastAsia="Times New Roman" w:hAnsi="Times New Roman" w:cs="Times New Roman"/>
                <w:bCs w:val="0"/>
                <w:color w:val="FFFFFF"/>
                <w:spacing w:val="-2"/>
                <w:w w:val="95"/>
              </w:rPr>
              <w:t>y</w:t>
            </w:r>
            <w:r w:rsidRPr="00F85333">
              <w:rPr>
                <w:rFonts w:ascii="Times New Roman" w:eastAsia="Times New Roman" w:hAnsi="Times New Roman" w:cs="Times New Roman"/>
                <w:bCs w:val="0"/>
                <w:color w:val="FFFFFF"/>
                <w:spacing w:val="-3"/>
                <w:w w:val="95"/>
              </w:rPr>
              <w:t>a</w:t>
            </w:r>
            <w:r w:rsidRPr="00F85333">
              <w:rPr>
                <w:rFonts w:ascii="Times New Roman" w:eastAsia="Times New Roman" w:hAnsi="Times New Roman" w:cs="Times New Roman"/>
                <w:bCs w:val="0"/>
                <w:color w:val="FFFFFF"/>
                <w:spacing w:val="-1"/>
                <w:w w:val="95"/>
              </w:rPr>
              <w:t>ç</w:t>
            </w:r>
            <w:r w:rsidRPr="00F85333">
              <w:rPr>
                <w:rFonts w:ascii="Times New Roman" w:eastAsia="Times New Roman" w:hAnsi="Times New Roman" w:cs="Times New Roman"/>
                <w:bCs w:val="0"/>
                <w:color w:val="FFFFFF"/>
                <w:spacing w:val="-2"/>
                <w:w w:val="95"/>
              </w:rPr>
              <w:t>la</w:t>
            </w:r>
            <w:r w:rsidRPr="00F85333">
              <w:rPr>
                <w:rFonts w:ascii="Times New Roman" w:eastAsia="Times New Roman" w:hAnsi="Times New Roman" w:cs="Times New Roman"/>
                <w:bCs w:val="0"/>
                <w:color w:val="FFFFFF"/>
                <w:w w:val="95"/>
              </w:rPr>
              <w:t>r</w:t>
            </w:r>
          </w:p>
        </w:tc>
      </w:tr>
      <w:tr w:rsidR="00E33C76" w:rsidRPr="00F85333" w14:paraId="351F93E4" w14:textId="77777777" w:rsidTr="00415BBE">
        <w:trPr>
          <w:cnfStyle w:val="000000100000" w:firstRow="0" w:lastRow="0" w:firstColumn="0" w:lastColumn="0" w:oddVBand="0" w:evenVBand="0" w:oddHBand="1" w:evenHBand="0" w:firstRowFirstColumn="0" w:firstRowLastColumn="0" w:lastRowFirstColumn="0" w:lastRowLastColumn="0"/>
          <w:trHeight w:hRule="exact" w:val="886"/>
        </w:trPr>
        <w:tc>
          <w:tcPr>
            <w:cnfStyle w:val="001000000000" w:firstRow="0" w:lastRow="0" w:firstColumn="1" w:lastColumn="0" w:oddVBand="0" w:evenVBand="0" w:oddHBand="0" w:evenHBand="0" w:firstRowFirstColumn="0" w:firstRowLastColumn="0" w:lastRowFirstColumn="0" w:lastRowLastColumn="0"/>
            <w:tcW w:w="3014" w:type="dxa"/>
            <w:vMerge w:val="restart"/>
          </w:tcPr>
          <w:p w14:paraId="52B405AE" w14:textId="77777777" w:rsidR="00E33C76" w:rsidRPr="00F85333" w:rsidRDefault="00E33C76" w:rsidP="00E33C76">
            <w:pPr>
              <w:pStyle w:val="TableParagraph"/>
              <w:spacing w:line="200" w:lineRule="exact"/>
              <w:rPr>
                <w:rFonts w:ascii="Times New Roman" w:hAnsi="Times New Roman" w:cs="Times New Roman"/>
                <w:sz w:val="20"/>
                <w:szCs w:val="20"/>
              </w:rPr>
            </w:pPr>
          </w:p>
          <w:p w14:paraId="5F4AB7FB" w14:textId="77777777" w:rsidR="00E33C76" w:rsidRPr="00F85333" w:rsidRDefault="00E33C76" w:rsidP="00E33C76">
            <w:pPr>
              <w:pStyle w:val="TableParagraph"/>
              <w:spacing w:line="200" w:lineRule="exact"/>
              <w:rPr>
                <w:rFonts w:ascii="Times New Roman" w:hAnsi="Times New Roman" w:cs="Times New Roman"/>
                <w:sz w:val="20"/>
                <w:szCs w:val="20"/>
              </w:rPr>
            </w:pPr>
          </w:p>
          <w:p w14:paraId="5080F4DF" w14:textId="77777777" w:rsidR="00E33C76" w:rsidRPr="00F85333" w:rsidRDefault="00E33C76" w:rsidP="00E33C76">
            <w:pPr>
              <w:pStyle w:val="TableParagraph"/>
              <w:spacing w:line="200" w:lineRule="exact"/>
              <w:rPr>
                <w:rFonts w:ascii="Times New Roman" w:hAnsi="Times New Roman" w:cs="Times New Roman"/>
                <w:sz w:val="20"/>
                <w:szCs w:val="20"/>
              </w:rPr>
            </w:pPr>
          </w:p>
          <w:p w14:paraId="7E3EDCEF" w14:textId="77777777" w:rsidR="00E33C76" w:rsidRPr="00F85333" w:rsidRDefault="00E33C76" w:rsidP="00E33C76">
            <w:pPr>
              <w:pStyle w:val="TableParagraph"/>
              <w:spacing w:line="200" w:lineRule="exact"/>
              <w:rPr>
                <w:rFonts w:ascii="Times New Roman" w:hAnsi="Times New Roman" w:cs="Times New Roman"/>
                <w:sz w:val="20"/>
                <w:szCs w:val="20"/>
              </w:rPr>
            </w:pPr>
          </w:p>
          <w:p w14:paraId="4CAEB96E" w14:textId="77777777" w:rsidR="00E33C76" w:rsidRPr="00F85333" w:rsidRDefault="00E33C76" w:rsidP="00E33C76">
            <w:pPr>
              <w:pStyle w:val="TableParagraph"/>
              <w:spacing w:line="200" w:lineRule="exact"/>
              <w:rPr>
                <w:rFonts w:ascii="Times New Roman" w:hAnsi="Times New Roman" w:cs="Times New Roman"/>
                <w:sz w:val="20"/>
                <w:szCs w:val="20"/>
              </w:rPr>
            </w:pPr>
          </w:p>
          <w:p w14:paraId="660C8D7F" w14:textId="77777777" w:rsidR="00E33C76" w:rsidRPr="00F85333" w:rsidRDefault="00E33C76" w:rsidP="00E33C76">
            <w:pPr>
              <w:pStyle w:val="TableParagraph"/>
              <w:spacing w:line="200" w:lineRule="exact"/>
              <w:rPr>
                <w:rFonts w:ascii="Times New Roman" w:hAnsi="Times New Roman" w:cs="Times New Roman"/>
                <w:sz w:val="20"/>
                <w:szCs w:val="20"/>
              </w:rPr>
            </w:pPr>
          </w:p>
          <w:p w14:paraId="0A9D277E" w14:textId="77777777" w:rsidR="00E33C76" w:rsidRPr="00F85333" w:rsidRDefault="00E33C76" w:rsidP="00E33C76">
            <w:pPr>
              <w:pStyle w:val="TableParagraph"/>
              <w:spacing w:line="200" w:lineRule="exact"/>
              <w:rPr>
                <w:rFonts w:ascii="Times New Roman" w:hAnsi="Times New Roman" w:cs="Times New Roman"/>
                <w:sz w:val="20"/>
                <w:szCs w:val="20"/>
              </w:rPr>
            </w:pPr>
          </w:p>
          <w:p w14:paraId="4A00C4E5" w14:textId="77777777" w:rsidR="00E33C76" w:rsidRPr="00F85333" w:rsidRDefault="00E33C76" w:rsidP="00E33C76">
            <w:pPr>
              <w:pStyle w:val="TableParagraph"/>
              <w:spacing w:line="200" w:lineRule="exact"/>
              <w:rPr>
                <w:rFonts w:ascii="Times New Roman" w:hAnsi="Times New Roman" w:cs="Times New Roman"/>
                <w:sz w:val="20"/>
                <w:szCs w:val="20"/>
              </w:rPr>
            </w:pPr>
          </w:p>
          <w:p w14:paraId="1A8E60E8" w14:textId="77777777" w:rsidR="00E33C76" w:rsidRPr="00F85333" w:rsidRDefault="00E33C76" w:rsidP="00E33C76">
            <w:pPr>
              <w:pStyle w:val="TableParagraph"/>
              <w:spacing w:line="200" w:lineRule="exact"/>
              <w:rPr>
                <w:rFonts w:ascii="Times New Roman" w:hAnsi="Times New Roman" w:cs="Times New Roman"/>
                <w:sz w:val="20"/>
                <w:szCs w:val="20"/>
              </w:rPr>
            </w:pPr>
          </w:p>
          <w:p w14:paraId="63286458" w14:textId="77777777" w:rsidR="00E33C76" w:rsidRPr="00F85333" w:rsidRDefault="00E33C76" w:rsidP="00E33C76">
            <w:pPr>
              <w:pStyle w:val="TableParagraph"/>
              <w:spacing w:line="200" w:lineRule="exact"/>
              <w:rPr>
                <w:rFonts w:ascii="Times New Roman" w:hAnsi="Times New Roman" w:cs="Times New Roman"/>
                <w:sz w:val="20"/>
                <w:szCs w:val="20"/>
              </w:rPr>
            </w:pPr>
          </w:p>
          <w:p w14:paraId="1F9E696D" w14:textId="77777777" w:rsidR="00E33C76" w:rsidRPr="00F85333" w:rsidRDefault="00E33C76" w:rsidP="00E33C76">
            <w:pPr>
              <w:pStyle w:val="TableParagraph"/>
              <w:spacing w:before="9" w:line="220" w:lineRule="exact"/>
              <w:rPr>
                <w:rFonts w:ascii="Times New Roman" w:hAnsi="Times New Roman" w:cs="Times New Roman"/>
              </w:rPr>
            </w:pPr>
          </w:p>
          <w:p w14:paraId="1B3F2BD4" w14:textId="77777777" w:rsidR="00E33C76" w:rsidRPr="00F85333" w:rsidRDefault="00E33C76" w:rsidP="00E33C76">
            <w:pPr>
              <w:pStyle w:val="TableParagraph"/>
              <w:spacing w:line="250" w:lineRule="auto"/>
              <w:ind w:left="316" w:right="321"/>
              <w:jc w:val="center"/>
              <w:rPr>
                <w:rFonts w:ascii="Times New Roman" w:eastAsia="Times New Roman" w:hAnsi="Times New Roman" w:cs="Times New Roman"/>
                <w:sz w:val="20"/>
                <w:szCs w:val="20"/>
              </w:rPr>
            </w:pPr>
            <w:r w:rsidRPr="00F85333">
              <w:rPr>
                <w:rFonts w:ascii="Times New Roman" w:eastAsia="Times New Roman" w:hAnsi="Times New Roman" w:cs="Times New Roman"/>
                <w:color w:val="231F20"/>
                <w:w w:val="95"/>
                <w:sz w:val="20"/>
                <w:szCs w:val="20"/>
              </w:rPr>
              <w:t>O</w:t>
            </w:r>
            <w:r w:rsidRPr="00F85333">
              <w:rPr>
                <w:rFonts w:ascii="Times New Roman" w:eastAsia="Times New Roman" w:hAnsi="Times New Roman" w:cs="Times New Roman"/>
                <w:color w:val="231F20"/>
                <w:spacing w:val="3"/>
                <w:w w:val="95"/>
                <w:sz w:val="20"/>
                <w:szCs w:val="20"/>
              </w:rPr>
              <w:t>r</w:t>
            </w:r>
            <w:r w:rsidRPr="00F85333">
              <w:rPr>
                <w:rFonts w:ascii="Times New Roman" w:eastAsia="Times New Roman" w:hAnsi="Times New Roman" w:cs="Times New Roman"/>
                <w:color w:val="231F20"/>
                <w:spacing w:val="-1"/>
                <w:w w:val="95"/>
                <w:sz w:val="20"/>
                <w:szCs w:val="20"/>
              </w:rPr>
              <w:t>t</w:t>
            </w:r>
            <w:r w:rsidRPr="00F85333">
              <w:rPr>
                <w:rFonts w:ascii="Times New Roman" w:eastAsia="Times New Roman" w:hAnsi="Times New Roman" w:cs="Times New Roman"/>
                <w:color w:val="231F20"/>
                <w:w w:val="95"/>
                <w:sz w:val="20"/>
                <w:szCs w:val="20"/>
              </w:rPr>
              <w:t>a</w:t>
            </w:r>
            <w:r w:rsidRPr="00F85333">
              <w:rPr>
                <w:rFonts w:ascii="Times New Roman" w:eastAsia="Times New Roman" w:hAnsi="Times New Roman" w:cs="Times New Roman"/>
                <w:color w:val="231F20"/>
                <w:spacing w:val="-16"/>
                <w:w w:val="95"/>
                <w:sz w:val="20"/>
                <w:szCs w:val="20"/>
              </w:rPr>
              <w:t xml:space="preserve"> </w:t>
            </w:r>
            <w:r w:rsidRPr="00F85333">
              <w:rPr>
                <w:rFonts w:ascii="Times New Roman" w:eastAsia="Times New Roman" w:hAnsi="Times New Roman" w:cs="Times New Roman"/>
                <w:color w:val="231F20"/>
                <w:spacing w:val="-20"/>
                <w:w w:val="95"/>
                <w:sz w:val="20"/>
                <w:szCs w:val="20"/>
              </w:rPr>
              <w:t>V</w:t>
            </w:r>
            <w:r w:rsidRPr="00F85333">
              <w:rPr>
                <w:rFonts w:ascii="Times New Roman" w:eastAsia="Times New Roman" w:hAnsi="Times New Roman" w:cs="Times New Roman"/>
                <w:color w:val="231F20"/>
                <w:spacing w:val="-3"/>
                <w:w w:val="95"/>
                <w:sz w:val="20"/>
                <w:szCs w:val="20"/>
              </w:rPr>
              <w:t>a</w:t>
            </w:r>
            <w:r w:rsidRPr="00F85333">
              <w:rPr>
                <w:rFonts w:ascii="Times New Roman" w:eastAsia="Times New Roman" w:hAnsi="Times New Roman" w:cs="Times New Roman"/>
                <w:color w:val="231F20"/>
                <w:w w:val="95"/>
                <w:sz w:val="20"/>
                <w:szCs w:val="20"/>
              </w:rPr>
              <w:t>d</w:t>
            </w:r>
            <w:r w:rsidRPr="00F85333">
              <w:rPr>
                <w:rFonts w:ascii="Times New Roman" w:eastAsia="Times New Roman" w:hAnsi="Times New Roman" w:cs="Times New Roman"/>
                <w:color w:val="231F20"/>
                <w:spacing w:val="-1"/>
                <w:w w:val="95"/>
                <w:sz w:val="20"/>
                <w:szCs w:val="20"/>
              </w:rPr>
              <w:t>e</w:t>
            </w:r>
            <w:r w:rsidRPr="00F85333">
              <w:rPr>
                <w:rFonts w:ascii="Times New Roman" w:eastAsia="Times New Roman" w:hAnsi="Times New Roman" w:cs="Times New Roman"/>
                <w:color w:val="231F20"/>
                <w:w w:val="95"/>
                <w:sz w:val="20"/>
                <w:szCs w:val="20"/>
              </w:rPr>
              <w:t>li</w:t>
            </w:r>
            <w:r w:rsidRPr="00F85333">
              <w:rPr>
                <w:rFonts w:ascii="Times New Roman" w:eastAsia="Times New Roman" w:hAnsi="Times New Roman" w:cs="Times New Roman"/>
                <w:color w:val="231F20"/>
                <w:w w:val="85"/>
                <w:sz w:val="20"/>
                <w:szCs w:val="20"/>
              </w:rPr>
              <w:t xml:space="preserve"> </w:t>
            </w:r>
            <w:r w:rsidRPr="00F85333">
              <w:rPr>
                <w:rFonts w:ascii="Times New Roman" w:eastAsia="Times New Roman" w:hAnsi="Times New Roman" w:cs="Times New Roman"/>
                <w:color w:val="231F20"/>
                <w:spacing w:val="-4"/>
                <w:w w:val="95"/>
                <w:sz w:val="20"/>
                <w:szCs w:val="20"/>
              </w:rPr>
              <w:t>P</w:t>
            </w:r>
            <w:r w:rsidRPr="00F85333">
              <w:rPr>
                <w:rFonts w:ascii="Times New Roman" w:eastAsia="Times New Roman" w:hAnsi="Times New Roman" w:cs="Times New Roman"/>
                <w:color w:val="231F20"/>
                <w:spacing w:val="-3"/>
                <w:w w:val="95"/>
                <w:sz w:val="20"/>
                <w:szCs w:val="20"/>
              </w:rPr>
              <w:t>r</w:t>
            </w:r>
            <w:r w:rsidRPr="00F85333">
              <w:rPr>
                <w:rFonts w:ascii="Times New Roman" w:eastAsia="Times New Roman" w:hAnsi="Times New Roman" w:cs="Times New Roman"/>
                <w:color w:val="231F20"/>
                <w:spacing w:val="-1"/>
                <w:w w:val="95"/>
                <w:sz w:val="20"/>
                <w:szCs w:val="20"/>
              </w:rPr>
              <w:t>o</w:t>
            </w:r>
            <w:r w:rsidRPr="00F85333">
              <w:rPr>
                <w:rFonts w:ascii="Times New Roman" w:eastAsia="Times New Roman" w:hAnsi="Times New Roman" w:cs="Times New Roman"/>
                <w:color w:val="231F20"/>
                <w:w w:val="95"/>
                <w:sz w:val="20"/>
                <w:szCs w:val="20"/>
              </w:rPr>
              <w:t>g</w:t>
            </w:r>
            <w:r w:rsidRPr="00F85333">
              <w:rPr>
                <w:rFonts w:ascii="Times New Roman" w:eastAsia="Times New Roman" w:hAnsi="Times New Roman" w:cs="Times New Roman"/>
                <w:color w:val="231F20"/>
                <w:spacing w:val="-2"/>
                <w:w w:val="95"/>
                <w:sz w:val="20"/>
                <w:szCs w:val="20"/>
              </w:rPr>
              <w:t>ra</w:t>
            </w:r>
            <w:r w:rsidRPr="00F85333">
              <w:rPr>
                <w:rFonts w:ascii="Times New Roman" w:eastAsia="Times New Roman" w:hAnsi="Times New Roman" w:cs="Times New Roman"/>
                <w:color w:val="231F20"/>
                <w:w w:val="95"/>
                <w:sz w:val="20"/>
                <w:szCs w:val="20"/>
              </w:rPr>
              <w:t>m</w:t>
            </w:r>
            <w:r w:rsidRPr="00F85333">
              <w:rPr>
                <w:rFonts w:ascii="Times New Roman" w:eastAsia="Times New Roman" w:hAnsi="Times New Roman" w:cs="Times New Roman"/>
                <w:color w:val="231F20"/>
                <w:w w:val="96"/>
                <w:sz w:val="20"/>
                <w:szCs w:val="20"/>
              </w:rPr>
              <w:t xml:space="preserve"> </w:t>
            </w:r>
            <w:r w:rsidRPr="00F85333">
              <w:rPr>
                <w:rFonts w:ascii="Times New Roman" w:eastAsia="Times New Roman" w:hAnsi="Times New Roman" w:cs="Times New Roman"/>
                <w:color w:val="231F20"/>
                <w:w w:val="95"/>
                <w:sz w:val="20"/>
                <w:szCs w:val="20"/>
              </w:rPr>
              <w:t>(2024-2026)</w:t>
            </w:r>
          </w:p>
        </w:tc>
        <w:tc>
          <w:tcPr>
            <w:cnfStyle w:val="000010000000" w:firstRow="0" w:lastRow="0" w:firstColumn="0" w:lastColumn="0" w:oddVBand="1" w:evenVBand="0" w:oddHBand="0" w:evenHBand="0" w:firstRowFirstColumn="0" w:firstRowLastColumn="0" w:lastRowFirstColumn="0" w:lastRowLastColumn="0"/>
            <w:tcW w:w="6904" w:type="dxa"/>
          </w:tcPr>
          <w:p w14:paraId="61812474" w14:textId="77777777" w:rsidR="00E33C76" w:rsidRPr="00F85333" w:rsidRDefault="00E33C76" w:rsidP="00E33C76">
            <w:pPr>
              <w:pStyle w:val="TableParagraph"/>
              <w:spacing w:before="57" w:line="250" w:lineRule="auto"/>
              <w:ind w:left="108" w:right="227"/>
              <w:rPr>
                <w:rFonts w:ascii="Times New Roman" w:eastAsia="Times New Roman" w:hAnsi="Times New Roman" w:cs="Times New Roman"/>
                <w:sz w:val="20"/>
                <w:szCs w:val="20"/>
              </w:rPr>
            </w:pPr>
            <w:r w:rsidRPr="00F85333">
              <w:rPr>
                <w:rFonts w:ascii="Times New Roman" w:eastAsia="Times New Roman" w:hAnsi="Times New Roman" w:cs="Times New Roman"/>
                <w:color w:val="231F20"/>
                <w:spacing w:val="-4"/>
                <w:w w:val="90"/>
                <w:sz w:val="20"/>
                <w:szCs w:val="20"/>
              </w:rPr>
              <w:t>P</w:t>
            </w:r>
            <w:r w:rsidRPr="00F85333">
              <w:rPr>
                <w:rFonts w:ascii="Times New Roman" w:eastAsia="Times New Roman" w:hAnsi="Times New Roman" w:cs="Times New Roman"/>
                <w:color w:val="231F20"/>
                <w:spacing w:val="-3"/>
                <w:w w:val="90"/>
                <w:sz w:val="20"/>
                <w:szCs w:val="20"/>
              </w:rPr>
              <w:t>r</w:t>
            </w:r>
            <w:r w:rsidRPr="00F85333">
              <w:rPr>
                <w:rFonts w:ascii="Times New Roman" w:eastAsia="Times New Roman" w:hAnsi="Times New Roman" w:cs="Times New Roman"/>
                <w:color w:val="231F20"/>
                <w:spacing w:val="-1"/>
                <w:w w:val="90"/>
                <w:sz w:val="20"/>
                <w:szCs w:val="20"/>
              </w:rPr>
              <w:t>o</w:t>
            </w:r>
            <w:r w:rsidRPr="00F85333">
              <w:rPr>
                <w:rFonts w:ascii="Times New Roman" w:eastAsia="Times New Roman" w:hAnsi="Times New Roman" w:cs="Times New Roman"/>
                <w:color w:val="231F20"/>
                <w:w w:val="90"/>
                <w:sz w:val="20"/>
                <w:szCs w:val="20"/>
              </w:rPr>
              <w:t>g</w:t>
            </w:r>
            <w:r w:rsidRPr="00F85333">
              <w:rPr>
                <w:rFonts w:ascii="Times New Roman" w:eastAsia="Times New Roman" w:hAnsi="Times New Roman" w:cs="Times New Roman"/>
                <w:color w:val="231F20"/>
                <w:spacing w:val="-2"/>
                <w:w w:val="90"/>
                <w:sz w:val="20"/>
                <w:szCs w:val="20"/>
              </w:rPr>
              <w:t>r</w:t>
            </w:r>
            <w:r w:rsidRPr="00F85333">
              <w:rPr>
                <w:rFonts w:ascii="Times New Roman" w:eastAsia="Times New Roman" w:hAnsi="Times New Roman" w:cs="Times New Roman"/>
                <w:color w:val="231F20"/>
                <w:spacing w:val="-1"/>
                <w:w w:val="90"/>
                <w:sz w:val="20"/>
                <w:szCs w:val="20"/>
              </w:rPr>
              <w:t>a</w:t>
            </w:r>
            <w:r w:rsidRPr="00F85333">
              <w:rPr>
                <w:rFonts w:ascii="Times New Roman" w:eastAsia="Times New Roman" w:hAnsi="Times New Roman" w:cs="Times New Roman"/>
                <w:color w:val="231F20"/>
                <w:w w:val="90"/>
                <w:sz w:val="20"/>
                <w:szCs w:val="20"/>
              </w:rPr>
              <w:t>m</w:t>
            </w:r>
            <w:r w:rsidRPr="00F85333">
              <w:rPr>
                <w:rFonts w:ascii="Times New Roman" w:eastAsia="Times New Roman" w:hAnsi="Times New Roman" w:cs="Times New Roman"/>
                <w:color w:val="231F20"/>
                <w:spacing w:val="-1"/>
                <w:w w:val="90"/>
                <w:sz w:val="20"/>
                <w:szCs w:val="20"/>
              </w:rPr>
              <w:t>d</w:t>
            </w:r>
            <w:r w:rsidRPr="00F85333">
              <w:rPr>
                <w:rFonts w:ascii="Times New Roman" w:eastAsia="Times New Roman" w:hAnsi="Times New Roman" w:cs="Times New Roman"/>
                <w:color w:val="231F20"/>
                <w:w w:val="90"/>
                <w:sz w:val="20"/>
                <w:szCs w:val="20"/>
              </w:rPr>
              <w:t>a</w:t>
            </w:r>
            <w:r w:rsidRPr="00F85333">
              <w:rPr>
                <w:rFonts w:ascii="Times New Roman" w:eastAsia="Times New Roman" w:hAnsi="Times New Roman" w:cs="Times New Roman"/>
                <w:color w:val="231F20"/>
                <w:spacing w:val="22"/>
                <w:w w:val="90"/>
                <w:sz w:val="20"/>
                <w:szCs w:val="20"/>
              </w:rPr>
              <w:t xml:space="preserve"> </w:t>
            </w:r>
            <w:r w:rsidRPr="00F85333">
              <w:rPr>
                <w:rFonts w:ascii="Times New Roman" w:eastAsia="Times New Roman" w:hAnsi="Times New Roman" w:cs="Times New Roman"/>
                <w:color w:val="231F20"/>
                <w:spacing w:val="-3"/>
                <w:w w:val="90"/>
                <w:sz w:val="20"/>
                <w:szCs w:val="20"/>
              </w:rPr>
              <w:t>B</w:t>
            </w:r>
            <w:r w:rsidRPr="00F85333">
              <w:rPr>
                <w:rFonts w:ascii="Times New Roman" w:eastAsia="Times New Roman" w:hAnsi="Times New Roman" w:cs="Times New Roman"/>
                <w:color w:val="231F20"/>
                <w:w w:val="90"/>
                <w:sz w:val="20"/>
                <w:szCs w:val="20"/>
              </w:rPr>
              <w:t>a</w:t>
            </w:r>
            <w:r w:rsidRPr="00F85333">
              <w:rPr>
                <w:rFonts w:ascii="Times New Roman" w:eastAsia="Times New Roman" w:hAnsi="Times New Roman" w:cs="Times New Roman"/>
                <w:color w:val="231F20"/>
                <w:spacing w:val="1"/>
                <w:w w:val="90"/>
                <w:sz w:val="20"/>
                <w:szCs w:val="20"/>
              </w:rPr>
              <w:t>k</w:t>
            </w:r>
            <w:r w:rsidRPr="00F85333">
              <w:rPr>
                <w:rFonts w:ascii="Times New Roman" w:eastAsia="Times New Roman" w:hAnsi="Times New Roman" w:cs="Times New Roman"/>
                <w:color w:val="231F20"/>
                <w:spacing w:val="-1"/>
                <w:w w:val="90"/>
                <w:sz w:val="20"/>
                <w:szCs w:val="20"/>
              </w:rPr>
              <w:t>a</w:t>
            </w:r>
            <w:r w:rsidRPr="00F85333">
              <w:rPr>
                <w:rFonts w:ascii="Times New Roman" w:eastAsia="Times New Roman" w:hAnsi="Times New Roman" w:cs="Times New Roman"/>
                <w:color w:val="231F20"/>
                <w:w w:val="90"/>
                <w:sz w:val="20"/>
                <w:szCs w:val="20"/>
              </w:rPr>
              <w:t>nl</w:t>
            </w:r>
            <w:r w:rsidRPr="00F85333">
              <w:rPr>
                <w:rFonts w:ascii="Times New Roman" w:eastAsia="Times New Roman" w:hAnsi="Times New Roman" w:cs="Times New Roman"/>
                <w:color w:val="231F20"/>
                <w:spacing w:val="-2"/>
                <w:w w:val="90"/>
                <w:sz w:val="20"/>
                <w:szCs w:val="20"/>
              </w:rPr>
              <w:t>ı</w:t>
            </w:r>
            <w:r w:rsidRPr="00F85333">
              <w:rPr>
                <w:rFonts w:ascii="Times New Roman" w:eastAsia="Times New Roman" w:hAnsi="Times New Roman" w:cs="Times New Roman"/>
                <w:color w:val="231F20"/>
                <w:spacing w:val="1"/>
                <w:w w:val="90"/>
                <w:sz w:val="20"/>
                <w:szCs w:val="20"/>
              </w:rPr>
              <w:t>ğ</w:t>
            </w:r>
            <w:r w:rsidRPr="00F85333">
              <w:rPr>
                <w:rFonts w:ascii="Times New Roman" w:eastAsia="Times New Roman" w:hAnsi="Times New Roman" w:cs="Times New Roman"/>
                <w:color w:val="231F20"/>
                <w:w w:val="90"/>
                <w:sz w:val="20"/>
                <w:szCs w:val="20"/>
              </w:rPr>
              <w:t>ımı</w:t>
            </w:r>
            <w:r w:rsidRPr="00F85333">
              <w:rPr>
                <w:rFonts w:ascii="Times New Roman" w:eastAsia="Times New Roman" w:hAnsi="Times New Roman" w:cs="Times New Roman"/>
                <w:color w:val="231F20"/>
                <w:spacing w:val="1"/>
                <w:w w:val="90"/>
                <w:sz w:val="20"/>
                <w:szCs w:val="20"/>
              </w:rPr>
              <w:t>z</w:t>
            </w:r>
            <w:r w:rsidRPr="00F85333">
              <w:rPr>
                <w:rFonts w:ascii="Times New Roman" w:eastAsia="Times New Roman" w:hAnsi="Times New Roman" w:cs="Times New Roman"/>
                <w:color w:val="231F20"/>
                <w:w w:val="90"/>
                <w:sz w:val="20"/>
                <w:szCs w:val="20"/>
              </w:rPr>
              <w:t>a bağlı olarak Müdürlüğümüzü</w:t>
            </w:r>
            <w:r w:rsidRPr="00F85333">
              <w:rPr>
                <w:rFonts w:ascii="Times New Roman" w:eastAsia="Times New Roman" w:hAnsi="Times New Roman" w:cs="Times New Roman"/>
                <w:color w:val="231F20"/>
                <w:spacing w:val="22"/>
                <w:w w:val="90"/>
                <w:sz w:val="20"/>
                <w:szCs w:val="20"/>
              </w:rPr>
              <w:t xml:space="preserve"> </w:t>
            </w:r>
            <w:r w:rsidRPr="00F85333">
              <w:rPr>
                <w:rFonts w:ascii="Times New Roman" w:eastAsia="Times New Roman" w:hAnsi="Times New Roman" w:cs="Times New Roman"/>
                <w:color w:val="231F20"/>
                <w:spacing w:val="2"/>
                <w:w w:val="90"/>
                <w:sz w:val="20"/>
                <w:szCs w:val="20"/>
              </w:rPr>
              <w:t>i</w:t>
            </w:r>
            <w:r w:rsidRPr="00F85333">
              <w:rPr>
                <w:rFonts w:ascii="Times New Roman" w:eastAsia="Times New Roman" w:hAnsi="Times New Roman" w:cs="Times New Roman"/>
                <w:color w:val="231F20"/>
                <w:spacing w:val="-2"/>
                <w:w w:val="90"/>
                <w:sz w:val="20"/>
                <w:szCs w:val="20"/>
              </w:rPr>
              <w:t>l</w:t>
            </w:r>
            <w:r w:rsidRPr="00F85333">
              <w:rPr>
                <w:rFonts w:ascii="Times New Roman" w:eastAsia="Times New Roman" w:hAnsi="Times New Roman" w:cs="Times New Roman"/>
                <w:color w:val="231F20"/>
                <w:spacing w:val="1"/>
                <w:w w:val="90"/>
                <w:sz w:val="20"/>
                <w:szCs w:val="20"/>
              </w:rPr>
              <w:t>g</w:t>
            </w:r>
            <w:r w:rsidRPr="00F85333">
              <w:rPr>
                <w:rFonts w:ascii="Times New Roman" w:eastAsia="Times New Roman" w:hAnsi="Times New Roman" w:cs="Times New Roman"/>
                <w:color w:val="231F20"/>
                <w:spacing w:val="2"/>
                <w:w w:val="90"/>
                <w:sz w:val="20"/>
                <w:szCs w:val="20"/>
              </w:rPr>
              <w:t>i</w:t>
            </w:r>
            <w:r w:rsidRPr="00F85333">
              <w:rPr>
                <w:rFonts w:ascii="Times New Roman" w:eastAsia="Times New Roman" w:hAnsi="Times New Roman" w:cs="Times New Roman"/>
                <w:color w:val="231F20"/>
                <w:w w:val="90"/>
                <w:sz w:val="20"/>
                <w:szCs w:val="20"/>
              </w:rPr>
              <w:t>l</w:t>
            </w:r>
            <w:r w:rsidRPr="00F85333">
              <w:rPr>
                <w:rFonts w:ascii="Times New Roman" w:eastAsia="Times New Roman" w:hAnsi="Times New Roman" w:cs="Times New Roman"/>
                <w:color w:val="231F20"/>
                <w:spacing w:val="-1"/>
                <w:w w:val="90"/>
                <w:sz w:val="20"/>
                <w:szCs w:val="20"/>
              </w:rPr>
              <w:t>e</w:t>
            </w:r>
            <w:r w:rsidRPr="00F85333">
              <w:rPr>
                <w:rFonts w:ascii="Times New Roman" w:eastAsia="Times New Roman" w:hAnsi="Times New Roman" w:cs="Times New Roman"/>
                <w:color w:val="231F20"/>
                <w:w w:val="90"/>
                <w:sz w:val="20"/>
                <w:szCs w:val="20"/>
              </w:rPr>
              <w:t>ndi</w:t>
            </w:r>
            <w:r w:rsidRPr="00F85333">
              <w:rPr>
                <w:rFonts w:ascii="Times New Roman" w:eastAsia="Times New Roman" w:hAnsi="Times New Roman" w:cs="Times New Roman"/>
                <w:color w:val="231F20"/>
                <w:spacing w:val="-3"/>
                <w:w w:val="90"/>
                <w:sz w:val="20"/>
                <w:szCs w:val="20"/>
              </w:rPr>
              <w:t>r</w:t>
            </w:r>
            <w:r w:rsidRPr="00F85333">
              <w:rPr>
                <w:rFonts w:ascii="Times New Roman" w:eastAsia="Times New Roman" w:hAnsi="Times New Roman" w:cs="Times New Roman"/>
                <w:color w:val="231F20"/>
                <w:spacing w:val="-1"/>
                <w:w w:val="90"/>
                <w:sz w:val="20"/>
                <w:szCs w:val="20"/>
              </w:rPr>
              <w:t>e</w:t>
            </w:r>
            <w:r w:rsidRPr="00F85333">
              <w:rPr>
                <w:rFonts w:ascii="Times New Roman" w:eastAsia="Times New Roman" w:hAnsi="Times New Roman" w:cs="Times New Roman"/>
                <w:color w:val="231F20"/>
                <w:w w:val="90"/>
                <w:sz w:val="20"/>
                <w:szCs w:val="20"/>
              </w:rPr>
              <w:t>n</w:t>
            </w:r>
            <w:r w:rsidRPr="00F85333">
              <w:rPr>
                <w:rFonts w:ascii="Times New Roman" w:eastAsia="Times New Roman" w:hAnsi="Times New Roman" w:cs="Times New Roman"/>
                <w:color w:val="231F20"/>
                <w:spacing w:val="22"/>
                <w:w w:val="90"/>
                <w:sz w:val="20"/>
                <w:szCs w:val="20"/>
              </w:rPr>
              <w:t xml:space="preserve"> </w:t>
            </w:r>
            <w:r w:rsidRPr="00F85333">
              <w:rPr>
                <w:rFonts w:ascii="Times New Roman" w:eastAsia="Times New Roman" w:hAnsi="Times New Roman" w:cs="Times New Roman"/>
                <w:color w:val="231F20"/>
                <w:w w:val="90"/>
                <w:sz w:val="20"/>
                <w:szCs w:val="20"/>
              </w:rPr>
              <w:t>on</w:t>
            </w:r>
            <w:r w:rsidRPr="00F85333">
              <w:rPr>
                <w:rFonts w:ascii="Times New Roman" w:eastAsia="Times New Roman" w:hAnsi="Times New Roman" w:cs="Times New Roman"/>
                <w:color w:val="231F20"/>
                <w:spacing w:val="22"/>
                <w:w w:val="90"/>
                <w:sz w:val="20"/>
                <w:szCs w:val="20"/>
              </w:rPr>
              <w:t xml:space="preserve"> </w:t>
            </w:r>
            <w:r w:rsidRPr="00F85333">
              <w:rPr>
                <w:rFonts w:ascii="Times New Roman" w:eastAsia="Times New Roman" w:hAnsi="Times New Roman" w:cs="Times New Roman"/>
                <w:color w:val="231F20"/>
                <w:w w:val="90"/>
                <w:sz w:val="20"/>
                <w:szCs w:val="20"/>
              </w:rPr>
              <w:t>d</w:t>
            </w:r>
            <w:r w:rsidRPr="00F85333">
              <w:rPr>
                <w:rFonts w:ascii="Times New Roman" w:eastAsia="Times New Roman" w:hAnsi="Times New Roman" w:cs="Times New Roman"/>
                <w:color w:val="231F20"/>
                <w:spacing w:val="-1"/>
                <w:w w:val="90"/>
                <w:sz w:val="20"/>
                <w:szCs w:val="20"/>
              </w:rPr>
              <w:t>o</w:t>
            </w:r>
            <w:r w:rsidRPr="00F85333">
              <w:rPr>
                <w:rFonts w:ascii="Times New Roman" w:eastAsia="Times New Roman" w:hAnsi="Times New Roman" w:cs="Times New Roman"/>
                <w:color w:val="231F20"/>
                <w:spacing w:val="-2"/>
                <w:w w:val="90"/>
                <w:sz w:val="20"/>
                <w:szCs w:val="20"/>
              </w:rPr>
              <w:t>k</w:t>
            </w:r>
            <w:r w:rsidRPr="00F85333">
              <w:rPr>
                <w:rFonts w:ascii="Times New Roman" w:eastAsia="Times New Roman" w:hAnsi="Times New Roman" w:cs="Times New Roman"/>
                <w:color w:val="231F20"/>
                <w:w w:val="90"/>
                <w:sz w:val="20"/>
                <w:szCs w:val="20"/>
              </w:rPr>
              <w:t>uz</w:t>
            </w:r>
            <w:r w:rsidRPr="00F85333">
              <w:rPr>
                <w:rFonts w:ascii="Times New Roman" w:eastAsia="Times New Roman" w:hAnsi="Times New Roman" w:cs="Times New Roman"/>
                <w:color w:val="231F20"/>
                <w:spacing w:val="22"/>
                <w:w w:val="90"/>
                <w:sz w:val="20"/>
                <w:szCs w:val="20"/>
              </w:rPr>
              <w:t xml:space="preserve"> </w:t>
            </w:r>
            <w:r w:rsidRPr="00F85333">
              <w:rPr>
                <w:rFonts w:ascii="Times New Roman" w:eastAsia="Times New Roman" w:hAnsi="Times New Roman" w:cs="Times New Roman"/>
                <w:color w:val="231F20"/>
                <w:w w:val="90"/>
                <w:sz w:val="20"/>
                <w:szCs w:val="20"/>
              </w:rPr>
              <w:t>(19)</w:t>
            </w:r>
            <w:r w:rsidRPr="00F85333">
              <w:rPr>
                <w:rFonts w:ascii="Times New Roman" w:eastAsia="Times New Roman" w:hAnsi="Times New Roman" w:cs="Times New Roman"/>
                <w:color w:val="231F20"/>
                <w:w w:val="105"/>
                <w:sz w:val="20"/>
                <w:szCs w:val="20"/>
              </w:rPr>
              <w:t xml:space="preserve"> </w:t>
            </w:r>
            <w:r w:rsidRPr="00F85333">
              <w:rPr>
                <w:rFonts w:ascii="Times New Roman" w:eastAsia="Times New Roman" w:hAnsi="Times New Roman" w:cs="Times New Roman"/>
                <w:color w:val="231F20"/>
                <w:w w:val="90"/>
                <w:sz w:val="20"/>
                <w:szCs w:val="20"/>
              </w:rPr>
              <w:t>p</w:t>
            </w:r>
            <w:r w:rsidRPr="00F85333">
              <w:rPr>
                <w:rFonts w:ascii="Times New Roman" w:eastAsia="Times New Roman" w:hAnsi="Times New Roman" w:cs="Times New Roman"/>
                <w:color w:val="231F20"/>
                <w:spacing w:val="-1"/>
                <w:w w:val="90"/>
                <w:sz w:val="20"/>
                <w:szCs w:val="20"/>
              </w:rPr>
              <w:t>o</w:t>
            </w:r>
            <w:r w:rsidRPr="00F85333">
              <w:rPr>
                <w:rFonts w:ascii="Times New Roman" w:eastAsia="Times New Roman" w:hAnsi="Times New Roman" w:cs="Times New Roman"/>
                <w:color w:val="231F20"/>
                <w:w w:val="90"/>
                <w:sz w:val="20"/>
                <w:szCs w:val="20"/>
              </w:rPr>
              <w:t>lit</w:t>
            </w:r>
            <w:r w:rsidRPr="00F85333">
              <w:rPr>
                <w:rFonts w:ascii="Times New Roman" w:eastAsia="Times New Roman" w:hAnsi="Times New Roman" w:cs="Times New Roman"/>
                <w:color w:val="231F20"/>
                <w:spacing w:val="2"/>
                <w:w w:val="90"/>
                <w:sz w:val="20"/>
                <w:szCs w:val="20"/>
              </w:rPr>
              <w:t>ik</w:t>
            </w:r>
            <w:r w:rsidRPr="00F85333">
              <w:rPr>
                <w:rFonts w:ascii="Times New Roman" w:eastAsia="Times New Roman" w:hAnsi="Times New Roman" w:cs="Times New Roman"/>
                <w:color w:val="231F20"/>
                <w:w w:val="90"/>
                <w:sz w:val="20"/>
                <w:szCs w:val="20"/>
              </w:rPr>
              <w:t>a</w:t>
            </w:r>
            <w:r w:rsidRPr="00F85333">
              <w:rPr>
                <w:rFonts w:ascii="Times New Roman" w:eastAsia="Times New Roman" w:hAnsi="Times New Roman" w:cs="Times New Roman"/>
                <w:color w:val="231F20"/>
                <w:spacing w:val="8"/>
                <w:w w:val="90"/>
                <w:sz w:val="20"/>
                <w:szCs w:val="20"/>
              </w:rPr>
              <w:t xml:space="preserve"> </w:t>
            </w:r>
            <w:r w:rsidRPr="00F85333">
              <w:rPr>
                <w:rFonts w:ascii="Times New Roman" w:eastAsia="Times New Roman" w:hAnsi="Times New Roman" w:cs="Times New Roman"/>
                <w:color w:val="231F20"/>
                <w:spacing w:val="-3"/>
                <w:w w:val="90"/>
                <w:sz w:val="20"/>
                <w:szCs w:val="20"/>
              </w:rPr>
              <w:t>v</w:t>
            </w:r>
            <w:r w:rsidRPr="00F85333">
              <w:rPr>
                <w:rFonts w:ascii="Times New Roman" w:eastAsia="Times New Roman" w:hAnsi="Times New Roman" w:cs="Times New Roman"/>
                <w:color w:val="231F20"/>
                <w:w w:val="90"/>
                <w:sz w:val="20"/>
                <w:szCs w:val="20"/>
              </w:rPr>
              <w:t>e</w:t>
            </w:r>
            <w:r w:rsidRPr="00F85333">
              <w:rPr>
                <w:rFonts w:ascii="Times New Roman" w:eastAsia="Times New Roman" w:hAnsi="Times New Roman" w:cs="Times New Roman"/>
                <w:color w:val="231F20"/>
                <w:spacing w:val="8"/>
                <w:w w:val="90"/>
                <w:sz w:val="20"/>
                <w:szCs w:val="20"/>
              </w:rPr>
              <w:t xml:space="preserve"> </w:t>
            </w:r>
            <w:r w:rsidRPr="00F85333">
              <w:rPr>
                <w:rFonts w:ascii="Times New Roman" w:eastAsia="Times New Roman" w:hAnsi="Times New Roman" w:cs="Times New Roman"/>
                <w:color w:val="231F20"/>
                <w:spacing w:val="-3"/>
                <w:w w:val="90"/>
                <w:sz w:val="20"/>
                <w:szCs w:val="20"/>
              </w:rPr>
              <w:t>t</w:t>
            </w:r>
            <w:r w:rsidRPr="00F85333">
              <w:rPr>
                <w:rFonts w:ascii="Times New Roman" w:eastAsia="Times New Roman" w:hAnsi="Times New Roman" w:cs="Times New Roman"/>
                <w:color w:val="231F20"/>
                <w:spacing w:val="-2"/>
                <w:w w:val="90"/>
                <w:sz w:val="20"/>
                <w:szCs w:val="20"/>
              </w:rPr>
              <w:t>e</w:t>
            </w:r>
            <w:r w:rsidRPr="00F85333">
              <w:rPr>
                <w:rFonts w:ascii="Times New Roman" w:eastAsia="Times New Roman" w:hAnsi="Times New Roman" w:cs="Times New Roman"/>
                <w:color w:val="231F20"/>
                <w:w w:val="90"/>
                <w:sz w:val="20"/>
                <w:szCs w:val="20"/>
              </w:rPr>
              <w:t>dbir</w:t>
            </w:r>
            <w:r w:rsidRPr="00F85333">
              <w:rPr>
                <w:rFonts w:ascii="Times New Roman" w:eastAsia="Times New Roman" w:hAnsi="Times New Roman" w:cs="Times New Roman"/>
                <w:color w:val="231F20"/>
                <w:spacing w:val="8"/>
                <w:w w:val="90"/>
                <w:sz w:val="20"/>
                <w:szCs w:val="20"/>
              </w:rPr>
              <w:t xml:space="preserve"> </w:t>
            </w:r>
            <w:r w:rsidRPr="00F85333">
              <w:rPr>
                <w:rFonts w:ascii="Times New Roman" w:eastAsia="Times New Roman" w:hAnsi="Times New Roman" w:cs="Times New Roman"/>
                <w:color w:val="231F20"/>
                <w:spacing w:val="2"/>
                <w:w w:val="90"/>
                <w:sz w:val="20"/>
                <w:szCs w:val="20"/>
              </w:rPr>
              <w:t>i</w:t>
            </w:r>
            <w:r w:rsidRPr="00F85333">
              <w:rPr>
                <w:rFonts w:ascii="Times New Roman" w:eastAsia="Times New Roman" w:hAnsi="Times New Roman" w:cs="Times New Roman"/>
                <w:color w:val="231F20"/>
                <w:w w:val="90"/>
                <w:sz w:val="20"/>
                <w:szCs w:val="20"/>
              </w:rPr>
              <w:t>le</w:t>
            </w:r>
            <w:r w:rsidRPr="00F85333">
              <w:rPr>
                <w:rFonts w:ascii="Times New Roman" w:eastAsia="Times New Roman" w:hAnsi="Times New Roman" w:cs="Times New Roman"/>
                <w:color w:val="231F20"/>
                <w:spacing w:val="8"/>
                <w:w w:val="90"/>
                <w:sz w:val="20"/>
                <w:szCs w:val="20"/>
              </w:rPr>
              <w:t xml:space="preserve"> </w:t>
            </w:r>
            <w:r w:rsidRPr="00F85333">
              <w:rPr>
                <w:rFonts w:ascii="Times New Roman" w:eastAsia="Times New Roman" w:hAnsi="Times New Roman" w:cs="Times New Roman"/>
                <w:color w:val="231F20"/>
                <w:w w:val="90"/>
                <w:sz w:val="20"/>
                <w:szCs w:val="20"/>
              </w:rPr>
              <w:t>Ön</w:t>
            </w:r>
            <w:r w:rsidRPr="00F85333">
              <w:rPr>
                <w:rFonts w:ascii="Times New Roman" w:eastAsia="Times New Roman" w:hAnsi="Times New Roman" w:cs="Times New Roman"/>
                <w:color w:val="231F20"/>
                <w:spacing w:val="-2"/>
                <w:w w:val="90"/>
                <w:sz w:val="20"/>
                <w:szCs w:val="20"/>
              </w:rPr>
              <w:t>c</w:t>
            </w:r>
            <w:r w:rsidRPr="00F85333">
              <w:rPr>
                <w:rFonts w:ascii="Times New Roman" w:eastAsia="Times New Roman" w:hAnsi="Times New Roman" w:cs="Times New Roman"/>
                <w:color w:val="231F20"/>
                <w:spacing w:val="-1"/>
                <w:w w:val="90"/>
                <w:sz w:val="20"/>
                <w:szCs w:val="20"/>
              </w:rPr>
              <w:t>e</w:t>
            </w:r>
            <w:r w:rsidRPr="00F85333">
              <w:rPr>
                <w:rFonts w:ascii="Times New Roman" w:eastAsia="Times New Roman" w:hAnsi="Times New Roman" w:cs="Times New Roman"/>
                <w:color w:val="231F20"/>
                <w:w w:val="90"/>
                <w:sz w:val="20"/>
                <w:szCs w:val="20"/>
              </w:rPr>
              <w:t>l</w:t>
            </w:r>
            <w:r w:rsidRPr="00F85333">
              <w:rPr>
                <w:rFonts w:ascii="Times New Roman" w:eastAsia="Times New Roman" w:hAnsi="Times New Roman" w:cs="Times New Roman"/>
                <w:color w:val="231F20"/>
                <w:spacing w:val="2"/>
                <w:w w:val="90"/>
                <w:sz w:val="20"/>
                <w:szCs w:val="20"/>
              </w:rPr>
              <w:t>i</w:t>
            </w:r>
            <w:r w:rsidRPr="00F85333">
              <w:rPr>
                <w:rFonts w:ascii="Times New Roman" w:eastAsia="Times New Roman" w:hAnsi="Times New Roman" w:cs="Times New Roman"/>
                <w:color w:val="231F20"/>
                <w:spacing w:val="1"/>
                <w:w w:val="90"/>
                <w:sz w:val="20"/>
                <w:szCs w:val="20"/>
              </w:rPr>
              <w:t>k</w:t>
            </w:r>
            <w:r w:rsidRPr="00F85333">
              <w:rPr>
                <w:rFonts w:ascii="Times New Roman" w:eastAsia="Times New Roman" w:hAnsi="Times New Roman" w:cs="Times New Roman"/>
                <w:color w:val="231F20"/>
                <w:w w:val="90"/>
                <w:sz w:val="20"/>
                <w:szCs w:val="20"/>
              </w:rPr>
              <w:t>li</w:t>
            </w:r>
            <w:r w:rsidRPr="00F85333">
              <w:rPr>
                <w:rFonts w:ascii="Times New Roman" w:eastAsia="Times New Roman" w:hAnsi="Times New Roman" w:cs="Times New Roman"/>
                <w:color w:val="231F20"/>
                <w:spacing w:val="8"/>
                <w:w w:val="90"/>
                <w:sz w:val="20"/>
                <w:szCs w:val="20"/>
              </w:rPr>
              <w:t xml:space="preserve"> </w:t>
            </w:r>
            <w:r w:rsidRPr="00F85333">
              <w:rPr>
                <w:rFonts w:ascii="Times New Roman" w:eastAsia="Times New Roman" w:hAnsi="Times New Roman" w:cs="Times New Roman"/>
                <w:color w:val="231F20"/>
                <w:spacing w:val="1"/>
                <w:w w:val="90"/>
                <w:sz w:val="20"/>
                <w:szCs w:val="20"/>
              </w:rPr>
              <w:t>R</w:t>
            </w:r>
            <w:r w:rsidRPr="00F85333">
              <w:rPr>
                <w:rFonts w:ascii="Times New Roman" w:eastAsia="Times New Roman" w:hAnsi="Times New Roman" w:cs="Times New Roman"/>
                <w:color w:val="231F20"/>
                <w:w w:val="90"/>
                <w:sz w:val="20"/>
                <w:szCs w:val="20"/>
              </w:rPr>
              <w:t>eform</w:t>
            </w:r>
            <w:r w:rsidRPr="00F85333">
              <w:rPr>
                <w:rFonts w:ascii="Times New Roman" w:eastAsia="Times New Roman" w:hAnsi="Times New Roman" w:cs="Times New Roman"/>
                <w:color w:val="231F20"/>
                <w:spacing w:val="8"/>
                <w:w w:val="90"/>
                <w:sz w:val="20"/>
                <w:szCs w:val="20"/>
              </w:rPr>
              <w:t xml:space="preserve"> </w:t>
            </w:r>
            <w:r w:rsidRPr="00F85333">
              <w:rPr>
                <w:rFonts w:ascii="Times New Roman" w:eastAsia="Times New Roman" w:hAnsi="Times New Roman" w:cs="Times New Roman"/>
                <w:color w:val="231F20"/>
                <w:spacing w:val="1"/>
                <w:w w:val="90"/>
                <w:sz w:val="20"/>
                <w:szCs w:val="20"/>
              </w:rPr>
              <w:t>A</w:t>
            </w:r>
            <w:r w:rsidRPr="00F85333">
              <w:rPr>
                <w:rFonts w:ascii="Times New Roman" w:eastAsia="Times New Roman" w:hAnsi="Times New Roman" w:cs="Times New Roman"/>
                <w:color w:val="231F20"/>
                <w:spacing w:val="-2"/>
                <w:w w:val="90"/>
                <w:sz w:val="20"/>
                <w:szCs w:val="20"/>
              </w:rPr>
              <w:t>l</w:t>
            </w:r>
            <w:r w:rsidRPr="00F85333">
              <w:rPr>
                <w:rFonts w:ascii="Times New Roman" w:eastAsia="Times New Roman" w:hAnsi="Times New Roman" w:cs="Times New Roman"/>
                <w:color w:val="231F20"/>
                <w:spacing w:val="-1"/>
                <w:w w:val="90"/>
                <w:sz w:val="20"/>
                <w:szCs w:val="20"/>
              </w:rPr>
              <w:t>a</w:t>
            </w:r>
            <w:r w:rsidRPr="00F85333">
              <w:rPr>
                <w:rFonts w:ascii="Times New Roman" w:eastAsia="Times New Roman" w:hAnsi="Times New Roman" w:cs="Times New Roman"/>
                <w:color w:val="231F20"/>
                <w:w w:val="90"/>
                <w:sz w:val="20"/>
                <w:szCs w:val="20"/>
              </w:rPr>
              <w:t>n</w:t>
            </w:r>
            <w:r w:rsidRPr="00F85333">
              <w:rPr>
                <w:rFonts w:ascii="Times New Roman" w:eastAsia="Times New Roman" w:hAnsi="Times New Roman" w:cs="Times New Roman"/>
                <w:color w:val="231F20"/>
                <w:spacing w:val="-1"/>
                <w:w w:val="90"/>
                <w:sz w:val="20"/>
                <w:szCs w:val="20"/>
              </w:rPr>
              <w:t>la</w:t>
            </w:r>
            <w:r w:rsidRPr="00F85333">
              <w:rPr>
                <w:rFonts w:ascii="Times New Roman" w:eastAsia="Times New Roman" w:hAnsi="Times New Roman" w:cs="Times New Roman"/>
                <w:color w:val="231F20"/>
                <w:spacing w:val="1"/>
                <w:w w:val="90"/>
                <w:sz w:val="20"/>
                <w:szCs w:val="20"/>
              </w:rPr>
              <w:t>r</w:t>
            </w:r>
            <w:r w:rsidRPr="00F85333">
              <w:rPr>
                <w:rFonts w:ascii="Times New Roman" w:eastAsia="Times New Roman" w:hAnsi="Times New Roman" w:cs="Times New Roman"/>
                <w:color w:val="231F20"/>
                <w:w w:val="90"/>
                <w:sz w:val="20"/>
                <w:szCs w:val="20"/>
              </w:rPr>
              <w:t>ı</w:t>
            </w:r>
            <w:r w:rsidRPr="00F85333">
              <w:rPr>
                <w:rFonts w:ascii="Times New Roman" w:eastAsia="Times New Roman" w:hAnsi="Times New Roman" w:cs="Times New Roman"/>
                <w:color w:val="231F20"/>
                <w:spacing w:val="-2"/>
                <w:w w:val="90"/>
                <w:sz w:val="20"/>
                <w:szCs w:val="20"/>
              </w:rPr>
              <w:t>n</w:t>
            </w:r>
            <w:r w:rsidRPr="00F85333">
              <w:rPr>
                <w:rFonts w:ascii="Times New Roman" w:eastAsia="Times New Roman" w:hAnsi="Times New Roman" w:cs="Times New Roman"/>
                <w:color w:val="231F20"/>
                <w:w w:val="90"/>
                <w:sz w:val="20"/>
                <w:szCs w:val="20"/>
              </w:rPr>
              <w:t>a</w:t>
            </w:r>
            <w:r w:rsidRPr="00F85333">
              <w:rPr>
                <w:rFonts w:ascii="Times New Roman" w:eastAsia="Times New Roman" w:hAnsi="Times New Roman" w:cs="Times New Roman"/>
                <w:color w:val="231F20"/>
                <w:w w:val="91"/>
                <w:sz w:val="20"/>
                <w:szCs w:val="20"/>
              </w:rPr>
              <w:t xml:space="preserve"> </w:t>
            </w:r>
            <w:r w:rsidRPr="00F85333">
              <w:rPr>
                <w:rFonts w:ascii="Times New Roman" w:eastAsia="Times New Roman" w:hAnsi="Times New Roman" w:cs="Times New Roman"/>
                <w:color w:val="231F20"/>
                <w:spacing w:val="-19"/>
                <w:w w:val="90"/>
                <w:sz w:val="20"/>
                <w:szCs w:val="20"/>
              </w:rPr>
              <w:t>Y</w:t>
            </w:r>
            <w:r w:rsidRPr="00F85333">
              <w:rPr>
                <w:rFonts w:ascii="Times New Roman" w:eastAsia="Times New Roman" w:hAnsi="Times New Roman" w:cs="Times New Roman"/>
                <w:color w:val="231F20"/>
                <w:w w:val="90"/>
                <w:sz w:val="20"/>
                <w:szCs w:val="20"/>
              </w:rPr>
              <w:t>ön</w:t>
            </w:r>
            <w:r w:rsidRPr="00F85333">
              <w:rPr>
                <w:rFonts w:ascii="Times New Roman" w:eastAsia="Times New Roman" w:hAnsi="Times New Roman" w:cs="Times New Roman"/>
                <w:color w:val="231F20"/>
                <w:spacing w:val="-1"/>
                <w:w w:val="90"/>
                <w:sz w:val="20"/>
                <w:szCs w:val="20"/>
              </w:rPr>
              <w:t>e</w:t>
            </w:r>
            <w:r w:rsidRPr="00F85333">
              <w:rPr>
                <w:rFonts w:ascii="Times New Roman" w:eastAsia="Times New Roman" w:hAnsi="Times New Roman" w:cs="Times New Roman"/>
                <w:color w:val="231F20"/>
                <w:w w:val="90"/>
                <w:sz w:val="20"/>
                <w:szCs w:val="20"/>
              </w:rPr>
              <w:t>l</w:t>
            </w:r>
            <w:r w:rsidRPr="00F85333">
              <w:rPr>
                <w:rFonts w:ascii="Times New Roman" w:eastAsia="Times New Roman" w:hAnsi="Times New Roman" w:cs="Times New Roman"/>
                <w:color w:val="231F20"/>
                <w:spacing w:val="2"/>
                <w:w w:val="90"/>
                <w:sz w:val="20"/>
                <w:szCs w:val="20"/>
              </w:rPr>
              <w:t>i</w:t>
            </w:r>
            <w:r w:rsidRPr="00F85333">
              <w:rPr>
                <w:rFonts w:ascii="Times New Roman" w:eastAsia="Times New Roman" w:hAnsi="Times New Roman" w:cs="Times New Roman"/>
                <w:color w:val="231F20"/>
                <w:w w:val="90"/>
                <w:sz w:val="20"/>
                <w:szCs w:val="20"/>
              </w:rPr>
              <w:t>k</w:t>
            </w:r>
            <w:r w:rsidRPr="00F85333">
              <w:rPr>
                <w:rFonts w:ascii="Times New Roman" w:eastAsia="Times New Roman" w:hAnsi="Times New Roman" w:cs="Times New Roman"/>
                <w:color w:val="231F20"/>
                <w:spacing w:val="18"/>
                <w:w w:val="90"/>
                <w:sz w:val="20"/>
                <w:szCs w:val="20"/>
              </w:rPr>
              <w:t xml:space="preserve"> </w:t>
            </w:r>
            <w:r w:rsidRPr="00F85333">
              <w:rPr>
                <w:rFonts w:ascii="Times New Roman" w:eastAsia="Times New Roman" w:hAnsi="Times New Roman" w:cs="Times New Roman"/>
                <w:color w:val="231F20"/>
                <w:w w:val="90"/>
                <w:sz w:val="20"/>
                <w:szCs w:val="20"/>
              </w:rPr>
              <w:t>on</w:t>
            </w:r>
            <w:r w:rsidRPr="00F85333">
              <w:rPr>
                <w:rFonts w:ascii="Times New Roman" w:eastAsia="Times New Roman" w:hAnsi="Times New Roman" w:cs="Times New Roman"/>
                <w:color w:val="231F20"/>
                <w:spacing w:val="19"/>
                <w:w w:val="90"/>
                <w:sz w:val="20"/>
                <w:szCs w:val="20"/>
              </w:rPr>
              <w:t xml:space="preserve"> </w:t>
            </w:r>
            <w:r w:rsidRPr="00F85333">
              <w:rPr>
                <w:rFonts w:ascii="Times New Roman" w:eastAsia="Times New Roman" w:hAnsi="Times New Roman" w:cs="Times New Roman"/>
                <w:color w:val="231F20"/>
                <w:w w:val="90"/>
                <w:sz w:val="20"/>
                <w:szCs w:val="20"/>
              </w:rPr>
              <w:t>(10)</w:t>
            </w:r>
            <w:r w:rsidRPr="00F85333">
              <w:rPr>
                <w:rFonts w:ascii="Times New Roman" w:eastAsia="Times New Roman" w:hAnsi="Times New Roman" w:cs="Times New Roman"/>
                <w:color w:val="231F20"/>
                <w:spacing w:val="19"/>
                <w:w w:val="90"/>
                <w:sz w:val="20"/>
                <w:szCs w:val="20"/>
              </w:rPr>
              <w:t xml:space="preserve"> </w:t>
            </w:r>
            <w:r w:rsidRPr="00F85333">
              <w:rPr>
                <w:rFonts w:ascii="Times New Roman" w:eastAsia="Times New Roman" w:hAnsi="Times New Roman" w:cs="Times New Roman"/>
                <w:color w:val="231F20"/>
                <w:w w:val="90"/>
                <w:sz w:val="20"/>
                <w:szCs w:val="20"/>
              </w:rPr>
              <w:t>dü</w:t>
            </w:r>
            <w:r w:rsidRPr="00F85333">
              <w:rPr>
                <w:rFonts w:ascii="Times New Roman" w:eastAsia="Times New Roman" w:hAnsi="Times New Roman" w:cs="Times New Roman"/>
                <w:color w:val="231F20"/>
                <w:spacing w:val="-2"/>
                <w:w w:val="90"/>
                <w:sz w:val="20"/>
                <w:szCs w:val="20"/>
              </w:rPr>
              <w:t>z</w:t>
            </w:r>
            <w:r w:rsidRPr="00F85333">
              <w:rPr>
                <w:rFonts w:ascii="Times New Roman" w:eastAsia="Times New Roman" w:hAnsi="Times New Roman" w:cs="Times New Roman"/>
                <w:color w:val="231F20"/>
                <w:spacing w:val="-1"/>
                <w:w w:val="90"/>
                <w:sz w:val="20"/>
                <w:szCs w:val="20"/>
              </w:rPr>
              <w:t>e</w:t>
            </w:r>
            <w:r w:rsidRPr="00F85333">
              <w:rPr>
                <w:rFonts w:ascii="Times New Roman" w:eastAsia="Times New Roman" w:hAnsi="Times New Roman" w:cs="Times New Roman"/>
                <w:color w:val="231F20"/>
                <w:w w:val="90"/>
                <w:sz w:val="20"/>
                <w:szCs w:val="20"/>
              </w:rPr>
              <w:t>nl</w:t>
            </w:r>
            <w:r w:rsidRPr="00F85333">
              <w:rPr>
                <w:rFonts w:ascii="Times New Roman" w:eastAsia="Times New Roman" w:hAnsi="Times New Roman" w:cs="Times New Roman"/>
                <w:color w:val="231F20"/>
                <w:spacing w:val="-1"/>
                <w:w w:val="90"/>
                <w:sz w:val="20"/>
                <w:szCs w:val="20"/>
              </w:rPr>
              <w:t>e</w:t>
            </w:r>
            <w:r w:rsidRPr="00F85333">
              <w:rPr>
                <w:rFonts w:ascii="Times New Roman" w:eastAsia="Times New Roman" w:hAnsi="Times New Roman" w:cs="Times New Roman"/>
                <w:color w:val="231F20"/>
                <w:w w:val="90"/>
                <w:sz w:val="20"/>
                <w:szCs w:val="20"/>
              </w:rPr>
              <w:t>me</w:t>
            </w:r>
            <w:r w:rsidRPr="00F85333">
              <w:rPr>
                <w:rFonts w:ascii="Times New Roman" w:eastAsia="Times New Roman" w:hAnsi="Times New Roman" w:cs="Times New Roman"/>
                <w:color w:val="231F20"/>
                <w:spacing w:val="18"/>
                <w:w w:val="90"/>
                <w:sz w:val="20"/>
                <w:szCs w:val="20"/>
              </w:rPr>
              <w:t xml:space="preserve"> </w:t>
            </w:r>
            <w:r w:rsidRPr="00F85333">
              <w:rPr>
                <w:rFonts w:ascii="Times New Roman" w:eastAsia="Times New Roman" w:hAnsi="Times New Roman" w:cs="Times New Roman"/>
                <w:color w:val="231F20"/>
                <w:spacing w:val="-3"/>
                <w:w w:val="90"/>
                <w:sz w:val="20"/>
                <w:szCs w:val="20"/>
              </w:rPr>
              <w:t>y</w:t>
            </w:r>
            <w:r w:rsidRPr="00F85333">
              <w:rPr>
                <w:rFonts w:ascii="Times New Roman" w:eastAsia="Times New Roman" w:hAnsi="Times New Roman" w:cs="Times New Roman"/>
                <w:color w:val="231F20"/>
                <w:spacing w:val="-1"/>
                <w:w w:val="90"/>
                <w:sz w:val="20"/>
                <w:szCs w:val="20"/>
              </w:rPr>
              <w:t>e</w:t>
            </w:r>
            <w:r w:rsidRPr="00F85333">
              <w:rPr>
                <w:rFonts w:ascii="Times New Roman" w:eastAsia="Times New Roman" w:hAnsi="Times New Roman" w:cs="Times New Roman"/>
                <w:color w:val="231F20"/>
                <w:w w:val="90"/>
                <w:sz w:val="20"/>
                <w:szCs w:val="20"/>
              </w:rPr>
              <w:t>r</w:t>
            </w:r>
            <w:r w:rsidRPr="00F85333">
              <w:rPr>
                <w:rFonts w:ascii="Times New Roman" w:eastAsia="Times New Roman" w:hAnsi="Times New Roman" w:cs="Times New Roman"/>
                <w:color w:val="231F20"/>
                <w:spacing w:val="19"/>
                <w:w w:val="90"/>
                <w:sz w:val="20"/>
                <w:szCs w:val="20"/>
              </w:rPr>
              <w:t xml:space="preserve"> </w:t>
            </w:r>
            <w:r w:rsidRPr="00F85333">
              <w:rPr>
                <w:rFonts w:ascii="Times New Roman" w:eastAsia="Times New Roman" w:hAnsi="Times New Roman" w:cs="Times New Roman"/>
                <w:color w:val="231F20"/>
                <w:w w:val="90"/>
                <w:sz w:val="20"/>
                <w:szCs w:val="20"/>
              </w:rPr>
              <w:t>al</w:t>
            </w:r>
            <w:r w:rsidRPr="00F85333">
              <w:rPr>
                <w:rFonts w:ascii="Times New Roman" w:eastAsia="Times New Roman" w:hAnsi="Times New Roman" w:cs="Times New Roman"/>
                <w:color w:val="231F20"/>
                <w:spacing w:val="-2"/>
                <w:w w:val="90"/>
                <w:sz w:val="20"/>
                <w:szCs w:val="20"/>
              </w:rPr>
              <w:t>m</w:t>
            </w:r>
            <w:r w:rsidRPr="00F85333">
              <w:rPr>
                <w:rFonts w:ascii="Times New Roman" w:eastAsia="Times New Roman" w:hAnsi="Times New Roman" w:cs="Times New Roman"/>
                <w:color w:val="231F20"/>
                <w:w w:val="90"/>
                <w:sz w:val="20"/>
                <w:szCs w:val="20"/>
              </w:rPr>
              <w:t>ak</w:t>
            </w:r>
            <w:r w:rsidRPr="00F85333">
              <w:rPr>
                <w:rFonts w:ascii="Times New Roman" w:eastAsia="Times New Roman" w:hAnsi="Times New Roman" w:cs="Times New Roman"/>
                <w:color w:val="231F20"/>
                <w:spacing w:val="-1"/>
                <w:w w:val="90"/>
                <w:sz w:val="20"/>
                <w:szCs w:val="20"/>
              </w:rPr>
              <w:t>t</w:t>
            </w:r>
            <w:r w:rsidRPr="00F85333">
              <w:rPr>
                <w:rFonts w:ascii="Times New Roman" w:eastAsia="Times New Roman" w:hAnsi="Times New Roman" w:cs="Times New Roman"/>
                <w:color w:val="231F20"/>
                <w:spacing w:val="-2"/>
                <w:w w:val="90"/>
                <w:sz w:val="20"/>
                <w:szCs w:val="20"/>
              </w:rPr>
              <w:t>a</w:t>
            </w:r>
            <w:r w:rsidRPr="00F85333">
              <w:rPr>
                <w:rFonts w:ascii="Times New Roman" w:eastAsia="Times New Roman" w:hAnsi="Times New Roman" w:cs="Times New Roman"/>
                <w:color w:val="231F20"/>
                <w:w w:val="90"/>
                <w:sz w:val="20"/>
                <w:szCs w:val="20"/>
              </w:rPr>
              <w:t>dı</w:t>
            </w:r>
            <w:r w:rsidRPr="00F85333">
              <w:rPr>
                <w:rFonts w:ascii="Times New Roman" w:eastAsia="Times New Roman" w:hAnsi="Times New Roman" w:cs="Times New Roman"/>
                <w:color w:val="231F20"/>
                <w:spacing w:val="-10"/>
                <w:w w:val="90"/>
                <w:sz w:val="20"/>
                <w:szCs w:val="20"/>
              </w:rPr>
              <w:t>r</w:t>
            </w:r>
            <w:r w:rsidRPr="00F85333">
              <w:rPr>
                <w:rFonts w:ascii="Times New Roman" w:eastAsia="Times New Roman" w:hAnsi="Times New Roman" w:cs="Times New Roman"/>
                <w:color w:val="231F20"/>
                <w:w w:val="90"/>
                <w:sz w:val="20"/>
                <w:szCs w:val="20"/>
              </w:rPr>
              <w:t>.</w:t>
            </w:r>
          </w:p>
        </w:tc>
        <w:tc>
          <w:tcPr>
            <w:cnfStyle w:val="000100000000" w:firstRow="0" w:lastRow="0" w:firstColumn="0" w:lastColumn="1" w:oddVBand="0" w:evenVBand="0" w:oddHBand="0" w:evenHBand="0" w:firstRowFirstColumn="0" w:firstRowLastColumn="0" w:lastRowFirstColumn="0" w:lastRowLastColumn="0"/>
            <w:tcW w:w="4590" w:type="dxa"/>
          </w:tcPr>
          <w:p w14:paraId="32605813" w14:textId="77777777" w:rsidR="00E33C76" w:rsidRPr="00F85333" w:rsidRDefault="00E33C76" w:rsidP="00E33C76">
            <w:pPr>
              <w:rPr>
                <w:rFonts w:cs="Times New Roman"/>
              </w:rPr>
            </w:pPr>
          </w:p>
        </w:tc>
      </w:tr>
      <w:tr w:rsidR="00E33C76" w:rsidRPr="00F85333" w14:paraId="5E008E45" w14:textId="77777777" w:rsidTr="00415BBE">
        <w:trPr>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14:paraId="17795424" w14:textId="77777777" w:rsidR="00E33C76" w:rsidRPr="00F85333"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14:paraId="249DB967" w14:textId="77777777" w:rsidR="00E33C76" w:rsidRPr="00F85333" w:rsidRDefault="00E33C76" w:rsidP="00E33C76">
            <w:pPr>
              <w:pStyle w:val="TableParagraph"/>
              <w:spacing w:before="57"/>
              <w:ind w:left="108"/>
              <w:rPr>
                <w:rFonts w:ascii="Times New Roman" w:eastAsia="Times New Roman" w:hAnsi="Times New Roman" w:cs="Times New Roman"/>
                <w:sz w:val="20"/>
                <w:szCs w:val="20"/>
              </w:rPr>
            </w:pPr>
            <w:r w:rsidRPr="00F85333">
              <w:rPr>
                <w:rFonts w:ascii="Times New Roman" w:eastAsia="Times New Roman" w:hAnsi="Times New Roman" w:cs="Times New Roman"/>
                <w:color w:val="231F20"/>
                <w:spacing w:val="-2"/>
                <w:w w:val="95"/>
                <w:sz w:val="20"/>
                <w:szCs w:val="20"/>
              </w:rPr>
              <w:t>Ö</w:t>
            </w:r>
            <w:r w:rsidRPr="00F85333">
              <w:rPr>
                <w:rFonts w:ascii="Times New Roman" w:eastAsia="Times New Roman" w:hAnsi="Times New Roman" w:cs="Times New Roman"/>
                <w:color w:val="231F20"/>
                <w:w w:val="95"/>
                <w:sz w:val="20"/>
                <w:szCs w:val="20"/>
              </w:rPr>
              <w:t>d</w:t>
            </w:r>
            <w:r w:rsidRPr="00F85333">
              <w:rPr>
                <w:rFonts w:ascii="Times New Roman" w:eastAsia="Times New Roman" w:hAnsi="Times New Roman" w:cs="Times New Roman"/>
                <w:color w:val="231F20"/>
                <w:spacing w:val="-1"/>
                <w:w w:val="95"/>
                <w:sz w:val="20"/>
                <w:szCs w:val="20"/>
              </w:rPr>
              <w:t>e</w:t>
            </w:r>
            <w:r w:rsidRPr="00F85333">
              <w:rPr>
                <w:rFonts w:ascii="Times New Roman" w:eastAsia="Times New Roman" w:hAnsi="Times New Roman" w:cs="Times New Roman"/>
                <w:color w:val="231F20"/>
                <w:w w:val="95"/>
                <w:sz w:val="20"/>
                <w:szCs w:val="20"/>
              </w:rPr>
              <w:t>m</w:t>
            </w:r>
            <w:r w:rsidRPr="00F85333">
              <w:rPr>
                <w:rFonts w:ascii="Times New Roman" w:eastAsia="Times New Roman" w:hAnsi="Times New Roman" w:cs="Times New Roman"/>
                <w:color w:val="231F20"/>
                <w:spacing w:val="-1"/>
                <w:w w:val="95"/>
                <w:sz w:val="20"/>
                <w:szCs w:val="20"/>
              </w:rPr>
              <w:t>e</w:t>
            </w:r>
            <w:r w:rsidRPr="00F85333">
              <w:rPr>
                <w:rFonts w:ascii="Times New Roman" w:eastAsia="Times New Roman" w:hAnsi="Times New Roman" w:cs="Times New Roman"/>
                <w:color w:val="231F20"/>
                <w:w w:val="95"/>
                <w:sz w:val="20"/>
                <w:szCs w:val="20"/>
              </w:rPr>
              <w:t>l</w:t>
            </w:r>
            <w:r w:rsidRPr="00F85333">
              <w:rPr>
                <w:rFonts w:ascii="Times New Roman" w:eastAsia="Times New Roman" w:hAnsi="Times New Roman" w:cs="Times New Roman"/>
                <w:color w:val="231F20"/>
                <w:spacing w:val="-2"/>
                <w:w w:val="95"/>
                <w:sz w:val="20"/>
                <w:szCs w:val="20"/>
              </w:rPr>
              <w:t>e</w:t>
            </w:r>
            <w:r w:rsidRPr="00F85333">
              <w:rPr>
                <w:rFonts w:ascii="Times New Roman" w:eastAsia="Times New Roman" w:hAnsi="Times New Roman" w:cs="Times New Roman"/>
                <w:color w:val="231F20"/>
                <w:w w:val="95"/>
                <w:sz w:val="20"/>
                <w:szCs w:val="20"/>
              </w:rPr>
              <w:t>r</w:t>
            </w:r>
            <w:r w:rsidRPr="00F85333">
              <w:rPr>
                <w:rFonts w:ascii="Times New Roman" w:eastAsia="Times New Roman" w:hAnsi="Times New Roman" w:cs="Times New Roman"/>
                <w:color w:val="231F20"/>
                <w:spacing w:val="-10"/>
                <w:w w:val="95"/>
                <w:sz w:val="20"/>
                <w:szCs w:val="20"/>
              </w:rPr>
              <w:t xml:space="preserve"> </w:t>
            </w:r>
            <w:r w:rsidRPr="00F85333">
              <w:rPr>
                <w:rFonts w:ascii="Times New Roman" w:eastAsia="Times New Roman" w:hAnsi="Times New Roman" w:cs="Times New Roman"/>
                <w:color w:val="231F20"/>
                <w:spacing w:val="-2"/>
                <w:w w:val="95"/>
                <w:sz w:val="20"/>
                <w:szCs w:val="20"/>
              </w:rPr>
              <w:t>D</w:t>
            </w:r>
            <w:r w:rsidRPr="00F85333">
              <w:rPr>
                <w:rFonts w:ascii="Times New Roman" w:eastAsia="Times New Roman" w:hAnsi="Times New Roman" w:cs="Times New Roman"/>
                <w:color w:val="231F20"/>
                <w:spacing w:val="-1"/>
                <w:w w:val="95"/>
                <w:sz w:val="20"/>
                <w:szCs w:val="20"/>
              </w:rPr>
              <w:t>e</w:t>
            </w:r>
            <w:r w:rsidRPr="00F85333">
              <w:rPr>
                <w:rFonts w:ascii="Times New Roman" w:eastAsia="Times New Roman" w:hAnsi="Times New Roman" w:cs="Times New Roman"/>
                <w:color w:val="231F20"/>
                <w:spacing w:val="-2"/>
                <w:w w:val="95"/>
                <w:sz w:val="20"/>
                <w:szCs w:val="20"/>
              </w:rPr>
              <w:t>n</w:t>
            </w:r>
            <w:r w:rsidRPr="00F85333">
              <w:rPr>
                <w:rFonts w:ascii="Times New Roman" w:eastAsia="Times New Roman" w:hAnsi="Times New Roman" w:cs="Times New Roman"/>
                <w:color w:val="231F20"/>
                <w:spacing w:val="-4"/>
                <w:w w:val="95"/>
                <w:sz w:val="20"/>
                <w:szCs w:val="20"/>
              </w:rPr>
              <w:t>g</w:t>
            </w:r>
            <w:r w:rsidRPr="00F85333">
              <w:rPr>
                <w:rFonts w:ascii="Times New Roman" w:eastAsia="Times New Roman" w:hAnsi="Times New Roman" w:cs="Times New Roman"/>
                <w:color w:val="231F20"/>
                <w:spacing w:val="-1"/>
                <w:w w:val="95"/>
                <w:sz w:val="20"/>
                <w:szCs w:val="20"/>
              </w:rPr>
              <w:t>e</w:t>
            </w:r>
            <w:r w:rsidRPr="00F85333">
              <w:rPr>
                <w:rFonts w:ascii="Times New Roman" w:eastAsia="Times New Roman" w:hAnsi="Times New Roman" w:cs="Times New Roman"/>
                <w:color w:val="231F20"/>
                <w:w w:val="95"/>
                <w:sz w:val="20"/>
                <w:szCs w:val="20"/>
              </w:rPr>
              <w:t>si</w:t>
            </w:r>
          </w:p>
        </w:tc>
        <w:tc>
          <w:tcPr>
            <w:cnfStyle w:val="000100000000" w:firstRow="0" w:lastRow="0" w:firstColumn="0" w:lastColumn="1" w:oddVBand="0" w:evenVBand="0" w:oddHBand="0" w:evenHBand="0" w:firstRowFirstColumn="0" w:firstRowLastColumn="0" w:lastRowFirstColumn="0" w:lastRowLastColumn="0"/>
            <w:tcW w:w="4590" w:type="dxa"/>
          </w:tcPr>
          <w:p w14:paraId="51DE7377" w14:textId="77777777" w:rsidR="00E33C76" w:rsidRPr="00F85333" w:rsidRDefault="00E33C76" w:rsidP="00E33C76">
            <w:pPr>
              <w:pStyle w:val="TableParagraph"/>
              <w:spacing w:before="57"/>
              <w:ind w:left="108"/>
              <w:rPr>
                <w:rFonts w:ascii="Times New Roman" w:eastAsia="Times New Roman" w:hAnsi="Times New Roman" w:cs="Times New Roman"/>
                <w:b w:val="0"/>
                <w:sz w:val="20"/>
                <w:szCs w:val="20"/>
              </w:rPr>
            </w:pPr>
            <w:r w:rsidRPr="00F85333">
              <w:rPr>
                <w:rFonts w:ascii="Times New Roman" w:eastAsia="Times New Roman" w:hAnsi="Times New Roman" w:cs="Times New Roman"/>
                <w:b w:val="0"/>
                <w:color w:val="231F20"/>
                <w:w w:val="95"/>
                <w:sz w:val="20"/>
                <w:szCs w:val="20"/>
              </w:rPr>
              <w:t>1</w:t>
            </w:r>
            <w:r w:rsidRPr="00F85333">
              <w:rPr>
                <w:rFonts w:ascii="Times New Roman" w:eastAsia="Times New Roman" w:hAnsi="Times New Roman" w:cs="Times New Roman"/>
                <w:b w:val="0"/>
                <w:color w:val="231F20"/>
                <w:spacing w:val="1"/>
                <w:w w:val="95"/>
                <w:sz w:val="20"/>
                <w:szCs w:val="20"/>
              </w:rPr>
              <w:t xml:space="preserve"> </w:t>
            </w:r>
            <w:r w:rsidRPr="00F85333">
              <w:rPr>
                <w:rFonts w:ascii="Times New Roman" w:eastAsia="Times New Roman" w:hAnsi="Times New Roman" w:cs="Times New Roman"/>
                <w:b w:val="0"/>
                <w:color w:val="231F20"/>
                <w:spacing w:val="-21"/>
                <w:w w:val="95"/>
                <w:sz w:val="20"/>
                <w:szCs w:val="20"/>
              </w:rPr>
              <w:t>T</w:t>
            </w:r>
            <w:r w:rsidRPr="00F85333">
              <w:rPr>
                <w:rFonts w:ascii="Times New Roman" w:eastAsia="Times New Roman" w:hAnsi="Times New Roman" w:cs="Times New Roman"/>
                <w:b w:val="0"/>
                <w:color w:val="231F20"/>
                <w:spacing w:val="-2"/>
                <w:w w:val="95"/>
                <w:sz w:val="20"/>
                <w:szCs w:val="20"/>
              </w:rPr>
              <w:t>e</w:t>
            </w:r>
            <w:r w:rsidRPr="00F85333">
              <w:rPr>
                <w:rFonts w:ascii="Times New Roman" w:eastAsia="Times New Roman" w:hAnsi="Times New Roman" w:cs="Times New Roman"/>
                <w:b w:val="0"/>
                <w:color w:val="231F20"/>
                <w:w w:val="95"/>
                <w:sz w:val="20"/>
                <w:szCs w:val="20"/>
              </w:rPr>
              <w:t>dbir</w:t>
            </w:r>
          </w:p>
        </w:tc>
      </w:tr>
      <w:tr w:rsidR="00E33C76" w:rsidRPr="00F85333" w14:paraId="6665AD94" w14:textId="77777777" w:rsidTr="00415BBE">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14:paraId="565ED870" w14:textId="77777777" w:rsidR="00E33C76" w:rsidRPr="00F85333"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14:paraId="0FA225B2" w14:textId="77777777" w:rsidR="00E33C76" w:rsidRPr="00F85333" w:rsidRDefault="00E33C76" w:rsidP="00E33C76">
            <w:pPr>
              <w:pStyle w:val="TableParagraph"/>
              <w:spacing w:before="57"/>
              <w:ind w:left="108"/>
              <w:rPr>
                <w:rFonts w:ascii="Times New Roman" w:eastAsia="Times New Roman" w:hAnsi="Times New Roman" w:cs="Times New Roman"/>
                <w:sz w:val="20"/>
                <w:szCs w:val="20"/>
              </w:rPr>
            </w:pPr>
            <w:r w:rsidRPr="00F85333">
              <w:rPr>
                <w:rFonts w:ascii="Times New Roman" w:eastAsia="Times New Roman" w:hAnsi="Times New Roman" w:cs="Times New Roman"/>
                <w:color w:val="231F20"/>
                <w:spacing w:val="-5"/>
                <w:w w:val="95"/>
                <w:sz w:val="20"/>
                <w:szCs w:val="20"/>
              </w:rPr>
              <w:t>F</w:t>
            </w:r>
            <w:r w:rsidRPr="00F85333">
              <w:rPr>
                <w:rFonts w:ascii="Times New Roman" w:eastAsia="Times New Roman" w:hAnsi="Times New Roman" w:cs="Times New Roman"/>
                <w:color w:val="231F20"/>
                <w:w w:val="95"/>
                <w:sz w:val="20"/>
                <w:szCs w:val="20"/>
              </w:rPr>
              <w:t>i</w:t>
            </w:r>
            <w:r w:rsidRPr="00F85333">
              <w:rPr>
                <w:rFonts w:ascii="Times New Roman" w:eastAsia="Times New Roman" w:hAnsi="Times New Roman" w:cs="Times New Roman"/>
                <w:color w:val="231F20"/>
                <w:spacing w:val="-2"/>
                <w:w w:val="95"/>
                <w:sz w:val="20"/>
                <w:szCs w:val="20"/>
              </w:rPr>
              <w:t>na</w:t>
            </w:r>
            <w:r w:rsidRPr="00F85333">
              <w:rPr>
                <w:rFonts w:ascii="Times New Roman" w:eastAsia="Times New Roman" w:hAnsi="Times New Roman" w:cs="Times New Roman"/>
                <w:color w:val="231F20"/>
                <w:spacing w:val="-1"/>
                <w:w w:val="95"/>
                <w:sz w:val="20"/>
                <w:szCs w:val="20"/>
              </w:rPr>
              <w:t>n</w:t>
            </w:r>
            <w:r w:rsidRPr="00F85333">
              <w:rPr>
                <w:rFonts w:ascii="Times New Roman" w:eastAsia="Times New Roman" w:hAnsi="Times New Roman" w:cs="Times New Roman"/>
                <w:color w:val="231F20"/>
                <w:spacing w:val="-2"/>
                <w:w w:val="95"/>
                <w:sz w:val="20"/>
                <w:szCs w:val="20"/>
              </w:rPr>
              <w:t>s</w:t>
            </w:r>
            <w:r w:rsidRPr="00F85333">
              <w:rPr>
                <w:rFonts w:ascii="Times New Roman" w:eastAsia="Times New Roman" w:hAnsi="Times New Roman" w:cs="Times New Roman"/>
                <w:color w:val="231F20"/>
                <w:w w:val="95"/>
                <w:sz w:val="20"/>
                <w:szCs w:val="20"/>
              </w:rPr>
              <w:t>al</w:t>
            </w:r>
            <w:r w:rsidRPr="00F85333">
              <w:rPr>
                <w:rFonts w:ascii="Times New Roman" w:eastAsia="Times New Roman" w:hAnsi="Times New Roman" w:cs="Times New Roman"/>
                <w:color w:val="231F20"/>
                <w:spacing w:val="-32"/>
                <w:w w:val="95"/>
                <w:sz w:val="20"/>
                <w:szCs w:val="20"/>
              </w:rPr>
              <w:t xml:space="preserve"> </w:t>
            </w:r>
            <w:r w:rsidRPr="00F85333">
              <w:rPr>
                <w:rFonts w:ascii="Times New Roman" w:eastAsia="Times New Roman" w:hAnsi="Times New Roman" w:cs="Times New Roman"/>
                <w:color w:val="231F20"/>
                <w:spacing w:val="-3"/>
                <w:w w:val="95"/>
                <w:sz w:val="20"/>
                <w:szCs w:val="20"/>
              </w:rPr>
              <w:t>İ</w:t>
            </w:r>
            <w:r w:rsidRPr="00F85333">
              <w:rPr>
                <w:rFonts w:ascii="Times New Roman" w:eastAsia="Times New Roman" w:hAnsi="Times New Roman" w:cs="Times New Roman"/>
                <w:color w:val="231F20"/>
                <w:spacing w:val="-2"/>
                <w:w w:val="95"/>
                <w:sz w:val="20"/>
                <w:szCs w:val="20"/>
              </w:rPr>
              <w:t>s</w:t>
            </w:r>
            <w:r w:rsidRPr="00F85333">
              <w:rPr>
                <w:rFonts w:ascii="Times New Roman" w:eastAsia="Times New Roman" w:hAnsi="Times New Roman" w:cs="Times New Roman"/>
                <w:color w:val="231F20"/>
                <w:w w:val="95"/>
                <w:sz w:val="20"/>
                <w:szCs w:val="20"/>
              </w:rPr>
              <w:t>t</w:t>
            </w:r>
            <w:r w:rsidRPr="00F85333">
              <w:rPr>
                <w:rFonts w:ascii="Times New Roman" w:eastAsia="Times New Roman" w:hAnsi="Times New Roman" w:cs="Times New Roman"/>
                <w:color w:val="231F20"/>
                <w:spacing w:val="2"/>
                <w:w w:val="95"/>
                <w:sz w:val="20"/>
                <w:szCs w:val="20"/>
              </w:rPr>
              <w:t>i</w:t>
            </w:r>
            <w:r w:rsidRPr="00F85333">
              <w:rPr>
                <w:rFonts w:ascii="Times New Roman" w:eastAsia="Times New Roman" w:hAnsi="Times New Roman" w:cs="Times New Roman"/>
                <w:color w:val="231F20"/>
                <w:w w:val="95"/>
                <w:sz w:val="20"/>
                <w:szCs w:val="20"/>
              </w:rPr>
              <w:t>k</w:t>
            </w:r>
            <w:r w:rsidRPr="00F85333">
              <w:rPr>
                <w:rFonts w:ascii="Times New Roman" w:eastAsia="Times New Roman" w:hAnsi="Times New Roman" w:cs="Times New Roman"/>
                <w:color w:val="231F20"/>
                <w:spacing w:val="-3"/>
                <w:w w:val="95"/>
                <w:sz w:val="20"/>
                <w:szCs w:val="20"/>
              </w:rPr>
              <w:t>r</w:t>
            </w:r>
            <w:r w:rsidRPr="00F85333">
              <w:rPr>
                <w:rFonts w:ascii="Times New Roman" w:eastAsia="Times New Roman" w:hAnsi="Times New Roman" w:cs="Times New Roman"/>
                <w:color w:val="231F20"/>
                <w:spacing w:val="-2"/>
                <w:w w:val="95"/>
                <w:sz w:val="20"/>
                <w:szCs w:val="20"/>
              </w:rPr>
              <w:t>a</w:t>
            </w:r>
            <w:r w:rsidRPr="00F85333">
              <w:rPr>
                <w:rFonts w:ascii="Times New Roman" w:eastAsia="Times New Roman" w:hAnsi="Times New Roman" w:cs="Times New Roman"/>
                <w:color w:val="231F20"/>
                <w:w w:val="95"/>
                <w:sz w:val="20"/>
                <w:szCs w:val="20"/>
              </w:rPr>
              <w:t>r</w:t>
            </w:r>
          </w:p>
        </w:tc>
        <w:tc>
          <w:tcPr>
            <w:cnfStyle w:val="000100000000" w:firstRow="0" w:lastRow="0" w:firstColumn="0" w:lastColumn="1" w:oddVBand="0" w:evenVBand="0" w:oddHBand="0" w:evenHBand="0" w:firstRowFirstColumn="0" w:firstRowLastColumn="0" w:lastRowFirstColumn="0" w:lastRowLastColumn="0"/>
            <w:tcW w:w="4590" w:type="dxa"/>
          </w:tcPr>
          <w:p w14:paraId="5A8CCB72" w14:textId="77777777" w:rsidR="00E33C76" w:rsidRPr="00F85333" w:rsidRDefault="00E33C76" w:rsidP="00E33C76">
            <w:pPr>
              <w:pStyle w:val="TableParagraph"/>
              <w:spacing w:before="57"/>
              <w:ind w:left="108"/>
              <w:rPr>
                <w:rFonts w:ascii="Times New Roman" w:eastAsia="Times New Roman" w:hAnsi="Times New Roman" w:cs="Times New Roman"/>
                <w:b w:val="0"/>
                <w:sz w:val="20"/>
                <w:szCs w:val="20"/>
              </w:rPr>
            </w:pPr>
            <w:r w:rsidRPr="00F85333">
              <w:rPr>
                <w:rFonts w:ascii="Times New Roman" w:eastAsia="Times New Roman" w:hAnsi="Times New Roman" w:cs="Times New Roman"/>
                <w:b w:val="0"/>
                <w:color w:val="231F20"/>
                <w:w w:val="95"/>
                <w:sz w:val="20"/>
                <w:szCs w:val="20"/>
              </w:rPr>
              <w:t>1</w:t>
            </w:r>
            <w:r w:rsidRPr="00F85333">
              <w:rPr>
                <w:rFonts w:ascii="Times New Roman" w:eastAsia="Times New Roman" w:hAnsi="Times New Roman" w:cs="Times New Roman"/>
                <w:b w:val="0"/>
                <w:color w:val="231F20"/>
                <w:spacing w:val="1"/>
                <w:w w:val="95"/>
                <w:sz w:val="20"/>
                <w:szCs w:val="20"/>
              </w:rPr>
              <w:t xml:space="preserve"> </w:t>
            </w:r>
            <w:r w:rsidRPr="00F85333">
              <w:rPr>
                <w:rFonts w:ascii="Times New Roman" w:eastAsia="Times New Roman" w:hAnsi="Times New Roman" w:cs="Times New Roman"/>
                <w:b w:val="0"/>
                <w:color w:val="231F20"/>
                <w:spacing w:val="-21"/>
                <w:w w:val="95"/>
                <w:sz w:val="20"/>
                <w:szCs w:val="20"/>
              </w:rPr>
              <w:t>T</w:t>
            </w:r>
            <w:r w:rsidRPr="00F85333">
              <w:rPr>
                <w:rFonts w:ascii="Times New Roman" w:eastAsia="Times New Roman" w:hAnsi="Times New Roman" w:cs="Times New Roman"/>
                <w:b w:val="0"/>
                <w:color w:val="231F20"/>
                <w:spacing w:val="-2"/>
                <w:w w:val="95"/>
                <w:sz w:val="20"/>
                <w:szCs w:val="20"/>
              </w:rPr>
              <w:t>e</w:t>
            </w:r>
            <w:r w:rsidRPr="00F85333">
              <w:rPr>
                <w:rFonts w:ascii="Times New Roman" w:eastAsia="Times New Roman" w:hAnsi="Times New Roman" w:cs="Times New Roman"/>
                <w:b w:val="0"/>
                <w:color w:val="231F20"/>
                <w:w w:val="95"/>
                <w:sz w:val="20"/>
                <w:szCs w:val="20"/>
              </w:rPr>
              <w:t>dbir</w:t>
            </w:r>
          </w:p>
        </w:tc>
      </w:tr>
      <w:tr w:rsidR="00E33C76" w:rsidRPr="00F85333" w14:paraId="676C2671" w14:textId="77777777" w:rsidTr="00415BBE">
        <w:trPr>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14:paraId="65C0E672" w14:textId="77777777" w:rsidR="00E33C76" w:rsidRPr="00F85333"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14:paraId="3455A1E5" w14:textId="77777777" w:rsidR="00E33C76" w:rsidRPr="00F85333" w:rsidRDefault="00E33C76" w:rsidP="00E33C76">
            <w:pPr>
              <w:pStyle w:val="TableParagraph"/>
              <w:spacing w:before="57"/>
              <w:ind w:left="108"/>
              <w:rPr>
                <w:rFonts w:ascii="Times New Roman" w:eastAsia="Times New Roman" w:hAnsi="Times New Roman" w:cs="Times New Roman"/>
                <w:sz w:val="20"/>
                <w:szCs w:val="20"/>
              </w:rPr>
            </w:pPr>
            <w:r w:rsidRPr="00F85333">
              <w:rPr>
                <w:rFonts w:ascii="Times New Roman" w:eastAsia="Times New Roman" w:hAnsi="Times New Roman" w:cs="Times New Roman"/>
                <w:color w:val="231F20"/>
                <w:spacing w:val="1"/>
                <w:w w:val="90"/>
                <w:sz w:val="20"/>
                <w:szCs w:val="20"/>
              </w:rPr>
              <w:t>A</w:t>
            </w:r>
            <w:r w:rsidRPr="00F85333">
              <w:rPr>
                <w:rFonts w:ascii="Times New Roman" w:eastAsia="Times New Roman" w:hAnsi="Times New Roman" w:cs="Times New Roman"/>
                <w:color w:val="231F20"/>
                <w:w w:val="90"/>
                <w:sz w:val="20"/>
                <w:szCs w:val="20"/>
              </w:rPr>
              <w:t>f</w:t>
            </w:r>
            <w:r w:rsidRPr="00F85333">
              <w:rPr>
                <w:rFonts w:ascii="Times New Roman" w:eastAsia="Times New Roman" w:hAnsi="Times New Roman" w:cs="Times New Roman"/>
                <w:color w:val="231F20"/>
                <w:spacing w:val="-2"/>
                <w:w w:val="90"/>
                <w:sz w:val="20"/>
                <w:szCs w:val="20"/>
              </w:rPr>
              <w:t>e</w:t>
            </w:r>
            <w:r w:rsidRPr="00F85333">
              <w:rPr>
                <w:rFonts w:ascii="Times New Roman" w:eastAsia="Times New Roman" w:hAnsi="Times New Roman" w:cs="Times New Roman"/>
                <w:color w:val="231F20"/>
                <w:w w:val="90"/>
                <w:sz w:val="20"/>
                <w:szCs w:val="20"/>
              </w:rPr>
              <w:t>t</w:t>
            </w:r>
            <w:r w:rsidRPr="00F85333">
              <w:rPr>
                <w:rFonts w:ascii="Times New Roman" w:eastAsia="Times New Roman" w:hAnsi="Times New Roman" w:cs="Times New Roman"/>
                <w:color w:val="231F20"/>
                <w:spacing w:val="9"/>
                <w:w w:val="90"/>
                <w:sz w:val="20"/>
                <w:szCs w:val="20"/>
              </w:rPr>
              <w:t xml:space="preserve"> </w:t>
            </w:r>
            <w:r w:rsidRPr="00F85333">
              <w:rPr>
                <w:rFonts w:ascii="Times New Roman" w:eastAsia="Times New Roman" w:hAnsi="Times New Roman" w:cs="Times New Roman"/>
                <w:color w:val="231F20"/>
                <w:spacing w:val="-19"/>
                <w:w w:val="90"/>
                <w:sz w:val="20"/>
                <w:szCs w:val="20"/>
              </w:rPr>
              <w:t>Y</w:t>
            </w:r>
            <w:r w:rsidRPr="00F85333">
              <w:rPr>
                <w:rFonts w:ascii="Times New Roman" w:eastAsia="Times New Roman" w:hAnsi="Times New Roman" w:cs="Times New Roman"/>
                <w:color w:val="231F20"/>
                <w:w w:val="90"/>
                <w:sz w:val="20"/>
                <w:szCs w:val="20"/>
              </w:rPr>
              <w:t>ön</w:t>
            </w:r>
            <w:r w:rsidRPr="00F85333">
              <w:rPr>
                <w:rFonts w:ascii="Times New Roman" w:eastAsia="Times New Roman" w:hAnsi="Times New Roman" w:cs="Times New Roman"/>
                <w:color w:val="231F20"/>
                <w:spacing w:val="-1"/>
                <w:w w:val="90"/>
                <w:sz w:val="20"/>
                <w:szCs w:val="20"/>
              </w:rPr>
              <w:t>e</w:t>
            </w:r>
            <w:r w:rsidRPr="00F85333">
              <w:rPr>
                <w:rFonts w:ascii="Times New Roman" w:eastAsia="Times New Roman" w:hAnsi="Times New Roman" w:cs="Times New Roman"/>
                <w:color w:val="231F20"/>
                <w:w w:val="90"/>
                <w:sz w:val="20"/>
                <w:szCs w:val="20"/>
              </w:rPr>
              <w:t>timi</w:t>
            </w:r>
          </w:p>
        </w:tc>
        <w:tc>
          <w:tcPr>
            <w:cnfStyle w:val="000100000000" w:firstRow="0" w:lastRow="0" w:firstColumn="0" w:lastColumn="1" w:oddVBand="0" w:evenVBand="0" w:oddHBand="0" w:evenHBand="0" w:firstRowFirstColumn="0" w:firstRowLastColumn="0" w:lastRowFirstColumn="0" w:lastRowLastColumn="0"/>
            <w:tcW w:w="4590" w:type="dxa"/>
          </w:tcPr>
          <w:p w14:paraId="5430990B" w14:textId="77777777" w:rsidR="00E33C76" w:rsidRPr="00F85333" w:rsidRDefault="00E33C76" w:rsidP="00E33C76">
            <w:pPr>
              <w:pStyle w:val="TableParagraph"/>
              <w:spacing w:before="57"/>
              <w:ind w:left="108"/>
              <w:rPr>
                <w:rFonts w:ascii="Times New Roman" w:eastAsia="Times New Roman" w:hAnsi="Times New Roman" w:cs="Times New Roman"/>
                <w:b w:val="0"/>
                <w:sz w:val="20"/>
                <w:szCs w:val="20"/>
              </w:rPr>
            </w:pPr>
            <w:r w:rsidRPr="00F85333">
              <w:rPr>
                <w:rFonts w:ascii="Times New Roman" w:eastAsia="Times New Roman" w:hAnsi="Times New Roman" w:cs="Times New Roman"/>
                <w:b w:val="0"/>
                <w:color w:val="231F20"/>
                <w:w w:val="95"/>
                <w:sz w:val="20"/>
                <w:szCs w:val="20"/>
              </w:rPr>
              <w:t>1</w:t>
            </w:r>
            <w:r w:rsidRPr="00F85333">
              <w:rPr>
                <w:rFonts w:ascii="Times New Roman" w:eastAsia="Times New Roman" w:hAnsi="Times New Roman" w:cs="Times New Roman"/>
                <w:b w:val="0"/>
                <w:color w:val="231F20"/>
                <w:spacing w:val="1"/>
                <w:w w:val="95"/>
                <w:sz w:val="20"/>
                <w:szCs w:val="20"/>
              </w:rPr>
              <w:t xml:space="preserve"> </w:t>
            </w:r>
            <w:r w:rsidRPr="00F85333">
              <w:rPr>
                <w:rFonts w:ascii="Times New Roman" w:eastAsia="Times New Roman" w:hAnsi="Times New Roman" w:cs="Times New Roman"/>
                <w:b w:val="0"/>
                <w:color w:val="231F20"/>
                <w:spacing w:val="-21"/>
                <w:w w:val="95"/>
                <w:sz w:val="20"/>
                <w:szCs w:val="20"/>
              </w:rPr>
              <w:t>T</w:t>
            </w:r>
            <w:r w:rsidRPr="00F85333">
              <w:rPr>
                <w:rFonts w:ascii="Times New Roman" w:eastAsia="Times New Roman" w:hAnsi="Times New Roman" w:cs="Times New Roman"/>
                <w:b w:val="0"/>
                <w:color w:val="231F20"/>
                <w:spacing w:val="-2"/>
                <w:w w:val="95"/>
                <w:sz w:val="20"/>
                <w:szCs w:val="20"/>
              </w:rPr>
              <w:t>e</w:t>
            </w:r>
            <w:r w:rsidRPr="00F85333">
              <w:rPr>
                <w:rFonts w:ascii="Times New Roman" w:eastAsia="Times New Roman" w:hAnsi="Times New Roman" w:cs="Times New Roman"/>
                <w:b w:val="0"/>
                <w:color w:val="231F20"/>
                <w:w w:val="95"/>
                <w:sz w:val="20"/>
                <w:szCs w:val="20"/>
              </w:rPr>
              <w:t>dbir</w:t>
            </w:r>
          </w:p>
        </w:tc>
      </w:tr>
      <w:tr w:rsidR="00E33C76" w:rsidRPr="00F85333" w14:paraId="37591F20" w14:textId="77777777" w:rsidTr="00415BBE">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14:paraId="3B0BA906" w14:textId="77777777" w:rsidR="00E33C76" w:rsidRPr="00F85333"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14:paraId="49601B34" w14:textId="77777777" w:rsidR="00E33C76" w:rsidRPr="00F85333" w:rsidRDefault="00E33C76" w:rsidP="00E33C76">
            <w:pPr>
              <w:pStyle w:val="TableParagraph"/>
              <w:spacing w:before="57"/>
              <w:ind w:left="108"/>
              <w:rPr>
                <w:rFonts w:ascii="Times New Roman" w:eastAsia="Times New Roman" w:hAnsi="Times New Roman" w:cs="Times New Roman"/>
                <w:sz w:val="20"/>
                <w:szCs w:val="20"/>
              </w:rPr>
            </w:pPr>
            <w:r w:rsidRPr="00F85333">
              <w:rPr>
                <w:rFonts w:ascii="Times New Roman" w:eastAsia="Times New Roman" w:hAnsi="Times New Roman" w:cs="Times New Roman"/>
                <w:color w:val="231F20"/>
                <w:w w:val="95"/>
                <w:sz w:val="20"/>
                <w:szCs w:val="20"/>
              </w:rPr>
              <w:t>Diji</w:t>
            </w:r>
            <w:r w:rsidRPr="00F85333">
              <w:rPr>
                <w:rFonts w:ascii="Times New Roman" w:eastAsia="Times New Roman" w:hAnsi="Times New Roman" w:cs="Times New Roman"/>
                <w:color w:val="231F20"/>
                <w:spacing w:val="-2"/>
                <w:w w:val="95"/>
                <w:sz w:val="20"/>
                <w:szCs w:val="20"/>
              </w:rPr>
              <w:t>t</w:t>
            </w:r>
            <w:r w:rsidRPr="00F85333">
              <w:rPr>
                <w:rFonts w:ascii="Times New Roman" w:eastAsia="Times New Roman" w:hAnsi="Times New Roman" w:cs="Times New Roman"/>
                <w:color w:val="231F20"/>
                <w:w w:val="95"/>
                <w:sz w:val="20"/>
                <w:szCs w:val="20"/>
              </w:rPr>
              <w:t>al</w:t>
            </w:r>
            <w:r w:rsidRPr="00F85333">
              <w:rPr>
                <w:rFonts w:ascii="Times New Roman" w:eastAsia="Times New Roman" w:hAnsi="Times New Roman" w:cs="Times New Roman"/>
                <w:color w:val="231F20"/>
                <w:spacing w:val="-11"/>
                <w:w w:val="95"/>
                <w:sz w:val="20"/>
                <w:szCs w:val="20"/>
              </w:rPr>
              <w:t xml:space="preserve"> </w:t>
            </w:r>
            <w:r w:rsidRPr="00F85333">
              <w:rPr>
                <w:rFonts w:ascii="Times New Roman" w:eastAsia="Times New Roman" w:hAnsi="Times New Roman" w:cs="Times New Roman"/>
                <w:color w:val="231F20"/>
                <w:spacing w:val="-2"/>
                <w:w w:val="95"/>
                <w:sz w:val="20"/>
                <w:szCs w:val="20"/>
              </w:rPr>
              <w:t>D</w:t>
            </w:r>
            <w:r w:rsidRPr="00F85333">
              <w:rPr>
                <w:rFonts w:ascii="Times New Roman" w:eastAsia="Times New Roman" w:hAnsi="Times New Roman" w:cs="Times New Roman"/>
                <w:color w:val="231F20"/>
                <w:w w:val="95"/>
                <w:sz w:val="20"/>
                <w:szCs w:val="20"/>
              </w:rPr>
              <w:t>ö</w:t>
            </w:r>
            <w:r w:rsidRPr="00F85333">
              <w:rPr>
                <w:rFonts w:ascii="Times New Roman" w:eastAsia="Times New Roman" w:hAnsi="Times New Roman" w:cs="Times New Roman"/>
                <w:color w:val="231F20"/>
                <w:spacing w:val="-1"/>
                <w:w w:val="95"/>
                <w:sz w:val="20"/>
                <w:szCs w:val="20"/>
              </w:rPr>
              <w:t>n</w:t>
            </w:r>
            <w:r w:rsidRPr="00F85333">
              <w:rPr>
                <w:rFonts w:ascii="Times New Roman" w:eastAsia="Times New Roman" w:hAnsi="Times New Roman" w:cs="Times New Roman"/>
                <w:color w:val="231F20"/>
                <w:w w:val="95"/>
                <w:sz w:val="20"/>
                <w:szCs w:val="20"/>
              </w:rPr>
              <w:t>ü</w:t>
            </w:r>
            <w:r w:rsidRPr="00F85333">
              <w:rPr>
                <w:rFonts w:ascii="Times New Roman" w:eastAsia="Times New Roman" w:hAnsi="Times New Roman" w:cs="Times New Roman"/>
                <w:color w:val="231F20"/>
                <w:spacing w:val="-3"/>
                <w:w w:val="95"/>
                <w:sz w:val="20"/>
                <w:szCs w:val="20"/>
              </w:rPr>
              <w:t>ş</w:t>
            </w:r>
            <w:r w:rsidRPr="00F85333">
              <w:rPr>
                <w:rFonts w:ascii="Times New Roman" w:eastAsia="Times New Roman" w:hAnsi="Times New Roman" w:cs="Times New Roman"/>
                <w:color w:val="231F20"/>
                <w:w w:val="95"/>
                <w:sz w:val="20"/>
                <w:szCs w:val="20"/>
              </w:rPr>
              <w:t>üm</w:t>
            </w:r>
          </w:p>
        </w:tc>
        <w:tc>
          <w:tcPr>
            <w:cnfStyle w:val="000100000000" w:firstRow="0" w:lastRow="0" w:firstColumn="0" w:lastColumn="1" w:oddVBand="0" w:evenVBand="0" w:oddHBand="0" w:evenHBand="0" w:firstRowFirstColumn="0" w:firstRowLastColumn="0" w:lastRowFirstColumn="0" w:lastRowLastColumn="0"/>
            <w:tcW w:w="4590" w:type="dxa"/>
          </w:tcPr>
          <w:p w14:paraId="0700736F" w14:textId="77777777" w:rsidR="00E33C76" w:rsidRPr="00F85333" w:rsidRDefault="00E33C76" w:rsidP="00E33C76">
            <w:pPr>
              <w:pStyle w:val="TableParagraph"/>
              <w:spacing w:before="57"/>
              <w:ind w:left="108"/>
              <w:rPr>
                <w:rFonts w:ascii="Times New Roman" w:eastAsia="Times New Roman" w:hAnsi="Times New Roman" w:cs="Times New Roman"/>
                <w:b w:val="0"/>
                <w:sz w:val="20"/>
                <w:szCs w:val="20"/>
              </w:rPr>
            </w:pPr>
            <w:r w:rsidRPr="00F85333">
              <w:rPr>
                <w:rFonts w:ascii="Times New Roman" w:eastAsia="Times New Roman" w:hAnsi="Times New Roman" w:cs="Times New Roman"/>
                <w:b w:val="0"/>
                <w:color w:val="231F20"/>
                <w:w w:val="95"/>
                <w:sz w:val="20"/>
                <w:szCs w:val="20"/>
              </w:rPr>
              <w:t>4</w:t>
            </w:r>
            <w:r w:rsidRPr="00F85333">
              <w:rPr>
                <w:rFonts w:ascii="Times New Roman" w:eastAsia="Times New Roman" w:hAnsi="Times New Roman" w:cs="Times New Roman"/>
                <w:b w:val="0"/>
                <w:color w:val="231F20"/>
                <w:spacing w:val="1"/>
                <w:w w:val="95"/>
                <w:sz w:val="20"/>
                <w:szCs w:val="20"/>
              </w:rPr>
              <w:t xml:space="preserve"> </w:t>
            </w:r>
            <w:r w:rsidRPr="00F85333">
              <w:rPr>
                <w:rFonts w:ascii="Times New Roman" w:eastAsia="Times New Roman" w:hAnsi="Times New Roman" w:cs="Times New Roman"/>
                <w:b w:val="0"/>
                <w:color w:val="231F20"/>
                <w:spacing w:val="-21"/>
                <w:w w:val="95"/>
                <w:sz w:val="20"/>
                <w:szCs w:val="20"/>
              </w:rPr>
              <w:t>T</w:t>
            </w:r>
            <w:r w:rsidRPr="00F85333">
              <w:rPr>
                <w:rFonts w:ascii="Times New Roman" w:eastAsia="Times New Roman" w:hAnsi="Times New Roman" w:cs="Times New Roman"/>
                <w:b w:val="0"/>
                <w:color w:val="231F20"/>
                <w:spacing w:val="-2"/>
                <w:w w:val="95"/>
                <w:sz w:val="20"/>
                <w:szCs w:val="20"/>
              </w:rPr>
              <w:t>e</w:t>
            </w:r>
            <w:r w:rsidRPr="00F85333">
              <w:rPr>
                <w:rFonts w:ascii="Times New Roman" w:eastAsia="Times New Roman" w:hAnsi="Times New Roman" w:cs="Times New Roman"/>
                <w:b w:val="0"/>
                <w:color w:val="231F20"/>
                <w:w w:val="95"/>
                <w:sz w:val="20"/>
                <w:szCs w:val="20"/>
              </w:rPr>
              <w:t>dbir</w:t>
            </w:r>
          </w:p>
        </w:tc>
      </w:tr>
      <w:tr w:rsidR="00E33C76" w:rsidRPr="00F85333" w14:paraId="30456194" w14:textId="77777777" w:rsidTr="00415BBE">
        <w:trPr>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14:paraId="710BD222" w14:textId="77777777" w:rsidR="00E33C76" w:rsidRPr="00F85333"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14:paraId="6D895570" w14:textId="77777777" w:rsidR="00E33C76" w:rsidRPr="00F85333" w:rsidRDefault="00E33C76" w:rsidP="00E33C76">
            <w:pPr>
              <w:pStyle w:val="TableParagraph"/>
              <w:spacing w:before="57"/>
              <w:ind w:left="108"/>
              <w:rPr>
                <w:rFonts w:ascii="Times New Roman" w:eastAsia="Times New Roman" w:hAnsi="Times New Roman" w:cs="Times New Roman"/>
                <w:sz w:val="20"/>
                <w:szCs w:val="20"/>
              </w:rPr>
            </w:pPr>
            <w:r w:rsidRPr="00F85333">
              <w:rPr>
                <w:rFonts w:ascii="Times New Roman" w:eastAsia="Times New Roman" w:hAnsi="Times New Roman" w:cs="Times New Roman"/>
                <w:color w:val="231F20"/>
                <w:spacing w:val="-3"/>
                <w:w w:val="95"/>
                <w:sz w:val="20"/>
                <w:szCs w:val="20"/>
              </w:rPr>
              <w:t>H</w:t>
            </w:r>
            <w:r w:rsidRPr="00F85333">
              <w:rPr>
                <w:rFonts w:ascii="Times New Roman" w:eastAsia="Times New Roman" w:hAnsi="Times New Roman" w:cs="Times New Roman"/>
                <w:color w:val="231F20"/>
                <w:w w:val="95"/>
                <w:sz w:val="20"/>
                <w:szCs w:val="20"/>
              </w:rPr>
              <w:t>izm</w:t>
            </w:r>
            <w:r w:rsidRPr="00F85333">
              <w:rPr>
                <w:rFonts w:ascii="Times New Roman" w:eastAsia="Times New Roman" w:hAnsi="Times New Roman" w:cs="Times New Roman"/>
                <w:color w:val="231F20"/>
                <w:spacing w:val="-1"/>
                <w:w w:val="95"/>
                <w:sz w:val="20"/>
                <w:szCs w:val="20"/>
              </w:rPr>
              <w:t>e</w:t>
            </w:r>
            <w:r w:rsidRPr="00F85333">
              <w:rPr>
                <w:rFonts w:ascii="Times New Roman" w:eastAsia="Times New Roman" w:hAnsi="Times New Roman" w:cs="Times New Roman"/>
                <w:color w:val="231F20"/>
                <w:w w:val="95"/>
                <w:sz w:val="20"/>
                <w:szCs w:val="20"/>
              </w:rPr>
              <w:t>t</w:t>
            </w:r>
            <w:r w:rsidRPr="00F85333">
              <w:rPr>
                <w:rFonts w:ascii="Times New Roman" w:eastAsia="Times New Roman" w:hAnsi="Times New Roman" w:cs="Times New Roman"/>
                <w:color w:val="231F20"/>
                <w:spacing w:val="-14"/>
                <w:w w:val="95"/>
                <w:sz w:val="20"/>
                <w:szCs w:val="20"/>
              </w:rPr>
              <w:t xml:space="preserve"> </w:t>
            </w:r>
            <w:r w:rsidRPr="00F85333">
              <w:rPr>
                <w:rFonts w:ascii="Times New Roman" w:eastAsia="Times New Roman" w:hAnsi="Times New Roman" w:cs="Times New Roman"/>
                <w:color w:val="231F20"/>
                <w:w w:val="95"/>
                <w:sz w:val="20"/>
                <w:szCs w:val="20"/>
              </w:rPr>
              <w:t>İh</w:t>
            </w:r>
            <w:r w:rsidRPr="00F85333">
              <w:rPr>
                <w:rFonts w:ascii="Times New Roman" w:eastAsia="Times New Roman" w:hAnsi="Times New Roman" w:cs="Times New Roman"/>
                <w:color w:val="231F20"/>
                <w:spacing w:val="-2"/>
                <w:w w:val="95"/>
                <w:sz w:val="20"/>
                <w:szCs w:val="20"/>
              </w:rPr>
              <w:t>r</w:t>
            </w:r>
            <w:r w:rsidRPr="00F85333">
              <w:rPr>
                <w:rFonts w:ascii="Times New Roman" w:eastAsia="Times New Roman" w:hAnsi="Times New Roman" w:cs="Times New Roman"/>
                <w:color w:val="231F20"/>
                <w:spacing w:val="-3"/>
                <w:w w:val="95"/>
                <w:sz w:val="20"/>
                <w:szCs w:val="20"/>
              </w:rPr>
              <w:t>a</w:t>
            </w:r>
            <w:r w:rsidRPr="00F85333">
              <w:rPr>
                <w:rFonts w:ascii="Times New Roman" w:eastAsia="Times New Roman" w:hAnsi="Times New Roman" w:cs="Times New Roman"/>
                <w:color w:val="231F20"/>
                <w:w w:val="95"/>
                <w:sz w:val="20"/>
                <w:szCs w:val="20"/>
              </w:rPr>
              <w:t>c</w:t>
            </w:r>
            <w:r w:rsidRPr="00F85333">
              <w:rPr>
                <w:rFonts w:ascii="Times New Roman" w:eastAsia="Times New Roman" w:hAnsi="Times New Roman" w:cs="Times New Roman"/>
                <w:color w:val="231F20"/>
                <w:spacing w:val="-4"/>
                <w:w w:val="95"/>
                <w:sz w:val="20"/>
                <w:szCs w:val="20"/>
              </w:rPr>
              <w:t>a</w:t>
            </w:r>
            <w:r w:rsidRPr="00F85333">
              <w:rPr>
                <w:rFonts w:ascii="Times New Roman" w:eastAsia="Times New Roman" w:hAnsi="Times New Roman" w:cs="Times New Roman"/>
                <w:color w:val="231F20"/>
                <w:w w:val="95"/>
                <w:sz w:val="20"/>
                <w:szCs w:val="20"/>
              </w:rPr>
              <w:t>tının</w:t>
            </w:r>
            <w:r w:rsidRPr="00F85333">
              <w:rPr>
                <w:rFonts w:ascii="Times New Roman" w:eastAsia="Times New Roman" w:hAnsi="Times New Roman" w:cs="Times New Roman"/>
                <w:color w:val="231F20"/>
                <w:spacing w:val="-13"/>
                <w:w w:val="95"/>
                <w:sz w:val="20"/>
                <w:szCs w:val="20"/>
              </w:rPr>
              <w:t xml:space="preserve"> </w:t>
            </w:r>
            <w:r w:rsidRPr="00F85333">
              <w:rPr>
                <w:rFonts w:ascii="Times New Roman" w:eastAsia="Times New Roman" w:hAnsi="Times New Roman" w:cs="Times New Roman"/>
                <w:color w:val="231F20"/>
                <w:spacing w:val="-2"/>
                <w:w w:val="95"/>
                <w:sz w:val="20"/>
                <w:szCs w:val="20"/>
              </w:rPr>
              <w:t>D</w:t>
            </w:r>
            <w:r w:rsidRPr="00F85333">
              <w:rPr>
                <w:rFonts w:ascii="Times New Roman" w:eastAsia="Times New Roman" w:hAnsi="Times New Roman" w:cs="Times New Roman"/>
                <w:color w:val="231F20"/>
                <w:spacing w:val="-1"/>
                <w:w w:val="95"/>
                <w:sz w:val="20"/>
                <w:szCs w:val="20"/>
              </w:rPr>
              <w:t>e</w:t>
            </w:r>
            <w:r w:rsidRPr="00F85333">
              <w:rPr>
                <w:rFonts w:ascii="Times New Roman" w:eastAsia="Times New Roman" w:hAnsi="Times New Roman" w:cs="Times New Roman"/>
                <w:color w:val="231F20"/>
                <w:spacing w:val="-2"/>
                <w:w w:val="95"/>
                <w:sz w:val="20"/>
                <w:szCs w:val="20"/>
              </w:rPr>
              <w:t>s</w:t>
            </w:r>
            <w:r w:rsidRPr="00F85333">
              <w:rPr>
                <w:rFonts w:ascii="Times New Roman" w:eastAsia="Times New Roman" w:hAnsi="Times New Roman" w:cs="Times New Roman"/>
                <w:color w:val="231F20"/>
                <w:spacing w:val="-3"/>
                <w:w w:val="95"/>
                <w:sz w:val="20"/>
                <w:szCs w:val="20"/>
              </w:rPr>
              <w:t>t</w:t>
            </w:r>
            <w:r w:rsidRPr="00F85333">
              <w:rPr>
                <w:rFonts w:ascii="Times New Roman" w:eastAsia="Times New Roman" w:hAnsi="Times New Roman" w:cs="Times New Roman"/>
                <w:color w:val="231F20"/>
                <w:spacing w:val="-1"/>
                <w:w w:val="95"/>
                <w:sz w:val="20"/>
                <w:szCs w:val="20"/>
              </w:rPr>
              <w:t>e</w:t>
            </w:r>
            <w:r w:rsidRPr="00F85333">
              <w:rPr>
                <w:rFonts w:ascii="Times New Roman" w:eastAsia="Times New Roman" w:hAnsi="Times New Roman" w:cs="Times New Roman"/>
                <w:color w:val="231F20"/>
                <w:spacing w:val="1"/>
                <w:w w:val="95"/>
                <w:sz w:val="20"/>
                <w:szCs w:val="20"/>
              </w:rPr>
              <w:t>k</w:t>
            </w:r>
            <w:r w:rsidRPr="00F85333">
              <w:rPr>
                <w:rFonts w:ascii="Times New Roman" w:eastAsia="Times New Roman" w:hAnsi="Times New Roman" w:cs="Times New Roman"/>
                <w:color w:val="231F20"/>
                <w:w w:val="95"/>
                <w:sz w:val="20"/>
                <w:szCs w:val="20"/>
              </w:rPr>
              <w:t>l</w:t>
            </w:r>
            <w:r w:rsidRPr="00F85333">
              <w:rPr>
                <w:rFonts w:ascii="Times New Roman" w:eastAsia="Times New Roman" w:hAnsi="Times New Roman" w:cs="Times New Roman"/>
                <w:color w:val="231F20"/>
                <w:spacing w:val="-2"/>
                <w:w w:val="95"/>
                <w:sz w:val="20"/>
                <w:szCs w:val="20"/>
              </w:rPr>
              <w:t>e</w:t>
            </w:r>
            <w:r w:rsidRPr="00F85333">
              <w:rPr>
                <w:rFonts w:ascii="Times New Roman" w:eastAsia="Times New Roman" w:hAnsi="Times New Roman" w:cs="Times New Roman"/>
                <w:color w:val="231F20"/>
                <w:w w:val="95"/>
                <w:sz w:val="20"/>
                <w:szCs w:val="20"/>
              </w:rPr>
              <w:t>nm</w:t>
            </w:r>
            <w:r w:rsidRPr="00F85333">
              <w:rPr>
                <w:rFonts w:ascii="Times New Roman" w:eastAsia="Times New Roman" w:hAnsi="Times New Roman" w:cs="Times New Roman"/>
                <w:color w:val="231F20"/>
                <w:spacing w:val="-1"/>
                <w:w w:val="95"/>
                <w:sz w:val="20"/>
                <w:szCs w:val="20"/>
              </w:rPr>
              <w:t>e</w:t>
            </w:r>
            <w:r w:rsidRPr="00F85333">
              <w:rPr>
                <w:rFonts w:ascii="Times New Roman" w:eastAsia="Times New Roman" w:hAnsi="Times New Roman" w:cs="Times New Roman"/>
                <w:color w:val="231F20"/>
                <w:w w:val="95"/>
                <w:sz w:val="20"/>
                <w:szCs w:val="20"/>
              </w:rPr>
              <w:t>si</w:t>
            </w:r>
          </w:p>
        </w:tc>
        <w:tc>
          <w:tcPr>
            <w:cnfStyle w:val="000100000000" w:firstRow="0" w:lastRow="0" w:firstColumn="0" w:lastColumn="1" w:oddVBand="0" w:evenVBand="0" w:oddHBand="0" w:evenHBand="0" w:firstRowFirstColumn="0" w:firstRowLastColumn="0" w:lastRowFirstColumn="0" w:lastRowLastColumn="0"/>
            <w:tcW w:w="4590" w:type="dxa"/>
          </w:tcPr>
          <w:p w14:paraId="489FA9E4" w14:textId="77777777" w:rsidR="00E33C76" w:rsidRPr="00F85333" w:rsidRDefault="00E33C76" w:rsidP="00E33C76">
            <w:pPr>
              <w:pStyle w:val="TableParagraph"/>
              <w:spacing w:before="57"/>
              <w:ind w:left="108"/>
              <w:rPr>
                <w:rFonts w:ascii="Times New Roman" w:eastAsia="Times New Roman" w:hAnsi="Times New Roman" w:cs="Times New Roman"/>
                <w:b w:val="0"/>
                <w:sz w:val="20"/>
                <w:szCs w:val="20"/>
              </w:rPr>
            </w:pPr>
            <w:r w:rsidRPr="00F85333">
              <w:rPr>
                <w:rFonts w:ascii="Times New Roman" w:eastAsia="Times New Roman" w:hAnsi="Times New Roman" w:cs="Times New Roman"/>
                <w:b w:val="0"/>
                <w:color w:val="231F20"/>
                <w:w w:val="95"/>
                <w:sz w:val="20"/>
                <w:szCs w:val="20"/>
              </w:rPr>
              <w:t>1</w:t>
            </w:r>
            <w:r w:rsidRPr="00F85333">
              <w:rPr>
                <w:rFonts w:ascii="Times New Roman" w:eastAsia="Times New Roman" w:hAnsi="Times New Roman" w:cs="Times New Roman"/>
                <w:b w:val="0"/>
                <w:color w:val="231F20"/>
                <w:spacing w:val="1"/>
                <w:w w:val="95"/>
                <w:sz w:val="20"/>
                <w:szCs w:val="20"/>
              </w:rPr>
              <w:t xml:space="preserve"> </w:t>
            </w:r>
            <w:r w:rsidRPr="00F85333">
              <w:rPr>
                <w:rFonts w:ascii="Times New Roman" w:eastAsia="Times New Roman" w:hAnsi="Times New Roman" w:cs="Times New Roman"/>
                <w:b w:val="0"/>
                <w:color w:val="231F20"/>
                <w:spacing w:val="-21"/>
                <w:w w:val="95"/>
                <w:sz w:val="20"/>
                <w:szCs w:val="20"/>
              </w:rPr>
              <w:t>T</w:t>
            </w:r>
            <w:r w:rsidRPr="00F85333">
              <w:rPr>
                <w:rFonts w:ascii="Times New Roman" w:eastAsia="Times New Roman" w:hAnsi="Times New Roman" w:cs="Times New Roman"/>
                <w:b w:val="0"/>
                <w:color w:val="231F20"/>
                <w:spacing w:val="-2"/>
                <w:w w:val="95"/>
                <w:sz w:val="20"/>
                <w:szCs w:val="20"/>
              </w:rPr>
              <w:t>e</w:t>
            </w:r>
            <w:r w:rsidRPr="00F85333">
              <w:rPr>
                <w:rFonts w:ascii="Times New Roman" w:eastAsia="Times New Roman" w:hAnsi="Times New Roman" w:cs="Times New Roman"/>
                <w:b w:val="0"/>
                <w:color w:val="231F20"/>
                <w:w w:val="95"/>
                <w:sz w:val="20"/>
                <w:szCs w:val="20"/>
              </w:rPr>
              <w:t>dbir</w:t>
            </w:r>
          </w:p>
        </w:tc>
      </w:tr>
      <w:tr w:rsidR="00E33C76" w:rsidRPr="00F85333" w14:paraId="3D8B6453" w14:textId="77777777" w:rsidTr="00415BBE">
        <w:trPr>
          <w:cnfStyle w:val="000000100000" w:firstRow="0" w:lastRow="0" w:firstColumn="0" w:lastColumn="0" w:oddVBand="0" w:evenVBand="0" w:oddHBand="1" w:evenHBand="0" w:firstRowFirstColumn="0" w:firstRowLastColumn="0" w:lastRowFirstColumn="0" w:lastRowLastColumn="0"/>
          <w:trHeight w:hRule="exact" w:val="540"/>
        </w:trPr>
        <w:tc>
          <w:tcPr>
            <w:cnfStyle w:val="001000000000" w:firstRow="0" w:lastRow="0" w:firstColumn="1" w:lastColumn="0" w:oddVBand="0" w:evenVBand="0" w:oddHBand="0" w:evenHBand="0" w:firstRowFirstColumn="0" w:firstRowLastColumn="0" w:lastRowFirstColumn="0" w:lastRowLastColumn="0"/>
            <w:tcW w:w="3014" w:type="dxa"/>
            <w:vMerge/>
          </w:tcPr>
          <w:p w14:paraId="70BD24C2" w14:textId="77777777" w:rsidR="00E33C76" w:rsidRPr="00F85333"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14:paraId="233816F2" w14:textId="77777777" w:rsidR="00E33C76" w:rsidRPr="00F85333" w:rsidRDefault="00E33C76" w:rsidP="00E33C76">
            <w:pPr>
              <w:pStyle w:val="TableParagraph"/>
              <w:spacing w:before="57" w:line="250" w:lineRule="auto"/>
              <w:ind w:left="108" w:right="628"/>
              <w:rPr>
                <w:rFonts w:ascii="Times New Roman" w:eastAsia="Times New Roman" w:hAnsi="Times New Roman" w:cs="Times New Roman"/>
                <w:sz w:val="20"/>
                <w:szCs w:val="20"/>
              </w:rPr>
            </w:pPr>
            <w:r w:rsidRPr="00F85333">
              <w:rPr>
                <w:rFonts w:ascii="Times New Roman" w:eastAsia="Times New Roman" w:hAnsi="Times New Roman" w:cs="Times New Roman"/>
                <w:color w:val="231F20"/>
                <w:spacing w:val="-6"/>
                <w:w w:val="95"/>
                <w:sz w:val="20"/>
                <w:szCs w:val="20"/>
              </w:rPr>
              <w:t>N</w:t>
            </w:r>
            <w:r w:rsidRPr="00F85333">
              <w:rPr>
                <w:rFonts w:ascii="Times New Roman" w:eastAsia="Times New Roman" w:hAnsi="Times New Roman" w:cs="Times New Roman"/>
                <w:color w:val="231F20"/>
                <w:w w:val="95"/>
                <w:sz w:val="20"/>
                <w:szCs w:val="20"/>
              </w:rPr>
              <w:t>e</w:t>
            </w:r>
            <w:r w:rsidRPr="00F85333">
              <w:rPr>
                <w:rFonts w:ascii="Times New Roman" w:eastAsia="Times New Roman" w:hAnsi="Times New Roman" w:cs="Times New Roman"/>
                <w:color w:val="231F20"/>
                <w:spacing w:val="-10"/>
                <w:w w:val="95"/>
                <w:sz w:val="20"/>
                <w:szCs w:val="20"/>
              </w:rPr>
              <w:t xml:space="preserve"> </w:t>
            </w:r>
            <w:r w:rsidRPr="00F85333">
              <w:rPr>
                <w:rFonts w:ascii="Times New Roman" w:eastAsia="Times New Roman" w:hAnsi="Times New Roman" w:cs="Times New Roman"/>
                <w:color w:val="231F20"/>
                <w:spacing w:val="-3"/>
                <w:w w:val="95"/>
                <w:sz w:val="20"/>
                <w:szCs w:val="20"/>
              </w:rPr>
              <w:t>E</w:t>
            </w:r>
            <w:r w:rsidRPr="00F85333">
              <w:rPr>
                <w:rFonts w:ascii="Times New Roman" w:eastAsia="Times New Roman" w:hAnsi="Times New Roman" w:cs="Times New Roman"/>
                <w:color w:val="231F20"/>
                <w:spacing w:val="1"/>
                <w:w w:val="95"/>
                <w:sz w:val="20"/>
                <w:szCs w:val="20"/>
              </w:rPr>
              <w:t>ğ</w:t>
            </w:r>
            <w:r w:rsidRPr="00F85333">
              <w:rPr>
                <w:rFonts w:ascii="Times New Roman" w:eastAsia="Times New Roman" w:hAnsi="Times New Roman" w:cs="Times New Roman"/>
                <w:color w:val="231F20"/>
                <w:w w:val="95"/>
                <w:sz w:val="20"/>
                <w:szCs w:val="20"/>
              </w:rPr>
              <w:t>i</w:t>
            </w:r>
            <w:r w:rsidRPr="00F85333">
              <w:rPr>
                <w:rFonts w:ascii="Times New Roman" w:eastAsia="Times New Roman" w:hAnsi="Times New Roman" w:cs="Times New Roman"/>
                <w:color w:val="231F20"/>
                <w:spacing w:val="1"/>
                <w:w w:val="95"/>
                <w:sz w:val="20"/>
                <w:szCs w:val="20"/>
              </w:rPr>
              <w:t>t</w:t>
            </w:r>
            <w:r w:rsidRPr="00F85333">
              <w:rPr>
                <w:rFonts w:ascii="Times New Roman" w:eastAsia="Times New Roman" w:hAnsi="Times New Roman" w:cs="Times New Roman"/>
                <w:color w:val="231F20"/>
                <w:w w:val="95"/>
                <w:sz w:val="20"/>
                <w:szCs w:val="20"/>
              </w:rPr>
              <w:t>imde</w:t>
            </w:r>
            <w:r w:rsidRPr="00F85333">
              <w:rPr>
                <w:rFonts w:ascii="Times New Roman" w:eastAsia="Times New Roman" w:hAnsi="Times New Roman" w:cs="Times New Roman"/>
                <w:color w:val="231F20"/>
                <w:spacing w:val="-10"/>
                <w:w w:val="95"/>
                <w:sz w:val="20"/>
                <w:szCs w:val="20"/>
              </w:rPr>
              <w:t xml:space="preserve"> </w:t>
            </w:r>
            <w:r w:rsidRPr="00F85333">
              <w:rPr>
                <w:rFonts w:ascii="Times New Roman" w:eastAsia="Times New Roman" w:hAnsi="Times New Roman" w:cs="Times New Roman"/>
                <w:color w:val="231F20"/>
                <w:spacing w:val="-6"/>
                <w:w w:val="95"/>
                <w:sz w:val="20"/>
                <w:szCs w:val="20"/>
              </w:rPr>
              <w:t>N</w:t>
            </w:r>
            <w:r w:rsidRPr="00F85333">
              <w:rPr>
                <w:rFonts w:ascii="Times New Roman" w:eastAsia="Times New Roman" w:hAnsi="Times New Roman" w:cs="Times New Roman"/>
                <w:color w:val="231F20"/>
                <w:w w:val="95"/>
                <w:sz w:val="20"/>
                <w:szCs w:val="20"/>
              </w:rPr>
              <w:t>e</w:t>
            </w:r>
            <w:r w:rsidRPr="00F85333">
              <w:rPr>
                <w:rFonts w:ascii="Times New Roman" w:eastAsia="Times New Roman" w:hAnsi="Times New Roman" w:cs="Times New Roman"/>
                <w:color w:val="231F20"/>
                <w:spacing w:val="-9"/>
                <w:w w:val="95"/>
                <w:sz w:val="20"/>
                <w:szCs w:val="20"/>
              </w:rPr>
              <w:t xml:space="preserve"> </w:t>
            </w:r>
            <w:r w:rsidRPr="00F85333">
              <w:rPr>
                <w:rFonts w:ascii="Times New Roman" w:eastAsia="Times New Roman" w:hAnsi="Times New Roman" w:cs="Times New Roman"/>
                <w:color w:val="231F20"/>
                <w:spacing w:val="-3"/>
                <w:w w:val="95"/>
                <w:sz w:val="20"/>
                <w:szCs w:val="20"/>
              </w:rPr>
              <w:t>İ</w:t>
            </w:r>
            <w:r w:rsidRPr="00F85333">
              <w:rPr>
                <w:rFonts w:ascii="Times New Roman" w:eastAsia="Times New Roman" w:hAnsi="Times New Roman" w:cs="Times New Roman"/>
                <w:color w:val="231F20"/>
                <w:spacing w:val="-2"/>
                <w:w w:val="95"/>
                <w:sz w:val="20"/>
                <w:szCs w:val="20"/>
              </w:rPr>
              <w:t>s</w:t>
            </w:r>
            <w:r w:rsidRPr="00F85333">
              <w:rPr>
                <w:rFonts w:ascii="Times New Roman" w:eastAsia="Times New Roman" w:hAnsi="Times New Roman" w:cs="Times New Roman"/>
                <w:color w:val="231F20"/>
                <w:w w:val="95"/>
                <w:sz w:val="20"/>
                <w:szCs w:val="20"/>
              </w:rPr>
              <w:t>t</w:t>
            </w:r>
            <w:r w:rsidRPr="00F85333">
              <w:rPr>
                <w:rFonts w:ascii="Times New Roman" w:eastAsia="Times New Roman" w:hAnsi="Times New Roman" w:cs="Times New Roman"/>
                <w:color w:val="231F20"/>
                <w:spacing w:val="2"/>
                <w:w w:val="95"/>
                <w:sz w:val="20"/>
                <w:szCs w:val="20"/>
              </w:rPr>
              <w:t>i</w:t>
            </w:r>
            <w:r w:rsidRPr="00F85333">
              <w:rPr>
                <w:rFonts w:ascii="Times New Roman" w:eastAsia="Times New Roman" w:hAnsi="Times New Roman" w:cs="Times New Roman"/>
                <w:color w:val="231F20"/>
                <w:w w:val="95"/>
                <w:sz w:val="20"/>
                <w:szCs w:val="20"/>
              </w:rPr>
              <w:t>h</w:t>
            </w:r>
            <w:r w:rsidRPr="00F85333">
              <w:rPr>
                <w:rFonts w:ascii="Times New Roman" w:eastAsia="Times New Roman" w:hAnsi="Times New Roman" w:cs="Times New Roman"/>
                <w:color w:val="231F20"/>
                <w:spacing w:val="-1"/>
                <w:w w:val="95"/>
                <w:sz w:val="20"/>
                <w:szCs w:val="20"/>
              </w:rPr>
              <w:t>d</w:t>
            </w:r>
            <w:r w:rsidRPr="00F85333">
              <w:rPr>
                <w:rFonts w:ascii="Times New Roman" w:eastAsia="Times New Roman" w:hAnsi="Times New Roman" w:cs="Times New Roman"/>
                <w:color w:val="231F20"/>
                <w:spacing w:val="-2"/>
                <w:w w:val="95"/>
                <w:sz w:val="20"/>
                <w:szCs w:val="20"/>
              </w:rPr>
              <w:t>a</w:t>
            </w:r>
            <w:r w:rsidRPr="00F85333">
              <w:rPr>
                <w:rFonts w:ascii="Times New Roman" w:eastAsia="Times New Roman" w:hAnsi="Times New Roman" w:cs="Times New Roman"/>
                <w:color w:val="231F20"/>
                <w:w w:val="95"/>
                <w:sz w:val="20"/>
                <w:szCs w:val="20"/>
              </w:rPr>
              <w:t>m</w:t>
            </w:r>
            <w:r w:rsidRPr="00F85333">
              <w:rPr>
                <w:rFonts w:ascii="Times New Roman" w:eastAsia="Times New Roman" w:hAnsi="Times New Roman" w:cs="Times New Roman"/>
                <w:color w:val="231F20"/>
                <w:spacing w:val="-1"/>
                <w:w w:val="95"/>
                <w:sz w:val="20"/>
                <w:szCs w:val="20"/>
              </w:rPr>
              <w:t>d</w:t>
            </w:r>
            <w:r w:rsidRPr="00F85333">
              <w:rPr>
                <w:rFonts w:ascii="Times New Roman" w:eastAsia="Times New Roman" w:hAnsi="Times New Roman" w:cs="Times New Roman"/>
                <w:color w:val="231F20"/>
                <w:w w:val="95"/>
                <w:sz w:val="20"/>
                <w:szCs w:val="20"/>
              </w:rPr>
              <w:t>a</w:t>
            </w:r>
            <w:r w:rsidRPr="00F85333">
              <w:rPr>
                <w:rFonts w:ascii="Times New Roman" w:eastAsia="Times New Roman" w:hAnsi="Times New Roman" w:cs="Times New Roman"/>
                <w:color w:val="231F20"/>
                <w:spacing w:val="-10"/>
                <w:w w:val="95"/>
                <w:sz w:val="20"/>
                <w:szCs w:val="20"/>
              </w:rPr>
              <w:t xml:space="preserve"> </w:t>
            </w:r>
            <w:r w:rsidRPr="00F85333">
              <w:rPr>
                <w:rFonts w:ascii="Times New Roman" w:eastAsia="Times New Roman" w:hAnsi="Times New Roman" w:cs="Times New Roman"/>
                <w:color w:val="231F20"/>
                <w:w w:val="95"/>
                <w:sz w:val="20"/>
                <w:szCs w:val="20"/>
              </w:rPr>
              <w:t>O</w:t>
            </w:r>
            <w:r w:rsidRPr="00F85333">
              <w:rPr>
                <w:rFonts w:ascii="Times New Roman" w:eastAsia="Times New Roman" w:hAnsi="Times New Roman" w:cs="Times New Roman"/>
                <w:color w:val="231F20"/>
                <w:spacing w:val="-1"/>
                <w:w w:val="95"/>
                <w:sz w:val="20"/>
                <w:szCs w:val="20"/>
              </w:rPr>
              <w:t>l</w:t>
            </w:r>
            <w:r w:rsidRPr="00F85333">
              <w:rPr>
                <w:rFonts w:ascii="Times New Roman" w:eastAsia="Times New Roman" w:hAnsi="Times New Roman" w:cs="Times New Roman"/>
                <w:color w:val="231F20"/>
                <w:spacing w:val="-2"/>
                <w:w w:val="95"/>
                <w:sz w:val="20"/>
                <w:szCs w:val="20"/>
              </w:rPr>
              <w:t>a</w:t>
            </w:r>
            <w:r w:rsidRPr="00F85333">
              <w:rPr>
                <w:rFonts w:ascii="Times New Roman" w:eastAsia="Times New Roman" w:hAnsi="Times New Roman" w:cs="Times New Roman"/>
                <w:color w:val="231F20"/>
                <w:w w:val="95"/>
                <w:sz w:val="20"/>
                <w:szCs w:val="20"/>
              </w:rPr>
              <w:t>n</w:t>
            </w:r>
            <w:r w:rsidRPr="00F85333">
              <w:rPr>
                <w:rFonts w:ascii="Times New Roman" w:eastAsia="Times New Roman" w:hAnsi="Times New Roman" w:cs="Times New Roman"/>
                <w:color w:val="231F20"/>
                <w:spacing w:val="-9"/>
                <w:w w:val="95"/>
                <w:sz w:val="20"/>
                <w:szCs w:val="20"/>
              </w:rPr>
              <w:t xml:space="preserve"> </w:t>
            </w:r>
            <w:r w:rsidRPr="00F85333">
              <w:rPr>
                <w:rFonts w:ascii="Times New Roman" w:eastAsia="Times New Roman" w:hAnsi="Times New Roman" w:cs="Times New Roman"/>
                <w:color w:val="231F20"/>
                <w:w w:val="95"/>
                <w:sz w:val="20"/>
                <w:szCs w:val="20"/>
              </w:rPr>
              <w:t>G</w:t>
            </w:r>
            <w:r w:rsidRPr="00F85333">
              <w:rPr>
                <w:rFonts w:ascii="Times New Roman" w:eastAsia="Times New Roman" w:hAnsi="Times New Roman" w:cs="Times New Roman"/>
                <w:color w:val="231F20"/>
                <w:spacing w:val="-1"/>
                <w:w w:val="95"/>
                <w:sz w:val="20"/>
                <w:szCs w:val="20"/>
              </w:rPr>
              <w:t>e</w:t>
            </w:r>
            <w:r w:rsidRPr="00F85333">
              <w:rPr>
                <w:rFonts w:ascii="Times New Roman" w:eastAsia="Times New Roman" w:hAnsi="Times New Roman" w:cs="Times New Roman"/>
                <w:color w:val="231F20"/>
                <w:w w:val="95"/>
                <w:sz w:val="20"/>
                <w:szCs w:val="20"/>
              </w:rPr>
              <w:t>nçl</w:t>
            </w:r>
            <w:r w:rsidRPr="00F85333">
              <w:rPr>
                <w:rFonts w:ascii="Times New Roman" w:eastAsia="Times New Roman" w:hAnsi="Times New Roman" w:cs="Times New Roman"/>
                <w:color w:val="231F20"/>
                <w:spacing w:val="-1"/>
                <w:w w:val="95"/>
                <w:sz w:val="20"/>
                <w:szCs w:val="20"/>
              </w:rPr>
              <w:t>e</w:t>
            </w:r>
            <w:r w:rsidRPr="00F85333">
              <w:rPr>
                <w:rFonts w:ascii="Times New Roman" w:eastAsia="Times New Roman" w:hAnsi="Times New Roman" w:cs="Times New Roman"/>
                <w:color w:val="231F20"/>
                <w:spacing w:val="1"/>
                <w:w w:val="95"/>
                <w:sz w:val="20"/>
                <w:szCs w:val="20"/>
              </w:rPr>
              <w:t>r</w:t>
            </w:r>
            <w:r w:rsidRPr="00F85333">
              <w:rPr>
                <w:rFonts w:ascii="Times New Roman" w:eastAsia="Times New Roman" w:hAnsi="Times New Roman" w:cs="Times New Roman"/>
                <w:color w:val="231F20"/>
                <w:w w:val="95"/>
                <w:sz w:val="20"/>
                <w:szCs w:val="20"/>
              </w:rPr>
              <w:t>in</w:t>
            </w:r>
            <w:r w:rsidRPr="00F85333">
              <w:rPr>
                <w:rFonts w:ascii="Times New Roman" w:eastAsia="Times New Roman" w:hAnsi="Times New Roman" w:cs="Times New Roman"/>
                <w:color w:val="231F20"/>
                <w:spacing w:val="-10"/>
                <w:w w:val="95"/>
                <w:sz w:val="20"/>
                <w:szCs w:val="20"/>
              </w:rPr>
              <w:t xml:space="preserve"> </w:t>
            </w:r>
            <w:r w:rsidRPr="00F85333">
              <w:rPr>
                <w:rFonts w:ascii="Times New Roman" w:eastAsia="Times New Roman" w:hAnsi="Times New Roman" w:cs="Times New Roman"/>
                <w:color w:val="231F20"/>
                <w:spacing w:val="-3"/>
                <w:w w:val="95"/>
                <w:sz w:val="20"/>
                <w:szCs w:val="20"/>
              </w:rPr>
              <w:t>v</w:t>
            </w:r>
            <w:r w:rsidRPr="00F85333">
              <w:rPr>
                <w:rFonts w:ascii="Times New Roman" w:eastAsia="Times New Roman" w:hAnsi="Times New Roman" w:cs="Times New Roman"/>
                <w:color w:val="231F20"/>
                <w:w w:val="95"/>
                <w:sz w:val="20"/>
                <w:szCs w:val="20"/>
              </w:rPr>
              <w:t>e</w:t>
            </w:r>
            <w:r w:rsidRPr="00F85333">
              <w:rPr>
                <w:rFonts w:ascii="Times New Roman" w:eastAsia="Times New Roman" w:hAnsi="Times New Roman" w:cs="Times New Roman"/>
                <w:color w:val="231F20"/>
                <w:w w:val="94"/>
                <w:sz w:val="20"/>
                <w:szCs w:val="20"/>
              </w:rPr>
              <w:t xml:space="preserve"> </w:t>
            </w:r>
            <w:r w:rsidRPr="00F85333">
              <w:rPr>
                <w:rFonts w:ascii="Times New Roman" w:eastAsia="Times New Roman" w:hAnsi="Times New Roman" w:cs="Times New Roman"/>
                <w:color w:val="231F20"/>
                <w:spacing w:val="3"/>
                <w:w w:val="95"/>
                <w:sz w:val="20"/>
                <w:szCs w:val="20"/>
              </w:rPr>
              <w:t>K</w:t>
            </w:r>
            <w:r w:rsidRPr="00F85333">
              <w:rPr>
                <w:rFonts w:ascii="Times New Roman" w:eastAsia="Times New Roman" w:hAnsi="Times New Roman" w:cs="Times New Roman"/>
                <w:color w:val="231F20"/>
                <w:spacing w:val="-3"/>
                <w:w w:val="95"/>
                <w:sz w:val="20"/>
                <w:szCs w:val="20"/>
              </w:rPr>
              <w:t>a</w:t>
            </w:r>
            <w:r w:rsidRPr="00F85333">
              <w:rPr>
                <w:rFonts w:ascii="Times New Roman" w:eastAsia="Times New Roman" w:hAnsi="Times New Roman" w:cs="Times New Roman"/>
                <w:color w:val="231F20"/>
                <w:w w:val="95"/>
                <w:sz w:val="20"/>
                <w:szCs w:val="20"/>
              </w:rPr>
              <w:t>dın</w:t>
            </w:r>
            <w:r w:rsidRPr="00F85333">
              <w:rPr>
                <w:rFonts w:ascii="Times New Roman" w:eastAsia="Times New Roman" w:hAnsi="Times New Roman" w:cs="Times New Roman"/>
                <w:color w:val="231F20"/>
                <w:spacing w:val="-2"/>
                <w:w w:val="95"/>
                <w:sz w:val="20"/>
                <w:szCs w:val="20"/>
              </w:rPr>
              <w:t>la</w:t>
            </w:r>
            <w:r w:rsidRPr="00F85333">
              <w:rPr>
                <w:rFonts w:ascii="Times New Roman" w:eastAsia="Times New Roman" w:hAnsi="Times New Roman" w:cs="Times New Roman"/>
                <w:color w:val="231F20"/>
                <w:spacing w:val="1"/>
                <w:w w:val="95"/>
                <w:sz w:val="20"/>
                <w:szCs w:val="20"/>
              </w:rPr>
              <w:t>r</w:t>
            </w:r>
            <w:r w:rsidRPr="00F85333">
              <w:rPr>
                <w:rFonts w:ascii="Times New Roman" w:eastAsia="Times New Roman" w:hAnsi="Times New Roman" w:cs="Times New Roman"/>
                <w:color w:val="231F20"/>
                <w:w w:val="95"/>
                <w:sz w:val="20"/>
                <w:szCs w:val="20"/>
              </w:rPr>
              <w:t>ın</w:t>
            </w:r>
            <w:r w:rsidRPr="00F85333">
              <w:rPr>
                <w:rFonts w:ascii="Times New Roman" w:eastAsia="Times New Roman" w:hAnsi="Times New Roman" w:cs="Times New Roman"/>
                <w:color w:val="231F20"/>
                <w:spacing w:val="-27"/>
                <w:w w:val="95"/>
                <w:sz w:val="20"/>
                <w:szCs w:val="20"/>
              </w:rPr>
              <w:t xml:space="preserve"> </w:t>
            </w:r>
            <w:r w:rsidRPr="00F85333">
              <w:rPr>
                <w:rFonts w:ascii="Times New Roman" w:eastAsia="Times New Roman" w:hAnsi="Times New Roman" w:cs="Times New Roman"/>
                <w:color w:val="231F20"/>
                <w:spacing w:val="-3"/>
                <w:w w:val="95"/>
                <w:sz w:val="20"/>
                <w:szCs w:val="20"/>
              </w:rPr>
              <w:t>E</w:t>
            </w:r>
            <w:r w:rsidRPr="00F85333">
              <w:rPr>
                <w:rFonts w:ascii="Times New Roman" w:eastAsia="Times New Roman" w:hAnsi="Times New Roman" w:cs="Times New Roman"/>
                <w:color w:val="231F20"/>
                <w:spacing w:val="1"/>
                <w:w w:val="95"/>
                <w:sz w:val="20"/>
                <w:szCs w:val="20"/>
              </w:rPr>
              <w:t>ğ</w:t>
            </w:r>
            <w:r w:rsidRPr="00F85333">
              <w:rPr>
                <w:rFonts w:ascii="Times New Roman" w:eastAsia="Times New Roman" w:hAnsi="Times New Roman" w:cs="Times New Roman"/>
                <w:color w:val="231F20"/>
                <w:w w:val="95"/>
                <w:sz w:val="20"/>
                <w:szCs w:val="20"/>
              </w:rPr>
              <w:t>i</w:t>
            </w:r>
            <w:r w:rsidRPr="00F85333">
              <w:rPr>
                <w:rFonts w:ascii="Times New Roman" w:eastAsia="Times New Roman" w:hAnsi="Times New Roman" w:cs="Times New Roman"/>
                <w:color w:val="231F20"/>
                <w:spacing w:val="1"/>
                <w:w w:val="95"/>
                <w:sz w:val="20"/>
                <w:szCs w:val="20"/>
              </w:rPr>
              <w:t>t</w:t>
            </w:r>
            <w:r w:rsidRPr="00F85333">
              <w:rPr>
                <w:rFonts w:ascii="Times New Roman" w:eastAsia="Times New Roman" w:hAnsi="Times New Roman" w:cs="Times New Roman"/>
                <w:color w:val="231F20"/>
                <w:w w:val="95"/>
                <w:sz w:val="20"/>
                <w:szCs w:val="20"/>
              </w:rPr>
              <w:t>ime</w:t>
            </w:r>
            <w:r w:rsidRPr="00F85333">
              <w:rPr>
                <w:rFonts w:ascii="Times New Roman" w:eastAsia="Times New Roman" w:hAnsi="Times New Roman" w:cs="Times New Roman"/>
                <w:color w:val="231F20"/>
                <w:spacing w:val="-26"/>
                <w:w w:val="95"/>
                <w:sz w:val="20"/>
                <w:szCs w:val="20"/>
              </w:rPr>
              <w:t xml:space="preserve"> </w:t>
            </w:r>
            <w:r w:rsidRPr="00F85333">
              <w:rPr>
                <w:rFonts w:ascii="Times New Roman" w:eastAsia="Times New Roman" w:hAnsi="Times New Roman" w:cs="Times New Roman"/>
                <w:color w:val="231F20"/>
                <w:spacing w:val="-3"/>
                <w:w w:val="95"/>
                <w:sz w:val="20"/>
                <w:szCs w:val="20"/>
              </w:rPr>
              <w:t>v</w:t>
            </w:r>
            <w:r w:rsidRPr="00F85333">
              <w:rPr>
                <w:rFonts w:ascii="Times New Roman" w:eastAsia="Times New Roman" w:hAnsi="Times New Roman" w:cs="Times New Roman"/>
                <w:color w:val="231F20"/>
                <w:w w:val="95"/>
                <w:sz w:val="20"/>
                <w:szCs w:val="20"/>
              </w:rPr>
              <w:t>e</w:t>
            </w:r>
            <w:r w:rsidRPr="00F85333">
              <w:rPr>
                <w:rFonts w:ascii="Times New Roman" w:eastAsia="Times New Roman" w:hAnsi="Times New Roman" w:cs="Times New Roman"/>
                <w:color w:val="231F20"/>
                <w:spacing w:val="-26"/>
                <w:w w:val="95"/>
                <w:sz w:val="20"/>
                <w:szCs w:val="20"/>
              </w:rPr>
              <w:t xml:space="preserve"> </w:t>
            </w:r>
            <w:r w:rsidRPr="00F85333">
              <w:rPr>
                <w:rFonts w:ascii="Times New Roman" w:eastAsia="Times New Roman" w:hAnsi="Times New Roman" w:cs="Times New Roman"/>
                <w:color w:val="231F20"/>
                <w:spacing w:val="-3"/>
                <w:w w:val="95"/>
                <w:sz w:val="20"/>
                <w:szCs w:val="20"/>
              </w:rPr>
              <w:t>İ</w:t>
            </w:r>
            <w:r w:rsidRPr="00F85333">
              <w:rPr>
                <w:rFonts w:ascii="Times New Roman" w:eastAsia="Times New Roman" w:hAnsi="Times New Roman" w:cs="Times New Roman"/>
                <w:color w:val="231F20"/>
                <w:spacing w:val="-2"/>
                <w:w w:val="95"/>
                <w:sz w:val="20"/>
                <w:szCs w:val="20"/>
              </w:rPr>
              <w:t>s</w:t>
            </w:r>
            <w:r w:rsidRPr="00F85333">
              <w:rPr>
                <w:rFonts w:ascii="Times New Roman" w:eastAsia="Times New Roman" w:hAnsi="Times New Roman" w:cs="Times New Roman"/>
                <w:color w:val="231F20"/>
                <w:w w:val="95"/>
                <w:sz w:val="20"/>
                <w:szCs w:val="20"/>
              </w:rPr>
              <w:t>t</w:t>
            </w:r>
            <w:r w:rsidRPr="00F85333">
              <w:rPr>
                <w:rFonts w:ascii="Times New Roman" w:eastAsia="Times New Roman" w:hAnsi="Times New Roman" w:cs="Times New Roman"/>
                <w:color w:val="231F20"/>
                <w:spacing w:val="2"/>
                <w:w w:val="95"/>
                <w:sz w:val="20"/>
                <w:szCs w:val="20"/>
              </w:rPr>
              <w:t>i</w:t>
            </w:r>
            <w:r w:rsidRPr="00F85333">
              <w:rPr>
                <w:rFonts w:ascii="Times New Roman" w:eastAsia="Times New Roman" w:hAnsi="Times New Roman" w:cs="Times New Roman"/>
                <w:color w:val="231F20"/>
                <w:w w:val="95"/>
                <w:sz w:val="20"/>
                <w:szCs w:val="20"/>
              </w:rPr>
              <w:t>h</w:t>
            </w:r>
            <w:r w:rsidRPr="00F85333">
              <w:rPr>
                <w:rFonts w:ascii="Times New Roman" w:eastAsia="Times New Roman" w:hAnsi="Times New Roman" w:cs="Times New Roman"/>
                <w:color w:val="231F20"/>
                <w:spacing w:val="-1"/>
                <w:w w:val="95"/>
                <w:sz w:val="20"/>
                <w:szCs w:val="20"/>
              </w:rPr>
              <w:t>d</w:t>
            </w:r>
            <w:r w:rsidRPr="00F85333">
              <w:rPr>
                <w:rFonts w:ascii="Times New Roman" w:eastAsia="Times New Roman" w:hAnsi="Times New Roman" w:cs="Times New Roman"/>
                <w:color w:val="231F20"/>
                <w:spacing w:val="-2"/>
                <w:w w:val="95"/>
                <w:sz w:val="20"/>
                <w:szCs w:val="20"/>
              </w:rPr>
              <w:t>am</w:t>
            </w:r>
            <w:r w:rsidRPr="00F85333">
              <w:rPr>
                <w:rFonts w:ascii="Times New Roman" w:eastAsia="Times New Roman" w:hAnsi="Times New Roman" w:cs="Times New Roman"/>
                <w:color w:val="231F20"/>
                <w:w w:val="95"/>
                <w:sz w:val="20"/>
                <w:szCs w:val="20"/>
              </w:rPr>
              <w:t>a</w:t>
            </w:r>
            <w:r w:rsidRPr="00F85333">
              <w:rPr>
                <w:rFonts w:ascii="Times New Roman" w:eastAsia="Times New Roman" w:hAnsi="Times New Roman" w:cs="Times New Roman"/>
                <w:color w:val="231F20"/>
                <w:spacing w:val="-26"/>
                <w:w w:val="95"/>
                <w:sz w:val="20"/>
                <w:szCs w:val="20"/>
              </w:rPr>
              <w:t xml:space="preserve"> </w:t>
            </w:r>
            <w:r w:rsidRPr="00F85333">
              <w:rPr>
                <w:rFonts w:ascii="Times New Roman" w:eastAsia="Times New Roman" w:hAnsi="Times New Roman" w:cs="Times New Roman"/>
                <w:color w:val="231F20"/>
                <w:spacing w:val="3"/>
                <w:w w:val="95"/>
                <w:sz w:val="20"/>
                <w:szCs w:val="20"/>
              </w:rPr>
              <w:t>K</w:t>
            </w:r>
            <w:r w:rsidRPr="00F85333">
              <w:rPr>
                <w:rFonts w:ascii="Times New Roman" w:eastAsia="Times New Roman" w:hAnsi="Times New Roman" w:cs="Times New Roman"/>
                <w:color w:val="231F20"/>
                <w:spacing w:val="-4"/>
                <w:w w:val="95"/>
                <w:sz w:val="20"/>
                <w:szCs w:val="20"/>
              </w:rPr>
              <w:t>a</w:t>
            </w:r>
            <w:r w:rsidRPr="00F85333">
              <w:rPr>
                <w:rFonts w:ascii="Times New Roman" w:eastAsia="Times New Roman" w:hAnsi="Times New Roman" w:cs="Times New Roman"/>
                <w:color w:val="231F20"/>
                <w:w w:val="95"/>
                <w:sz w:val="20"/>
                <w:szCs w:val="20"/>
              </w:rPr>
              <w:t>t</w:t>
            </w:r>
            <w:r w:rsidRPr="00F85333">
              <w:rPr>
                <w:rFonts w:ascii="Times New Roman" w:eastAsia="Times New Roman" w:hAnsi="Times New Roman" w:cs="Times New Roman"/>
                <w:color w:val="231F20"/>
                <w:spacing w:val="2"/>
                <w:w w:val="95"/>
                <w:sz w:val="20"/>
                <w:szCs w:val="20"/>
              </w:rPr>
              <w:t>ı</w:t>
            </w:r>
            <w:r w:rsidRPr="00F85333">
              <w:rPr>
                <w:rFonts w:ascii="Times New Roman" w:eastAsia="Times New Roman" w:hAnsi="Times New Roman" w:cs="Times New Roman"/>
                <w:color w:val="231F20"/>
                <w:w w:val="95"/>
                <w:sz w:val="20"/>
                <w:szCs w:val="20"/>
              </w:rPr>
              <w:t>lımı</w:t>
            </w:r>
          </w:p>
        </w:tc>
        <w:tc>
          <w:tcPr>
            <w:cnfStyle w:val="000100000000" w:firstRow="0" w:lastRow="0" w:firstColumn="0" w:lastColumn="1" w:oddVBand="0" w:evenVBand="0" w:oddHBand="0" w:evenHBand="0" w:firstRowFirstColumn="0" w:firstRowLastColumn="0" w:lastRowFirstColumn="0" w:lastRowLastColumn="0"/>
            <w:tcW w:w="4590" w:type="dxa"/>
          </w:tcPr>
          <w:p w14:paraId="39D50E1E" w14:textId="77777777" w:rsidR="00E33C76" w:rsidRPr="00F85333" w:rsidRDefault="00E33C76" w:rsidP="00E33C76">
            <w:pPr>
              <w:pStyle w:val="TableParagraph"/>
              <w:spacing w:before="57"/>
              <w:ind w:left="108"/>
              <w:rPr>
                <w:rFonts w:ascii="Times New Roman" w:eastAsia="Times New Roman" w:hAnsi="Times New Roman" w:cs="Times New Roman"/>
                <w:b w:val="0"/>
                <w:sz w:val="20"/>
                <w:szCs w:val="20"/>
              </w:rPr>
            </w:pPr>
            <w:r w:rsidRPr="00F85333">
              <w:rPr>
                <w:rFonts w:ascii="Times New Roman" w:eastAsia="Times New Roman" w:hAnsi="Times New Roman" w:cs="Times New Roman"/>
                <w:b w:val="0"/>
                <w:color w:val="231F20"/>
                <w:w w:val="95"/>
                <w:sz w:val="20"/>
                <w:szCs w:val="20"/>
              </w:rPr>
              <w:t>3</w:t>
            </w:r>
            <w:r w:rsidRPr="00F85333">
              <w:rPr>
                <w:rFonts w:ascii="Times New Roman" w:eastAsia="Times New Roman" w:hAnsi="Times New Roman" w:cs="Times New Roman"/>
                <w:b w:val="0"/>
                <w:color w:val="231F20"/>
                <w:spacing w:val="1"/>
                <w:w w:val="95"/>
                <w:sz w:val="20"/>
                <w:szCs w:val="20"/>
              </w:rPr>
              <w:t xml:space="preserve"> </w:t>
            </w:r>
            <w:r w:rsidRPr="00F85333">
              <w:rPr>
                <w:rFonts w:ascii="Times New Roman" w:eastAsia="Times New Roman" w:hAnsi="Times New Roman" w:cs="Times New Roman"/>
                <w:b w:val="0"/>
                <w:color w:val="231F20"/>
                <w:spacing w:val="-21"/>
                <w:w w:val="95"/>
                <w:sz w:val="20"/>
                <w:szCs w:val="20"/>
              </w:rPr>
              <w:t>T</w:t>
            </w:r>
            <w:r w:rsidRPr="00F85333">
              <w:rPr>
                <w:rFonts w:ascii="Times New Roman" w:eastAsia="Times New Roman" w:hAnsi="Times New Roman" w:cs="Times New Roman"/>
                <w:b w:val="0"/>
                <w:color w:val="231F20"/>
                <w:spacing w:val="-2"/>
                <w:w w:val="95"/>
                <w:sz w:val="20"/>
                <w:szCs w:val="20"/>
              </w:rPr>
              <w:t>e</w:t>
            </w:r>
            <w:r w:rsidRPr="00F85333">
              <w:rPr>
                <w:rFonts w:ascii="Times New Roman" w:eastAsia="Times New Roman" w:hAnsi="Times New Roman" w:cs="Times New Roman"/>
                <w:b w:val="0"/>
                <w:color w:val="231F20"/>
                <w:w w:val="95"/>
                <w:sz w:val="20"/>
                <w:szCs w:val="20"/>
              </w:rPr>
              <w:t>dbir</w:t>
            </w:r>
          </w:p>
        </w:tc>
      </w:tr>
      <w:tr w:rsidR="00E33C76" w:rsidRPr="00F85333" w14:paraId="4D82D1B5" w14:textId="77777777" w:rsidTr="00415BBE">
        <w:trPr>
          <w:trHeight w:hRule="exact" w:val="435"/>
        </w:trPr>
        <w:tc>
          <w:tcPr>
            <w:cnfStyle w:val="001000000000" w:firstRow="0" w:lastRow="0" w:firstColumn="1" w:lastColumn="0" w:oddVBand="0" w:evenVBand="0" w:oddHBand="0" w:evenHBand="0" w:firstRowFirstColumn="0" w:firstRowLastColumn="0" w:lastRowFirstColumn="0" w:lastRowLastColumn="0"/>
            <w:tcW w:w="3014" w:type="dxa"/>
            <w:vMerge/>
          </w:tcPr>
          <w:p w14:paraId="27948C4F" w14:textId="77777777" w:rsidR="00E33C76" w:rsidRPr="00F85333"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14:paraId="08D78978" w14:textId="77777777" w:rsidR="00E33C76" w:rsidRPr="00F85333" w:rsidRDefault="00E33C76" w:rsidP="00E33C76">
            <w:pPr>
              <w:pStyle w:val="TableParagraph"/>
              <w:spacing w:before="57" w:line="250" w:lineRule="auto"/>
              <w:ind w:left="108" w:right="123"/>
              <w:rPr>
                <w:rFonts w:ascii="Times New Roman" w:eastAsia="Times New Roman" w:hAnsi="Times New Roman" w:cs="Times New Roman"/>
                <w:sz w:val="20"/>
                <w:szCs w:val="20"/>
              </w:rPr>
            </w:pPr>
            <w:r w:rsidRPr="00F85333">
              <w:rPr>
                <w:rFonts w:ascii="Times New Roman" w:eastAsia="Times New Roman" w:hAnsi="Times New Roman" w:cs="Times New Roman"/>
                <w:color w:val="231F20"/>
                <w:spacing w:val="-18"/>
                <w:w w:val="95"/>
                <w:sz w:val="20"/>
                <w:szCs w:val="20"/>
              </w:rPr>
              <w:t>Y</w:t>
            </w:r>
            <w:r w:rsidRPr="00F85333">
              <w:rPr>
                <w:rFonts w:ascii="Times New Roman" w:eastAsia="Times New Roman" w:hAnsi="Times New Roman" w:cs="Times New Roman"/>
                <w:color w:val="231F20"/>
                <w:w w:val="95"/>
                <w:sz w:val="20"/>
                <w:szCs w:val="20"/>
              </w:rPr>
              <w:t>ü</w:t>
            </w:r>
            <w:r w:rsidRPr="00F85333">
              <w:rPr>
                <w:rFonts w:ascii="Times New Roman" w:eastAsia="Times New Roman" w:hAnsi="Times New Roman" w:cs="Times New Roman"/>
                <w:color w:val="231F20"/>
                <w:spacing w:val="3"/>
                <w:w w:val="95"/>
                <w:sz w:val="20"/>
                <w:szCs w:val="20"/>
              </w:rPr>
              <w:t>k</w:t>
            </w:r>
            <w:r w:rsidRPr="00F85333">
              <w:rPr>
                <w:rFonts w:ascii="Times New Roman" w:eastAsia="Times New Roman" w:hAnsi="Times New Roman" w:cs="Times New Roman"/>
                <w:color w:val="231F20"/>
                <w:spacing w:val="-2"/>
                <w:w w:val="95"/>
                <w:sz w:val="20"/>
                <w:szCs w:val="20"/>
              </w:rPr>
              <w:t>s</w:t>
            </w:r>
            <w:r w:rsidRPr="00F85333">
              <w:rPr>
                <w:rFonts w:ascii="Times New Roman" w:eastAsia="Times New Roman" w:hAnsi="Times New Roman" w:cs="Times New Roman"/>
                <w:color w:val="231F20"/>
                <w:spacing w:val="-1"/>
                <w:w w:val="95"/>
                <w:sz w:val="20"/>
                <w:szCs w:val="20"/>
              </w:rPr>
              <w:t>e</w:t>
            </w:r>
            <w:r w:rsidRPr="00F85333">
              <w:rPr>
                <w:rFonts w:ascii="Times New Roman" w:eastAsia="Times New Roman" w:hAnsi="Times New Roman" w:cs="Times New Roman"/>
                <w:color w:val="231F20"/>
                <w:spacing w:val="-3"/>
                <w:w w:val="95"/>
                <w:sz w:val="20"/>
                <w:szCs w:val="20"/>
              </w:rPr>
              <w:t>k</w:t>
            </w:r>
            <w:r w:rsidRPr="00F85333">
              <w:rPr>
                <w:rFonts w:ascii="Times New Roman" w:eastAsia="Times New Roman" w:hAnsi="Times New Roman" w:cs="Times New Roman"/>
                <w:color w:val="231F20"/>
                <w:spacing w:val="-1"/>
                <w:w w:val="95"/>
                <w:sz w:val="20"/>
                <w:szCs w:val="20"/>
              </w:rPr>
              <w:t>ö</w:t>
            </w:r>
            <w:r w:rsidRPr="00F85333">
              <w:rPr>
                <w:rFonts w:ascii="Times New Roman" w:eastAsia="Times New Roman" w:hAnsi="Times New Roman" w:cs="Times New Roman"/>
                <w:color w:val="231F20"/>
                <w:w w:val="95"/>
                <w:sz w:val="20"/>
                <w:szCs w:val="20"/>
              </w:rPr>
              <w:t>ğ</w:t>
            </w:r>
            <w:r w:rsidRPr="00F85333">
              <w:rPr>
                <w:rFonts w:ascii="Times New Roman" w:eastAsia="Times New Roman" w:hAnsi="Times New Roman" w:cs="Times New Roman"/>
                <w:color w:val="231F20"/>
                <w:spacing w:val="-4"/>
                <w:w w:val="95"/>
                <w:sz w:val="20"/>
                <w:szCs w:val="20"/>
              </w:rPr>
              <w:t>r</w:t>
            </w:r>
            <w:r w:rsidRPr="00F85333">
              <w:rPr>
                <w:rFonts w:ascii="Times New Roman" w:eastAsia="Times New Roman" w:hAnsi="Times New Roman" w:cs="Times New Roman"/>
                <w:color w:val="231F20"/>
                <w:spacing w:val="-1"/>
                <w:w w:val="95"/>
                <w:sz w:val="20"/>
                <w:szCs w:val="20"/>
              </w:rPr>
              <w:t>e</w:t>
            </w:r>
            <w:r w:rsidRPr="00F85333">
              <w:rPr>
                <w:rFonts w:ascii="Times New Roman" w:eastAsia="Times New Roman" w:hAnsi="Times New Roman" w:cs="Times New Roman"/>
                <w:color w:val="231F20"/>
                <w:w w:val="95"/>
                <w:sz w:val="20"/>
                <w:szCs w:val="20"/>
              </w:rPr>
              <w:t>timde</w:t>
            </w:r>
            <w:r w:rsidRPr="00F85333">
              <w:rPr>
                <w:rFonts w:ascii="Times New Roman" w:eastAsia="Times New Roman" w:hAnsi="Times New Roman" w:cs="Times New Roman"/>
                <w:color w:val="231F20"/>
                <w:spacing w:val="-26"/>
                <w:w w:val="95"/>
                <w:sz w:val="20"/>
                <w:szCs w:val="20"/>
              </w:rPr>
              <w:t xml:space="preserve"> </w:t>
            </w:r>
            <w:r w:rsidRPr="00F85333">
              <w:rPr>
                <w:rFonts w:ascii="Times New Roman" w:eastAsia="Times New Roman" w:hAnsi="Times New Roman" w:cs="Times New Roman"/>
                <w:color w:val="231F20"/>
                <w:spacing w:val="-3"/>
                <w:w w:val="95"/>
                <w:sz w:val="20"/>
                <w:szCs w:val="20"/>
              </w:rPr>
              <w:t>v</w:t>
            </w:r>
            <w:r w:rsidRPr="00F85333">
              <w:rPr>
                <w:rFonts w:ascii="Times New Roman" w:eastAsia="Times New Roman" w:hAnsi="Times New Roman" w:cs="Times New Roman"/>
                <w:color w:val="231F20"/>
                <w:w w:val="95"/>
                <w:sz w:val="20"/>
                <w:szCs w:val="20"/>
              </w:rPr>
              <w:t>e</w:t>
            </w:r>
            <w:r w:rsidRPr="00F85333">
              <w:rPr>
                <w:rFonts w:ascii="Times New Roman" w:eastAsia="Times New Roman" w:hAnsi="Times New Roman" w:cs="Times New Roman"/>
                <w:color w:val="231F20"/>
                <w:spacing w:val="-26"/>
                <w:w w:val="95"/>
                <w:sz w:val="20"/>
                <w:szCs w:val="20"/>
              </w:rPr>
              <w:t xml:space="preserve"> </w:t>
            </w:r>
            <w:r w:rsidRPr="00F85333">
              <w:rPr>
                <w:rFonts w:ascii="Times New Roman" w:eastAsia="Times New Roman" w:hAnsi="Times New Roman" w:cs="Times New Roman"/>
                <w:color w:val="231F20"/>
                <w:spacing w:val="-5"/>
                <w:w w:val="95"/>
                <w:sz w:val="20"/>
                <w:szCs w:val="20"/>
              </w:rPr>
              <w:t>M</w:t>
            </w:r>
            <w:r w:rsidRPr="00F85333">
              <w:rPr>
                <w:rFonts w:ascii="Times New Roman" w:eastAsia="Times New Roman" w:hAnsi="Times New Roman" w:cs="Times New Roman"/>
                <w:color w:val="231F20"/>
                <w:spacing w:val="-1"/>
                <w:w w:val="95"/>
                <w:sz w:val="20"/>
                <w:szCs w:val="20"/>
              </w:rPr>
              <w:t>e</w:t>
            </w:r>
            <w:r w:rsidRPr="00F85333">
              <w:rPr>
                <w:rFonts w:ascii="Times New Roman" w:eastAsia="Times New Roman" w:hAnsi="Times New Roman" w:cs="Times New Roman"/>
                <w:color w:val="231F20"/>
                <w:w w:val="95"/>
                <w:sz w:val="20"/>
                <w:szCs w:val="20"/>
              </w:rPr>
              <w:t>sl</w:t>
            </w:r>
            <w:r w:rsidRPr="00F85333">
              <w:rPr>
                <w:rFonts w:ascii="Times New Roman" w:eastAsia="Times New Roman" w:hAnsi="Times New Roman" w:cs="Times New Roman"/>
                <w:color w:val="231F20"/>
                <w:spacing w:val="-2"/>
                <w:w w:val="95"/>
                <w:sz w:val="20"/>
                <w:szCs w:val="20"/>
              </w:rPr>
              <w:t>e</w:t>
            </w:r>
            <w:r w:rsidRPr="00F85333">
              <w:rPr>
                <w:rFonts w:ascii="Times New Roman" w:eastAsia="Times New Roman" w:hAnsi="Times New Roman" w:cs="Times New Roman"/>
                <w:color w:val="231F20"/>
                <w:spacing w:val="1"/>
                <w:w w:val="95"/>
                <w:sz w:val="20"/>
                <w:szCs w:val="20"/>
              </w:rPr>
              <w:t>k</w:t>
            </w:r>
            <w:r w:rsidRPr="00F85333">
              <w:rPr>
                <w:rFonts w:ascii="Times New Roman" w:eastAsia="Times New Roman" w:hAnsi="Times New Roman" w:cs="Times New Roman"/>
                <w:color w:val="231F20"/>
                <w:w w:val="95"/>
                <w:sz w:val="20"/>
                <w:szCs w:val="20"/>
              </w:rPr>
              <w:t>î</w:t>
            </w:r>
            <w:r w:rsidRPr="00F85333">
              <w:rPr>
                <w:rFonts w:ascii="Times New Roman" w:eastAsia="Times New Roman" w:hAnsi="Times New Roman" w:cs="Times New Roman"/>
                <w:color w:val="231F20"/>
                <w:spacing w:val="-25"/>
                <w:w w:val="95"/>
                <w:sz w:val="20"/>
                <w:szCs w:val="20"/>
              </w:rPr>
              <w:t xml:space="preserve"> </w:t>
            </w:r>
            <w:r w:rsidRPr="00F85333">
              <w:rPr>
                <w:rFonts w:ascii="Times New Roman" w:eastAsia="Times New Roman" w:hAnsi="Times New Roman" w:cs="Times New Roman"/>
                <w:color w:val="231F20"/>
                <w:spacing w:val="-3"/>
                <w:w w:val="95"/>
                <w:sz w:val="20"/>
                <w:szCs w:val="20"/>
              </w:rPr>
              <w:t>v</w:t>
            </w:r>
            <w:r w:rsidRPr="00F85333">
              <w:rPr>
                <w:rFonts w:ascii="Times New Roman" w:eastAsia="Times New Roman" w:hAnsi="Times New Roman" w:cs="Times New Roman"/>
                <w:color w:val="231F20"/>
                <w:w w:val="95"/>
                <w:sz w:val="20"/>
                <w:szCs w:val="20"/>
              </w:rPr>
              <w:t>e</w:t>
            </w:r>
            <w:r w:rsidRPr="00F85333">
              <w:rPr>
                <w:rFonts w:ascii="Times New Roman" w:eastAsia="Times New Roman" w:hAnsi="Times New Roman" w:cs="Times New Roman"/>
                <w:color w:val="231F20"/>
                <w:spacing w:val="-26"/>
                <w:w w:val="95"/>
                <w:sz w:val="20"/>
                <w:szCs w:val="20"/>
              </w:rPr>
              <w:t xml:space="preserve"> </w:t>
            </w:r>
            <w:r w:rsidRPr="00F85333">
              <w:rPr>
                <w:rFonts w:ascii="Times New Roman" w:eastAsia="Times New Roman" w:hAnsi="Times New Roman" w:cs="Times New Roman"/>
                <w:color w:val="231F20"/>
                <w:spacing w:val="-21"/>
                <w:w w:val="95"/>
                <w:sz w:val="20"/>
                <w:szCs w:val="20"/>
              </w:rPr>
              <w:t>T</w:t>
            </w:r>
            <w:r w:rsidRPr="00F85333">
              <w:rPr>
                <w:rFonts w:ascii="Times New Roman" w:eastAsia="Times New Roman" w:hAnsi="Times New Roman" w:cs="Times New Roman"/>
                <w:color w:val="231F20"/>
                <w:spacing w:val="-1"/>
                <w:w w:val="95"/>
                <w:sz w:val="20"/>
                <w:szCs w:val="20"/>
              </w:rPr>
              <w:t>e</w:t>
            </w:r>
            <w:r w:rsidRPr="00F85333">
              <w:rPr>
                <w:rFonts w:ascii="Times New Roman" w:eastAsia="Times New Roman" w:hAnsi="Times New Roman" w:cs="Times New Roman"/>
                <w:color w:val="231F20"/>
                <w:w w:val="95"/>
                <w:sz w:val="20"/>
                <w:szCs w:val="20"/>
              </w:rPr>
              <w:t>kn</w:t>
            </w:r>
            <w:r w:rsidRPr="00F85333">
              <w:rPr>
                <w:rFonts w:ascii="Times New Roman" w:eastAsia="Times New Roman" w:hAnsi="Times New Roman" w:cs="Times New Roman"/>
                <w:color w:val="231F20"/>
                <w:spacing w:val="2"/>
                <w:w w:val="95"/>
                <w:sz w:val="20"/>
                <w:szCs w:val="20"/>
              </w:rPr>
              <w:t>i</w:t>
            </w:r>
            <w:r w:rsidRPr="00F85333">
              <w:rPr>
                <w:rFonts w:ascii="Times New Roman" w:eastAsia="Times New Roman" w:hAnsi="Times New Roman" w:cs="Times New Roman"/>
                <w:color w:val="231F20"/>
                <w:w w:val="95"/>
                <w:sz w:val="20"/>
                <w:szCs w:val="20"/>
              </w:rPr>
              <w:t>k</w:t>
            </w:r>
            <w:r w:rsidRPr="00F85333">
              <w:rPr>
                <w:rFonts w:ascii="Times New Roman" w:eastAsia="Times New Roman" w:hAnsi="Times New Roman" w:cs="Times New Roman"/>
                <w:color w:val="231F20"/>
                <w:spacing w:val="-26"/>
                <w:w w:val="95"/>
                <w:sz w:val="20"/>
                <w:szCs w:val="20"/>
              </w:rPr>
              <w:t xml:space="preserve"> </w:t>
            </w:r>
            <w:r w:rsidRPr="00F85333">
              <w:rPr>
                <w:rFonts w:ascii="Times New Roman" w:eastAsia="Times New Roman" w:hAnsi="Times New Roman" w:cs="Times New Roman"/>
                <w:color w:val="231F20"/>
                <w:spacing w:val="-3"/>
                <w:w w:val="95"/>
                <w:sz w:val="20"/>
                <w:szCs w:val="20"/>
              </w:rPr>
              <w:t>E</w:t>
            </w:r>
            <w:r w:rsidRPr="00F85333">
              <w:rPr>
                <w:rFonts w:ascii="Times New Roman" w:eastAsia="Times New Roman" w:hAnsi="Times New Roman" w:cs="Times New Roman"/>
                <w:color w:val="231F20"/>
                <w:spacing w:val="1"/>
                <w:w w:val="95"/>
                <w:sz w:val="20"/>
                <w:szCs w:val="20"/>
              </w:rPr>
              <w:t>ğ</w:t>
            </w:r>
            <w:r w:rsidRPr="00F85333">
              <w:rPr>
                <w:rFonts w:ascii="Times New Roman" w:eastAsia="Times New Roman" w:hAnsi="Times New Roman" w:cs="Times New Roman"/>
                <w:color w:val="231F20"/>
                <w:w w:val="95"/>
                <w:sz w:val="20"/>
                <w:szCs w:val="20"/>
              </w:rPr>
              <w:t>i</w:t>
            </w:r>
            <w:r w:rsidRPr="00F85333">
              <w:rPr>
                <w:rFonts w:ascii="Times New Roman" w:eastAsia="Times New Roman" w:hAnsi="Times New Roman" w:cs="Times New Roman"/>
                <w:color w:val="231F20"/>
                <w:spacing w:val="1"/>
                <w:w w:val="95"/>
                <w:sz w:val="20"/>
                <w:szCs w:val="20"/>
              </w:rPr>
              <w:t>t</w:t>
            </w:r>
            <w:r w:rsidRPr="00F85333">
              <w:rPr>
                <w:rFonts w:ascii="Times New Roman" w:eastAsia="Times New Roman" w:hAnsi="Times New Roman" w:cs="Times New Roman"/>
                <w:color w:val="231F20"/>
                <w:w w:val="95"/>
                <w:sz w:val="20"/>
                <w:szCs w:val="20"/>
              </w:rPr>
              <w:t>imde</w:t>
            </w:r>
            <w:r w:rsidRPr="00F85333">
              <w:rPr>
                <w:rFonts w:ascii="Times New Roman" w:eastAsia="Times New Roman" w:hAnsi="Times New Roman" w:cs="Times New Roman"/>
                <w:color w:val="231F20"/>
                <w:spacing w:val="-25"/>
                <w:w w:val="95"/>
                <w:sz w:val="20"/>
                <w:szCs w:val="20"/>
              </w:rPr>
              <w:t xml:space="preserve"> </w:t>
            </w:r>
            <w:r w:rsidRPr="00F85333">
              <w:rPr>
                <w:rFonts w:ascii="Times New Roman" w:eastAsia="Times New Roman" w:hAnsi="Times New Roman" w:cs="Times New Roman"/>
                <w:color w:val="231F20"/>
                <w:spacing w:val="-1"/>
                <w:w w:val="95"/>
                <w:sz w:val="20"/>
                <w:szCs w:val="20"/>
              </w:rPr>
              <w:t>Ö</w:t>
            </w:r>
            <w:r w:rsidRPr="00F85333">
              <w:rPr>
                <w:rFonts w:ascii="Times New Roman" w:eastAsia="Times New Roman" w:hAnsi="Times New Roman" w:cs="Times New Roman"/>
                <w:color w:val="231F20"/>
                <w:spacing w:val="-3"/>
                <w:w w:val="95"/>
                <w:sz w:val="20"/>
                <w:szCs w:val="20"/>
              </w:rPr>
              <w:t>z</w:t>
            </w:r>
            <w:r w:rsidRPr="00F85333">
              <w:rPr>
                <w:rFonts w:ascii="Times New Roman" w:eastAsia="Times New Roman" w:hAnsi="Times New Roman" w:cs="Times New Roman"/>
                <w:color w:val="231F20"/>
                <w:spacing w:val="-1"/>
                <w:w w:val="95"/>
                <w:sz w:val="20"/>
                <w:szCs w:val="20"/>
              </w:rPr>
              <w:t>e</w:t>
            </w:r>
            <w:r w:rsidRPr="00F85333">
              <w:rPr>
                <w:rFonts w:ascii="Times New Roman" w:eastAsia="Times New Roman" w:hAnsi="Times New Roman" w:cs="Times New Roman"/>
                <w:color w:val="231F20"/>
                <w:w w:val="95"/>
                <w:sz w:val="20"/>
                <w:szCs w:val="20"/>
              </w:rPr>
              <w:t>l</w:t>
            </w:r>
            <w:r w:rsidRPr="00F85333">
              <w:rPr>
                <w:rFonts w:ascii="Times New Roman" w:eastAsia="Times New Roman" w:hAnsi="Times New Roman" w:cs="Times New Roman"/>
                <w:color w:val="231F20"/>
                <w:w w:val="83"/>
                <w:sz w:val="20"/>
                <w:szCs w:val="20"/>
              </w:rPr>
              <w:t xml:space="preserve"> </w:t>
            </w:r>
            <w:r w:rsidRPr="00F85333">
              <w:rPr>
                <w:rFonts w:ascii="Times New Roman" w:eastAsia="Times New Roman" w:hAnsi="Times New Roman" w:cs="Times New Roman"/>
                <w:color w:val="231F20"/>
                <w:spacing w:val="-3"/>
                <w:w w:val="95"/>
                <w:sz w:val="20"/>
                <w:szCs w:val="20"/>
              </w:rPr>
              <w:t>S</w:t>
            </w:r>
            <w:r w:rsidRPr="00F85333">
              <w:rPr>
                <w:rFonts w:ascii="Times New Roman" w:eastAsia="Times New Roman" w:hAnsi="Times New Roman" w:cs="Times New Roman"/>
                <w:color w:val="231F20"/>
                <w:spacing w:val="-1"/>
                <w:w w:val="95"/>
                <w:sz w:val="20"/>
                <w:szCs w:val="20"/>
              </w:rPr>
              <w:t>e</w:t>
            </w:r>
            <w:r w:rsidRPr="00F85333">
              <w:rPr>
                <w:rFonts w:ascii="Times New Roman" w:eastAsia="Times New Roman" w:hAnsi="Times New Roman" w:cs="Times New Roman"/>
                <w:color w:val="231F20"/>
                <w:w w:val="95"/>
                <w:sz w:val="20"/>
                <w:szCs w:val="20"/>
              </w:rPr>
              <w:t>k</w:t>
            </w:r>
            <w:r w:rsidRPr="00F85333">
              <w:rPr>
                <w:rFonts w:ascii="Times New Roman" w:eastAsia="Times New Roman" w:hAnsi="Times New Roman" w:cs="Times New Roman"/>
                <w:color w:val="231F20"/>
                <w:spacing w:val="-3"/>
                <w:w w:val="95"/>
                <w:sz w:val="20"/>
                <w:szCs w:val="20"/>
              </w:rPr>
              <w:t>t</w:t>
            </w:r>
            <w:r w:rsidRPr="00F85333">
              <w:rPr>
                <w:rFonts w:ascii="Times New Roman" w:eastAsia="Times New Roman" w:hAnsi="Times New Roman" w:cs="Times New Roman"/>
                <w:color w:val="231F20"/>
                <w:w w:val="95"/>
                <w:sz w:val="20"/>
                <w:szCs w:val="20"/>
              </w:rPr>
              <w:t>ör</w:t>
            </w:r>
            <w:r w:rsidRPr="00F85333">
              <w:rPr>
                <w:rFonts w:ascii="Times New Roman" w:eastAsia="Times New Roman" w:hAnsi="Times New Roman" w:cs="Times New Roman"/>
                <w:color w:val="231F20"/>
                <w:spacing w:val="-9"/>
                <w:w w:val="95"/>
                <w:sz w:val="20"/>
                <w:szCs w:val="20"/>
              </w:rPr>
              <w:t xml:space="preserve"> </w:t>
            </w:r>
            <w:r w:rsidRPr="00F85333">
              <w:rPr>
                <w:rFonts w:ascii="Times New Roman" w:eastAsia="Times New Roman" w:hAnsi="Times New Roman" w:cs="Times New Roman"/>
                <w:color w:val="231F20"/>
                <w:spacing w:val="-2"/>
                <w:w w:val="95"/>
                <w:sz w:val="20"/>
                <w:szCs w:val="20"/>
              </w:rPr>
              <w:t>O</w:t>
            </w:r>
            <w:r w:rsidRPr="00F85333">
              <w:rPr>
                <w:rFonts w:ascii="Times New Roman" w:eastAsia="Times New Roman" w:hAnsi="Times New Roman" w:cs="Times New Roman"/>
                <w:color w:val="231F20"/>
                <w:spacing w:val="-1"/>
                <w:w w:val="95"/>
                <w:sz w:val="20"/>
                <w:szCs w:val="20"/>
              </w:rPr>
              <w:t>d</w:t>
            </w:r>
            <w:r w:rsidRPr="00F85333">
              <w:rPr>
                <w:rFonts w:ascii="Times New Roman" w:eastAsia="Times New Roman" w:hAnsi="Times New Roman" w:cs="Times New Roman"/>
                <w:color w:val="231F20"/>
                <w:w w:val="95"/>
                <w:sz w:val="20"/>
                <w:szCs w:val="20"/>
              </w:rPr>
              <w:t>a</w:t>
            </w:r>
            <w:r w:rsidRPr="00F85333">
              <w:rPr>
                <w:rFonts w:ascii="Times New Roman" w:eastAsia="Times New Roman" w:hAnsi="Times New Roman" w:cs="Times New Roman"/>
                <w:color w:val="231F20"/>
                <w:spacing w:val="1"/>
                <w:w w:val="95"/>
                <w:sz w:val="20"/>
                <w:szCs w:val="20"/>
              </w:rPr>
              <w:t>k</w:t>
            </w:r>
            <w:r w:rsidRPr="00F85333">
              <w:rPr>
                <w:rFonts w:ascii="Times New Roman" w:eastAsia="Times New Roman" w:hAnsi="Times New Roman" w:cs="Times New Roman"/>
                <w:color w:val="231F20"/>
                <w:w w:val="95"/>
                <w:sz w:val="20"/>
                <w:szCs w:val="20"/>
              </w:rPr>
              <w:t>lı</w:t>
            </w:r>
            <w:r w:rsidRPr="00F85333">
              <w:rPr>
                <w:rFonts w:ascii="Times New Roman" w:eastAsia="Times New Roman" w:hAnsi="Times New Roman" w:cs="Times New Roman"/>
                <w:color w:val="231F20"/>
                <w:spacing w:val="-8"/>
                <w:w w:val="95"/>
                <w:sz w:val="20"/>
                <w:szCs w:val="20"/>
              </w:rPr>
              <w:t xml:space="preserve"> </w:t>
            </w:r>
            <w:r w:rsidRPr="00F85333">
              <w:rPr>
                <w:rFonts w:ascii="Times New Roman" w:eastAsia="Times New Roman" w:hAnsi="Times New Roman" w:cs="Times New Roman"/>
                <w:color w:val="231F20"/>
                <w:spacing w:val="-2"/>
                <w:w w:val="95"/>
                <w:sz w:val="20"/>
                <w:szCs w:val="20"/>
              </w:rPr>
              <w:t>D</w:t>
            </w:r>
            <w:r w:rsidRPr="00F85333">
              <w:rPr>
                <w:rFonts w:ascii="Times New Roman" w:eastAsia="Times New Roman" w:hAnsi="Times New Roman" w:cs="Times New Roman"/>
                <w:color w:val="231F20"/>
                <w:w w:val="95"/>
                <w:sz w:val="20"/>
                <w:szCs w:val="20"/>
              </w:rPr>
              <w:t>ö</w:t>
            </w:r>
            <w:r w:rsidRPr="00F85333">
              <w:rPr>
                <w:rFonts w:ascii="Times New Roman" w:eastAsia="Times New Roman" w:hAnsi="Times New Roman" w:cs="Times New Roman"/>
                <w:color w:val="231F20"/>
                <w:spacing w:val="-1"/>
                <w:w w:val="95"/>
                <w:sz w:val="20"/>
                <w:szCs w:val="20"/>
              </w:rPr>
              <w:t>n</w:t>
            </w:r>
            <w:r w:rsidRPr="00F85333">
              <w:rPr>
                <w:rFonts w:ascii="Times New Roman" w:eastAsia="Times New Roman" w:hAnsi="Times New Roman" w:cs="Times New Roman"/>
                <w:color w:val="231F20"/>
                <w:w w:val="95"/>
                <w:sz w:val="20"/>
                <w:szCs w:val="20"/>
              </w:rPr>
              <w:t>ü</w:t>
            </w:r>
            <w:r w:rsidRPr="00F85333">
              <w:rPr>
                <w:rFonts w:ascii="Times New Roman" w:eastAsia="Times New Roman" w:hAnsi="Times New Roman" w:cs="Times New Roman"/>
                <w:color w:val="231F20"/>
                <w:spacing w:val="-3"/>
                <w:w w:val="95"/>
                <w:sz w:val="20"/>
                <w:szCs w:val="20"/>
              </w:rPr>
              <w:t>ş</w:t>
            </w:r>
            <w:r w:rsidRPr="00F85333">
              <w:rPr>
                <w:rFonts w:ascii="Times New Roman" w:eastAsia="Times New Roman" w:hAnsi="Times New Roman" w:cs="Times New Roman"/>
                <w:color w:val="231F20"/>
                <w:w w:val="95"/>
                <w:sz w:val="20"/>
                <w:szCs w:val="20"/>
              </w:rPr>
              <w:t>üm</w:t>
            </w:r>
          </w:p>
        </w:tc>
        <w:tc>
          <w:tcPr>
            <w:cnfStyle w:val="000100000000" w:firstRow="0" w:lastRow="0" w:firstColumn="0" w:lastColumn="1" w:oddVBand="0" w:evenVBand="0" w:oddHBand="0" w:evenHBand="0" w:firstRowFirstColumn="0" w:firstRowLastColumn="0" w:lastRowFirstColumn="0" w:lastRowLastColumn="0"/>
            <w:tcW w:w="4590" w:type="dxa"/>
          </w:tcPr>
          <w:p w14:paraId="4FC1811B" w14:textId="77777777" w:rsidR="00E33C76" w:rsidRPr="00F85333" w:rsidRDefault="00E33C76" w:rsidP="00E33C76">
            <w:pPr>
              <w:pStyle w:val="TableParagraph"/>
              <w:spacing w:before="57"/>
              <w:ind w:left="108"/>
              <w:rPr>
                <w:rFonts w:ascii="Times New Roman" w:eastAsia="Times New Roman" w:hAnsi="Times New Roman" w:cs="Times New Roman"/>
                <w:b w:val="0"/>
                <w:sz w:val="20"/>
                <w:szCs w:val="20"/>
              </w:rPr>
            </w:pPr>
            <w:r w:rsidRPr="00F85333">
              <w:rPr>
                <w:rFonts w:ascii="Times New Roman" w:eastAsia="Times New Roman" w:hAnsi="Times New Roman" w:cs="Times New Roman"/>
                <w:b w:val="0"/>
                <w:color w:val="231F20"/>
                <w:w w:val="95"/>
                <w:sz w:val="20"/>
                <w:szCs w:val="20"/>
              </w:rPr>
              <w:t>2</w:t>
            </w:r>
            <w:r w:rsidRPr="00F85333">
              <w:rPr>
                <w:rFonts w:ascii="Times New Roman" w:eastAsia="Times New Roman" w:hAnsi="Times New Roman" w:cs="Times New Roman"/>
                <w:b w:val="0"/>
                <w:color w:val="231F20"/>
                <w:spacing w:val="1"/>
                <w:w w:val="95"/>
                <w:sz w:val="20"/>
                <w:szCs w:val="20"/>
              </w:rPr>
              <w:t xml:space="preserve"> </w:t>
            </w:r>
            <w:r w:rsidRPr="00F85333">
              <w:rPr>
                <w:rFonts w:ascii="Times New Roman" w:eastAsia="Times New Roman" w:hAnsi="Times New Roman" w:cs="Times New Roman"/>
                <w:b w:val="0"/>
                <w:color w:val="231F20"/>
                <w:spacing w:val="-21"/>
                <w:w w:val="95"/>
                <w:sz w:val="20"/>
                <w:szCs w:val="20"/>
              </w:rPr>
              <w:t>T</w:t>
            </w:r>
            <w:r w:rsidRPr="00F85333">
              <w:rPr>
                <w:rFonts w:ascii="Times New Roman" w:eastAsia="Times New Roman" w:hAnsi="Times New Roman" w:cs="Times New Roman"/>
                <w:b w:val="0"/>
                <w:color w:val="231F20"/>
                <w:spacing w:val="-2"/>
                <w:w w:val="95"/>
                <w:sz w:val="20"/>
                <w:szCs w:val="20"/>
              </w:rPr>
              <w:t>e</w:t>
            </w:r>
            <w:r w:rsidRPr="00F85333">
              <w:rPr>
                <w:rFonts w:ascii="Times New Roman" w:eastAsia="Times New Roman" w:hAnsi="Times New Roman" w:cs="Times New Roman"/>
                <w:b w:val="0"/>
                <w:color w:val="231F20"/>
                <w:w w:val="95"/>
                <w:sz w:val="20"/>
                <w:szCs w:val="20"/>
              </w:rPr>
              <w:t>dbir</w:t>
            </w:r>
          </w:p>
        </w:tc>
      </w:tr>
      <w:tr w:rsidR="00E33C76" w:rsidRPr="00F85333" w14:paraId="706F1B63" w14:textId="77777777" w:rsidTr="00415BBE">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14:paraId="2EB3F1FC" w14:textId="77777777" w:rsidR="00E33C76" w:rsidRPr="00F85333"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14:paraId="4857133C" w14:textId="77777777" w:rsidR="00E33C76" w:rsidRPr="00F85333" w:rsidRDefault="00E33C76" w:rsidP="00E33C76">
            <w:pPr>
              <w:pStyle w:val="TableParagraph"/>
              <w:spacing w:before="57"/>
              <w:ind w:left="108"/>
              <w:rPr>
                <w:rFonts w:ascii="Times New Roman" w:eastAsia="Times New Roman" w:hAnsi="Times New Roman" w:cs="Times New Roman"/>
                <w:sz w:val="20"/>
                <w:szCs w:val="20"/>
              </w:rPr>
            </w:pPr>
            <w:r w:rsidRPr="00F85333">
              <w:rPr>
                <w:rFonts w:ascii="Times New Roman" w:eastAsia="Times New Roman" w:hAnsi="Times New Roman" w:cs="Times New Roman"/>
                <w:color w:val="231F20"/>
                <w:spacing w:val="3"/>
                <w:w w:val="95"/>
                <w:sz w:val="20"/>
                <w:szCs w:val="20"/>
              </w:rPr>
              <w:t>K</w:t>
            </w:r>
            <w:r w:rsidRPr="00F85333">
              <w:rPr>
                <w:rFonts w:ascii="Times New Roman" w:eastAsia="Times New Roman" w:hAnsi="Times New Roman" w:cs="Times New Roman"/>
                <w:color w:val="231F20"/>
                <w:spacing w:val="-2"/>
                <w:w w:val="95"/>
                <w:sz w:val="20"/>
                <w:szCs w:val="20"/>
              </w:rPr>
              <w:t>a</w:t>
            </w:r>
            <w:r w:rsidRPr="00F85333">
              <w:rPr>
                <w:rFonts w:ascii="Times New Roman" w:eastAsia="Times New Roman" w:hAnsi="Times New Roman" w:cs="Times New Roman"/>
                <w:color w:val="231F20"/>
                <w:spacing w:val="-1"/>
                <w:w w:val="95"/>
                <w:sz w:val="20"/>
                <w:szCs w:val="20"/>
              </w:rPr>
              <w:t>m</w:t>
            </w:r>
            <w:r w:rsidRPr="00F85333">
              <w:rPr>
                <w:rFonts w:ascii="Times New Roman" w:eastAsia="Times New Roman" w:hAnsi="Times New Roman" w:cs="Times New Roman"/>
                <w:color w:val="231F20"/>
                <w:w w:val="95"/>
                <w:sz w:val="20"/>
                <w:szCs w:val="20"/>
              </w:rPr>
              <w:t>u</w:t>
            </w:r>
            <w:r w:rsidRPr="00F85333">
              <w:rPr>
                <w:rFonts w:ascii="Times New Roman" w:eastAsia="Times New Roman" w:hAnsi="Times New Roman" w:cs="Times New Roman"/>
                <w:color w:val="231F20"/>
                <w:spacing w:val="-25"/>
                <w:w w:val="95"/>
                <w:sz w:val="20"/>
                <w:szCs w:val="20"/>
              </w:rPr>
              <w:t xml:space="preserve"> </w:t>
            </w:r>
            <w:r w:rsidRPr="00F85333">
              <w:rPr>
                <w:rFonts w:ascii="Times New Roman" w:eastAsia="Times New Roman" w:hAnsi="Times New Roman" w:cs="Times New Roman"/>
                <w:color w:val="231F20"/>
                <w:spacing w:val="-4"/>
                <w:w w:val="95"/>
                <w:sz w:val="20"/>
                <w:szCs w:val="20"/>
              </w:rPr>
              <w:t>C</w:t>
            </w:r>
            <w:r w:rsidRPr="00F85333">
              <w:rPr>
                <w:rFonts w:ascii="Times New Roman" w:eastAsia="Times New Roman" w:hAnsi="Times New Roman" w:cs="Times New Roman"/>
                <w:color w:val="231F20"/>
                <w:spacing w:val="-2"/>
                <w:w w:val="95"/>
                <w:sz w:val="20"/>
                <w:szCs w:val="20"/>
              </w:rPr>
              <w:t>a</w:t>
            </w:r>
            <w:r w:rsidRPr="00F85333">
              <w:rPr>
                <w:rFonts w:ascii="Times New Roman" w:eastAsia="Times New Roman" w:hAnsi="Times New Roman" w:cs="Times New Roman"/>
                <w:color w:val="231F20"/>
                <w:spacing w:val="1"/>
                <w:w w:val="95"/>
                <w:sz w:val="20"/>
                <w:szCs w:val="20"/>
              </w:rPr>
              <w:t>r</w:t>
            </w:r>
            <w:r w:rsidRPr="00F85333">
              <w:rPr>
                <w:rFonts w:ascii="Times New Roman" w:eastAsia="Times New Roman" w:hAnsi="Times New Roman" w:cs="Times New Roman"/>
                <w:color w:val="231F20"/>
                <w:w w:val="95"/>
                <w:sz w:val="20"/>
                <w:szCs w:val="20"/>
              </w:rPr>
              <w:t>i</w:t>
            </w:r>
            <w:r w:rsidRPr="00F85333">
              <w:rPr>
                <w:rFonts w:ascii="Times New Roman" w:eastAsia="Times New Roman" w:hAnsi="Times New Roman" w:cs="Times New Roman"/>
                <w:color w:val="231F20"/>
                <w:spacing w:val="-24"/>
                <w:w w:val="95"/>
                <w:sz w:val="20"/>
                <w:szCs w:val="20"/>
              </w:rPr>
              <w:t xml:space="preserve"> </w:t>
            </w:r>
            <w:r w:rsidRPr="00F85333">
              <w:rPr>
                <w:rFonts w:ascii="Times New Roman" w:eastAsia="Times New Roman" w:hAnsi="Times New Roman" w:cs="Times New Roman"/>
                <w:color w:val="231F20"/>
                <w:spacing w:val="-4"/>
                <w:w w:val="95"/>
                <w:sz w:val="20"/>
                <w:szCs w:val="20"/>
              </w:rPr>
              <w:t>H</w:t>
            </w:r>
            <w:r w:rsidRPr="00F85333">
              <w:rPr>
                <w:rFonts w:ascii="Times New Roman" w:eastAsia="Times New Roman" w:hAnsi="Times New Roman" w:cs="Times New Roman"/>
                <w:color w:val="231F20"/>
                <w:spacing w:val="-2"/>
                <w:w w:val="95"/>
                <w:sz w:val="20"/>
                <w:szCs w:val="20"/>
              </w:rPr>
              <w:t>a</w:t>
            </w:r>
            <w:r w:rsidRPr="00F85333">
              <w:rPr>
                <w:rFonts w:ascii="Times New Roman" w:eastAsia="Times New Roman" w:hAnsi="Times New Roman" w:cs="Times New Roman"/>
                <w:color w:val="231F20"/>
                <w:spacing w:val="-3"/>
                <w:w w:val="95"/>
                <w:sz w:val="20"/>
                <w:szCs w:val="20"/>
              </w:rPr>
              <w:t>r</w:t>
            </w:r>
            <w:r w:rsidRPr="00F85333">
              <w:rPr>
                <w:rFonts w:ascii="Times New Roman" w:eastAsia="Times New Roman" w:hAnsi="Times New Roman" w:cs="Times New Roman"/>
                <w:color w:val="231F20"/>
                <w:w w:val="95"/>
                <w:sz w:val="20"/>
                <w:szCs w:val="20"/>
              </w:rPr>
              <w:t>c</w:t>
            </w:r>
            <w:r w:rsidRPr="00F85333">
              <w:rPr>
                <w:rFonts w:ascii="Times New Roman" w:eastAsia="Times New Roman" w:hAnsi="Times New Roman" w:cs="Times New Roman"/>
                <w:color w:val="231F20"/>
                <w:spacing w:val="-2"/>
                <w:w w:val="95"/>
                <w:sz w:val="20"/>
                <w:szCs w:val="20"/>
              </w:rPr>
              <w:t>am</w:t>
            </w:r>
            <w:r w:rsidRPr="00F85333">
              <w:rPr>
                <w:rFonts w:ascii="Times New Roman" w:eastAsia="Times New Roman" w:hAnsi="Times New Roman" w:cs="Times New Roman"/>
                <w:color w:val="231F20"/>
                <w:w w:val="95"/>
                <w:sz w:val="20"/>
                <w:szCs w:val="20"/>
              </w:rPr>
              <w:t>a</w:t>
            </w:r>
            <w:r w:rsidRPr="00F85333">
              <w:rPr>
                <w:rFonts w:ascii="Times New Roman" w:eastAsia="Times New Roman" w:hAnsi="Times New Roman" w:cs="Times New Roman"/>
                <w:color w:val="231F20"/>
                <w:spacing w:val="-2"/>
                <w:w w:val="95"/>
                <w:sz w:val="20"/>
                <w:szCs w:val="20"/>
              </w:rPr>
              <w:t>la</w:t>
            </w:r>
            <w:r w:rsidRPr="00F85333">
              <w:rPr>
                <w:rFonts w:ascii="Times New Roman" w:eastAsia="Times New Roman" w:hAnsi="Times New Roman" w:cs="Times New Roman"/>
                <w:color w:val="231F20"/>
                <w:spacing w:val="1"/>
                <w:w w:val="95"/>
                <w:sz w:val="20"/>
                <w:szCs w:val="20"/>
              </w:rPr>
              <w:t>r</w:t>
            </w:r>
            <w:r w:rsidRPr="00F85333">
              <w:rPr>
                <w:rFonts w:ascii="Times New Roman" w:eastAsia="Times New Roman" w:hAnsi="Times New Roman" w:cs="Times New Roman"/>
                <w:color w:val="231F20"/>
                <w:w w:val="95"/>
                <w:sz w:val="20"/>
                <w:szCs w:val="20"/>
              </w:rPr>
              <w:t>ın</w:t>
            </w:r>
            <w:r w:rsidRPr="00F85333">
              <w:rPr>
                <w:rFonts w:ascii="Times New Roman" w:eastAsia="Times New Roman" w:hAnsi="Times New Roman" w:cs="Times New Roman"/>
                <w:color w:val="231F20"/>
                <w:spacing w:val="-1"/>
                <w:w w:val="95"/>
                <w:sz w:val="20"/>
                <w:szCs w:val="20"/>
              </w:rPr>
              <w:t>d</w:t>
            </w:r>
            <w:r w:rsidRPr="00F85333">
              <w:rPr>
                <w:rFonts w:ascii="Times New Roman" w:eastAsia="Times New Roman" w:hAnsi="Times New Roman" w:cs="Times New Roman"/>
                <w:color w:val="231F20"/>
                <w:w w:val="95"/>
                <w:sz w:val="20"/>
                <w:szCs w:val="20"/>
              </w:rPr>
              <w:t>a</w:t>
            </w:r>
            <w:r w:rsidRPr="00F85333">
              <w:rPr>
                <w:rFonts w:ascii="Times New Roman" w:eastAsia="Times New Roman" w:hAnsi="Times New Roman" w:cs="Times New Roman"/>
                <w:color w:val="231F20"/>
                <w:spacing w:val="-25"/>
                <w:w w:val="95"/>
                <w:sz w:val="20"/>
                <w:szCs w:val="20"/>
              </w:rPr>
              <w:t xml:space="preserve"> </w:t>
            </w:r>
            <w:r w:rsidRPr="00F85333">
              <w:rPr>
                <w:rFonts w:ascii="Times New Roman" w:eastAsia="Times New Roman" w:hAnsi="Times New Roman" w:cs="Times New Roman"/>
                <w:color w:val="231F20"/>
                <w:spacing w:val="6"/>
                <w:w w:val="95"/>
                <w:sz w:val="20"/>
                <w:szCs w:val="20"/>
              </w:rPr>
              <w:t>R</w:t>
            </w:r>
            <w:r w:rsidRPr="00F85333">
              <w:rPr>
                <w:rFonts w:ascii="Times New Roman" w:eastAsia="Times New Roman" w:hAnsi="Times New Roman" w:cs="Times New Roman"/>
                <w:color w:val="231F20"/>
                <w:w w:val="95"/>
                <w:sz w:val="20"/>
                <w:szCs w:val="20"/>
              </w:rPr>
              <w:t>as</w:t>
            </w:r>
            <w:r w:rsidRPr="00F85333">
              <w:rPr>
                <w:rFonts w:ascii="Times New Roman" w:eastAsia="Times New Roman" w:hAnsi="Times New Roman" w:cs="Times New Roman"/>
                <w:color w:val="231F20"/>
                <w:spacing w:val="-3"/>
                <w:w w:val="95"/>
                <w:sz w:val="20"/>
                <w:szCs w:val="20"/>
              </w:rPr>
              <w:t>y</w:t>
            </w:r>
            <w:r w:rsidRPr="00F85333">
              <w:rPr>
                <w:rFonts w:ascii="Times New Roman" w:eastAsia="Times New Roman" w:hAnsi="Times New Roman" w:cs="Times New Roman"/>
                <w:color w:val="231F20"/>
                <w:w w:val="95"/>
                <w:sz w:val="20"/>
                <w:szCs w:val="20"/>
              </w:rPr>
              <w:t>on</w:t>
            </w:r>
            <w:r w:rsidRPr="00F85333">
              <w:rPr>
                <w:rFonts w:ascii="Times New Roman" w:eastAsia="Times New Roman" w:hAnsi="Times New Roman" w:cs="Times New Roman"/>
                <w:color w:val="231F20"/>
                <w:spacing w:val="-1"/>
                <w:w w:val="95"/>
                <w:sz w:val="20"/>
                <w:szCs w:val="20"/>
              </w:rPr>
              <w:t>e</w:t>
            </w:r>
            <w:r w:rsidRPr="00F85333">
              <w:rPr>
                <w:rFonts w:ascii="Times New Roman" w:eastAsia="Times New Roman" w:hAnsi="Times New Roman" w:cs="Times New Roman"/>
                <w:color w:val="231F20"/>
                <w:spacing w:val="2"/>
                <w:w w:val="95"/>
                <w:sz w:val="20"/>
                <w:szCs w:val="20"/>
              </w:rPr>
              <w:t>l</w:t>
            </w:r>
            <w:r w:rsidRPr="00F85333">
              <w:rPr>
                <w:rFonts w:ascii="Times New Roman" w:eastAsia="Times New Roman" w:hAnsi="Times New Roman" w:cs="Times New Roman"/>
                <w:color w:val="231F20"/>
                <w:w w:val="95"/>
                <w:sz w:val="20"/>
                <w:szCs w:val="20"/>
              </w:rPr>
              <w:t>l</w:t>
            </w:r>
            <w:r w:rsidRPr="00F85333">
              <w:rPr>
                <w:rFonts w:ascii="Times New Roman" w:eastAsia="Times New Roman" w:hAnsi="Times New Roman" w:cs="Times New Roman"/>
                <w:color w:val="231F20"/>
                <w:spacing w:val="-2"/>
                <w:w w:val="95"/>
                <w:sz w:val="20"/>
                <w:szCs w:val="20"/>
              </w:rPr>
              <w:t>eş</w:t>
            </w:r>
            <w:r w:rsidRPr="00F85333">
              <w:rPr>
                <w:rFonts w:ascii="Times New Roman" w:eastAsia="Times New Roman" w:hAnsi="Times New Roman" w:cs="Times New Roman"/>
                <w:color w:val="231F20"/>
                <w:w w:val="95"/>
                <w:sz w:val="20"/>
                <w:szCs w:val="20"/>
              </w:rPr>
              <w:t>me</w:t>
            </w:r>
          </w:p>
        </w:tc>
        <w:tc>
          <w:tcPr>
            <w:cnfStyle w:val="000100000000" w:firstRow="0" w:lastRow="0" w:firstColumn="0" w:lastColumn="1" w:oddVBand="0" w:evenVBand="0" w:oddHBand="0" w:evenHBand="0" w:firstRowFirstColumn="0" w:firstRowLastColumn="0" w:lastRowFirstColumn="0" w:lastRowLastColumn="0"/>
            <w:tcW w:w="4590" w:type="dxa"/>
          </w:tcPr>
          <w:p w14:paraId="4F89B199" w14:textId="77777777" w:rsidR="00E33C76" w:rsidRPr="00F85333" w:rsidRDefault="00E33C76" w:rsidP="00E33C76">
            <w:pPr>
              <w:pStyle w:val="TableParagraph"/>
              <w:spacing w:before="57"/>
              <w:ind w:left="108"/>
              <w:rPr>
                <w:rFonts w:ascii="Times New Roman" w:eastAsia="Times New Roman" w:hAnsi="Times New Roman" w:cs="Times New Roman"/>
                <w:b w:val="0"/>
                <w:sz w:val="20"/>
                <w:szCs w:val="20"/>
              </w:rPr>
            </w:pPr>
            <w:r w:rsidRPr="00F85333">
              <w:rPr>
                <w:rFonts w:ascii="Times New Roman" w:eastAsia="Times New Roman" w:hAnsi="Times New Roman" w:cs="Times New Roman"/>
                <w:b w:val="0"/>
                <w:color w:val="231F20"/>
                <w:w w:val="95"/>
                <w:sz w:val="20"/>
                <w:szCs w:val="20"/>
              </w:rPr>
              <w:t>2</w:t>
            </w:r>
            <w:r w:rsidRPr="00F85333">
              <w:rPr>
                <w:rFonts w:ascii="Times New Roman" w:eastAsia="Times New Roman" w:hAnsi="Times New Roman" w:cs="Times New Roman"/>
                <w:b w:val="0"/>
                <w:color w:val="231F20"/>
                <w:spacing w:val="1"/>
                <w:w w:val="95"/>
                <w:sz w:val="20"/>
                <w:szCs w:val="20"/>
              </w:rPr>
              <w:t xml:space="preserve"> </w:t>
            </w:r>
            <w:r w:rsidRPr="00F85333">
              <w:rPr>
                <w:rFonts w:ascii="Times New Roman" w:eastAsia="Times New Roman" w:hAnsi="Times New Roman" w:cs="Times New Roman"/>
                <w:b w:val="0"/>
                <w:color w:val="231F20"/>
                <w:spacing w:val="-21"/>
                <w:w w:val="95"/>
                <w:sz w:val="20"/>
                <w:szCs w:val="20"/>
              </w:rPr>
              <w:t>T</w:t>
            </w:r>
            <w:r w:rsidRPr="00F85333">
              <w:rPr>
                <w:rFonts w:ascii="Times New Roman" w:eastAsia="Times New Roman" w:hAnsi="Times New Roman" w:cs="Times New Roman"/>
                <w:b w:val="0"/>
                <w:color w:val="231F20"/>
                <w:spacing w:val="-2"/>
                <w:w w:val="95"/>
                <w:sz w:val="20"/>
                <w:szCs w:val="20"/>
              </w:rPr>
              <w:t>e</w:t>
            </w:r>
            <w:r w:rsidRPr="00F85333">
              <w:rPr>
                <w:rFonts w:ascii="Times New Roman" w:eastAsia="Times New Roman" w:hAnsi="Times New Roman" w:cs="Times New Roman"/>
                <w:b w:val="0"/>
                <w:color w:val="231F20"/>
                <w:w w:val="95"/>
                <w:sz w:val="20"/>
                <w:szCs w:val="20"/>
              </w:rPr>
              <w:t>dbir</w:t>
            </w:r>
          </w:p>
        </w:tc>
      </w:tr>
      <w:tr w:rsidR="00E33C76" w:rsidRPr="00F85333" w14:paraId="5672F5F2" w14:textId="77777777" w:rsidTr="00415BBE">
        <w:trPr>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14:paraId="717A98E0" w14:textId="77777777" w:rsidR="00E33C76" w:rsidRPr="00F85333"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14:paraId="0747C995" w14:textId="77777777" w:rsidR="00E33C76" w:rsidRPr="00F85333" w:rsidRDefault="00E33C76" w:rsidP="00E33C76">
            <w:pPr>
              <w:pStyle w:val="TableParagraph"/>
              <w:spacing w:before="57"/>
              <w:ind w:left="108"/>
              <w:rPr>
                <w:rFonts w:ascii="Times New Roman" w:eastAsia="Times New Roman" w:hAnsi="Times New Roman" w:cs="Times New Roman"/>
                <w:sz w:val="20"/>
                <w:szCs w:val="20"/>
              </w:rPr>
            </w:pPr>
            <w:r w:rsidRPr="00F85333">
              <w:rPr>
                <w:rFonts w:ascii="Times New Roman" w:eastAsia="Times New Roman" w:hAnsi="Times New Roman" w:cs="Times New Roman"/>
                <w:color w:val="231F20"/>
                <w:spacing w:val="1"/>
                <w:w w:val="90"/>
                <w:sz w:val="20"/>
                <w:szCs w:val="20"/>
              </w:rPr>
              <w:t>A</w:t>
            </w:r>
            <w:r w:rsidRPr="00F85333">
              <w:rPr>
                <w:rFonts w:ascii="Times New Roman" w:eastAsia="Times New Roman" w:hAnsi="Times New Roman" w:cs="Times New Roman"/>
                <w:color w:val="231F20"/>
                <w:w w:val="90"/>
                <w:sz w:val="20"/>
                <w:szCs w:val="20"/>
              </w:rPr>
              <w:t>f</w:t>
            </w:r>
            <w:r w:rsidRPr="00F85333">
              <w:rPr>
                <w:rFonts w:ascii="Times New Roman" w:eastAsia="Times New Roman" w:hAnsi="Times New Roman" w:cs="Times New Roman"/>
                <w:color w:val="231F20"/>
                <w:spacing w:val="-2"/>
                <w:w w:val="90"/>
                <w:sz w:val="20"/>
                <w:szCs w:val="20"/>
              </w:rPr>
              <w:t>e</w:t>
            </w:r>
            <w:r w:rsidRPr="00F85333">
              <w:rPr>
                <w:rFonts w:ascii="Times New Roman" w:eastAsia="Times New Roman" w:hAnsi="Times New Roman" w:cs="Times New Roman"/>
                <w:color w:val="231F20"/>
                <w:w w:val="90"/>
                <w:sz w:val="20"/>
                <w:szCs w:val="20"/>
              </w:rPr>
              <w:t>tl</w:t>
            </w:r>
            <w:r w:rsidRPr="00F85333">
              <w:rPr>
                <w:rFonts w:ascii="Times New Roman" w:eastAsia="Times New Roman" w:hAnsi="Times New Roman" w:cs="Times New Roman"/>
                <w:color w:val="231F20"/>
                <w:spacing w:val="-1"/>
                <w:w w:val="90"/>
                <w:sz w:val="20"/>
                <w:szCs w:val="20"/>
              </w:rPr>
              <w:t>e</w:t>
            </w:r>
            <w:r w:rsidRPr="00F85333">
              <w:rPr>
                <w:rFonts w:ascii="Times New Roman" w:eastAsia="Times New Roman" w:hAnsi="Times New Roman" w:cs="Times New Roman"/>
                <w:color w:val="231F20"/>
                <w:spacing w:val="-3"/>
                <w:w w:val="90"/>
                <w:sz w:val="20"/>
                <w:szCs w:val="20"/>
              </w:rPr>
              <w:t>r</w:t>
            </w:r>
            <w:r w:rsidRPr="00F85333">
              <w:rPr>
                <w:rFonts w:ascii="Times New Roman" w:eastAsia="Times New Roman" w:hAnsi="Times New Roman" w:cs="Times New Roman"/>
                <w:color w:val="231F20"/>
                <w:w w:val="90"/>
                <w:sz w:val="20"/>
                <w:szCs w:val="20"/>
              </w:rPr>
              <w:t>e</w:t>
            </w:r>
            <w:r w:rsidRPr="00F85333">
              <w:rPr>
                <w:rFonts w:ascii="Times New Roman" w:eastAsia="Times New Roman" w:hAnsi="Times New Roman" w:cs="Times New Roman"/>
                <w:color w:val="231F20"/>
                <w:spacing w:val="11"/>
                <w:w w:val="90"/>
                <w:sz w:val="20"/>
                <w:szCs w:val="20"/>
              </w:rPr>
              <w:t xml:space="preserve"> </w:t>
            </w:r>
            <w:r w:rsidRPr="00F85333">
              <w:rPr>
                <w:rFonts w:ascii="Times New Roman" w:eastAsia="Times New Roman" w:hAnsi="Times New Roman" w:cs="Times New Roman"/>
                <w:color w:val="231F20"/>
                <w:w w:val="90"/>
                <w:sz w:val="20"/>
                <w:szCs w:val="20"/>
              </w:rPr>
              <w:t>Duy</w:t>
            </w:r>
            <w:r w:rsidRPr="00F85333">
              <w:rPr>
                <w:rFonts w:ascii="Times New Roman" w:eastAsia="Times New Roman" w:hAnsi="Times New Roman" w:cs="Times New Roman"/>
                <w:color w:val="231F20"/>
                <w:spacing w:val="-1"/>
                <w:w w:val="90"/>
                <w:sz w:val="20"/>
                <w:szCs w:val="20"/>
              </w:rPr>
              <w:t>a</w:t>
            </w:r>
            <w:r w:rsidRPr="00F85333">
              <w:rPr>
                <w:rFonts w:ascii="Times New Roman" w:eastAsia="Times New Roman" w:hAnsi="Times New Roman" w:cs="Times New Roman"/>
                <w:color w:val="231F20"/>
                <w:w w:val="90"/>
                <w:sz w:val="20"/>
                <w:szCs w:val="20"/>
              </w:rPr>
              <w:t>rlı</w:t>
            </w:r>
            <w:r w:rsidRPr="00F85333">
              <w:rPr>
                <w:rFonts w:ascii="Times New Roman" w:eastAsia="Times New Roman" w:hAnsi="Times New Roman" w:cs="Times New Roman"/>
                <w:color w:val="231F20"/>
                <w:spacing w:val="12"/>
                <w:w w:val="90"/>
                <w:sz w:val="20"/>
                <w:szCs w:val="20"/>
              </w:rPr>
              <w:t xml:space="preserve"> </w:t>
            </w:r>
            <w:r w:rsidRPr="00F85333">
              <w:rPr>
                <w:rFonts w:ascii="Times New Roman" w:eastAsia="Times New Roman" w:hAnsi="Times New Roman" w:cs="Times New Roman"/>
                <w:color w:val="231F20"/>
                <w:spacing w:val="-3"/>
                <w:w w:val="90"/>
                <w:sz w:val="20"/>
                <w:szCs w:val="20"/>
              </w:rPr>
              <w:t>B</w:t>
            </w:r>
            <w:r w:rsidRPr="00F85333">
              <w:rPr>
                <w:rFonts w:ascii="Times New Roman" w:eastAsia="Times New Roman" w:hAnsi="Times New Roman" w:cs="Times New Roman"/>
                <w:color w:val="231F20"/>
                <w:w w:val="90"/>
                <w:sz w:val="20"/>
                <w:szCs w:val="20"/>
              </w:rPr>
              <w:t>ütünl</w:t>
            </w:r>
            <w:r w:rsidRPr="00F85333">
              <w:rPr>
                <w:rFonts w:ascii="Times New Roman" w:eastAsia="Times New Roman" w:hAnsi="Times New Roman" w:cs="Times New Roman"/>
                <w:color w:val="231F20"/>
                <w:spacing w:val="-1"/>
                <w:w w:val="90"/>
                <w:sz w:val="20"/>
                <w:szCs w:val="20"/>
              </w:rPr>
              <w:t>e</w:t>
            </w:r>
            <w:r w:rsidRPr="00F85333">
              <w:rPr>
                <w:rFonts w:ascii="Times New Roman" w:eastAsia="Times New Roman" w:hAnsi="Times New Roman" w:cs="Times New Roman"/>
                <w:color w:val="231F20"/>
                <w:w w:val="90"/>
                <w:sz w:val="20"/>
                <w:szCs w:val="20"/>
              </w:rPr>
              <w:t>ş</w:t>
            </w:r>
            <w:r w:rsidRPr="00F85333">
              <w:rPr>
                <w:rFonts w:ascii="Times New Roman" w:eastAsia="Times New Roman" w:hAnsi="Times New Roman" w:cs="Times New Roman"/>
                <w:color w:val="231F20"/>
                <w:spacing w:val="2"/>
                <w:w w:val="90"/>
                <w:sz w:val="20"/>
                <w:szCs w:val="20"/>
              </w:rPr>
              <w:t>i</w:t>
            </w:r>
            <w:r w:rsidRPr="00F85333">
              <w:rPr>
                <w:rFonts w:ascii="Times New Roman" w:eastAsia="Times New Roman" w:hAnsi="Times New Roman" w:cs="Times New Roman"/>
                <w:color w:val="231F20"/>
                <w:w w:val="90"/>
                <w:sz w:val="20"/>
                <w:szCs w:val="20"/>
              </w:rPr>
              <w:t>k</w:t>
            </w:r>
            <w:r w:rsidRPr="00F85333">
              <w:rPr>
                <w:rFonts w:ascii="Times New Roman" w:eastAsia="Times New Roman" w:hAnsi="Times New Roman" w:cs="Times New Roman"/>
                <w:color w:val="231F20"/>
                <w:spacing w:val="11"/>
                <w:w w:val="90"/>
                <w:sz w:val="20"/>
                <w:szCs w:val="20"/>
              </w:rPr>
              <w:t xml:space="preserve"> </w:t>
            </w:r>
            <w:proofErr w:type="spellStart"/>
            <w:r w:rsidRPr="00F85333">
              <w:rPr>
                <w:rFonts w:ascii="Times New Roman" w:eastAsia="Times New Roman" w:hAnsi="Times New Roman" w:cs="Times New Roman"/>
                <w:color w:val="231F20"/>
                <w:spacing w:val="-5"/>
                <w:w w:val="90"/>
                <w:sz w:val="20"/>
                <w:szCs w:val="20"/>
              </w:rPr>
              <w:t>M</w:t>
            </w:r>
            <w:r w:rsidRPr="00F85333">
              <w:rPr>
                <w:rFonts w:ascii="Times New Roman" w:eastAsia="Times New Roman" w:hAnsi="Times New Roman" w:cs="Times New Roman"/>
                <w:color w:val="231F20"/>
                <w:spacing w:val="-1"/>
                <w:w w:val="90"/>
                <w:sz w:val="20"/>
                <w:szCs w:val="20"/>
              </w:rPr>
              <w:t>e</w:t>
            </w:r>
            <w:r w:rsidRPr="00F85333">
              <w:rPr>
                <w:rFonts w:ascii="Times New Roman" w:eastAsia="Times New Roman" w:hAnsi="Times New Roman" w:cs="Times New Roman"/>
                <w:color w:val="231F20"/>
                <w:spacing w:val="2"/>
                <w:w w:val="90"/>
                <w:sz w:val="20"/>
                <w:szCs w:val="20"/>
              </w:rPr>
              <w:t>k</w:t>
            </w:r>
            <w:r w:rsidRPr="00F85333">
              <w:rPr>
                <w:rFonts w:ascii="Times New Roman" w:eastAsia="Times New Roman" w:hAnsi="Times New Roman" w:cs="Times New Roman"/>
                <w:color w:val="231F20"/>
                <w:spacing w:val="-1"/>
                <w:w w:val="90"/>
                <w:sz w:val="20"/>
                <w:szCs w:val="20"/>
              </w:rPr>
              <w:t>ans</w:t>
            </w:r>
            <w:r w:rsidRPr="00F85333">
              <w:rPr>
                <w:rFonts w:ascii="Times New Roman" w:eastAsia="Times New Roman" w:hAnsi="Times New Roman" w:cs="Times New Roman"/>
                <w:color w:val="231F20"/>
                <w:w w:val="90"/>
                <w:sz w:val="20"/>
                <w:szCs w:val="20"/>
              </w:rPr>
              <w:t>al</w:t>
            </w:r>
            <w:proofErr w:type="spellEnd"/>
            <w:r w:rsidRPr="00F85333">
              <w:rPr>
                <w:rFonts w:ascii="Times New Roman" w:eastAsia="Times New Roman" w:hAnsi="Times New Roman" w:cs="Times New Roman"/>
                <w:color w:val="231F20"/>
                <w:spacing w:val="12"/>
                <w:w w:val="90"/>
                <w:sz w:val="20"/>
                <w:szCs w:val="20"/>
              </w:rPr>
              <w:t xml:space="preserve"> </w:t>
            </w:r>
            <w:r w:rsidRPr="00F85333">
              <w:rPr>
                <w:rFonts w:ascii="Times New Roman" w:eastAsia="Times New Roman" w:hAnsi="Times New Roman" w:cs="Times New Roman"/>
                <w:color w:val="231F20"/>
                <w:spacing w:val="-2"/>
                <w:w w:val="90"/>
                <w:sz w:val="20"/>
                <w:szCs w:val="20"/>
              </w:rPr>
              <w:t>Pl</w:t>
            </w:r>
            <w:r w:rsidRPr="00F85333">
              <w:rPr>
                <w:rFonts w:ascii="Times New Roman" w:eastAsia="Times New Roman" w:hAnsi="Times New Roman" w:cs="Times New Roman"/>
                <w:color w:val="231F20"/>
                <w:spacing w:val="-1"/>
                <w:w w:val="90"/>
                <w:sz w:val="20"/>
                <w:szCs w:val="20"/>
              </w:rPr>
              <w:t>a</w:t>
            </w:r>
            <w:r w:rsidRPr="00F85333">
              <w:rPr>
                <w:rFonts w:ascii="Times New Roman" w:eastAsia="Times New Roman" w:hAnsi="Times New Roman" w:cs="Times New Roman"/>
                <w:color w:val="231F20"/>
                <w:w w:val="90"/>
                <w:sz w:val="20"/>
                <w:szCs w:val="20"/>
              </w:rPr>
              <w:t>n</w:t>
            </w:r>
            <w:r w:rsidRPr="00F85333">
              <w:rPr>
                <w:rFonts w:ascii="Times New Roman" w:eastAsia="Times New Roman" w:hAnsi="Times New Roman" w:cs="Times New Roman"/>
                <w:color w:val="231F20"/>
                <w:spacing w:val="-1"/>
                <w:w w:val="90"/>
                <w:sz w:val="20"/>
                <w:szCs w:val="20"/>
              </w:rPr>
              <w:t>la</w:t>
            </w:r>
            <w:r w:rsidRPr="00F85333">
              <w:rPr>
                <w:rFonts w:ascii="Times New Roman" w:eastAsia="Times New Roman" w:hAnsi="Times New Roman" w:cs="Times New Roman"/>
                <w:color w:val="231F20"/>
                <w:spacing w:val="-2"/>
                <w:w w:val="90"/>
                <w:sz w:val="20"/>
                <w:szCs w:val="20"/>
              </w:rPr>
              <w:t>m</w:t>
            </w:r>
            <w:r w:rsidRPr="00F85333">
              <w:rPr>
                <w:rFonts w:ascii="Times New Roman" w:eastAsia="Times New Roman" w:hAnsi="Times New Roman" w:cs="Times New Roman"/>
                <w:color w:val="231F20"/>
                <w:w w:val="90"/>
                <w:sz w:val="20"/>
                <w:szCs w:val="20"/>
              </w:rPr>
              <w:t>a</w:t>
            </w:r>
          </w:p>
        </w:tc>
        <w:tc>
          <w:tcPr>
            <w:cnfStyle w:val="000100000000" w:firstRow="0" w:lastRow="0" w:firstColumn="0" w:lastColumn="1" w:oddVBand="0" w:evenVBand="0" w:oddHBand="0" w:evenHBand="0" w:firstRowFirstColumn="0" w:firstRowLastColumn="0" w:lastRowFirstColumn="0" w:lastRowLastColumn="0"/>
            <w:tcW w:w="4590" w:type="dxa"/>
          </w:tcPr>
          <w:p w14:paraId="680D0483" w14:textId="77777777" w:rsidR="00E33C76" w:rsidRPr="00F85333" w:rsidRDefault="00E33C76" w:rsidP="00E33C76">
            <w:pPr>
              <w:pStyle w:val="TableParagraph"/>
              <w:spacing w:before="57"/>
              <w:ind w:left="108"/>
              <w:rPr>
                <w:rFonts w:ascii="Times New Roman" w:eastAsia="Times New Roman" w:hAnsi="Times New Roman" w:cs="Times New Roman"/>
                <w:b w:val="0"/>
                <w:sz w:val="20"/>
                <w:szCs w:val="20"/>
              </w:rPr>
            </w:pPr>
            <w:r w:rsidRPr="00F85333">
              <w:rPr>
                <w:rFonts w:ascii="Times New Roman" w:eastAsia="Times New Roman" w:hAnsi="Times New Roman" w:cs="Times New Roman"/>
                <w:b w:val="0"/>
                <w:color w:val="231F20"/>
                <w:w w:val="95"/>
                <w:sz w:val="20"/>
                <w:szCs w:val="20"/>
              </w:rPr>
              <w:t>1</w:t>
            </w:r>
            <w:r w:rsidRPr="00F85333">
              <w:rPr>
                <w:rFonts w:ascii="Times New Roman" w:eastAsia="Times New Roman" w:hAnsi="Times New Roman" w:cs="Times New Roman"/>
                <w:b w:val="0"/>
                <w:color w:val="231F20"/>
                <w:spacing w:val="1"/>
                <w:w w:val="95"/>
                <w:sz w:val="20"/>
                <w:szCs w:val="20"/>
              </w:rPr>
              <w:t xml:space="preserve"> </w:t>
            </w:r>
            <w:r w:rsidRPr="00F85333">
              <w:rPr>
                <w:rFonts w:ascii="Times New Roman" w:eastAsia="Times New Roman" w:hAnsi="Times New Roman" w:cs="Times New Roman"/>
                <w:b w:val="0"/>
                <w:color w:val="231F20"/>
                <w:spacing w:val="-21"/>
                <w:w w:val="95"/>
                <w:sz w:val="20"/>
                <w:szCs w:val="20"/>
              </w:rPr>
              <w:t>T</w:t>
            </w:r>
            <w:r w:rsidRPr="00F85333">
              <w:rPr>
                <w:rFonts w:ascii="Times New Roman" w:eastAsia="Times New Roman" w:hAnsi="Times New Roman" w:cs="Times New Roman"/>
                <w:b w:val="0"/>
                <w:color w:val="231F20"/>
                <w:spacing w:val="-2"/>
                <w:w w:val="95"/>
                <w:sz w:val="20"/>
                <w:szCs w:val="20"/>
              </w:rPr>
              <w:t>e</w:t>
            </w:r>
            <w:r w:rsidRPr="00F85333">
              <w:rPr>
                <w:rFonts w:ascii="Times New Roman" w:eastAsia="Times New Roman" w:hAnsi="Times New Roman" w:cs="Times New Roman"/>
                <w:b w:val="0"/>
                <w:color w:val="231F20"/>
                <w:w w:val="95"/>
                <w:sz w:val="20"/>
                <w:szCs w:val="20"/>
              </w:rPr>
              <w:t>dbir</w:t>
            </w:r>
          </w:p>
        </w:tc>
      </w:tr>
      <w:tr w:rsidR="00E33C76" w:rsidRPr="00F85333" w14:paraId="27E83A9B" w14:textId="77777777" w:rsidTr="00415BBE">
        <w:trPr>
          <w:cnfStyle w:val="000000100000" w:firstRow="0" w:lastRow="0" w:firstColumn="0" w:lastColumn="0" w:oddVBand="0" w:evenVBand="0" w:oddHBand="1" w:evenHBand="0" w:firstRowFirstColumn="0" w:firstRowLastColumn="0" w:lastRowFirstColumn="0" w:lastRowLastColumn="0"/>
          <w:trHeight w:hRule="exact" w:val="572"/>
        </w:trPr>
        <w:tc>
          <w:tcPr>
            <w:cnfStyle w:val="001000000000" w:firstRow="0" w:lastRow="0" w:firstColumn="1" w:lastColumn="0" w:oddVBand="0" w:evenVBand="0" w:oddHBand="0" w:evenHBand="0" w:firstRowFirstColumn="0" w:firstRowLastColumn="0" w:lastRowFirstColumn="0" w:lastRowLastColumn="0"/>
            <w:tcW w:w="3014" w:type="dxa"/>
            <w:vMerge/>
          </w:tcPr>
          <w:p w14:paraId="13523562" w14:textId="77777777" w:rsidR="00E33C76" w:rsidRPr="00F85333"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14:paraId="53D6BCBA" w14:textId="77777777" w:rsidR="00E33C76" w:rsidRPr="00F85333" w:rsidRDefault="00E33C76" w:rsidP="00E33C76">
            <w:pPr>
              <w:pStyle w:val="TableParagraph"/>
              <w:spacing w:before="57" w:line="250" w:lineRule="auto"/>
              <w:ind w:left="108" w:right="215"/>
              <w:rPr>
                <w:rFonts w:ascii="Times New Roman" w:eastAsia="Times New Roman" w:hAnsi="Times New Roman" w:cs="Times New Roman"/>
                <w:sz w:val="20"/>
                <w:szCs w:val="20"/>
              </w:rPr>
            </w:pPr>
            <w:r w:rsidRPr="00F85333">
              <w:rPr>
                <w:rFonts w:ascii="Times New Roman" w:eastAsia="Times New Roman" w:hAnsi="Times New Roman" w:cs="Times New Roman"/>
                <w:color w:val="231F20"/>
                <w:w w:val="90"/>
                <w:sz w:val="20"/>
                <w:szCs w:val="20"/>
              </w:rPr>
              <w:t>İklim</w:t>
            </w:r>
            <w:r w:rsidRPr="00F85333">
              <w:rPr>
                <w:rFonts w:ascii="Times New Roman" w:eastAsia="Times New Roman" w:hAnsi="Times New Roman" w:cs="Times New Roman"/>
                <w:color w:val="231F20"/>
                <w:spacing w:val="7"/>
                <w:w w:val="90"/>
                <w:sz w:val="20"/>
                <w:szCs w:val="20"/>
              </w:rPr>
              <w:t xml:space="preserve"> </w:t>
            </w:r>
            <w:r w:rsidRPr="00F85333">
              <w:rPr>
                <w:rFonts w:ascii="Times New Roman" w:eastAsia="Times New Roman" w:hAnsi="Times New Roman" w:cs="Times New Roman"/>
                <w:color w:val="231F20"/>
                <w:spacing w:val="-2"/>
                <w:w w:val="90"/>
                <w:sz w:val="20"/>
                <w:szCs w:val="20"/>
              </w:rPr>
              <w:t>De</w:t>
            </w:r>
            <w:r w:rsidRPr="00F85333">
              <w:rPr>
                <w:rFonts w:ascii="Times New Roman" w:eastAsia="Times New Roman" w:hAnsi="Times New Roman" w:cs="Times New Roman"/>
                <w:color w:val="231F20"/>
                <w:spacing w:val="1"/>
                <w:w w:val="90"/>
                <w:sz w:val="20"/>
                <w:szCs w:val="20"/>
              </w:rPr>
              <w:t>ği</w:t>
            </w:r>
            <w:r w:rsidRPr="00F85333">
              <w:rPr>
                <w:rFonts w:ascii="Times New Roman" w:eastAsia="Times New Roman" w:hAnsi="Times New Roman" w:cs="Times New Roman"/>
                <w:color w:val="231F20"/>
                <w:w w:val="90"/>
                <w:sz w:val="20"/>
                <w:szCs w:val="20"/>
              </w:rPr>
              <w:t>ş</w:t>
            </w:r>
            <w:r w:rsidRPr="00F85333">
              <w:rPr>
                <w:rFonts w:ascii="Times New Roman" w:eastAsia="Times New Roman" w:hAnsi="Times New Roman" w:cs="Times New Roman"/>
                <w:color w:val="231F20"/>
                <w:spacing w:val="2"/>
                <w:w w:val="90"/>
                <w:sz w:val="20"/>
                <w:szCs w:val="20"/>
              </w:rPr>
              <w:t>i</w:t>
            </w:r>
            <w:r w:rsidRPr="00F85333">
              <w:rPr>
                <w:rFonts w:ascii="Times New Roman" w:eastAsia="Times New Roman" w:hAnsi="Times New Roman" w:cs="Times New Roman"/>
                <w:color w:val="231F20"/>
                <w:spacing w:val="1"/>
                <w:w w:val="90"/>
                <w:sz w:val="20"/>
                <w:szCs w:val="20"/>
              </w:rPr>
              <w:t>k</w:t>
            </w:r>
            <w:r w:rsidRPr="00F85333">
              <w:rPr>
                <w:rFonts w:ascii="Times New Roman" w:eastAsia="Times New Roman" w:hAnsi="Times New Roman" w:cs="Times New Roman"/>
                <w:color w:val="231F20"/>
                <w:w w:val="90"/>
                <w:sz w:val="20"/>
                <w:szCs w:val="20"/>
              </w:rPr>
              <w:t>l</w:t>
            </w:r>
            <w:r w:rsidRPr="00F85333">
              <w:rPr>
                <w:rFonts w:ascii="Times New Roman" w:eastAsia="Times New Roman" w:hAnsi="Times New Roman" w:cs="Times New Roman"/>
                <w:color w:val="231F20"/>
                <w:spacing w:val="-2"/>
                <w:w w:val="90"/>
                <w:sz w:val="20"/>
                <w:szCs w:val="20"/>
              </w:rPr>
              <w:t>i</w:t>
            </w:r>
            <w:r w:rsidRPr="00F85333">
              <w:rPr>
                <w:rFonts w:ascii="Times New Roman" w:eastAsia="Times New Roman" w:hAnsi="Times New Roman" w:cs="Times New Roman"/>
                <w:color w:val="231F20"/>
                <w:spacing w:val="1"/>
                <w:w w:val="90"/>
                <w:sz w:val="20"/>
                <w:szCs w:val="20"/>
              </w:rPr>
              <w:t>ğ</w:t>
            </w:r>
            <w:r w:rsidRPr="00F85333">
              <w:rPr>
                <w:rFonts w:ascii="Times New Roman" w:eastAsia="Times New Roman" w:hAnsi="Times New Roman" w:cs="Times New Roman"/>
                <w:color w:val="231F20"/>
                <w:w w:val="90"/>
                <w:sz w:val="20"/>
                <w:szCs w:val="20"/>
              </w:rPr>
              <w:t>i</w:t>
            </w:r>
            <w:r w:rsidRPr="00F85333">
              <w:rPr>
                <w:rFonts w:ascii="Times New Roman" w:eastAsia="Times New Roman" w:hAnsi="Times New Roman" w:cs="Times New Roman"/>
                <w:color w:val="231F20"/>
                <w:spacing w:val="8"/>
                <w:w w:val="90"/>
                <w:sz w:val="20"/>
                <w:szCs w:val="20"/>
              </w:rPr>
              <w:t xml:space="preserve"> </w:t>
            </w:r>
            <w:r w:rsidRPr="00F85333">
              <w:rPr>
                <w:rFonts w:ascii="Times New Roman" w:eastAsia="Times New Roman" w:hAnsi="Times New Roman" w:cs="Times New Roman"/>
                <w:color w:val="231F20"/>
                <w:spacing w:val="-5"/>
                <w:w w:val="90"/>
                <w:sz w:val="20"/>
                <w:szCs w:val="20"/>
              </w:rPr>
              <w:t>M</w:t>
            </w:r>
            <w:r w:rsidRPr="00F85333">
              <w:rPr>
                <w:rFonts w:ascii="Times New Roman" w:eastAsia="Times New Roman" w:hAnsi="Times New Roman" w:cs="Times New Roman"/>
                <w:color w:val="231F20"/>
                <w:spacing w:val="-2"/>
                <w:w w:val="90"/>
                <w:sz w:val="20"/>
                <w:szCs w:val="20"/>
              </w:rPr>
              <w:t>e</w:t>
            </w:r>
            <w:r w:rsidRPr="00F85333">
              <w:rPr>
                <w:rFonts w:ascii="Times New Roman" w:eastAsia="Times New Roman" w:hAnsi="Times New Roman" w:cs="Times New Roman"/>
                <w:color w:val="231F20"/>
                <w:spacing w:val="4"/>
                <w:w w:val="90"/>
                <w:sz w:val="20"/>
                <w:szCs w:val="20"/>
              </w:rPr>
              <w:t>v</w:t>
            </w:r>
            <w:r w:rsidRPr="00F85333">
              <w:rPr>
                <w:rFonts w:ascii="Times New Roman" w:eastAsia="Times New Roman" w:hAnsi="Times New Roman" w:cs="Times New Roman"/>
                <w:color w:val="231F20"/>
                <w:spacing w:val="-2"/>
                <w:w w:val="90"/>
                <w:sz w:val="20"/>
                <w:szCs w:val="20"/>
              </w:rPr>
              <w:t>z</w:t>
            </w:r>
            <w:r w:rsidRPr="00F85333">
              <w:rPr>
                <w:rFonts w:ascii="Times New Roman" w:eastAsia="Times New Roman" w:hAnsi="Times New Roman" w:cs="Times New Roman"/>
                <w:color w:val="231F20"/>
                <w:w w:val="90"/>
                <w:sz w:val="20"/>
                <w:szCs w:val="20"/>
              </w:rPr>
              <w:t>u</w:t>
            </w:r>
            <w:r w:rsidRPr="00F85333">
              <w:rPr>
                <w:rFonts w:ascii="Times New Roman" w:eastAsia="Times New Roman" w:hAnsi="Times New Roman" w:cs="Times New Roman"/>
                <w:color w:val="231F20"/>
                <w:spacing w:val="-3"/>
                <w:w w:val="90"/>
                <w:sz w:val="20"/>
                <w:szCs w:val="20"/>
              </w:rPr>
              <w:t>a</w:t>
            </w:r>
            <w:r w:rsidRPr="00F85333">
              <w:rPr>
                <w:rFonts w:ascii="Times New Roman" w:eastAsia="Times New Roman" w:hAnsi="Times New Roman" w:cs="Times New Roman"/>
                <w:color w:val="231F20"/>
                <w:w w:val="90"/>
                <w:sz w:val="20"/>
                <w:szCs w:val="20"/>
              </w:rPr>
              <w:t>t</w:t>
            </w:r>
            <w:r w:rsidRPr="00F85333">
              <w:rPr>
                <w:rFonts w:ascii="Times New Roman" w:eastAsia="Times New Roman" w:hAnsi="Times New Roman" w:cs="Times New Roman"/>
                <w:color w:val="231F20"/>
                <w:spacing w:val="1"/>
                <w:w w:val="90"/>
                <w:sz w:val="20"/>
                <w:szCs w:val="20"/>
              </w:rPr>
              <w:t>ı</w:t>
            </w:r>
            <w:r w:rsidRPr="00F85333">
              <w:rPr>
                <w:rFonts w:ascii="Times New Roman" w:eastAsia="Times New Roman" w:hAnsi="Times New Roman" w:cs="Times New Roman"/>
                <w:color w:val="231F20"/>
                <w:w w:val="90"/>
                <w:sz w:val="20"/>
                <w:szCs w:val="20"/>
              </w:rPr>
              <w:t>,</w:t>
            </w:r>
            <w:r w:rsidRPr="00F85333">
              <w:rPr>
                <w:rFonts w:ascii="Times New Roman" w:eastAsia="Times New Roman" w:hAnsi="Times New Roman" w:cs="Times New Roman"/>
                <w:color w:val="231F20"/>
                <w:spacing w:val="8"/>
                <w:w w:val="90"/>
                <w:sz w:val="20"/>
                <w:szCs w:val="20"/>
              </w:rPr>
              <w:t xml:space="preserve"> </w:t>
            </w:r>
            <w:r w:rsidRPr="00F85333">
              <w:rPr>
                <w:rFonts w:ascii="Times New Roman" w:eastAsia="Times New Roman" w:hAnsi="Times New Roman" w:cs="Times New Roman"/>
                <w:color w:val="231F20"/>
                <w:spacing w:val="-2"/>
                <w:w w:val="90"/>
                <w:sz w:val="20"/>
                <w:szCs w:val="20"/>
              </w:rPr>
              <w:t>E</w:t>
            </w:r>
            <w:r w:rsidRPr="00F85333">
              <w:rPr>
                <w:rFonts w:ascii="Times New Roman" w:eastAsia="Times New Roman" w:hAnsi="Times New Roman" w:cs="Times New Roman"/>
                <w:color w:val="231F20"/>
                <w:w w:val="90"/>
                <w:sz w:val="20"/>
                <w:szCs w:val="20"/>
              </w:rPr>
              <w:t>mis</w:t>
            </w:r>
            <w:r w:rsidRPr="00F85333">
              <w:rPr>
                <w:rFonts w:ascii="Times New Roman" w:eastAsia="Times New Roman" w:hAnsi="Times New Roman" w:cs="Times New Roman"/>
                <w:color w:val="231F20"/>
                <w:spacing w:val="-3"/>
                <w:w w:val="90"/>
                <w:sz w:val="20"/>
                <w:szCs w:val="20"/>
              </w:rPr>
              <w:t>y</w:t>
            </w:r>
            <w:r w:rsidRPr="00F85333">
              <w:rPr>
                <w:rFonts w:ascii="Times New Roman" w:eastAsia="Times New Roman" w:hAnsi="Times New Roman" w:cs="Times New Roman"/>
                <w:color w:val="231F20"/>
                <w:w w:val="90"/>
                <w:sz w:val="20"/>
                <w:szCs w:val="20"/>
              </w:rPr>
              <w:t>on</w:t>
            </w:r>
            <w:r w:rsidRPr="00F85333">
              <w:rPr>
                <w:rFonts w:ascii="Times New Roman" w:eastAsia="Times New Roman" w:hAnsi="Times New Roman" w:cs="Times New Roman"/>
                <w:color w:val="231F20"/>
                <w:spacing w:val="7"/>
                <w:w w:val="90"/>
                <w:sz w:val="20"/>
                <w:szCs w:val="20"/>
              </w:rPr>
              <w:t xml:space="preserve"> </w:t>
            </w:r>
            <w:r w:rsidRPr="00F85333">
              <w:rPr>
                <w:rFonts w:ascii="Times New Roman" w:eastAsia="Times New Roman" w:hAnsi="Times New Roman" w:cs="Times New Roman"/>
                <w:color w:val="231F20"/>
                <w:spacing w:val="-8"/>
                <w:w w:val="90"/>
                <w:sz w:val="20"/>
                <w:szCs w:val="20"/>
              </w:rPr>
              <w:t>T</w:t>
            </w:r>
            <w:r w:rsidRPr="00F85333">
              <w:rPr>
                <w:rFonts w:ascii="Times New Roman" w:eastAsia="Times New Roman" w:hAnsi="Times New Roman" w:cs="Times New Roman"/>
                <w:color w:val="231F20"/>
                <w:w w:val="90"/>
                <w:sz w:val="20"/>
                <w:szCs w:val="20"/>
              </w:rPr>
              <w:t>ic</w:t>
            </w:r>
            <w:r w:rsidRPr="00F85333">
              <w:rPr>
                <w:rFonts w:ascii="Times New Roman" w:eastAsia="Times New Roman" w:hAnsi="Times New Roman" w:cs="Times New Roman"/>
                <w:color w:val="231F20"/>
                <w:spacing w:val="-1"/>
                <w:w w:val="90"/>
                <w:sz w:val="20"/>
                <w:szCs w:val="20"/>
              </w:rPr>
              <w:t>a</w:t>
            </w:r>
            <w:r w:rsidRPr="00F85333">
              <w:rPr>
                <w:rFonts w:ascii="Times New Roman" w:eastAsia="Times New Roman" w:hAnsi="Times New Roman" w:cs="Times New Roman"/>
                <w:color w:val="231F20"/>
                <w:spacing w:val="-3"/>
                <w:w w:val="90"/>
                <w:sz w:val="20"/>
                <w:szCs w:val="20"/>
              </w:rPr>
              <w:t>r</w:t>
            </w:r>
            <w:r w:rsidRPr="00F85333">
              <w:rPr>
                <w:rFonts w:ascii="Times New Roman" w:eastAsia="Times New Roman" w:hAnsi="Times New Roman" w:cs="Times New Roman"/>
                <w:color w:val="231F20"/>
                <w:spacing w:val="-1"/>
                <w:w w:val="90"/>
                <w:sz w:val="20"/>
                <w:szCs w:val="20"/>
              </w:rPr>
              <w:t>e</w:t>
            </w:r>
            <w:r w:rsidRPr="00F85333">
              <w:rPr>
                <w:rFonts w:ascii="Times New Roman" w:eastAsia="Times New Roman" w:hAnsi="Times New Roman" w:cs="Times New Roman"/>
                <w:color w:val="231F20"/>
                <w:w w:val="90"/>
                <w:sz w:val="20"/>
                <w:szCs w:val="20"/>
              </w:rPr>
              <w:t>t</w:t>
            </w:r>
            <w:r w:rsidRPr="00F85333">
              <w:rPr>
                <w:rFonts w:ascii="Times New Roman" w:eastAsia="Times New Roman" w:hAnsi="Times New Roman" w:cs="Times New Roman"/>
                <w:color w:val="231F20"/>
                <w:spacing w:val="8"/>
                <w:w w:val="90"/>
                <w:sz w:val="20"/>
                <w:szCs w:val="20"/>
              </w:rPr>
              <w:t xml:space="preserve"> </w:t>
            </w:r>
            <w:r w:rsidRPr="00F85333">
              <w:rPr>
                <w:rFonts w:ascii="Times New Roman" w:eastAsia="Times New Roman" w:hAnsi="Times New Roman" w:cs="Times New Roman"/>
                <w:color w:val="231F20"/>
                <w:spacing w:val="-3"/>
                <w:w w:val="90"/>
                <w:sz w:val="20"/>
                <w:szCs w:val="20"/>
              </w:rPr>
              <w:t>S</w:t>
            </w:r>
            <w:r w:rsidRPr="00F85333">
              <w:rPr>
                <w:rFonts w:ascii="Times New Roman" w:eastAsia="Times New Roman" w:hAnsi="Times New Roman" w:cs="Times New Roman"/>
                <w:color w:val="231F20"/>
                <w:spacing w:val="1"/>
                <w:w w:val="90"/>
                <w:sz w:val="20"/>
                <w:szCs w:val="20"/>
              </w:rPr>
              <w:t>i</w:t>
            </w:r>
            <w:r w:rsidRPr="00F85333">
              <w:rPr>
                <w:rFonts w:ascii="Times New Roman" w:eastAsia="Times New Roman" w:hAnsi="Times New Roman" w:cs="Times New Roman"/>
                <w:color w:val="231F20"/>
                <w:spacing w:val="-1"/>
                <w:w w:val="90"/>
                <w:sz w:val="20"/>
                <w:szCs w:val="20"/>
              </w:rPr>
              <w:t>s</w:t>
            </w:r>
            <w:r w:rsidRPr="00F85333">
              <w:rPr>
                <w:rFonts w:ascii="Times New Roman" w:eastAsia="Times New Roman" w:hAnsi="Times New Roman" w:cs="Times New Roman"/>
                <w:color w:val="231F20"/>
                <w:spacing w:val="-3"/>
                <w:w w:val="90"/>
                <w:sz w:val="20"/>
                <w:szCs w:val="20"/>
              </w:rPr>
              <w:t>t</w:t>
            </w:r>
            <w:r w:rsidRPr="00F85333">
              <w:rPr>
                <w:rFonts w:ascii="Times New Roman" w:eastAsia="Times New Roman" w:hAnsi="Times New Roman" w:cs="Times New Roman"/>
                <w:color w:val="231F20"/>
                <w:spacing w:val="-1"/>
                <w:w w:val="90"/>
                <w:sz w:val="20"/>
                <w:szCs w:val="20"/>
              </w:rPr>
              <w:t>e</w:t>
            </w:r>
            <w:r w:rsidRPr="00F85333">
              <w:rPr>
                <w:rFonts w:ascii="Times New Roman" w:eastAsia="Times New Roman" w:hAnsi="Times New Roman" w:cs="Times New Roman"/>
                <w:color w:val="231F20"/>
                <w:w w:val="90"/>
                <w:sz w:val="20"/>
                <w:szCs w:val="20"/>
              </w:rPr>
              <w:t>mi,</w:t>
            </w:r>
            <w:r w:rsidRPr="00F85333">
              <w:rPr>
                <w:rFonts w:ascii="Times New Roman" w:eastAsia="Times New Roman" w:hAnsi="Times New Roman" w:cs="Times New Roman"/>
                <w:color w:val="231F20"/>
                <w:w w:val="81"/>
                <w:sz w:val="20"/>
                <w:szCs w:val="20"/>
              </w:rPr>
              <w:t xml:space="preserve"> </w:t>
            </w:r>
            <w:r w:rsidRPr="00F85333">
              <w:rPr>
                <w:rFonts w:ascii="Times New Roman" w:eastAsia="Times New Roman" w:hAnsi="Times New Roman" w:cs="Times New Roman"/>
                <w:color w:val="231F20"/>
                <w:spacing w:val="-3"/>
                <w:w w:val="95"/>
                <w:sz w:val="20"/>
                <w:szCs w:val="20"/>
              </w:rPr>
              <w:t>S</w:t>
            </w:r>
            <w:r w:rsidRPr="00F85333">
              <w:rPr>
                <w:rFonts w:ascii="Times New Roman" w:eastAsia="Times New Roman" w:hAnsi="Times New Roman" w:cs="Times New Roman"/>
                <w:color w:val="231F20"/>
                <w:w w:val="95"/>
                <w:sz w:val="20"/>
                <w:szCs w:val="20"/>
              </w:rPr>
              <w:t>ını</w:t>
            </w:r>
            <w:r w:rsidRPr="00F85333">
              <w:rPr>
                <w:rFonts w:ascii="Times New Roman" w:eastAsia="Times New Roman" w:hAnsi="Times New Roman" w:cs="Times New Roman"/>
                <w:color w:val="231F20"/>
                <w:spacing w:val="-4"/>
                <w:w w:val="95"/>
                <w:sz w:val="20"/>
                <w:szCs w:val="20"/>
              </w:rPr>
              <w:t>r</w:t>
            </w:r>
            <w:r w:rsidRPr="00F85333">
              <w:rPr>
                <w:rFonts w:ascii="Times New Roman" w:eastAsia="Times New Roman" w:hAnsi="Times New Roman" w:cs="Times New Roman"/>
                <w:color w:val="231F20"/>
                <w:spacing w:val="-1"/>
                <w:w w:val="95"/>
                <w:sz w:val="20"/>
                <w:szCs w:val="20"/>
              </w:rPr>
              <w:t>d</w:t>
            </w:r>
            <w:r w:rsidRPr="00F85333">
              <w:rPr>
                <w:rFonts w:ascii="Times New Roman" w:eastAsia="Times New Roman" w:hAnsi="Times New Roman" w:cs="Times New Roman"/>
                <w:color w:val="231F20"/>
                <w:w w:val="95"/>
                <w:sz w:val="20"/>
                <w:szCs w:val="20"/>
              </w:rPr>
              <w:t>a</w:t>
            </w:r>
            <w:r w:rsidRPr="00F85333">
              <w:rPr>
                <w:rFonts w:ascii="Times New Roman" w:eastAsia="Times New Roman" w:hAnsi="Times New Roman" w:cs="Times New Roman"/>
                <w:color w:val="231F20"/>
                <w:spacing w:val="-24"/>
                <w:w w:val="95"/>
                <w:sz w:val="20"/>
                <w:szCs w:val="20"/>
              </w:rPr>
              <w:t xml:space="preserve"> </w:t>
            </w:r>
            <w:r w:rsidRPr="00F85333">
              <w:rPr>
                <w:rFonts w:ascii="Times New Roman" w:eastAsia="Times New Roman" w:hAnsi="Times New Roman" w:cs="Times New Roman"/>
                <w:color w:val="231F20"/>
                <w:spacing w:val="3"/>
                <w:w w:val="95"/>
                <w:sz w:val="20"/>
                <w:szCs w:val="20"/>
              </w:rPr>
              <w:t>K</w:t>
            </w:r>
            <w:r w:rsidRPr="00F85333">
              <w:rPr>
                <w:rFonts w:ascii="Times New Roman" w:eastAsia="Times New Roman" w:hAnsi="Times New Roman" w:cs="Times New Roman"/>
                <w:color w:val="231F20"/>
                <w:spacing w:val="-2"/>
                <w:w w:val="95"/>
                <w:sz w:val="20"/>
                <w:szCs w:val="20"/>
              </w:rPr>
              <w:t>a</w:t>
            </w:r>
            <w:r w:rsidRPr="00F85333">
              <w:rPr>
                <w:rFonts w:ascii="Times New Roman" w:eastAsia="Times New Roman" w:hAnsi="Times New Roman" w:cs="Times New Roman"/>
                <w:color w:val="231F20"/>
                <w:w w:val="95"/>
                <w:sz w:val="20"/>
                <w:szCs w:val="20"/>
              </w:rPr>
              <w:t>rbon</w:t>
            </w:r>
            <w:r w:rsidRPr="00F85333">
              <w:rPr>
                <w:rFonts w:ascii="Times New Roman" w:eastAsia="Times New Roman" w:hAnsi="Times New Roman" w:cs="Times New Roman"/>
                <w:color w:val="231F20"/>
                <w:spacing w:val="-24"/>
                <w:w w:val="95"/>
                <w:sz w:val="20"/>
                <w:szCs w:val="20"/>
              </w:rPr>
              <w:t xml:space="preserve"> </w:t>
            </w:r>
            <w:r w:rsidRPr="00F85333">
              <w:rPr>
                <w:rFonts w:ascii="Times New Roman" w:eastAsia="Times New Roman" w:hAnsi="Times New Roman" w:cs="Times New Roman"/>
                <w:color w:val="231F20"/>
                <w:w w:val="95"/>
                <w:sz w:val="20"/>
                <w:szCs w:val="20"/>
              </w:rPr>
              <w:t>Dü</w:t>
            </w:r>
            <w:r w:rsidRPr="00F85333">
              <w:rPr>
                <w:rFonts w:ascii="Times New Roman" w:eastAsia="Times New Roman" w:hAnsi="Times New Roman" w:cs="Times New Roman"/>
                <w:color w:val="231F20"/>
                <w:spacing w:val="-2"/>
                <w:w w:val="95"/>
                <w:sz w:val="20"/>
                <w:szCs w:val="20"/>
              </w:rPr>
              <w:t>z</w:t>
            </w:r>
            <w:r w:rsidRPr="00F85333">
              <w:rPr>
                <w:rFonts w:ascii="Times New Roman" w:eastAsia="Times New Roman" w:hAnsi="Times New Roman" w:cs="Times New Roman"/>
                <w:color w:val="231F20"/>
                <w:spacing w:val="-1"/>
                <w:w w:val="95"/>
                <w:sz w:val="20"/>
                <w:szCs w:val="20"/>
              </w:rPr>
              <w:t>e</w:t>
            </w:r>
            <w:r w:rsidRPr="00F85333">
              <w:rPr>
                <w:rFonts w:ascii="Times New Roman" w:eastAsia="Times New Roman" w:hAnsi="Times New Roman" w:cs="Times New Roman"/>
                <w:color w:val="231F20"/>
                <w:w w:val="95"/>
                <w:sz w:val="20"/>
                <w:szCs w:val="20"/>
              </w:rPr>
              <w:t>nl</w:t>
            </w:r>
            <w:r w:rsidRPr="00F85333">
              <w:rPr>
                <w:rFonts w:ascii="Times New Roman" w:eastAsia="Times New Roman" w:hAnsi="Times New Roman" w:cs="Times New Roman"/>
                <w:color w:val="231F20"/>
                <w:spacing w:val="-1"/>
                <w:w w:val="95"/>
                <w:sz w:val="20"/>
                <w:szCs w:val="20"/>
              </w:rPr>
              <w:t>e</w:t>
            </w:r>
            <w:r w:rsidRPr="00F85333">
              <w:rPr>
                <w:rFonts w:ascii="Times New Roman" w:eastAsia="Times New Roman" w:hAnsi="Times New Roman" w:cs="Times New Roman"/>
                <w:color w:val="231F20"/>
                <w:w w:val="95"/>
                <w:sz w:val="20"/>
                <w:szCs w:val="20"/>
              </w:rPr>
              <w:t>m</w:t>
            </w:r>
            <w:r w:rsidRPr="00F85333">
              <w:rPr>
                <w:rFonts w:ascii="Times New Roman" w:eastAsia="Times New Roman" w:hAnsi="Times New Roman" w:cs="Times New Roman"/>
                <w:color w:val="231F20"/>
                <w:spacing w:val="-1"/>
                <w:w w:val="95"/>
                <w:sz w:val="20"/>
                <w:szCs w:val="20"/>
              </w:rPr>
              <w:t>e</w:t>
            </w:r>
            <w:r w:rsidRPr="00F85333">
              <w:rPr>
                <w:rFonts w:ascii="Times New Roman" w:eastAsia="Times New Roman" w:hAnsi="Times New Roman" w:cs="Times New Roman"/>
                <w:color w:val="231F20"/>
                <w:w w:val="95"/>
                <w:sz w:val="20"/>
                <w:szCs w:val="20"/>
              </w:rPr>
              <w:t>si</w:t>
            </w:r>
            <w:r w:rsidRPr="00F85333">
              <w:rPr>
                <w:rFonts w:ascii="Times New Roman" w:eastAsia="Times New Roman" w:hAnsi="Times New Roman" w:cs="Times New Roman"/>
                <w:color w:val="231F20"/>
                <w:spacing w:val="-23"/>
                <w:w w:val="95"/>
                <w:sz w:val="20"/>
                <w:szCs w:val="20"/>
              </w:rPr>
              <w:t xml:space="preserve"> </w:t>
            </w:r>
            <w:r w:rsidRPr="00F85333">
              <w:rPr>
                <w:rFonts w:ascii="Times New Roman" w:eastAsia="Times New Roman" w:hAnsi="Times New Roman" w:cs="Times New Roman"/>
                <w:color w:val="231F20"/>
                <w:spacing w:val="-5"/>
                <w:w w:val="95"/>
                <w:sz w:val="20"/>
                <w:szCs w:val="20"/>
              </w:rPr>
              <w:t>M</w:t>
            </w:r>
            <w:r w:rsidRPr="00F85333">
              <w:rPr>
                <w:rFonts w:ascii="Times New Roman" w:eastAsia="Times New Roman" w:hAnsi="Times New Roman" w:cs="Times New Roman"/>
                <w:color w:val="231F20"/>
                <w:spacing w:val="-1"/>
                <w:w w:val="95"/>
                <w:sz w:val="20"/>
                <w:szCs w:val="20"/>
              </w:rPr>
              <w:t>e</w:t>
            </w:r>
            <w:r w:rsidRPr="00F85333">
              <w:rPr>
                <w:rFonts w:ascii="Times New Roman" w:eastAsia="Times New Roman" w:hAnsi="Times New Roman" w:cs="Times New Roman"/>
                <w:color w:val="231F20"/>
                <w:spacing w:val="2"/>
                <w:w w:val="95"/>
                <w:sz w:val="20"/>
                <w:szCs w:val="20"/>
              </w:rPr>
              <w:t>k</w:t>
            </w:r>
            <w:r w:rsidRPr="00F85333">
              <w:rPr>
                <w:rFonts w:ascii="Times New Roman" w:eastAsia="Times New Roman" w:hAnsi="Times New Roman" w:cs="Times New Roman"/>
                <w:color w:val="231F20"/>
                <w:spacing w:val="-2"/>
                <w:w w:val="95"/>
                <w:sz w:val="20"/>
                <w:szCs w:val="20"/>
              </w:rPr>
              <w:t>a</w:t>
            </w:r>
            <w:r w:rsidRPr="00F85333">
              <w:rPr>
                <w:rFonts w:ascii="Times New Roman" w:eastAsia="Times New Roman" w:hAnsi="Times New Roman" w:cs="Times New Roman"/>
                <w:color w:val="231F20"/>
                <w:w w:val="95"/>
                <w:sz w:val="20"/>
                <w:szCs w:val="20"/>
              </w:rPr>
              <w:t>niz</w:t>
            </w:r>
            <w:r w:rsidRPr="00F85333">
              <w:rPr>
                <w:rFonts w:ascii="Times New Roman" w:eastAsia="Times New Roman" w:hAnsi="Times New Roman" w:cs="Times New Roman"/>
                <w:color w:val="231F20"/>
                <w:spacing w:val="-3"/>
                <w:w w:val="95"/>
                <w:sz w:val="20"/>
                <w:szCs w:val="20"/>
              </w:rPr>
              <w:t>m</w:t>
            </w:r>
            <w:r w:rsidRPr="00F85333">
              <w:rPr>
                <w:rFonts w:ascii="Times New Roman" w:eastAsia="Times New Roman" w:hAnsi="Times New Roman" w:cs="Times New Roman"/>
                <w:color w:val="231F20"/>
                <w:w w:val="95"/>
                <w:sz w:val="20"/>
                <w:szCs w:val="20"/>
              </w:rPr>
              <w:t>ası</w:t>
            </w:r>
            <w:r w:rsidRPr="00F85333">
              <w:rPr>
                <w:rFonts w:ascii="Times New Roman" w:eastAsia="Times New Roman" w:hAnsi="Times New Roman" w:cs="Times New Roman"/>
                <w:color w:val="231F20"/>
                <w:spacing w:val="-3"/>
                <w:w w:val="95"/>
                <w:sz w:val="20"/>
                <w:szCs w:val="20"/>
              </w:rPr>
              <w:t>n</w:t>
            </w:r>
            <w:r w:rsidRPr="00F85333">
              <w:rPr>
                <w:rFonts w:ascii="Times New Roman" w:eastAsia="Times New Roman" w:hAnsi="Times New Roman" w:cs="Times New Roman"/>
                <w:color w:val="231F20"/>
                <w:w w:val="95"/>
                <w:sz w:val="20"/>
                <w:szCs w:val="20"/>
              </w:rPr>
              <w:t>a</w:t>
            </w:r>
            <w:r w:rsidRPr="00F85333">
              <w:rPr>
                <w:rFonts w:ascii="Times New Roman" w:eastAsia="Times New Roman" w:hAnsi="Times New Roman" w:cs="Times New Roman"/>
                <w:color w:val="231F20"/>
                <w:spacing w:val="-24"/>
                <w:w w:val="95"/>
                <w:sz w:val="20"/>
                <w:szCs w:val="20"/>
              </w:rPr>
              <w:t xml:space="preserve"> </w:t>
            </w:r>
            <w:r w:rsidRPr="00F85333">
              <w:rPr>
                <w:rFonts w:ascii="Times New Roman" w:eastAsia="Times New Roman" w:hAnsi="Times New Roman" w:cs="Times New Roman"/>
                <w:color w:val="231F20"/>
                <w:spacing w:val="-3"/>
                <w:w w:val="95"/>
                <w:sz w:val="20"/>
                <w:szCs w:val="20"/>
              </w:rPr>
              <w:t>U</w:t>
            </w:r>
            <w:r w:rsidRPr="00F85333">
              <w:rPr>
                <w:rFonts w:ascii="Times New Roman" w:eastAsia="Times New Roman" w:hAnsi="Times New Roman" w:cs="Times New Roman"/>
                <w:color w:val="231F20"/>
                <w:spacing w:val="3"/>
                <w:w w:val="95"/>
                <w:sz w:val="20"/>
                <w:szCs w:val="20"/>
              </w:rPr>
              <w:t>y</w:t>
            </w:r>
            <w:r w:rsidRPr="00F85333">
              <w:rPr>
                <w:rFonts w:ascii="Times New Roman" w:eastAsia="Times New Roman" w:hAnsi="Times New Roman" w:cs="Times New Roman"/>
                <w:color w:val="231F20"/>
                <w:w w:val="95"/>
                <w:sz w:val="20"/>
                <w:szCs w:val="20"/>
              </w:rPr>
              <w:t>um</w:t>
            </w:r>
          </w:p>
        </w:tc>
        <w:tc>
          <w:tcPr>
            <w:cnfStyle w:val="000100000000" w:firstRow="0" w:lastRow="0" w:firstColumn="0" w:lastColumn="1" w:oddVBand="0" w:evenVBand="0" w:oddHBand="0" w:evenHBand="0" w:firstRowFirstColumn="0" w:firstRowLastColumn="0" w:lastRowFirstColumn="0" w:lastRowLastColumn="0"/>
            <w:tcW w:w="4590" w:type="dxa"/>
          </w:tcPr>
          <w:p w14:paraId="70131A63" w14:textId="77777777" w:rsidR="00E33C76" w:rsidRPr="00F85333" w:rsidRDefault="00E33C76" w:rsidP="00E33C76">
            <w:pPr>
              <w:pStyle w:val="TableParagraph"/>
              <w:spacing w:before="57"/>
              <w:ind w:left="108"/>
              <w:rPr>
                <w:rFonts w:ascii="Times New Roman" w:eastAsia="Times New Roman" w:hAnsi="Times New Roman" w:cs="Times New Roman"/>
                <w:b w:val="0"/>
                <w:sz w:val="20"/>
                <w:szCs w:val="20"/>
              </w:rPr>
            </w:pPr>
            <w:r w:rsidRPr="00F85333">
              <w:rPr>
                <w:rFonts w:ascii="Times New Roman" w:eastAsia="Times New Roman" w:hAnsi="Times New Roman" w:cs="Times New Roman"/>
                <w:b w:val="0"/>
                <w:color w:val="231F20"/>
                <w:w w:val="95"/>
                <w:sz w:val="20"/>
                <w:szCs w:val="20"/>
              </w:rPr>
              <w:t>1</w:t>
            </w:r>
            <w:r w:rsidRPr="00F85333">
              <w:rPr>
                <w:rFonts w:ascii="Times New Roman" w:eastAsia="Times New Roman" w:hAnsi="Times New Roman" w:cs="Times New Roman"/>
                <w:b w:val="0"/>
                <w:color w:val="231F20"/>
                <w:spacing w:val="1"/>
                <w:w w:val="95"/>
                <w:sz w:val="20"/>
                <w:szCs w:val="20"/>
              </w:rPr>
              <w:t xml:space="preserve"> </w:t>
            </w:r>
            <w:r w:rsidRPr="00F85333">
              <w:rPr>
                <w:rFonts w:ascii="Times New Roman" w:eastAsia="Times New Roman" w:hAnsi="Times New Roman" w:cs="Times New Roman"/>
                <w:b w:val="0"/>
                <w:color w:val="231F20"/>
                <w:spacing w:val="-21"/>
                <w:w w:val="95"/>
                <w:sz w:val="20"/>
                <w:szCs w:val="20"/>
              </w:rPr>
              <w:t>T</w:t>
            </w:r>
            <w:r w:rsidRPr="00F85333">
              <w:rPr>
                <w:rFonts w:ascii="Times New Roman" w:eastAsia="Times New Roman" w:hAnsi="Times New Roman" w:cs="Times New Roman"/>
                <w:b w:val="0"/>
                <w:color w:val="231F20"/>
                <w:spacing w:val="-2"/>
                <w:w w:val="95"/>
                <w:sz w:val="20"/>
                <w:szCs w:val="20"/>
              </w:rPr>
              <w:t>e</w:t>
            </w:r>
            <w:r w:rsidRPr="00F85333">
              <w:rPr>
                <w:rFonts w:ascii="Times New Roman" w:eastAsia="Times New Roman" w:hAnsi="Times New Roman" w:cs="Times New Roman"/>
                <w:b w:val="0"/>
                <w:color w:val="231F20"/>
                <w:w w:val="95"/>
                <w:sz w:val="20"/>
                <w:szCs w:val="20"/>
              </w:rPr>
              <w:t>dbir</w:t>
            </w:r>
          </w:p>
        </w:tc>
      </w:tr>
      <w:tr w:rsidR="00E33C76" w:rsidRPr="00F85333" w14:paraId="354C1A86" w14:textId="77777777" w:rsidTr="00415BBE">
        <w:trPr>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val="restart"/>
          </w:tcPr>
          <w:p w14:paraId="131D22DB" w14:textId="77777777" w:rsidR="00E33C76" w:rsidRPr="00F85333" w:rsidRDefault="00E33C76" w:rsidP="00E33C76">
            <w:pPr>
              <w:pStyle w:val="TableParagraph"/>
              <w:spacing w:line="200" w:lineRule="exact"/>
              <w:rPr>
                <w:rFonts w:ascii="Times New Roman" w:hAnsi="Times New Roman" w:cs="Times New Roman"/>
                <w:b w:val="0"/>
                <w:sz w:val="20"/>
                <w:szCs w:val="20"/>
              </w:rPr>
            </w:pPr>
          </w:p>
          <w:p w14:paraId="5FCED72A" w14:textId="77777777" w:rsidR="00E33C76" w:rsidRPr="00F85333" w:rsidRDefault="00E33C76" w:rsidP="00E33C76">
            <w:pPr>
              <w:pStyle w:val="TableParagraph"/>
              <w:spacing w:line="200" w:lineRule="exact"/>
              <w:rPr>
                <w:rFonts w:ascii="Times New Roman" w:hAnsi="Times New Roman" w:cs="Times New Roman"/>
                <w:b w:val="0"/>
                <w:sz w:val="20"/>
                <w:szCs w:val="20"/>
              </w:rPr>
            </w:pPr>
          </w:p>
          <w:p w14:paraId="1D215B86" w14:textId="77777777" w:rsidR="00E33C76" w:rsidRPr="00F85333" w:rsidRDefault="00E33C76" w:rsidP="00E33C76">
            <w:pPr>
              <w:pStyle w:val="TableParagraph"/>
              <w:spacing w:line="200" w:lineRule="exact"/>
              <w:rPr>
                <w:rFonts w:ascii="Times New Roman" w:hAnsi="Times New Roman" w:cs="Times New Roman"/>
                <w:b w:val="0"/>
                <w:sz w:val="20"/>
                <w:szCs w:val="20"/>
              </w:rPr>
            </w:pPr>
          </w:p>
          <w:p w14:paraId="23C0E16C" w14:textId="77777777" w:rsidR="00E33C76" w:rsidRPr="00F85333" w:rsidRDefault="00E33C76" w:rsidP="00E33C76">
            <w:pPr>
              <w:pStyle w:val="TableParagraph"/>
              <w:spacing w:line="200" w:lineRule="exact"/>
              <w:rPr>
                <w:rFonts w:ascii="Times New Roman" w:hAnsi="Times New Roman" w:cs="Times New Roman"/>
                <w:b w:val="0"/>
                <w:sz w:val="20"/>
                <w:szCs w:val="20"/>
              </w:rPr>
            </w:pPr>
          </w:p>
          <w:p w14:paraId="3994B97C" w14:textId="77777777" w:rsidR="00E33C76" w:rsidRPr="00F85333" w:rsidRDefault="00E33C76" w:rsidP="00E33C76">
            <w:pPr>
              <w:pStyle w:val="TableParagraph"/>
              <w:spacing w:line="200" w:lineRule="exact"/>
              <w:rPr>
                <w:rFonts w:ascii="Times New Roman" w:hAnsi="Times New Roman" w:cs="Times New Roman"/>
                <w:b w:val="0"/>
                <w:sz w:val="20"/>
                <w:szCs w:val="20"/>
              </w:rPr>
            </w:pPr>
          </w:p>
          <w:p w14:paraId="199CAE4E" w14:textId="77777777" w:rsidR="00E33C76" w:rsidRPr="00F85333" w:rsidRDefault="00E33C76" w:rsidP="00E33C76">
            <w:pPr>
              <w:pStyle w:val="TableParagraph"/>
              <w:spacing w:line="200" w:lineRule="exact"/>
              <w:rPr>
                <w:rFonts w:ascii="Times New Roman" w:hAnsi="Times New Roman" w:cs="Times New Roman"/>
                <w:b w:val="0"/>
                <w:sz w:val="20"/>
                <w:szCs w:val="20"/>
              </w:rPr>
            </w:pPr>
          </w:p>
          <w:p w14:paraId="2AD79B29" w14:textId="77777777" w:rsidR="00E33C76" w:rsidRPr="00F85333" w:rsidRDefault="00E33C76" w:rsidP="00E33C76">
            <w:pPr>
              <w:pStyle w:val="TableParagraph"/>
              <w:spacing w:line="200" w:lineRule="exact"/>
              <w:rPr>
                <w:rFonts w:ascii="Times New Roman" w:hAnsi="Times New Roman" w:cs="Times New Roman"/>
                <w:b w:val="0"/>
                <w:sz w:val="20"/>
                <w:szCs w:val="20"/>
              </w:rPr>
            </w:pPr>
          </w:p>
          <w:p w14:paraId="2C684FE8" w14:textId="77777777" w:rsidR="00E33C76" w:rsidRPr="00F85333" w:rsidRDefault="00E33C76" w:rsidP="00E33C76">
            <w:pPr>
              <w:pStyle w:val="TableParagraph"/>
              <w:spacing w:line="200" w:lineRule="exact"/>
              <w:rPr>
                <w:rFonts w:ascii="Times New Roman" w:hAnsi="Times New Roman" w:cs="Times New Roman"/>
                <w:b w:val="0"/>
                <w:sz w:val="20"/>
                <w:szCs w:val="20"/>
              </w:rPr>
            </w:pPr>
          </w:p>
          <w:p w14:paraId="38CE5338" w14:textId="77777777" w:rsidR="00E33C76" w:rsidRPr="00F85333" w:rsidRDefault="00E33C76" w:rsidP="00E33C76">
            <w:pPr>
              <w:pStyle w:val="TableParagraph"/>
              <w:spacing w:line="200" w:lineRule="exact"/>
              <w:rPr>
                <w:rFonts w:ascii="Times New Roman" w:hAnsi="Times New Roman" w:cs="Times New Roman"/>
                <w:b w:val="0"/>
                <w:sz w:val="20"/>
                <w:szCs w:val="20"/>
              </w:rPr>
            </w:pPr>
          </w:p>
          <w:p w14:paraId="5E5B6050" w14:textId="77777777" w:rsidR="00E33C76" w:rsidRPr="00F85333" w:rsidRDefault="00E33C76" w:rsidP="00E33C76">
            <w:pPr>
              <w:pStyle w:val="TableParagraph"/>
              <w:spacing w:line="200" w:lineRule="exact"/>
              <w:rPr>
                <w:rFonts w:ascii="Times New Roman" w:hAnsi="Times New Roman" w:cs="Times New Roman"/>
                <w:b w:val="0"/>
                <w:sz w:val="20"/>
                <w:szCs w:val="20"/>
              </w:rPr>
            </w:pPr>
          </w:p>
          <w:p w14:paraId="728AB626" w14:textId="77777777" w:rsidR="00E33C76" w:rsidRPr="00F85333" w:rsidRDefault="00E33C76" w:rsidP="00E33C76">
            <w:pPr>
              <w:pStyle w:val="TableParagraph"/>
              <w:spacing w:line="200" w:lineRule="exact"/>
              <w:rPr>
                <w:rFonts w:ascii="Times New Roman" w:hAnsi="Times New Roman" w:cs="Times New Roman"/>
                <w:b w:val="0"/>
                <w:sz w:val="20"/>
                <w:szCs w:val="20"/>
              </w:rPr>
            </w:pPr>
          </w:p>
          <w:p w14:paraId="4E7ACEE2" w14:textId="77777777" w:rsidR="00E33C76" w:rsidRPr="00F85333" w:rsidRDefault="00E33C76" w:rsidP="00E33C76">
            <w:pPr>
              <w:pStyle w:val="TableParagraph"/>
              <w:spacing w:line="200" w:lineRule="exact"/>
              <w:rPr>
                <w:rFonts w:ascii="Times New Roman" w:hAnsi="Times New Roman" w:cs="Times New Roman"/>
                <w:b w:val="0"/>
                <w:sz w:val="20"/>
                <w:szCs w:val="20"/>
              </w:rPr>
            </w:pPr>
          </w:p>
          <w:p w14:paraId="585F9056" w14:textId="77777777" w:rsidR="00E33C76" w:rsidRPr="00F85333" w:rsidRDefault="00E33C76" w:rsidP="00E33C76">
            <w:pPr>
              <w:pStyle w:val="TableParagraph"/>
              <w:spacing w:line="200" w:lineRule="exact"/>
              <w:rPr>
                <w:rFonts w:ascii="Times New Roman" w:hAnsi="Times New Roman" w:cs="Times New Roman"/>
                <w:b w:val="0"/>
                <w:sz w:val="20"/>
                <w:szCs w:val="20"/>
              </w:rPr>
            </w:pPr>
          </w:p>
          <w:p w14:paraId="65312415" w14:textId="77777777" w:rsidR="00E33C76" w:rsidRPr="00F85333" w:rsidRDefault="00E33C76" w:rsidP="00E33C76">
            <w:pPr>
              <w:pStyle w:val="TableParagraph"/>
              <w:spacing w:line="200" w:lineRule="exact"/>
              <w:rPr>
                <w:rFonts w:ascii="Times New Roman" w:hAnsi="Times New Roman" w:cs="Times New Roman"/>
                <w:sz w:val="20"/>
                <w:szCs w:val="20"/>
              </w:rPr>
            </w:pPr>
          </w:p>
          <w:p w14:paraId="29422899" w14:textId="77777777" w:rsidR="00E33C76" w:rsidRPr="00F85333" w:rsidRDefault="00E33C76" w:rsidP="00E33C76">
            <w:pPr>
              <w:pStyle w:val="TableParagraph"/>
              <w:spacing w:line="200" w:lineRule="exact"/>
              <w:rPr>
                <w:rFonts w:ascii="Times New Roman" w:hAnsi="Times New Roman" w:cs="Times New Roman"/>
                <w:sz w:val="20"/>
                <w:szCs w:val="20"/>
              </w:rPr>
            </w:pPr>
          </w:p>
          <w:p w14:paraId="6A1C4FCB" w14:textId="77777777" w:rsidR="00E33C76" w:rsidRPr="00F85333" w:rsidRDefault="00E33C76" w:rsidP="00E33C76">
            <w:pPr>
              <w:pStyle w:val="TableParagraph"/>
              <w:spacing w:line="200" w:lineRule="exact"/>
              <w:rPr>
                <w:rFonts w:ascii="Times New Roman" w:hAnsi="Times New Roman" w:cs="Times New Roman"/>
                <w:sz w:val="20"/>
                <w:szCs w:val="20"/>
              </w:rPr>
            </w:pPr>
          </w:p>
          <w:p w14:paraId="5B2E1342" w14:textId="77777777" w:rsidR="00E33C76" w:rsidRPr="00F85333" w:rsidRDefault="00E33C76" w:rsidP="00E33C76">
            <w:pPr>
              <w:pStyle w:val="TableParagraph"/>
              <w:spacing w:before="14" w:line="220" w:lineRule="exact"/>
              <w:rPr>
                <w:rFonts w:ascii="Times New Roman" w:hAnsi="Times New Roman" w:cs="Times New Roman"/>
              </w:rPr>
            </w:pPr>
          </w:p>
          <w:p w14:paraId="11A5B621" w14:textId="77777777" w:rsidR="00E33C76" w:rsidRPr="00F85333" w:rsidRDefault="00E33C76" w:rsidP="00E33C76">
            <w:pPr>
              <w:pStyle w:val="TableParagraph"/>
              <w:spacing w:line="250" w:lineRule="auto"/>
              <w:ind w:left="113" w:right="118"/>
              <w:jc w:val="center"/>
              <w:rPr>
                <w:rFonts w:ascii="Times New Roman" w:eastAsia="Times New Roman" w:hAnsi="Times New Roman" w:cs="Times New Roman"/>
                <w:b w:val="0"/>
                <w:sz w:val="20"/>
                <w:szCs w:val="20"/>
              </w:rPr>
            </w:pPr>
            <w:r w:rsidRPr="00F85333">
              <w:rPr>
                <w:rFonts w:ascii="Times New Roman" w:eastAsia="Times New Roman" w:hAnsi="Times New Roman" w:cs="Times New Roman"/>
                <w:color w:val="231F20"/>
                <w:spacing w:val="-5"/>
                <w:w w:val="90"/>
                <w:sz w:val="20"/>
                <w:szCs w:val="20"/>
              </w:rPr>
              <w:t>C</w:t>
            </w:r>
            <w:r w:rsidRPr="00F85333">
              <w:rPr>
                <w:rFonts w:ascii="Times New Roman" w:eastAsia="Times New Roman" w:hAnsi="Times New Roman" w:cs="Times New Roman"/>
                <w:color w:val="231F20"/>
                <w:w w:val="90"/>
                <w:sz w:val="20"/>
                <w:szCs w:val="20"/>
              </w:rPr>
              <w:t>um</w:t>
            </w:r>
            <w:r w:rsidRPr="00F85333">
              <w:rPr>
                <w:rFonts w:ascii="Times New Roman" w:eastAsia="Times New Roman" w:hAnsi="Times New Roman" w:cs="Times New Roman"/>
                <w:color w:val="231F20"/>
                <w:spacing w:val="-1"/>
                <w:w w:val="90"/>
                <w:sz w:val="20"/>
                <w:szCs w:val="20"/>
              </w:rPr>
              <w:t>h</w:t>
            </w:r>
            <w:r w:rsidRPr="00F85333">
              <w:rPr>
                <w:rFonts w:ascii="Times New Roman" w:eastAsia="Times New Roman" w:hAnsi="Times New Roman" w:cs="Times New Roman"/>
                <w:color w:val="231F20"/>
                <w:w w:val="90"/>
                <w:sz w:val="20"/>
                <w:szCs w:val="20"/>
              </w:rPr>
              <w:t>ur</w:t>
            </w:r>
            <w:r w:rsidRPr="00F85333">
              <w:rPr>
                <w:rFonts w:ascii="Times New Roman" w:eastAsia="Times New Roman" w:hAnsi="Times New Roman" w:cs="Times New Roman"/>
                <w:color w:val="231F20"/>
                <w:spacing w:val="-2"/>
                <w:w w:val="90"/>
                <w:sz w:val="20"/>
                <w:szCs w:val="20"/>
              </w:rPr>
              <w:t>b</w:t>
            </w:r>
            <w:r w:rsidRPr="00F85333">
              <w:rPr>
                <w:rFonts w:ascii="Times New Roman" w:eastAsia="Times New Roman" w:hAnsi="Times New Roman" w:cs="Times New Roman"/>
                <w:color w:val="231F20"/>
                <w:w w:val="90"/>
                <w:sz w:val="20"/>
                <w:szCs w:val="20"/>
              </w:rPr>
              <w:t>aş</w:t>
            </w:r>
            <w:r w:rsidRPr="00F85333">
              <w:rPr>
                <w:rFonts w:ascii="Times New Roman" w:eastAsia="Times New Roman" w:hAnsi="Times New Roman" w:cs="Times New Roman"/>
                <w:color w:val="231F20"/>
                <w:spacing w:val="2"/>
                <w:w w:val="90"/>
                <w:sz w:val="20"/>
                <w:szCs w:val="20"/>
              </w:rPr>
              <w:t>k</w:t>
            </w:r>
            <w:r w:rsidRPr="00F85333">
              <w:rPr>
                <w:rFonts w:ascii="Times New Roman" w:eastAsia="Times New Roman" w:hAnsi="Times New Roman" w:cs="Times New Roman"/>
                <w:color w:val="231F20"/>
                <w:spacing w:val="-1"/>
                <w:w w:val="90"/>
                <w:sz w:val="20"/>
                <w:szCs w:val="20"/>
              </w:rPr>
              <w:t>a</w:t>
            </w:r>
            <w:r w:rsidRPr="00F85333">
              <w:rPr>
                <w:rFonts w:ascii="Times New Roman" w:eastAsia="Times New Roman" w:hAnsi="Times New Roman" w:cs="Times New Roman"/>
                <w:color w:val="231F20"/>
                <w:w w:val="90"/>
                <w:sz w:val="20"/>
                <w:szCs w:val="20"/>
              </w:rPr>
              <w:t>nl</w:t>
            </w:r>
            <w:r w:rsidRPr="00F85333">
              <w:rPr>
                <w:rFonts w:ascii="Times New Roman" w:eastAsia="Times New Roman" w:hAnsi="Times New Roman" w:cs="Times New Roman"/>
                <w:color w:val="231F20"/>
                <w:spacing w:val="-2"/>
                <w:w w:val="90"/>
                <w:sz w:val="20"/>
                <w:szCs w:val="20"/>
              </w:rPr>
              <w:t>ı</w:t>
            </w:r>
            <w:r w:rsidRPr="00F85333">
              <w:rPr>
                <w:rFonts w:ascii="Times New Roman" w:eastAsia="Times New Roman" w:hAnsi="Times New Roman" w:cs="Times New Roman"/>
                <w:color w:val="231F20"/>
                <w:spacing w:val="1"/>
                <w:w w:val="90"/>
                <w:sz w:val="20"/>
                <w:szCs w:val="20"/>
              </w:rPr>
              <w:t>ğ</w:t>
            </w:r>
            <w:r w:rsidRPr="00F85333">
              <w:rPr>
                <w:rFonts w:ascii="Times New Roman" w:eastAsia="Times New Roman" w:hAnsi="Times New Roman" w:cs="Times New Roman"/>
                <w:color w:val="231F20"/>
                <w:w w:val="90"/>
                <w:sz w:val="20"/>
                <w:szCs w:val="20"/>
              </w:rPr>
              <w:t>ı</w:t>
            </w:r>
            <w:r w:rsidRPr="00F85333">
              <w:rPr>
                <w:rFonts w:ascii="Times New Roman" w:eastAsia="Times New Roman" w:hAnsi="Times New Roman" w:cs="Times New Roman"/>
                <w:color w:val="231F20"/>
                <w:w w:val="85"/>
                <w:sz w:val="20"/>
                <w:szCs w:val="20"/>
              </w:rPr>
              <w:t xml:space="preserve"> </w:t>
            </w:r>
            <w:r w:rsidRPr="00F85333">
              <w:rPr>
                <w:rFonts w:ascii="Times New Roman" w:eastAsia="Times New Roman" w:hAnsi="Times New Roman" w:cs="Times New Roman"/>
                <w:color w:val="231F20"/>
                <w:w w:val="90"/>
                <w:sz w:val="20"/>
                <w:szCs w:val="20"/>
              </w:rPr>
              <w:t>2024</w:t>
            </w:r>
            <w:r w:rsidRPr="00F85333">
              <w:rPr>
                <w:rFonts w:ascii="Times New Roman" w:eastAsia="Times New Roman" w:hAnsi="Times New Roman" w:cs="Times New Roman"/>
                <w:color w:val="231F20"/>
                <w:spacing w:val="-18"/>
                <w:w w:val="90"/>
                <w:sz w:val="20"/>
                <w:szCs w:val="20"/>
              </w:rPr>
              <w:t xml:space="preserve"> </w:t>
            </w:r>
            <w:r w:rsidRPr="00F85333">
              <w:rPr>
                <w:rFonts w:ascii="Times New Roman" w:eastAsia="Times New Roman" w:hAnsi="Times New Roman" w:cs="Times New Roman"/>
                <w:color w:val="231F20"/>
                <w:spacing w:val="-4"/>
                <w:w w:val="90"/>
                <w:sz w:val="20"/>
                <w:szCs w:val="20"/>
              </w:rPr>
              <w:t>Y</w:t>
            </w:r>
            <w:r w:rsidRPr="00F85333">
              <w:rPr>
                <w:rFonts w:ascii="Times New Roman" w:eastAsia="Times New Roman" w:hAnsi="Times New Roman" w:cs="Times New Roman"/>
                <w:color w:val="231F20"/>
                <w:spacing w:val="2"/>
                <w:w w:val="90"/>
                <w:sz w:val="20"/>
                <w:szCs w:val="20"/>
              </w:rPr>
              <w:t>ıl</w:t>
            </w:r>
            <w:r w:rsidRPr="00F85333">
              <w:rPr>
                <w:rFonts w:ascii="Times New Roman" w:eastAsia="Times New Roman" w:hAnsi="Times New Roman" w:cs="Times New Roman"/>
                <w:color w:val="231F20"/>
                <w:w w:val="90"/>
                <w:sz w:val="20"/>
                <w:szCs w:val="20"/>
              </w:rPr>
              <w:t>l</w:t>
            </w:r>
            <w:r w:rsidRPr="00F85333">
              <w:rPr>
                <w:rFonts w:ascii="Times New Roman" w:eastAsia="Times New Roman" w:hAnsi="Times New Roman" w:cs="Times New Roman"/>
                <w:color w:val="231F20"/>
                <w:spacing w:val="2"/>
                <w:w w:val="90"/>
                <w:sz w:val="20"/>
                <w:szCs w:val="20"/>
              </w:rPr>
              <w:t>ı</w:t>
            </w:r>
            <w:r w:rsidRPr="00F85333">
              <w:rPr>
                <w:rFonts w:ascii="Times New Roman" w:eastAsia="Times New Roman" w:hAnsi="Times New Roman" w:cs="Times New Roman"/>
                <w:color w:val="231F20"/>
                <w:w w:val="90"/>
                <w:sz w:val="20"/>
                <w:szCs w:val="20"/>
              </w:rPr>
              <w:t>k</w:t>
            </w:r>
            <w:r w:rsidRPr="00F85333">
              <w:rPr>
                <w:rFonts w:ascii="Times New Roman" w:eastAsia="Times New Roman" w:hAnsi="Times New Roman" w:cs="Times New Roman"/>
                <w:color w:val="231F20"/>
                <w:w w:val="89"/>
                <w:sz w:val="20"/>
                <w:szCs w:val="20"/>
              </w:rPr>
              <w:t xml:space="preserve"> </w:t>
            </w:r>
            <w:r w:rsidRPr="00F85333">
              <w:rPr>
                <w:rFonts w:ascii="Times New Roman" w:eastAsia="Times New Roman" w:hAnsi="Times New Roman" w:cs="Times New Roman"/>
                <w:color w:val="231F20"/>
                <w:spacing w:val="-4"/>
                <w:w w:val="95"/>
                <w:sz w:val="20"/>
                <w:szCs w:val="20"/>
              </w:rPr>
              <w:t>P</w:t>
            </w:r>
            <w:r w:rsidRPr="00F85333">
              <w:rPr>
                <w:rFonts w:ascii="Times New Roman" w:eastAsia="Times New Roman" w:hAnsi="Times New Roman" w:cs="Times New Roman"/>
                <w:color w:val="231F20"/>
                <w:spacing w:val="-3"/>
                <w:w w:val="95"/>
                <w:sz w:val="20"/>
                <w:szCs w:val="20"/>
              </w:rPr>
              <w:t>r</w:t>
            </w:r>
            <w:r w:rsidRPr="00F85333">
              <w:rPr>
                <w:rFonts w:ascii="Times New Roman" w:eastAsia="Times New Roman" w:hAnsi="Times New Roman" w:cs="Times New Roman"/>
                <w:color w:val="231F20"/>
                <w:spacing w:val="-1"/>
                <w:w w:val="95"/>
                <w:sz w:val="20"/>
                <w:szCs w:val="20"/>
              </w:rPr>
              <w:t>o</w:t>
            </w:r>
            <w:r w:rsidRPr="00F85333">
              <w:rPr>
                <w:rFonts w:ascii="Times New Roman" w:eastAsia="Times New Roman" w:hAnsi="Times New Roman" w:cs="Times New Roman"/>
                <w:color w:val="231F20"/>
                <w:w w:val="95"/>
                <w:sz w:val="20"/>
                <w:szCs w:val="20"/>
              </w:rPr>
              <w:t>g</w:t>
            </w:r>
            <w:r w:rsidRPr="00F85333">
              <w:rPr>
                <w:rFonts w:ascii="Times New Roman" w:eastAsia="Times New Roman" w:hAnsi="Times New Roman" w:cs="Times New Roman"/>
                <w:color w:val="231F20"/>
                <w:spacing w:val="-3"/>
                <w:w w:val="95"/>
                <w:sz w:val="20"/>
                <w:szCs w:val="20"/>
              </w:rPr>
              <w:t>r</w:t>
            </w:r>
            <w:r w:rsidRPr="00F85333">
              <w:rPr>
                <w:rFonts w:ascii="Times New Roman" w:eastAsia="Times New Roman" w:hAnsi="Times New Roman" w:cs="Times New Roman"/>
                <w:color w:val="231F20"/>
                <w:spacing w:val="-2"/>
                <w:w w:val="95"/>
                <w:sz w:val="20"/>
                <w:szCs w:val="20"/>
              </w:rPr>
              <w:t>a</w:t>
            </w:r>
            <w:r w:rsidRPr="00F85333">
              <w:rPr>
                <w:rFonts w:ascii="Times New Roman" w:eastAsia="Times New Roman" w:hAnsi="Times New Roman" w:cs="Times New Roman"/>
                <w:color w:val="231F20"/>
                <w:w w:val="95"/>
                <w:sz w:val="20"/>
                <w:szCs w:val="20"/>
              </w:rPr>
              <w:t>mı</w:t>
            </w:r>
          </w:p>
        </w:tc>
        <w:tc>
          <w:tcPr>
            <w:cnfStyle w:val="000010000000" w:firstRow="0" w:lastRow="0" w:firstColumn="0" w:lastColumn="0" w:oddVBand="1" w:evenVBand="0" w:oddHBand="0" w:evenHBand="0" w:firstRowFirstColumn="0" w:firstRowLastColumn="0" w:lastRowFirstColumn="0" w:lastRowLastColumn="0"/>
            <w:tcW w:w="6904" w:type="dxa"/>
          </w:tcPr>
          <w:p w14:paraId="1D48B9BA" w14:textId="77777777" w:rsidR="00E33C76" w:rsidRPr="00F85333" w:rsidRDefault="00E33C76" w:rsidP="00E33C76">
            <w:pPr>
              <w:pStyle w:val="TableParagraph"/>
              <w:spacing w:before="57"/>
              <w:ind w:left="108"/>
              <w:rPr>
                <w:rFonts w:ascii="Times New Roman" w:eastAsia="Times New Roman" w:hAnsi="Times New Roman" w:cs="Times New Roman"/>
                <w:sz w:val="20"/>
                <w:szCs w:val="20"/>
              </w:rPr>
            </w:pPr>
            <w:r w:rsidRPr="00F85333">
              <w:rPr>
                <w:rFonts w:ascii="Times New Roman" w:eastAsia="Times New Roman" w:hAnsi="Times New Roman" w:cs="Times New Roman"/>
                <w:color w:val="231F20"/>
                <w:spacing w:val="-17"/>
                <w:w w:val="90"/>
                <w:sz w:val="20"/>
                <w:szCs w:val="20"/>
              </w:rPr>
              <w:lastRenderedPageBreak/>
              <w:t>Y</w:t>
            </w:r>
            <w:r w:rsidRPr="00F85333">
              <w:rPr>
                <w:rFonts w:ascii="Times New Roman" w:eastAsia="Times New Roman" w:hAnsi="Times New Roman" w:cs="Times New Roman"/>
                <w:color w:val="231F20"/>
                <w:w w:val="90"/>
                <w:sz w:val="20"/>
                <w:szCs w:val="20"/>
              </w:rPr>
              <w:t>u</w:t>
            </w:r>
            <w:r w:rsidRPr="00F85333">
              <w:rPr>
                <w:rFonts w:ascii="Times New Roman" w:eastAsia="Times New Roman" w:hAnsi="Times New Roman" w:cs="Times New Roman"/>
                <w:color w:val="231F20"/>
                <w:spacing w:val="3"/>
                <w:w w:val="90"/>
                <w:sz w:val="20"/>
                <w:szCs w:val="20"/>
              </w:rPr>
              <w:t>r</w:t>
            </w:r>
            <w:r w:rsidRPr="00F85333">
              <w:rPr>
                <w:rFonts w:ascii="Times New Roman" w:eastAsia="Times New Roman" w:hAnsi="Times New Roman" w:cs="Times New Roman"/>
                <w:color w:val="231F20"/>
                <w:w w:val="90"/>
                <w:sz w:val="20"/>
                <w:szCs w:val="20"/>
              </w:rPr>
              <w:t>t</w:t>
            </w:r>
            <w:r w:rsidRPr="00F85333">
              <w:rPr>
                <w:rFonts w:ascii="Times New Roman" w:eastAsia="Times New Roman" w:hAnsi="Times New Roman" w:cs="Times New Roman"/>
                <w:color w:val="231F20"/>
                <w:spacing w:val="11"/>
                <w:w w:val="90"/>
                <w:sz w:val="20"/>
                <w:szCs w:val="20"/>
              </w:rPr>
              <w:t xml:space="preserve"> </w:t>
            </w:r>
            <w:r w:rsidRPr="00F85333">
              <w:rPr>
                <w:rFonts w:ascii="Times New Roman" w:eastAsia="Times New Roman" w:hAnsi="Times New Roman" w:cs="Times New Roman"/>
                <w:color w:val="231F20"/>
                <w:spacing w:val="-6"/>
                <w:w w:val="90"/>
                <w:sz w:val="20"/>
                <w:szCs w:val="20"/>
              </w:rPr>
              <w:t>İ</w:t>
            </w:r>
            <w:r w:rsidRPr="00F85333">
              <w:rPr>
                <w:rFonts w:ascii="Times New Roman" w:eastAsia="Times New Roman" w:hAnsi="Times New Roman" w:cs="Times New Roman"/>
                <w:color w:val="231F20"/>
                <w:spacing w:val="1"/>
                <w:w w:val="90"/>
                <w:sz w:val="20"/>
                <w:szCs w:val="20"/>
              </w:rPr>
              <w:t>ç</w:t>
            </w:r>
            <w:r w:rsidRPr="00F85333">
              <w:rPr>
                <w:rFonts w:ascii="Times New Roman" w:eastAsia="Times New Roman" w:hAnsi="Times New Roman" w:cs="Times New Roman"/>
                <w:color w:val="231F20"/>
                <w:w w:val="90"/>
                <w:sz w:val="20"/>
                <w:szCs w:val="20"/>
              </w:rPr>
              <w:t>i</w:t>
            </w:r>
            <w:r w:rsidRPr="00F85333">
              <w:rPr>
                <w:rFonts w:ascii="Times New Roman" w:eastAsia="Times New Roman" w:hAnsi="Times New Roman" w:cs="Times New Roman"/>
                <w:color w:val="231F20"/>
                <w:spacing w:val="12"/>
                <w:w w:val="90"/>
                <w:sz w:val="20"/>
                <w:szCs w:val="20"/>
              </w:rPr>
              <w:t xml:space="preserve"> </w:t>
            </w:r>
            <w:r w:rsidRPr="00F85333">
              <w:rPr>
                <w:rFonts w:ascii="Times New Roman" w:eastAsia="Times New Roman" w:hAnsi="Times New Roman" w:cs="Times New Roman"/>
                <w:color w:val="231F20"/>
                <w:spacing w:val="-20"/>
                <w:w w:val="90"/>
                <w:sz w:val="20"/>
                <w:szCs w:val="20"/>
              </w:rPr>
              <w:t>T</w:t>
            </w:r>
            <w:r w:rsidRPr="00F85333">
              <w:rPr>
                <w:rFonts w:ascii="Times New Roman" w:eastAsia="Times New Roman" w:hAnsi="Times New Roman" w:cs="Times New Roman"/>
                <w:color w:val="231F20"/>
                <w:w w:val="90"/>
                <w:sz w:val="20"/>
                <w:szCs w:val="20"/>
              </w:rPr>
              <w:t>a</w:t>
            </w:r>
            <w:r w:rsidRPr="00F85333">
              <w:rPr>
                <w:rFonts w:ascii="Times New Roman" w:eastAsia="Times New Roman" w:hAnsi="Times New Roman" w:cs="Times New Roman"/>
                <w:color w:val="231F20"/>
                <w:spacing w:val="-1"/>
                <w:w w:val="90"/>
                <w:sz w:val="20"/>
                <w:szCs w:val="20"/>
              </w:rPr>
              <w:t>sa</w:t>
            </w:r>
            <w:r w:rsidRPr="00F85333">
              <w:rPr>
                <w:rFonts w:ascii="Times New Roman" w:eastAsia="Times New Roman" w:hAnsi="Times New Roman" w:cs="Times New Roman"/>
                <w:color w:val="231F20"/>
                <w:w w:val="90"/>
                <w:sz w:val="20"/>
                <w:szCs w:val="20"/>
              </w:rPr>
              <w:t>r</w:t>
            </w:r>
            <w:r w:rsidRPr="00F85333">
              <w:rPr>
                <w:rFonts w:ascii="Times New Roman" w:eastAsia="Times New Roman" w:hAnsi="Times New Roman" w:cs="Times New Roman"/>
                <w:color w:val="231F20"/>
                <w:spacing w:val="2"/>
                <w:w w:val="90"/>
                <w:sz w:val="20"/>
                <w:szCs w:val="20"/>
              </w:rPr>
              <w:t>r</w:t>
            </w:r>
            <w:r w:rsidRPr="00F85333">
              <w:rPr>
                <w:rFonts w:ascii="Times New Roman" w:eastAsia="Times New Roman" w:hAnsi="Times New Roman" w:cs="Times New Roman"/>
                <w:color w:val="231F20"/>
                <w:w w:val="90"/>
                <w:sz w:val="20"/>
                <w:szCs w:val="20"/>
              </w:rPr>
              <w:t>uf</w:t>
            </w:r>
            <w:r w:rsidRPr="00F85333">
              <w:rPr>
                <w:rFonts w:ascii="Times New Roman" w:eastAsia="Times New Roman" w:hAnsi="Times New Roman" w:cs="Times New Roman"/>
                <w:color w:val="231F20"/>
                <w:spacing w:val="-2"/>
                <w:w w:val="90"/>
                <w:sz w:val="20"/>
                <w:szCs w:val="20"/>
              </w:rPr>
              <w:t>l</w:t>
            </w:r>
            <w:r w:rsidRPr="00F85333">
              <w:rPr>
                <w:rFonts w:ascii="Times New Roman" w:eastAsia="Times New Roman" w:hAnsi="Times New Roman" w:cs="Times New Roman"/>
                <w:color w:val="231F20"/>
                <w:spacing w:val="-1"/>
                <w:w w:val="90"/>
                <w:sz w:val="20"/>
                <w:szCs w:val="20"/>
              </w:rPr>
              <w:t>a</w:t>
            </w:r>
            <w:r w:rsidRPr="00F85333">
              <w:rPr>
                <w:rFonts w:ascii="Times New Roman" w:eastAsia="Times New Roman" w:hAnsi="Times New Roman" w:cs="Times New Roman"/>
                <w:color w:val="231F20"/>
                <w:w w:val="90"/>
                <w:sz w:val="20"/>
                <w:szCs w:val="20"/>
              </w:rPr>
              <w:t>r</w:t>
            </w:r>
          </w:p>
        </w:tc>
        <w:tc>
          <w:tcPr>
            <w:cnfStyle w:val="000100000000" w:firstRow="0" w:lastRow="0" w:firstColumn="0" w:lastColumn="1" w:oddVBand="0" w:evenVBand="0" w:oddHBand="0" w:evenHBand="0" w:firstRowFirstColumn="0" w:firstRowLastColumn="0" w:lastRowFirstColumn="0" w:lastRowLastColumn="0"/>
            <w:tcW w:w="4590" w:type="dxa"/>
          </w:tcPr>
          <w:p w14:paraId="0A09CEB8" w14:textId="77777777" w:rsidR="00E33C76" w:rsidRPr="00F85333" w:rsidRDefault="00E33C76" w:rsidP="00E33C76">
            <w:pPr>
              <w:pStyle w:val="TableParagraph"/>
              <w:spacing w:before="57"/>
              <w:ind w:left="108"/>
              <w:rPr>
                <w:rFonts w:ascii="Times New Roman" w:eastAsia="Times New Roman" w:hAnsi="Times New Roman" w:cs="Times New Roman"/>
                <w:b w:val="0"/>
                <w:sz w:val="20"/>
                <w:szCs w:val="20"/>
              </w:rPr>
            </w:pPr>
            <w:r w:rsidRPr="00F85333">
              <w:rPr>
                <w:rFonts w:ascii="Times New Roman" w:eastAsia="Times New Roman" w:hAnsi="Times New Roman" w:cs="Times New Roman"/>
                <w:b w:val="0"/>
                <w:color w:val="231F20"/>
                <w:w w:val="95"/>
                <w:sz w:val="20"/>
                <w:szCs w:val="20"/>
              </w:rPr>
              <w:t>350.2,</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w w:val="95"/>
                <w:sz w:val="20"/>
                <w:szCs w:val="20"/>
              </w:rPr>
              <w:t>352.3</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spacing w:val="-4"/>
                <w:w w:val="95"/>
                <w:sz w:val="20"/>
                <w:szCs w:val="20"/>
              </w:rPr>
              <w:t>S</w:t>
            </w:r>
            <w:r w:rsidRPr="00F85333">
              <w:rPr>
                <w:rFonts w:ascii="Times New Roman" w:eastAsia="Times New Roman" w:hAnsi="Times New Roman" w:cs="Times New Roman"/>
                <w:b w:val="0"/>
                <w:color w:val="231F20"/>
                <w:spacing w:val="-6"/>
                <w:w w:val="95"/>
                <w:sz w:val="20"/>
                <w:szCs w:val="20"/>
              </w:rPr>
              <w:t>a</w:t>
            </w:r>
            <w:r w:rsidRPr="00F85333">
              <w:rPr>
                <w:rFonts w:ascii="Times New Roman" w:eastAsia="Times New Roman" w:hAnsi="Times New Roman" w:cs="Times New Roman"/>
                <w:b w:val="0"/>
                <w:color w:val="231F20"/>
                <w:spacing w:val="4"/>
                <w:w w:val="95"/>
                <w:sz w:val="20"/>
                <w:szCs w:val="20"/>
              </w:rPr>
              <w:t>y</w:t>
            </w:r>
            <w:r w:rsidRPr="00F85333">
              <w:rPr>
                <w:rFonts w:ascii="Times New Roman" w:eastAsia="Times New Roman" w:hAnsi="Times New Roman" w:cs="Times New Roman"/>
                <w:b w:val="0"/>
                <w:color w:val="231F20"/>
                <w:spacing w:val="2"/>
                <w:w w:val="95"/>
                <w:sz w:val="20"/>
                <w:szCs w:val="20"/>
              </w:rPr>
              <w:t>ı</w:t>
            </w:r>
            <w:r w:rsidRPr="00F85333">
              <w:rPr>
                <w:rFonts w:ascii="Times New Roman" w:eastAsia="Times New Roman" w:hAnsi="Times New Roman" w:cs="Times New Roman"/>
                <w:b w:val="0"/>
                <w:color w:val="231F20"/>
                <w:w w:val="95"/>
                <w:sz w:val="20"/>
                <w:szCs w:val="20"/>
              </w:rPr>
              <w:t>lı</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spacing w:val="-21"/>
                <w:w w:val="95"/>
                <w:sz w:val="20"/>
                <w:szCs w:val="20"/>
              </w:rPr>
              <w:t>T</w:t>
            </w:r>
            <w:r w:rsidRPr="00F85333">
              <w:rPr>
                <w:rFonts w:ascii="Times New Roman" w:eastAsia="Times New Roman" w:hAnsi="Times New Roman" w:cs="Times New Roman"/>
                <w:b w:val="0"/>
                <w:color w:val="231F20"/>
                <w:spacing w:val="-2"/>
                <w:w w:val="95"/>
                <w:sz w:val="20"/>
                <w:szCs w:val="20"/>
              </w:rPr>
              <w:t>e</w:t>
            </w:r>
            <w:r w:rsidRPr="00F85333">
              <w:rPr>
                <w:rFonts w:ascii="Times New Roman" w:eastAsia="Times New Roman" w:hAnsi="Times New Roman" w:cs="Times New Roman"/>
                <w:b w:val="0"/>
                <w:color w:val="231F20"/>
                <w:w w:val="95"/>
                <w:sz w:val="20"/>
                <w:szCs w:val="20"/>
              </w:rPr>
              <w:t>dbir</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spacing w:val="-3"/>
                <w:w w:val="95"/>
                <w:sz w:val="20"/>
                <w:szCs w:val="20"/>
              </w:rPr>
              <w:t>Ma</w:t>
            </w:r>
            <w:r w:rsidRPr="00F85333">
              <w:rPr>
                <w:rFonts w:ascii="Times New Roman" w:eastAsia="Times New Roman" w:hAnsi="Times New Roman" w:cs="Times New Roman"/>
                <w:b w:val="0"/>
                <w:color w:val="231F20"/>
                <w:w w:val="95"/>
                <w:sz w:val="20"/>
                <w:szCs w:val="20"/>
              </w:rPr>
              <w:t>dd</w:t>
            </w:r>
            <w:r w:rsidRPr="00F85333">
              <w:rPr>
                <w:rFonts w:ascii="Times New Roman" w:eastAsia="Times New Roman" w:hAnsi="Times New Roman" w:cs="Times New Roman"/>
                <w:b w:val="0"/>
                <w:color w:val="231F20"/>
                <w:spacing w:val="-1"/>
                <w:w w:val="95"/>
                <w:sz w:val="20"/>
                <w:szCs w:val="20"/>
              </w:rPr>
              <w:t>e</w:t>
            </w:r>
            <w:r w:rsidRPr="00F85333">
              <w:rPr>
                <w:rFonts w:ascii="Times New Roman" w:eastAsia="Times New Roman" w:hAnsi="Times New Roman" w:cs="Times New Roman"/>
                <w:b w:val="0"/>
                <w:color w:val="231F20"/>
                <w:w w:val="95"/>
                <w:sz w:val="20"/>
                <w:szCs w:val="20"/>
              </w:rPr>
              <w:t>l</w:t>
            </w:r>
            <w:r w:rsidRPr="00F85333">
              <w:rPr>
                <w:rFonts w:ascii="Times New Roman" w:eastAsia="Times New Roman" w:hAnsi="Times New Roman" w:cs="Times New Roman"/>
                <w:b w:val="0"/>
                <w:color w:val="231F20"/>
                <w:spacing w:val="-2"/>
                <w:w w:val="95"/>
                <w:sz w:val="20"/>
                <w:szCs w:val="20"/>
              </w:rPr>
              <w:t>e</w:t>
            </w:r>
            <w:r w:rsidRPr="00F85333">
              <w:rPr>
                <w:rFonts w:ascii="Times New Roman" w:eastAsia="Times New Roman" w:hAnsi="Times New Roman" w:cs="Times New Roman"/>
                <w:b w:val="0"/>
                <w:color w:val="231F20"/>
                <w:spacing w:val="1"/>
                <w:w w:val="95"/>
                <w:sz w:val="20"/>
                <w:szCs w:val="20"/>
              </w:rPr>
              <w:t>r</w:t>
            </w:r>
            <w:r w:rsidRPr="00F85333">
              <w:rPr>
                <w:rFonts w:ascii="Times New Roman" w:eastAsia="Times New Roman" w:hAnsi="Times New Roman" w:cs="Times New Roman"/>
                <w:b w:val="0"/>
                <w:color w:val="231F20"/>
                <w:w w:val="95"/>
                <w:sz w:val="20"/>
                <w:szCs w:val="20"/>
              </w:rPr>
              <w:t>i</w:t>
            </w:r>
          </w:p>
        </w:tc>
      </w:tr>
      <w:tr w:rsidR="00E33C76" w:rsidRPr="00F85333" w14:paraId="07083ACB" w14:textId="77777777" w:rsidTr="00415BBE">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14:paraId="43A24A91" w14:textId="77777777" w:rsidR="00E33C76" w:rsidRPr="00F85333"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14:paraId="441365E1" w14:textId="77777777" w:rsidR="00E33C76" w:rsidRPr="00F85333" w:rsidRDefault="00E33C76" w:rsidP="00E33C76">
            <w:pPr>
              <w:pStyle w:val="TableParagraph"/>
              <w:spacing w:before="57"/>
              <w:ind w:left="108"/>
              <w:rPr>
                <w:rFonts w:ascii="Times New Roman" w:eastAsia="Times New Roman" w:hAnsi="Times New Roman" w:cs="Times New Roman"/>
                <w:sz w:val="20"/>
                <w:szCs w:val="20"/>
              </w:rPr>
            </w:pPr>
            <w:r w:rsidRPr="00F85333">
              <w:rPr>
                <w:rFonts w:ascii="Times New Roman" w:eastAsia="Times New Roman" w:hAnsi="Times New Roman" w:cs="Times New Roman"/>
                <w:color w:val="231F20"/>
                <w:spacing w:val="-3"/>
                <w:w w:val="90"/>
                <w:sz w:val="20"/>
                <w:szCs w:val="20"/>
              </w:rPr>
              <w:t>M</w:t>
            </w:r>
            <w:r w:rsidRPr="00F85333">
              <w:rPr>
                <w:rFonts w:ascii="Times New Roman" w:eastAsia="Times New Roman" w:hAnsi="Times New Roman" w:cs="Times New Roman"/>
                <w:color w:val="231F20"/>
                <w:w w:val="90"/>
                <w:sz w:val="20"/>
                <w:szCs w:val="20"/>
              </w:rPr>
              <w:t>ali</w:t>
            </w:r>
            <w:r w:rsidRPr="00F85333">
              <w:rPr>
                <w:rFonts w:ascii="Times New Roman" w:eastAsia="Times New Roman" w:hAnsi="Times New Roman" w:cs="Times New Roman"/>
                <w:color w:val="231F20"/>
                <w:spacing w:val="1"/>
                <w:w w:val="90"/>
                <w:sz w:val="20"/>
                <w:szCs w:val="20"/>
              </w:rPr>
              <w:t xml:space="preserve"> </w:t>
            </w:r>
            <w:r w:rsidRPr="00F85333">
              <w:rPr>
                <w:rFonts w:ascii="Times New Roman" w:eastAsia="Times New Roman" w:hAnsi="Times New Roman" w:cs="Times New Roman"/>
                <w:color w:val="231F20"/>
                <w:spacing w:val="-2"/>
                <w:w w:val="90"/>
                <w:sz w:val="20"/>
                <w:szCs w:val="20"/>
              </w:rPr>
              <w:t>P</w:t>
            </w:r>
            <w:r w:rsidRPr="00F85333">
              <w:rPr>
                <w:rFonts w:ascii="Times New Roman" w:eastAsia="Times New Roman" w:hAnsi="Times New Roman" w:cs="Times New Roman"/>
                <w:color w:val="231F20"/>
                <w:w w:val="90"/>
                <w:sz w:val="20"/>
                <w:szCs w:val="20"/>
              </w:rPr>
              <w:t>iya</w:t>
            </w:r>
            <w:r w:rsidRPr="00F85333">
              <w:rPr>
                <w:rFonts w:ascii="Times New Roman" w:eastAsia="Times New Roman" w:hAnsi="Times New Roman" w:cs="Times New Roman"/>
                <w:color w:val="231F20"/>
                <w:spacing w:val="-1"/>
                <w:w w:val="90"/>
                <w:sz w:val="20"/>
                <w:szCs w:val="20"/>
              </w:rPr>
              <w:t>s</w:t>
            </w:r>
            <w:r w:rsidRPr="00F85333">
              <w:rPr>
                <w:rFonts w:ascii="Times New Roman" w:eastAsia="Times New Roman" w:hAnsi="Times New Roman" w:cs="Times New Roman"/>
                <w:color w:val="231F20"/>
                <w:w w:val="90"/>
                <w:sz w:val="20"/>
                <w:szCs w:val="20"/>
              </w:rPr>
              <w:t>a</w:t>
            </w:r>
            <w:r w:rsidRPr="00F85333">
              <w:rPr>
                <w:rFonts w:ascii="Times New Roman" w:eastAsia="Times New Roman" w:hAnsi="Times New Roman" w:cs="Times New Roman"/>
                <w:color w:val="231F20"/>
                <w:spacing w:val="-1"/>
                <w:w w:val="90"/>
                <w:sz w:val="20"/>
                <w:szCs w:val="20"/>
              </w:rPr>
              <w:t>la</w:t>
            </w:r>
            <w:r w:rsidRPr="00F85333">
              <w:rPr>
                <w:rFonts w:ascii="Times New Roman" w:eastAsia="Times New Roman" w:hAnsi="Times New Roman" w:cs="Times New Roman"/>
                <w:color w:val="231F20"/>
                <w:w w:val="90"/>
                <w:sz w:val="20"/>
                <w:szCs w:val="20"/>
              </w:rPr>
              <w:t>r</w:t>
            </w:r>
          </w:p>
        </w:tc>
        <w:tc>
          <w:tcPr>
            <w:cnfStyle w:val="000100000000" w:firstRow="0" w:lastRow="0" w:firstColumn="0" w:lastColumn="1" w:oddVBand="0" w:evenVBand="0" w:oddHBand="0" w:evenHBand="0" w:firstRowFirstColumn="0" w:firstRowLastColumn="0" w:lastRowFirstColumn="0" w:lastRowLastColumn="0"/>
            <w:tcW w:w="4590" w:type="dxa"/>
          </w:tcPr>
          <w:p w14:paraId="37385456" w14:textId="77777777" w:rsidR="00E33C76" w:rsidRPr="00F85333" w:rsidRDefault="00E33C76" w:rsidP="00E33C76">
            <w:pPr>
              <w:pStyle w:val="TableParagraph"/>
              <w:spacing w:before="57"/>
              <w:ind w:left="108"/>
              <w:rPr>
                <w:rFonts w:ascii="Times New Roman" w:eastAsia="Times New Roman" w:hAnsi="Times New Roman" w:cs="Times New Roman"/>
                <w:b w:val="0"/>
                <w:sz w:val="20"/>
                <w:szCs w:val="20"/>
              </w:rPr>
            </w:pPr>
            <w:r w:rsidRPr="00F85333">
              <w:rPr>
                <w:rFonts w:ascii="Times New Roman" w:eastAsia="Times New Roman" w:hAnsi="Times New Roman" w:cs="Times New Roman"/>
                <w:b w:val="0"/>
                <w:color w:val="231F20"/>
                <w:w w:val="95"/>
                <w:sz w:val="20"/>
                <w:szCs w:val="20"/>
              </w:rPr>
              <w:t>379.2</w:t>
            </w:r>
            <w:r w:rsidRPr="00F85333">
              <w:rPr>
                <w:rFonts w:ascii="Times New Roman" w:eastAsia="Times New Roman" w:hAnsi="Times New Roman" w:cs="Times New Roman"/>
                <w:b w:val="0"/>
                <w:color w:val="231F20"/>
                <w:spacing w:val="-25"/>
                <w:w w:val="95"/>
                <w:sz w:val="20"/>
                <w:szCs w:val="20"/>
              </w:rPr>
              <w:t xml:space="preserve"> </w:t>
            </w:r>
            <w:r w:rsidRPr="00F85333">
              <w:rPr>
                <w:rFonts w:ascii="Times New Roman" w:eastAsia="Times New Roman" w:hAnsi="Times New Roman" w:cs="Times New Roman"/>
                <w:b w:val="0"/>
                <w:color w:val="231F20"/>
                <w:spacing w:val="-4"/>
                <w:w w:val="95"/>
                <w:sz w:val="20"/>
                <w:szCs w:val="20"/>
              </w:rPr>
              <w:t>S</w:t>
            </w:r>
            <w:r w:rsidRPr="00F85333">
              <w:rPr>
                <w:rFonts w:ascii="Times New Roman" w:eastAsia="Times New Roman" w:hAnsi="Times New Roman" w:cs="Times New Roman"/>
                <w:b w:val="0"/>
                <w:color w:val="231F20"/>
                <w:spacing w:val="-6"/>
                <w:w w:val="95"/>
                <w:sz w:val="20"/>
                <w:szCs w:val="20"/>
              </w:rPr>
              <w:t>a</w:t>
            </w:r>
            <w:r w:rsidRPr="00F85333">
              <w:rPr>
                <w:rFonts w:ascii="Times New Roman" w:eastAsia="Times New Roman" w:hAnsi="Times New Roman" w:cs="Times New Roman"/>
                <w:b w:val="0"/>
                <w:color w:val="231F20"/>
                <w:spacing w:val="4"/>
                <w:w w:val="95"/>
                <w:sz w:val="20"/>
                <w:szCs w:val="20"/>
              </w:rPr>
              <w:t>y</w:t>
            </w:r>
            <w:r w:rsidRPr="00F85333">
              <w:rPr>
                <w:rFonts w:ascii="Times New Roman" w:eastAsia="Times New Roman" w:hAnsi="Times New Roman" w:cs="Times New Roman"/>
                <w:b w:val="0"/>
                <w:color w:val="231F20"/>
                <w:spacing w:val="2"/>
                <w:w w:val="95"/>
                <w:sz w:val="20"/>
                <w:szCs w:val="20"/>
              </w:rPr>
              <w:t>ı</w:t>
            </w:r>
            <w:r w:rsidRPr="00F85333">
              <w:rPr>
                <w:rFonts w:ascii="Times New Roman" w:eastAsia="Times New Roman" w:hAnsi="Times New Roman" w:cs="Times New Roman"/>
                <w:b w:val="0"/>
                <w:color w:val="231F20"/>
                <w:w w:val="95"/>
                <w:sz w:val="20"/>
                <w:szCs w:val="20"/>
              </w:rPr>
              <w:t>lı</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spacing w:val="-21"/>
                <w:w w:val="95"/>
                <w:sz w:val="20"/>
                <w:szCs w:val="20"/>
              </w:rPr>
              <w:t>T</w:t>
            </w:r>
            <w:r w:rsidRPr="00F85333">
              <w:rPr>
                <w:rFonts w:ascii="Times New Roman" w:eastAsia="Times New Roman" w:hAnsi="Times New Roman" w:cs="Times New Roman"/>
                <w:b w:val="0"/>
                <w:color w:val="231F20"/>
                <w:spacing w:val="-2"/>
                <w:w w:val="95"/>
                <w:sz w:val="20"/>
                <w:szCs w:val="20"/>
              </w:rPr>
              <w:t>e</w:t>
            </w:r>
            <w:r w:rsidRPr="00F85333">
              <w:rPr>
                <w:rFonts w:ascii="Times New Roman" w:eastAsia="Times New Roman" w:hAnsi="Times New Roman" w:cs="Times New Roman"/>
                <w:b w:val="0"/>
                <w:color w:val="231F20"/>
                <w:w w:val="95"/>
                <w:sz w:val="20"/>
                <w:szCs w:val="20"/>
              </w:rPr>
              <w:t>dbir</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spacing w:val="-3"/>
                <w:w w:val="95"/>
                <w:sz w:val="20"/>
                <w:szCs w:val="20"/>
              </w:rPr>
              <w:t>Ma</w:t>
            </w:r>
            <w:r w:rsidRPr="00F85333">
              <w:rPr>
                <w:rFonts w:ascii="Times New Roman" w:eastAsia="Times New Roman" w:hAnsi="Times New Roman" w:cs="Times New Roman"/>
                <w:b w:val="0"/>
                <w:color w:val="231F20"/>
                <w:w w:val="95"/>
                <w:sz w:val="20"/>
                <w:szCs w:val="20"/>
              </w:rPr>
              <w:t>dd</w:t>
            </w:r>
            <w:r w:rsidRPr="00F85333">
              <w:rPr>
                <w:rFonts w:ascii="Times New Roman" w:eastAsia="Times New Roman" w:hAnsi="Times New Roman" w:cs="Times New Roman"/>
                <w:b w:val="0"/>
                <w:color w:val="231F20"/>
                <w:spacing w:val="-1"/>
                <w:w w:val="95"/>
                <w:sz w:val="20"/>
                <w:szCs w:val="20"/>
              </w:rPr>
              <w:t>e</w:t>
            </w:r>
            <w:r w:rsidRPr="00F85333">
              <w:rPr>
                <w:rFonts w:ascii="Times New Roman" w:eastAsia="Times New Roman" w:hAnsi="Times New Roman" w:cs="Times New Roman"/>
                <w:b w:val="0"/>
                <w:color w:val="231F20"/>
                <w:w w:val="95"/>
                <w:sz w:val="20"/>
                <w:szCs w:val="20"/>
              </w:rPr>
              <w:t>si</w:t>
            </w:r>
          </w:p>
        </w:tc>
      </w:tr>
      <w:tr w:rsidR="00E33C76" w:rsidRPr="00F85333" w14:paraId="289A38D9" w14:textId="77777777" w:rsidTr="00415BBE">
        <w:trPr>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14:paraId="61C41F2A" w14:textId="77777777" w:rsidR="00E33C76" w:rsidRPr="00F85333"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14:paraId="3BEC688C" w14:textId="77777777" w:rsidR="00E33C76" w:rsidRPr="00F85333" w:rsidRDefault="00E33C76" w:rsidP="00E33C76">
            <w:pPr>
              <w:pStyle w:val="TableParagraph"/>
              <w:spacing w:before="57"/>
              <w:ind w:left="108"/>
              <w:rPr>
                <w:rFonts w:ascii="Times New Roman" w:eastAsia="Times New Roman" w:hAnsi="Times New Roman" w:cs="Times New Roman"/>
                <w:sz w:val="20"/>
                <w:szCs w:val="20"/>
              </w:rPr>
            </w:pPr>
            <w:r w:rsidRPr="00F85333">
              <w:rPr>
                <w:rFonts w:ascii="Times New Roman" w:eastAsia="Times New Roman" w:hAnsi="Times New Roman" w:cs="Times New Roman"/>
                <w:color w:val="231F20"/>
                <w:spacing w:val="-5"/>
                <w:w w:val="90"/>
                <w:sz w:val="20"/>
                <w:szCs w:val="20"/>
              </w:rPr>
              <w:t>İ</w:t>
            </w:r>
            <w:r w:rsidRPr="00F85333">
              <w:rPr>
                <w:rFonts w:ascii="Times New Roman" w:eastAsia="Times New Roman" w:hAnsi="Times New Roman" w:cs="Times New Roman"/>
                <w:color w:val="231F20"/>
                <w:spacing w:val="-2"/>
                <w:w w:val="90"/>
                <w:sz w:val="20"/>
                <w:szCs w:val="20"/>
              </w:rPr>
              <w:t>m</w:t>
            </w:r>
            <w:r w:rsidRPr="00F85333">
              <w:rPr>
                <w:rFonts w:ascii="Times New Roman" w:eastAsia="Times New Roman" w:hAnsi="Times New Roman" w:cs="Times New Roman"/>
                <w:color w:val="231F20"/>
                <w:w w:val="90"/>
                <w:sz w:val="20"/>
                <w:szCs w:val="20"/>
              </w:rPr>
              <w:t>a</w:t>
            </w:r>
            <w:r w:rsidRPr="00F85333">
              <w:rPr>
                <w:rFonts w:ascii="Times New Roman" w:eastAsia="Times New Roman" w:hAnsi="Times New Roman" w:cs="Times New Roman"/>
                <w:color w:val="231F20"/>
                <w:spacing w:val="-2"/>
                <w:w w:val="90"/>
                <w:sz w:val="20"/>
                <w:szCs w:val="20"/>
              </w:rPr>
              <w:t>l</w:t>
            </w:r>
            <w:r w:rsidRPr="00F85333">
              <w:rPr>
                <w:rFonts w:ascii="Times New Roman" w:eastAsia="Times New Roman" w:hAnsi="Times New Roman" w:cs="Times New Roman"/>
                <w:color w:val="231F20"/>
                <w:spacing w:val="-3"/>
                <w:w w:val="90"/>
                <w:sz w:val="20"/>
                <w:szCs w:val="20"/>
              </w:rPr>
              <w:t>a</w:t>
            </w:r>
            <w:r w:rsidRPr="00F85333">
              <w:rPr>
                <w:rFonts w:ascii="Times New Roman" w:eastAsia="Times New Roman" w:hAnsi="Times New Roman" w:cs="Times New Roman"/>
                <w:color w:val="231F20"/>
                <w:w w:val="90"/>
                <w:sz w:val="20"/>
                <w:szCs w:val="20"/>
              </w:rPr>
              <w:t>t</w:t>
            </w:r>
            <w:r w:rsidRPr="00F85333">
              <w:rPr>
                <w:rFonts w:ascii="Times New Roman" w:eastAsia="Times New Roman" w:hAnsi="Times New Roman" w:cs="Times New Roman"/>
                <w:color w:val="231F20"/>
                <w:spacing w:val="12"/>
                <w:w w:val="90"/>
                <w:sz w:val="20"/>
                <w:szCs w:val="20"/>
              </w:rPr>
              <w:t xml:space="preserve"> </w:t>
            </w:r>
            <w:r w:rsidRPr="00F85333">
              <w:rPr>
                <w:rFonts w:ascii="Times New Roman" w:eastAsia="Times New Roman" w:hAnsi="Times New Roman" w:cs="Times New Roman"/>
                <w:color w:val="231F20"/>
                <w:spacing w:val="-4"/>
                <w:w w:val="90"/>
                <w:sz w:val="20"/>
                <w:szCs w:val="20"/>
              </w:rPr>
              <w:t>S</w:t>
            </w:r>
            <w:r w:rsidRPr="00F85333">
              <w:rPr>
                <w:rFonts w:ascii="Times New Roman" w:eastAsia="Times New Roman" w:hAnsi="Times New Roman" w:cs="Times New Roman"/>
                <w:color w:val="231F20"/>
                <w:spacing w:val="-1"/>
                <w:w w:val="90"/>
                <w:sz w:val="20"/>
                <w:szCs w:val="20"/>
              </w:rPr>
              <w:t>a</w:t>
            </w:r>
            <w:r w:rsidRPr="00F85333">
              <w:rPr>
                <w:rFonts w:ascii="Times New Roman" w:eastAsia="Times New Roman" w:hAnsi="Times New Roman" w:cs="Times New Roman"/>
                <w:color w:val="231F20"/>
                <w:spacing w:val="-2"/>
                <w:w w:val="90"/>
                <w:sz w:val="20"/>
                <w:szCs w:val="20"/>
              </w:rPr>
              <w:t>n</w:t>
            </w:r>
            <w:r w:rsidRPr="00F85333">
              <w:rPr>
                <w:rFonts w:ascii="Times New Roman" w:eastAsia="Times New Roman" w:hAnsi="Times New Roman" w:cs="Times New Roman"/>
                <w:color w:val="231F20"/>
                <w:spacing w:val="-6"/>
                <w:w w:val="90"/>
                <w:sz w:val="20"/>
                <w:szCs w:val="20"/>
              </w:rPr>
              <w:t>a</w:t>
            </w:r>
            <w:r w:rsidRPr="00F85333">
              <w:rPr>
                <w:rFonts w:ascii="Times New Roman" w:eastAsia="Times New Roman" w:hAnsi="Times New Roman" w:cs="Times New Roman"/>
                <w:color w:val="231F20"/>
                <w:spacing w:val="4"/>
                <w:w w:val="90"/>
                <w:sz w:val="20"/>
                <w:szCs w:val="20"/>
              </w:rPr>
              <w:t>y</w:t>
            </w:r>
            <w:r w:rsidRPr="00F85333">
              <w:rPr>
                <w:rFonts w:ascii="Times New Roman" w:eastAsia="Times New Roman" w:hAnsi="Times New Roman" w:cs="Times New Roman"/>
                <w:color w:val="231F20"/>
                <w:w w:val="90"/>
                <w:sz w:val="20"/>
                <w:szCs w:val="20"/>
              </w:rPr>
              <w:t>ii</w:t>
            </w:r>
          </w:p>
        </w:tc>
        <w:tc>
          <w:tcPr>
            <w:cnfStyle w:val="000100000000" w:firstRow="0" w:lastRow="0" w:firstColumn="0" w:lastColumn="1" w:oddVBand="0" w:evenVBand="0" w:oddHBand="0" w:evenHBand="0" w:firstRowFirstColumn="0" w:firstRowLastColumn="0" w:lastRowFirstColumn="0" w:lastRowLastColumn="0"/>
            <w:tcW w:w="4590" w:type="dxa"/>
          </w:tcPr>
          <w:p w14:paraId="777397FA" w14:textId="77777777" w:rsidR="00E33C76" w:rsidRPr="00F85333" w:rsidRDefault="00E33C76" w:rsidP="00E33C76">
            <w:pPr>
              <w:pStyle w:val="TableParagraph"/>
              <w:spacing w:before="57"/>
              <w:ind w:left="108"/>
              <w:rPr>
                <w:rFonts w:ascii="Times New Roman" w:eastAsia="Times New Roman" w:hAnsi="Times New Roman" w:cs="Times New Roman"/>
                <w:b w:val="0"/>
                <w:sz w:val="20"/>
                <w:szCs w:val="20"/>
              </w:rPr>
            </w:pPr>
            <w:r w:rsidRPr="00F85333">
              <w:rPr>
                <w:rFonts w:ascii="Times New Roman" w:eastAsia="Times New Roman" w:hAnsi="Times New Roman" w:cs="Times New Roman"/>
                <w:b w:val="0"/>
                <w:color w:val="231F20"/>
                <w:w w:val="95"/>
                <w:sz w:val="20"/>
                <w:szCs w:val="20"/>
              </w:rPr>
              <w:t>432.1</w:t>
            </w:r>
            <w:r w:rsidRPr="00F85333">
              <w:rPr>
                <w:rFonts w:ascii="Times New Roman" w:eastAsia="Times New Roman" w:hAnsi="Times New Roman" w:cs="Times New Roman"/>
                <w:b w:val="0"/>
                <w:color w:val="231F20"/>
                <w:spacing w:val="-25"/>
                <w:w w:val="95"/>
                <w:sz w:val="20"/>
                <w:szCs w:val="20"/>
              </w:rPr>
              <w:t xml:space="preserve"> </w:t>
            </w:r>
            <w:r w:rsidRPr="00F85333">
              <w:rPr>
                <w:rFonts w:ascii="Times New Roman" w:eastAsia="Times New Roman" w:hAnsi="Times New Roman" w:cs="Times New Roman"/>
                <w:b w:val="0"/>
                <w:color w:val="231F20"/>
                <w:spacing w:val="-4"/>
                <w:w w:val="95"/>
                <w:sz w:val="20"/>
                <w:szCs w:val="20"/>
              </w:rPr>
              <w:t>S</w:t>
            </w:r>
            <w:r w:rsidRPr="00F85333">
              <w:rPr>
                <w:rFonts w:ascii="Times New Roman" w:eastAsia="Times New Roman" w:hAnsi="Times New Roman" w:cs="Times New Roman"/>
                <w:b w:val="0"/>
                <w:color w:val="231F20"/>
                <w:spacing w:val="-6"/>
                <w:w w:val="95"/>
                <w:sz w:val="20"/>
                <w:szCs w:val="20"/>
              </w:rPr>
              <w:t>a</w:t>
            </w:r>
            <w:r w:rsidRPr="00F85333">
              <w:rPr>
                <w:rFonts w:ascii="Times New Roman" w:eastAsia="Times New Roman" w:hAnsi="Times New Roman" w:cs="Times New Roman"/>
                <w:b w:val="0"/>
                <w:color w:val="231F20"/>
                <w:spacing w:val="4"/>
                <w:w w:val="95"/>
                <w:sz w:val="20"/>
                <w:szCs w:val="20"/>
              </w:rPr>
              <w:t>y</w:t>
            </w:r>
            <w:r w:rsidRPr="00F85333">
              <w:rPr>
                <w:rFonts w:ascii="Times New Roman" w:eastAsia="Times New Roman" w:hAnsi="Times New Roman" w:cs="Times New Roman"/>
                <w:b w:val="0"/>
                <w:color w:val="231F20"/>
                <w:spacing w:val="2"/>
                <w:w w:val="95"/>
                <w:sz w:val="20"/>
                <w:szCs w:val="20"/>
              </w:rPr>
              <w:t>ı</w:t>
            </w:r>
            <w:r w:rsidRPr="00F85333">
              <w:rPr>
                <w:rFonts w:ascii="Times New Roman" w:eastAsia="Times New Roman" w:hAnsi="Times New Roman" w:cs="Times New Roman"/>
                <w:b w:val="0"/>
                <w:color w:val="231F20"/>
                <w:w w:val="95"/>
                <w:sz w:val="20"/>
                <w:szCs w:val="20"/>
              </w:rPr>
              <w:t>lı</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spacing w:val="-21"/>
                <w:w w:val="95"/>
                <w:sz w:val="20"/>
                <w:szCs w:val="20"/>
              </w:rPr>
              <w:t>T</w:t>
            </w:r>
            <w:r w:rsidRPr="00F85333">
              <w:rPr>
                <w:rFonts w:ascii="Times New Roman" w:eastAsia="Times New Roman" w:hAnsi="Times New Roman" w:cs="Times New Roman"/>
                <w:b w:val="0"/>
                <w:color w:val="231F20"/>
                <w:spacing w:val="-2"/>
                <w:w w:val="95"/>
                <w:sz w:val="20"/>
                <w:szCs w:val="20"/>
              </w:rPr>
              <w:t>e</w:t>
            </w:r>
            <w:r w:rsidRPr="00F85333">
              <w:rPr>
                <w:rFonts w:ascii="Times New Roman" w:eastAsia="Times New Roman" w:hAnsi="Times New Roman" w:cs="Times New Roman"/>
                <w:b w:val="0"/>
                <w:color w:val="231F20"/>
                <w:w w:val="95"/>
                <w:sz w:val="20"/>
                <w:szCs w:val="20"/>
              </w:rPr>
              <w:t>dbir</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spacing w:val="-3"/>
                <w:w w:val="95"/>
                <w:sz w:val="20"/>
                <w:szCs w:val="20"/>
              </w:rPr>
              <w:t>Ma</w:t>
            </w:r>
            <w:r w:rsidRPr="00F85333">
              <w:rPr>
                <w:rFonts w:ascii="Times New Roman" w:eastAsia="Times New Roman" w:hAnsi="Times New Roman" w:cs="Times New Roman"/>
                <w:b w:val="0"/>
                <w:color w:val="231F20"/>
                <w:w w:val="95"/>
                <w:sz w:val="20"/>
                <w:szCs w:val="20"/>
              </w:rPr>
              <w:t>dd</w:t>
            </w:r>
            <w:r w:rsidRPr="00F85333">
              <w:rPr>
                <w:rFonts w:ascii="Times New Roman" w:eastAsia="Times New Roman" w:hAnsi="Times New Roman" w:cs="Times New Roman"/>
                <w:b w:val="0"/>
                <w:color w:val="231F20"/>
                <w:spacing w:val="-1"/>
                <w:w w:val="95"/>
                <w:sz w:val="20"/>
                <w:szCs w:val="20"/>
              </w:rPr>
              <w:t>e</w:t>
            </w:r>
            <w:r w:rsidRPr="00F85333">
              <w:rPr>
                <w:rFonts w:ascii="Times New Roman" w:eastAsia="Times New Roman" w:hAnsi="Times New Roman" w:cs="Times New Roman"/>
                <w:b w:val="0"/>
                <w:color w:val="231F20"/>
                <w:w w:val="95"/>
                <w:sz w:val="20"/>
                <w:szCs w:val="20"/>
              </w:rPr>
              <w:t>si</w:t>
            </w:r>
          </w:p>
        </w:tc>
      </w:tr>
      <w:tr w:rsidR="00E33C76" w:rsidRPr="00F85333" w14:paraId="014353D2" w14:textId="77777777" w:rsidTr="00415BBE">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14:paraId="3F83AD61" w14:textId="77777777" w:rsidR="00E33C76" w:rsidRPr="00F85333"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14:paraId="399F4631" w14:textId="77777777" w:rsidR="00E33C76" w:rsidRPr="00F85333" w:rsidRDefault="00E33C76" w:rsidP="00E33C76">
            <w:pPr>
              <w:pStyle w:val="TableParagraph"/>
              <w:spacing w:before="57"/>
              <w:ind w:left="108"/>
              <w:rPr>
                <w:rFonts w:ascii="Times New Roman" w:eastAsia="Times New Roman" w:hAnsi="Times New Roman" w:cs="Times New Roman"/>
                <w:sz w:val="20"/>
                <w:szCs w:val="20"/>
              </w:rPr>
            </w:pPr>
            <w:r w:rsidRPr="00F85333">
              <w:rPr>
                <w:rFonts w:ascii="Times New Roman" w:eastAsia="Times New Roman" w:hAnsi="Times New Roman" w:cs="Times New Roman"/>
                <w:color w:val="231F20"/>
                <w:w w:val="95"/>
                <w:sz w:val="20"/>
                <w:szCs w:val="20"/>
              </w:rPr>
              <w:t>O</w:t>
            </w:r>
            <w:r w:rsidRPr="00F85333">
              <w:rPr>
                <w:rFonts w:ascii="Times New Roman" w:eastAsia="Times New Roman" w:hAnsi="Times New Roman" w:cs="Times New Roman"/>
                <w:color w:val="231F20"/>
                <w:spacing w:val="-3"/>
                <w:w w:val="95"/>
                <w:sz w:val="20"/>
                <w:szCs w:val="20"/>
              </w:rPr>
              <w:t>t</w:t>
            </w:r>
            <w:r w:rsidRPr="00F85333">
              <w:rPr>
                <w:rFonts w:ascii="Times New Roman" w:eastAsia="Times New Roman" w:hAnsi="Times New Roman" w:cs="Times New Roman"/>
                <w:color w:val="231F20"/>
                <w:w w:val="95"/>
                <w:sz w:val="20"/>
                <w:szCs w:val="20"/>
              </w:rPr>
              <w:t>omotiv</w:t>
            </w:r>
          </w:p>
        </w:tc>
        <w:tc>
          <w:tcPr>
            <w:cnfStyle w:val="000100000000" w:firstRow="0" w:lastRow="0" w:firstColumn="0" w:lastColumn="1" w:oddVBand="0" w:evenVBand="0" w:oddHBand="0" w:evenHBand="0" w:firstRowFirstColumn="0" w:firstRowLastColumn="0" w:lastRowFirstColumn="0" w:lastRowLastColumn="0"/>
            <w:tcW w:w="4590" w:type="dxa"/>
          </w:tcPr>
          <w:p w14:paraId="2E54AB7B" w14:textId="77777777" w:rsidR="00E33C76" w:rsidRPr="00F85333" w:rsidRDefault="00E33C76" w:rsidP="00E33C76">
            <w:pPr>
              <w:pStyle w:val="TableParagraph"/>
              <w:spacing w:before="57"/>
              <w:ind w:left="108"/>
              <w:rPr>
                <w:rFonts w:ascii="Times New Roman" w:eastAsia="Times New Roman" w:hAnsi="Times New Roman" w:cs="Times New Roman"/>
                <w:b w:val="0"/>
                <w:sz w:val="20"/>
                <w:szCs w:val="20"/>
              </w:rPr>
            </w:pPr>
            <w:r w:rsidRPr="00F85333">
              <w:rPr>
                <w:rFonts w:ascii="Times New Roman" w:eastAsia="Times New Roman" w:hAnsi="Times New Roman" w:cs="Times New Roman"/>
                <w:b w:val="0"/>
                <w:color w:val="231F20"/>
                <w:w w:val="95"/>
                <w:sz w:val="20"/>
                <w:szCs w:val="20"/>
              </w:rPr>
              <w:t>473.1</w:t>
            </w:r>
            <w:r w:rsidRPr="00F85333">
              <w:rPr>
                <w:rFonts w:ascii="Times New Roman" w:eastAsia="Times New Roman" w:hAnsi="Times New Roman" w:cs="Times New Roman"/>
                <w:b w:val="0"/>
                <w:color w:val="231F20"/>
                <w:spacing w:val="-25"/>
                <w:w w:val="95"/>
                <w:sz w:val="20"/>
                <w:szCs w:val="20"/>
              </w:rPr>
              <w:t xml:space="preserve"> </w:t>
            </w:r>
            <w:r w:rsidRPr="00F85333">
              <w:rPr>
                <w:rFonts w:ascii="Times New Roman" w:eastAsia="Times New Roman" w:hAnsi="Times New Roman" w:cs="Times New Roman"/>
                <w:b w:val="0"/>
                <w:color w:val="231F20"/>
                <w:spacing w:val="-4"/>
                <w:w w:val="95"/>
                <w:sz w:val="20"/>
                <w:szCs w:val="20"/>
              </w:rPr>
              <w:t>S</w:t>
            </w:r>
            <w:r w:rsidRPr="00F85333">
              <w:rPr>
                <w:rFonts w:ascii="Times New Roman" w:eastAsia="Times New Roman" w:hAnsi="Times New Roman" w:cs="Times New Roman"/>
                <w:b w:val="0"/>
                <w:color w:val="231F20"/>
                <w:spacing w:val="-6"/>
                <w:w w:val="95"/>
                <w:sz w:val="20"/>
                <w:szCs w:val="20"/>
              </w:rPr>
              <w:t>a</w:t>
            </w:r>
            <w:r w:rsidRPr="00F85333">
              <w:rPr>
                <w:rFonts w:ascii="Times New Roman" w:eastAsia="Times New Roman" w:hAnsi="Times New Roman" w:cs="Times New Roman"/>
                <w:b w:val="0"/>
                <w:color w:val="231F20"/>
                <w:spacing w:val="4"/>
                <w:w w:val="95"/>
                <w:sz w:val="20"/>
                <w:szCs w:val="20"/>
              </w:rPr>
              <w:t>y</w:t>
            </w:r>
            <w:r w:rsidRPr="00F85333">
              <w:rPr>
                <w:rFonts w:ascii="Times New Roman" w:eastAsia="Times New Roman" w:hAnsi="Times New Roman" w:cs="Times New Roman"/>
                <w:b w:val="0"/>
                <w:color w:val="231F20"/>
                <w:spacing w:val="2"/>
                <w:w w:val="95"/>
                <w:sz w:val="20"/>
                <w:szCs w:val="20"/>
              </w:rPr>
              <w:t>ı</w:t>
            </w:r>
            <w:r w:rsidRPr="00F85333">
              <w:rPr>
                <w:rFonts w:ascii="Times New Roman" w:eastAsia="Times New Roman" w:hAnsi="Times New Roman" w:cs="Times New Roman"/>
                <w:b w:val="0"/>
                <w:color w:val="231F20"/>
                <w:w w:val="95"/>
                <w:sz w:val="20"/>
                <w:szCs w:val="20"/>
              </w:rPr>
              <w:t>lı</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spacing w:val="-21"/>
                <w:w w:val="95"/>
                <w:sz w:val="20"/>
                <w:szCs w:val="20"/>
              </w:rPr>
              <w:t>T</w:t>
            </w:r>
            <w:r w:rsidRPr="00F85333">
              <w:rPr>
                <w:rFonts w:ascii="Times New Roman" w:eastAsia="Times New Roman" w:hAnsi="Times New Roman" w:cs="Times New Roman"/>
                <w:b w:val="0"/>
                <w:color w:val="231F20"/>
                <w:spacing w:val="-2"/>
                <w:w w:val="95"/>
                <w:sz w:val="20"/>
                <w:szCs w:val="20"/>
              </w:rPr>
              <w:t>e</w:t>
            </w:r>
            <w:r w:rsidRPr="00F85333">
              <w:rPr>
                <w:rFonts w:ascii="Times New Roman" w:eastAsia="Times New Roman" w:hAnsi="Times New Roman" w:cs="Times New Roman"/>
                <w:b w:val="0"/>
                <w:color w:val="231F20"/>
                <w:w w:val="95"/>
                <w:sz w:val="20"/>
                <w:szCs w:val="20"/>
              </w:rPr>
              <w:t>dbir</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spacing w:val="-3"/>
                <w:w w:val="95"/>
                <w:sz w:val="20"/>
                <w:szCs w:val="20"/>
              </w:rPr>
              <w:t>Ma</w:t>
            </w:r>
            <w:r w:rsidRPr="00F85333">
              <w:rPr>
                <w:rFonts w:ascii="Times New Roman" w:eastAsia="Times New Roman" w:hAnsi="Times New Roman" w:cs="Times New Roman"/>
                <w:b w:val="0"/>
                <w:color w:val="231F20"/>
                <w:w w:val="95"/>
                <w:sz w:val="20"/>
                <w:szCs w:val="20"/>
              </w:rPr>
              <w:t>dd</w:t>
            </w:r>
            <w:r w:rsidRPr="00F85333">
              <w:rPr>
                <w:rFonts w:ascii="Times New Roman" w:eastAsia="Times New Roman" w:hAnsi="Times New Roman" w:cs="Times New Roman"/>
                <w:b w:val="0"/>
                <w:color w:val="231F20"/>
                <w:spacing w:val="-1"/>
                <w:w w:val="95"/>
                <w:sz w:val="20"/>
                <w:szCs w:val="20"/>
              </w:rPr>
              <w:t>e</w:t>
            </w:r>
            <w:r w:rsidRPr="00F85333">
              <w:rPr>
                <w:rFonts w:ascii="Times New Roman" w:eastAsia="Times New Roman" w:hAnsi="Times New Roman" w:cs="Times New Roman"/>
                <w:b w:val="0"/>
                <w:color w:val="231F20"/>
                <w:w w:val="95"/>
                <w:sz w:val="20"/>
                <w:szCs w:val="20"/>
              </w:rPr>
              <w:t>si</w:t>
            </w:r>
          </w:p>
        </w:tc>
      </w:tr>
      <w:tr w:rsidR="00E33C76" w:rsidRPr="00F85333" w14:paraId="3D3EB733" w14:textId="77777777" w:rsidTr="00415BBE">
        <w:trPr>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14:paraId="0EF3535E" w14:textId="77777777" w:rsidR="00E33C76" w:rsidRPr="00F85333"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14:paraId="27D1F9D8" w14:textId="77777777" w:rsidR="00E33C76" w:rsidRPr="00F85333" w:rsidRDefault="00E33C76" w:rsidP="00E33C76">
            <w:pPr>
              <w:pStyle w:val="TableParagraph"/>
              <w:spacing w:before="57"/>
              <w:ind w:left="108"/>
              <w:rPr>
                <w:rFonts w:ascii="Times New Roman" w:eastAsia="Times New Roman" w:hAnsi="Times New Roman" w:cs="Times New Roman"/>
                <w:sz w:val="20"/>
                <w:szCs w:val="20"/>
              </w:rPr>
            </w:pPr>
            <w:r w:rsidRPr="00F85333">
              <w:rPr>
                <w:rFonts w:ascii="Times New Roman" w:eastAsia="Times New Roman" w:hAnsi="Times New Roman" w:cs="Times New Roman"/>
                <w:color w:val="231F20"/>
                <w:spacing w:val="-15"/>
                <w:w w:val="95"/>
                <w:sz w:val="20"/>
                <w:szCs w:val="20"/>
              </w:rPr>
              <w:t>T</w:t>
            </w:r>
            <w:r w:rsidRPr="00F85333">
              <w:rPr>
                <w:rFonts w:ascii="Times New Roman" w:eastAsia="Times New Roman" w:hAnsi="Times New Roman" w:cs="Times New Roman"/>
                <w:color w:val="231F20"/>
                <w:w w:val="95"/>
                <w:sz w:val="20"/>
                <w:szCs w:val="20"/>
              </w:rPr>
              <w:t>u</w:t>
            </w:r>
            <w:r w:rsidRPr="00F85333">
              <w:rPr>
                <w:rFonts w:ascii="Times New Roman" w:eastAsia="Times New Roman" w:hAnsi="Times New Roman" w:cs="Times New Roman"/>
                <w:color w:val="231F20"/>
                <w:spacing w:val="1"/>
                <w:w w:val="95"/>
                <w:sz w:val="20"/>
                <w:szCs w:val="20"/>
              </w:rPr>
              <w:t>r</w:t>
            </w:r>
            <w:r w:rsidRPr="00F85333">
              <w:rPr>
                <w:rFonts w:ascii="Times New Roman" w:eastAsia="Times New Roman" w:hAnsi="Times New Roman" w:cs="Times New Roman"/>
                <w:color w:val="231F20"/>
                <w:w w:val="95"/>
                <w:sz w:val="20"/>
                <w:szCs w:val="20"/>
              </w:rPr>
              <w:t>izm</w:t>
            </w:r>
          </w:p>
        </w:tc>
        <w:tc>
          <w:tcPr>
            <w:cnfStyle w:val="000100000000" w:firstRow="0" w:lastRow="0" w:firstColumn="0" w:lastColumn="1" w:oddVBand="0" w:evenVBand="0" w:oddHBand="0" w:evenHBand="0" w:firstRowFirstColumn="0" w:firstRowLastColumn="0" w:lastRowFirstColumn="0" w:lastRowLastColumn="0"/>
            <w:tcW w:w="4590" w:type="dxa"/>
          </w:tcPr>
          <w:p w14:paraId="3D6A9764" w14:textId="77777777" w:rsidR="00E33C76" w:rsidRPr="00F85333" w:rsidRDefault="00E33C76" w:rsidP="00E33C76">
            <w:pPr>
              <w:pStyle w:val="TableParagraph"/>
              <w:spacing w:before="57"/>
              <w:ind w:left="108"/>
              <w:rPr>
                <w:rFonts w:ascii="Times New Roman" w:eastAsia="Times New Roman" w:hAnsi="Times New Roman" w:cs="Times New Roman"/>
                <w:b w:val="0"/>
                <w:sz w:val="20"/>
                <w:szCs w:val="20"/>
              </w:rPr>
            </w:pPr>
            <w:r w:rsidRPr="00F85333">
              <w:rPr>
                <w:rFonts w:ascii="Times New Roman" w:eastAsia="Times New Roman" w:hAnsi="Times New Roman" w:cs="Times New Roman"/>
                <w:b w:val="0"/>
                <w:color w:val="231F20"/>
                <w:w w:val="95"/>
                <w:sz w:val="20"/>
                <w:szCs w:val="20"/>
              </w:rPr>
              <w:t>525.3,</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w w:val="95"/>
                <w:sz w:val="20"/>
                <w:szCs w:val="20"/>
              </w:rPr>
              <w:t>525.4</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spacing w:val="-4"/>
                <w:w w:val="95"/>
                <w:sz w:val="20"/>
                <w:szCs w:val="20"/>
              </w:rPr>
              <w:t>S</w:t>
            </w:r>
            <w:r w:rsidRPr="00F85333">
              <w:rPr>
                <w:rFonts w:ascii="Times New Roman" w:eastAsia="Times New Roman" w:hAnsi="Times New Roman" w:cs="Times New Roman"/>
                <w:b w:val="0"/>
                <w:color w:val="231F20"/>
                <w:spacing w:val="-6"/>
                <w:w w:val="95"/>
                <w:sz w:val="20"/>
                <w:szCs w:val="20"/>
              </w:rPr>
              <w:t>a</w:t>
            </w:r>
            <w:r w:rsidRPr="00F85333">
              <w:rPr>
                <w:rFonts w:ascii="Times New Roman" w:eastAsia="Times New Roman" w:hAnsi="Times New Roman" w:cs="Times New Roman"/>
                <w:b w:val="0"/>
                <w:color w:val="231F20"/>
                <w:spacing w:val="4"/>
                <w:w w:val="95"/>
                <w:sz w:val="20"/>
                <w:szCs w:val="20"/>
              </w:rPr>
              <w:t>y</w:t>
            </w:r>
            <w:r w:rsidRPr="00F85333">
              <w:rPr>
                <w:rFonts w:ascii="Times New Roman" w:eastAsia="Times New Roman" w:hAnsi="Times New Roman" w:cs="Times New Roman"/>
                <w:b w:val="0"/>
                <w:color w:val="231F20"/>
                <w:spacing w:val="2"/>
                <w:w w:val="95"/>
                <w:sz w:val="20"/>
                <w:szCs w:val="20"/>
              </w:rPr>
              <w:t>ı</w:t>
            </w:r>
            <w:r w:rsidRPr="00F85333">
              <w:rPr>
                <w:rFonts w:ascii="Times New Roman" w:eastAsia="Times New Roman" w:hAnsi="Times New Roman" w:cs="Times New Roman"/>
                <w:b w:val="0"/>
                <w:color w:val="231F20"/>
                <w:w w:val="95"/>
                <w:sz w:val="20"/>
                <w:szCs w:val="20"/>
              </w:rPr>
              <w:t>lı</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spacing w:val="-21"/>
                <w:w w:val="95"/>
                <w:sz w:val="20"/>
                <w:szCs w:val="20"/>
              </w:rPr>
              <w:t>T</w:t>
            </w:r>
            <w:r w:rsidRPr="00F85333">
              <w:rPr>
                <w:rFonts w:ascii="Times New Roman" w:eastAsia="Times New Roman" w:hAnsi="Times New Roman" w:cs="Times New Roman"/>
                <w:b w:val="0"/>
                <w:color w:val="231F20"/>
                <w:spacing w:val="-2"/>
                <w:w w:val="95"/>
                <w:sz w:val="20"/>
                <w:szCs w:val="20"/>
              </w:rPr>
              <w:t>e</w:t>
            </w:r>
            <w:r w:rsidRPr="00F85333">
              <w:rPr>
                <w:rFonts w:ascii="Times New Roman" w:eastAsia="Times New Roman" w:hAnsi="Times New Roman" w:cs="Times New Roman"/>
                <w:b w:val="0"/>
                <w:color w:val="231F20"/>
                <w:w w:val="95"/>
                <w:sz w:val="20"/>
                <w:szCs w:val="20"/>
              </w:rPr>
              <w:t>dbir</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spacing w:val="-3"/>
                <w:w w:val="95"/>
                <w:sz w:val="20"/>
                <w:szCs w:val="20"/>
              </w:rPr>
              <w:t>Ma</w:t>
            </w:r>
            <w:r w:rsidRPr="00F85333">
              <w:rPr>
                <w:rFonts w:ascii="Times New Roman" w:eastAsia="Times New Roman" w:hAnsi="Times New Roman" w:cs="Times New Roman"/>
                <w:b w:val="0"/>
                <w:color w:val="231F20"/>
                <w:w w:val="95"/>
                <w:sz w:val="20"/>
                <w:szCs w:val="20"/>
              </w:rPr>
              <w:t>dd</w:t>
            </w:r>
            <w:r w:rsidRPr="00F85333">
              <w:rPr>
                <w:rFonts w:ascii="Times New Roman" w:eastAsia="Times New Roman" w:hAnsi="Times New Roman" w:cs="Times New Roman"/>
                <w:b w:val="0"/>
                <w:color w:val="231F20"/>
                <w:spacing w:val="-1"/>
                <w:w w:val="95"/>
                <w:sz w:val="20"/>
                <w:szCs w:val="20"/>
              </w:rPr>
              <w:t>e</w:t>
            </w:r>
            <w:r w:rsidRPr="00F85333">
              <w:rPr>
                <w:rFonts w:ascii="Times New Roman" w:eastAsia="Times New Roman" w:hAnsi="Times New Roman" w:cs="Times New Roman"/>
                <w:b w:val="0"/>
                <w:color w:val="231F20"/>
                <w:w w:val="95"/>
                <w:sz w:val="20"/>
                <w:szCs w:val="20"/>
              </w:rPr>
              <w:t>l</w:t>
            </w:r>
            <w:r w:rsidRPr="00F85333">
              <w:rPr>
                <w:rFonts w:ascii="Times New Roman" w:eastAsia="Times New Roman" w:hAnsi="Times New Roman" w:cs="Times New Roman"/>
                <w:b w:val="0"/>
                <w:color w:val="231F20"/>
                <w:spacing w:val="-2"/>
                <w:w w:val="95"/>
                <w:sz w:val="20"/>
                <w:szCs w:val="20"/>
              </w:rPr>
              <w:t>e</w:t>
            </w:r>
            <w:r w:rsidRPr="00F85333">
              <w:rPr>
                <w:rFonts w:ascii="Times New Roman" w:eastAsia="Times New Roman" w:hAnsi="Times New Roman" w:cs="Times New Roman"/>
                <w:b w:val="0"/>
                <w:color w:val="231F20"/>
                <w:spacing w:val="1"/>
                <w:w w:val="95"/>
                <w:sz w:val="20"/>
                <w:szCs w:val="20"/>
              </w:rPr>
              <w:t>r</w:t>
            </w:r>
            <w:r w:rsidRPr="00F85333">
              <w:rPr>
                <w:rFonts w:ascii="Times New Roman" w:eastAsia="Times New Roman" w:hAnsi="Times New Roman" w:cs="Times New Roman"/>
                <w:b w:val="0"/>
                <w:color w:val="231F20"/>
                <w:w w:val="95"/>
                <w:sz w:val="20"/>
                <w:szCs w:val="20"/>
              </w:rPr>
              <w:t>i</w:t>
            </w:r>
          </w:p>
        </w:tc>
      </w:tr>
      <w:tr w:rsidR="00E33C76" w:rsidRPr="00F85333" w14:paraId="7098D0E7" w14:textId="77777777" w:rsidTr="00415BBE">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14:paraId="2A06F5D9" w14:textId="77777777" w:rsidR="00E33C76" w:rsidRPr="00F85333"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14:paraId="681242E5" w14:textId="77777777" w:rsidR="00E33C76" w:rsidRPr="00F85333" w:rsidRDefault="00E33C76" w:rsidP="00E33C76">
            <w:pPr>
              <w:pStyle w:val="TableParagraph"/>
              <w:spacing w:before="57"/>
              <w:ind w:left="108"/>
              <w:rPr>
                <w:rFonts w:ascii="Times New Roman" w:eastAsia="Times New Roman" w:hAnsi="Times New Roman" w:cs="Times New Roman"/>
                <w:sz w:val="20"/>
                <w:szCs w:val="20"/>
              </w:rPr>
            </w:pPr>
            <w:r w:rsidRPr="00F85333">
              <w:rPr>
                <w:rFonts w:ascii="Times New Roman" w:eastAsia="Times New Roman" w:hAnsi="Times New Roman" w:cs="Times New Roman"/>
                <w:color w:val="231F20"/>
                <w:spacing w:val="-1"/>
                <w:w w:val="90"/>
                <w:sz w:val="20"/>
                <w:szCs w:val="20"/>
              </w:rPr>
              <w:t>G</w:t>
            </w:r>
            <w:r w:rsidRPr="00F85333">
              <w:rPr>
                <w:rFonts w:ascii="Times New Roman" w:eastAsia="Times New Roman" w:hAnsi="Times New Roman" w:cs="Times New Roman"/>
                <w:color w:val="231F20"/>
                <w:w w:val="90"/>
                <w:sz w:val="20"/>
                <w:szCs w:val="20"/>
              </w:rPr>
              <w:t>i</w:t>
            </w:r>
            <w:r w:rsidRPr="00F85333">
              <w:rPr>
                <w:rFonts w:ascii="Times New Roman" w:eastAsia="Times New Roman" w:hAnsi="Times New Roman" w:cs="Times New Roman"/>
                <w:color w:val="231F20"/>
                <w:spacing w:val="1"/>
                <w:w w:val="90"/>
                <w:sz w:val="20"/>
                <w:szCs w:val="20"/>
              </w:rPr>
              <w:t>ri</w:t>
            </w:r>
            <w:r w:rsidRPr="00F85333">
              <w:rPr>
                <w:rFonts w:ascii="Times New Roman" w:eastAsia="Times New Roman" w:hAnsi="Times New Roman" w:cs="Times New Roman"/>
                <w:color w:val="231F20"/>
                <w:w w:val="90"/>
                <w:sz w:val="20"/>
                <w:szCs w:val="20"/>
              </w:rPr>
              <w:t>şimc</w:t>
            </w:r>
            <w:r w:rsidRPr="00F85333">
              <w:rPr>
                <w:rFonts w:ascii="Times New Roman" w:eastAsia="Times New Roman" w:hAnsi="Times New Roman" w:cs="Times New Roman"/>
                <w:color w:val="231F20"/>
                <w:spacing w:val="2"/>
                <w:w w:val="90"/>
                <w:sz w:val="20"/>
                <w:szCs w:val="20"/>
              </w:rPr>
              <w:t>i</w:t>
            </w:r>
            <w:r w:rsidRPr="00F85333">
              <w:rPr>
                <w:rFonts w:ascii="Times New Roman" w:eastAsia="Times New Roman" w:hAnsi="Times New Roman" w:cs="Times New Roman"/>
                <w:color w:val="231F20"/>
                <w:w w:val="90"/>
                <w:sz w:val="20"/>
                <w:szCs w:val="20"/>
              </w:rPr>
              <w:t>l</w:t>
            </w:r>
            <w:r w:rsidRPr="00F85333">
              <w:rPr>
                <w:rFonts w:ascii="Times New Roman" w:eastAsia="Times New Roman" w:hAnsi="Times New Roman" w:cs="Times New Roman"/>
                <w:color w:val="231F20"/>
                <w:spacing w:val="2"/>
                <w:w w:val="90"/>
                <w:sz w:val="20"/>
                <w:szCs w:val="20"/>
              </w:rPr>
              <w:t>i</w:t>
            </w:r>
            <w:r w:rsidRPr="00F85333">
              <w:rPr>
                <w:rFonts w:ascii="Times New Roman" w:eastAsia="Times New Roman" w:hAnsi="Times New Roman" w:cs="Times New Roman"/>
                <w:color w:val="231F20"/>
                <w:w w:val="90"/>
                <w:sz w:val="20"/>
                <w:szCs w:val="20"/>
              </w:rPr>
              <w:t>k</w:t>
            </w:r>
            <w:r w:rsidRPr="00F85333">
              <w:rPr>
                <w:rFonts w:ascii="Times New Roman" w:eastAsia="Times New Roman" w:hAnsi="Times New Roman" w:cs="Times New Roman"/>
                <w:color w:val="231F20"/>
                <w:spacing w:val="-4"/>
                <w:w w:val="90"/>
                <w:sz w:val="20"/>
                <w:szCs w:val="20"/>
              </w:rPr>
              <w:t xml:space="preserve"> </w:t>
            </w:r>
            <w:r w:rsidRPr="00F85333">
              <w:rPr>
                <w:rFonts w:ascii="Times New Roman" w:eastAsia="Times New Roman" w:hAnsi="Times New Roman" w:cs="Times New Roman"/>
                <w:color w:val="231F20"/>
                <w:spacing w:val="-3"/>
                <w:w w:val="90"/>
                <w:sz w:val="20"/>
                <w:szCs w:val="20"/>
              </w:rPr>
              <w:t>v</w:t>
            </w:r>
            <w:r w:rsidRPr="00F85333">
              <w:rPr>
                <w:rFonts w:ascii="Times New Roman" w:eastAsia="Times New Roman" w:hAnsi="Times New Roman" w:cs="Times New Roman"/>
                <w:color w:val="231F20"/>
                <w:w w:val="90"/>
                <w:sz w:val="20"/>
                <w:szCs w:val="20"/>
              </w:rPr>
              <w:t>e</w:t>
            </w:r>
            <w:r w:rsidRPr="00F85333">
              <w:rPr>
                <w:rFonts w:ascii="Times New Roman" w:eastAsia="Times New Roman" w:hAnsi="Times New Roman" w:cs="Times New Roman"/>
                <w:color w:val="231F20"/>
                <w:spacing w:val="-4"/>
                <w:w w:val="90"/>
                <w:sz w:val="20"/>
                <w:szCs w:val="20"/>
              </w:rPr>
              <w:t xml:space="preserve"> </w:t>
            </w:r>
            <w:r w:rsidRPr="00F85333">
              <w:rPr>
                <w:rFonts w:ascii="Times New Roman" w:eastAsia="Times New Roman" w:hAnsi="Times New Roman" w:cs="Times New Roman"/>
                <w:color w:val="231F20"/>
                <w:spacing w:val="-7"/>
                <w:w w:val="90"/>
                <w:sz w:val="20"/>
                <w:szCs w:val="20"/>
              </w:rPr>
              <w:t>K</w:t>
            </w:r>
            <w:r w:rsidRPr="00F85333">
              <w:rPr>
                <w:rFonts w:ascii="Times New Roman" w:eastAsia="Times New Roman" w:hAnsi="Times New Roman" w:cs="Times New Roman"/>
                <w:color w:val="231F20"/>
                <w:w w:val="90"/>
                <w:sz w:val="20"/>
                <w:szCs w:val="20"/>
              </w:rPr>
              <w:t>OBİ</w:t>
            </w:r>
            <w:r w:rsidRPr="00F85333">
              <w:rPr>
                <w:rFonts w:ascii="Times New Roman" w:eastAsia="Times New Roman" w:hAnsi="Times New Roman" w:cs="Times New Roman"/>
                <w:color w:val="231F20"/>
                <w:spacing w:val="8"/>
                <w:w w:val="90"/>
                <w:sz w:val="20"/>
                <w:szCs w:val="20"/>
              </w:rPr>
              <w:t>’</w:t>
            </w:r>
            <w:r w:rsidRPr="00F85333">
              <w:rPr>
                <w:rFonts w:ascii="Times New Roman" w:eastAsia="Times New Roman" w:hAnsi="Times New Roman" w:cs="Times New Roman"/>
                <w:color w:val="231F20"/>
                <w:w w:val="90"/>
                <w:sz w:val="20"/>
                <w:szCs w:val="20"/>
              </w:rPr>
              <w:t>l</w:t>
            </w:r>
            <w:r w:rsidRPr="00F85333">
              <w:rPr>
                <w:rFonts w:ascii="Times New Roman" w:eastAsia="Times New Roman" w:hAnsi="Times New Roman" w:cs="Times New Roman"/>
                <w:color w:val="231F20"/>
                <w:spacing w:val="-1"/>
                <w:w w:val="90"/>
                <w:sz w:val="20"/>
                <w:szCs w:val="20"/>
              </w:rPr>
              <w:t>e</w:t>
            </w:r>
            <w:r w:rsidRPr="00F85333">
              <w:rPr>
                <w:rFonts w:ascii="Times New Roman" w:eastAsia="Times New Roman" w:hAnsi="Times New Roman" w:cs="Times New Roman"/>
                <w:color w:val="231F20"/>
                <w:w w:val="90"/>
                <w:sz w:val="20"/>
                <w:szCs w:val="20"/>
              </w:rPr>
              <w:t>r</w:t>
            </w:r>
          </w:p>
        </w:tc>
        <w:tc>
          <w:tcPr>
            <w:cnfStyle w:val="000100000000" w:firstRow="0" w:lastRow="0" w:firstColumn="0" w:lastColumn="1" w:oddVBand="0" w:evenVBand="0" w:oddHBand="0" w:evenHBand="0" w:firstRowFirstColumn="0" w:firstRowLastColumn="0" w:lastRowFirstColumn="0" w:lastRowLastColumn="0"/>
            <w:tcW w:w="4590" w:type="dxa"/>
          </w:tcPr>
          <w:p w14:paraId="1F9D4CD2" w14:textId="77777777" w:rsidR="00E33C76" w:rsidRPr="00F85333" w:rsidRDefault="00E33C76" w:rsidP="00E33C76">
            <w:pPr>
              <w:pStyle w:val="TableParagraph"/>
              <w:spacing w:before="57"/>
              <w:ind w:left="108"/>
              <w:rPr>
                <w:rFonts w:ascii="Times New Roman" w:eastAsia="Times New Roman" w:hAnsi="Times New Roman" w:cs="Times New Roman"/>
                <w:b w:val="0"/>
                <w:sz w:val="20"/>
                <w:szCs w:val="20"/>
              </w:rPr>
            </w:pPr>
            <w:r w:rsidRPr="00F85333">
              <w:rPr>
                <w:rFonts w:ascii="Times New Roman" w:eastAsia="Times New Roman" w:hAnsi="Times New Roman" w:cs="Times New Roman"/>
                <w:b w:val="0"/>
                <w:color w:val="231F20"/>
                <w:w w:val="95"/>
                <w:sz w:val="20"/>
                <w:szCs w:val="20"/>
              </w:rPr>
              <w:t>559.2,</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w w:val="95"/>
                <w:sz w:val="20"/>
                <w:szCs w:val="20"/>
              </w:rPr>
              <w:t>559.3</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spacing w:val="-4"/>
                <w:w w:val="95"/>
                <w:sz w:val="20"/>
                <w:szCs w:val="20"/>
              </w:rPr>
              <w:t>S</w:t>
            </w:r>
            <w:r w:rsidRPr="00F85333">
              <w:rPr>
                <w:rFonts w:ascii="Times New Roman" w:eastAsia="Times New Roman" w:hAnsi="Times New Roman" w:cs="Times New Roman"/>
                <w:b w:val="0"/>
                <w:color w:val="231F20"/>
                <w:spacing w:val="-6"/>
                <w:w w:val="95"/>
                <w:sz w:val="20"/>
                <w:szCs w:val="20"/>
              </w:rPr>
              <w:t>a</w:t>
            </w:r>
            <w:r w:rsidRPr="00F85333">
              <w:rPr>
                <w:rFonts w:ascii="Times New Roman" w:eastAsia="Times New Roman" w:hAnsi="Times New Roman" w:cs="Times New Roman"/>
                <w:b w:val="0"/>
                <w:color w:val="231F20"/>
                <w:spacing w:val="4"/>
                <w:w w:val="95"/>
                <w:sz w:val="20"/>
                <w:szCs w:val="20"/>
              </w:rPr>
              <w:t>y</w:t>
            </w:r>
            <w:r w:rsidRPr="00F85333">
              <w:rPr>
                <w:rFonts w:ascii="Times New Roman" w:eastAsia="Times New Roman" w:hAnsi="Times New Roman" w:cs="Times New Roman"/>
                <w:b w:val="0"/>
                <w:color w:val="231F20"/>
                <w:spacing w:val="2"/>
                <w:w w:val="95"/>
                <w:sz w:val="20"/>
                <w:szCs w:val="20"/>
              </w:rPr>
              <w:t>ı</w:t>
            </w:r>
            <w:r w:rsidRPr="00F85333">
              <w:rPr>
                <w:rFonts w:ascii="Times New Roman" w:eastAsia="Times New Roman" w:hAnsi="Times New Roman" w:cs="Times New Roman"/>
                <w:b w:val="0"/>
                <w:color w:val="231F20"/>
                <w:w w:val="95"/>
                <w:sz w:val="20"/>
                <w:szCs w:val="20"/>
              </w:rPr>
              <w:t>lı</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spacing w:val="-21"/>
                <w:w w:val="95"/>
                <w:sz w:val="20"/>
                <w:szCs w:val="20"/>
              </w:rPr>
              <w:t>T</w:t>
            </w:r>
            <w:r w:rsidRPr="00F85333">
              <w:rPr>
                <w:rFonts w:ascii="Times New Roman" w:eastAsia="Times New Roman" w:hAnsi="Times New Roman" w:cs="Times New Roman"/>
                <w:b w:val="0"/>
                <w:color w:val="231F20"/>
                <w:spacing w:val="-2"/>
                <w:w w:val="95"/>
                <w:sz w:val="20"/>
                <w:szCs w:val="20"/>
              </w:rPr>
              <w:t>e</w:t>
            </w:r>
            <w:r w:rsidRPr="00F85333">
              <w:rPr>
                <w:rFonts w:ascii="Times New Roman" w:eastAsia="Times New Roman" w:hAnsi="Times New Roman" w:cs="Times New Roman"/>
                <w:b w:val="0"/>
                <w:color w:val="231F20"/>
                <w:w w:val="95"/>
                <w:sz w:val="20"/>
                <w:szCs w:val="20"/>
              </w:rPr>
              <w:t>dbir</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spacing w:val="-3"/>
                <w:w w:val="95"/>
                <w:sz w:val="20"/>
                <w:szCs w:val="20"/>
              </w:rPr>
              <w:t>Ma</w:t>
            </w:r>
            <w:r w:rsidRPr="00F85333">
              <w:rPr>
                <w:rFonts w:ascii="Times New Roman" w:eastAsia="Times New Roman" w:hAnsi="Times New Roman" w:cs="Times New Roman"/>
                <w:b w:val="0"/>
                <w:color w:val="231F20"/>
                <w:w w:val="95"/>
                <w:sz w:val="20"/>
                <w:szCs w:val="20"/>
              </w:rPr>
              <w:t>dd</w:t>
            </w:r>
            <w:r w:rsidRPr="00F85333">
              <w:rPr>
                <w:rFonts w:ascii="Times New Roman" w:eastAsia="Times New Roman" w:hAnsi="Times New Roman" w:cs="Times New Roman"/>
                <w:b w:val="0"/>
                <w:color w:val="231F20"/>
                <w:spacing w:val="-1"/>
                <w:w w:val="95"/>
                <w:sz w:val="20"/>
                <w:szCs w:val="20"/>
              </w:rPr>
              <w:t>e</w:t>
            </w:r>
            <w:r w:rsidRPr="00F85333">
              <w:rPr>
                <w:rFonts w:ascii="Times New Roman" w:eastAsia="Times New Roman" w:hAnsi="Times New Roman" w:cs="Times New Roman"/>
                <w:b w:val="0"/>
                <w:color w:val="231F20"/>
                <w:w w:val="95"/>
                <w:sz w:val="20"/>
                <w:szCs w:val="20"/>
              </w:rPr>
              <w:t>l</w:t>
            </w:r>
            <w:r w:rsidRPr="00F85333">
              <w:rPr>
                <w:rFonts w:ascii="Times New Roman" w:eastAsia="Times New Roman" w:hAnsi="Times New Roman" w:cs="Times New Roman"/>
                <w:b w:val="0"/>
                <w:color w:val="231F20"/>
                <w:spacing w:val="-2"/>
                <w:w w:val="95"/>
                <w:sz w:val="20"/>
                <w:szCs w:val="20"/>
              </w:rPr>
              <w:t>e</w:t>
            </w:r>
            <w:r w:rsidRPr="00F85333">
              <w:rPr>
                <w:rFonts w:ascii="Times New Roman" w:eastAsia="Times New Roman" w:hAnsi="Times New Roman" w:cs="Times New Roman"/>
                <w:b w:val="0"/>
                <w:color w:val="231F20"/>
                <w:spacing w:val="1"/>
                <w:w w:val="95"/>
                <w:sz w:val="20"/>
                <w:szCs w:val="20"/>
              </w:rPr>
              <w:t>r</w:t>
            </w:r>
            <w:r w:rsidRPr="00F85333">
              <w:rPr>
                <w:rFonts w:ascii="Times New Roman" w:eastAsia="Times New Roman" w:hAnsi="Times New Roman" w:cs="Times New Roman"/>
                <w:b w:val="0"/>
                <w:color w:val="231F20"/>
                <w:w w:val="95"/>
                <w:sz w:val="20"/>
                <w:szCs w:val="20"/>
              </w:rPr>
              <w:t>i</w:t>
            </w:r>
          </w:p>
        </w:tc>
      </w:tr>
      <w:tr w:rsidR="00E33C76" w:rsidRPr="00F85333" w14:paraId="6895E4E1" w14:textId="77777777" w:rsidTr="00415BBE">
        <w:trPr>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14:paraId="31932C19" w14:textId="77777777" w:rsidR="00E33C76" w:rsidRPr="00F85333"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14:paraId="760F906C" w14:textId="77777777" w:rsidR="00E33C76" w:rsidRPr="00F85333" w:rsidRDefault="00E33C76" w:rsidP="00E33C76">
            <w:pPr>
              <w:pStyle w:val="TableParagraph"/>
              <w:spacing w:before="58"/>
              <w:ind w:left="108"/>
              <w:rPr>
                <w:rFonts w:ascii="Times New Roman" w:eastAsia="Times New Roman" w:hAnsi="Times New Roman" w:cs="Times New Roman"/>
                <w:sz w:val="20"/>
                <w:szCs w:val="20"/>
              </w:rPr>
            </w:pPr>
            <w:r w:rsidRPr="00F85333">
              <w:rPr>
                <w:rFonts w:ascii="Times New Roman" w:eastAsia="Times New Roman" w:hAnsi="Times New Roman" w:cs="Times New Roman"/>
                <w:color w:val="231F20"/>
                <w:spacing w:val="-5"/>
                <w:w w:val="90"/>
                <w:sz w:val="20"/>
                <w:szCs w:val="20"/>
              </w:rPr>
              <w:t>F</w:t>
            </w:r>
            <w:r w:rsidRPr="00F85333">
              <w:rPr>
                <w:rFonts w:ascii="Times New Roman" w:eastAsia="Times New Roman" w:hAnsi="Times New Roman" w:cs="Times New Roman"/>
                <w:color w:val="231F20"/>
                <w:spacing w:val="2"/>
                <w:w w:val="90"/>
                <w:sz w:val="20"/>
                <w:szCs w:val="20"/>
              </w:rPr>
              <w:t>i</w:t>
            </w:r>
            <w:r w:rsidRPr="00F85333">
              <w:rPr>
                <w:rFonts w:ascii="Times New Roman" w:eastAsia="Times New Roman" w:hAnsi="Times New Roman" w:cs="Times New Roman"/>
                <w:color w:val="231F20"/>
                <w:w w:val="90"/>
                <w:sz w:val="20"/>
                <w:szCs w:val="20"/>
              </w:rPr>
              <w:t>k</w:t>
            </w:r>
            <w:r w:rsidRPr="00F85333">
              <w:rPr>
                <w:rFonts w:ascii="Times New Roman" w:eastAsia="Times New Roman" w:hAnsi="Times New Roman" w:cs="Times New Roman"/>
                <w:color w:val="231F20"/>
                <w:spacing w:val="1"/>
                <w:w w:val="90"/>
                <w:sz w:val="20"/>
                <w:szCs w:val="20"/>
              </w:rPr>
              <w:t>r</w:t>
            </w:r>
            <w:r w:rsidRPr="00F85333">
              <w:rPr>
                <w:rFonts w:ascii="Times New Roman" w:eastAsia="Times New Roman" w:hAnsi="Times New Roman" w:cs="Times New Roman"/>
                <w:color w:val="231F20"/>
                <w:w w:val="90"/>
                <w:sz w:val="20"/>
                <w:szCs w:val="20"/>
              </w:rPr>
              <w:t>i</w:t>
            </w:r>
            <w:r w:rsidRPr="00F85333">
              <w:rPr>
                <w:rFonts w:ascii="Times New Roman" w:eastAsia="Times New Roman" w:hAnsi="Times New Roman" w:cs="Times New Roman"/>
                <w:color w:val="231F20"/>
                <w:spacing w:val="13"/>
                <w:w w:val="90"/>
                <w:sz w:val="20"/>
                <w:szCs w:val="20"/>
              </w:rPr>
              <w:t xml:space="preserve"> </w:t>
            </w:r>
            <w:r w:rsidRPr="00F85333">
              <w:rPr>
                <w:rFonts w:ascii="Times New Roman" w:eastAsia="Times New Roman" w:hAnsi="Times New Roman" w:cs="Times New Roman"/>
                <w:color w:val="231F20"/>
                <w:spacing w:val="-6"/>
                <w:w w:val="90"/>
                <w:sz w:val="20"/>
                <w:szCs w:val="20"/>
              </w:rPr>
              <w:t>M</w:t>
            </w:r>
            <w:r w:rsidRPr="00F85333">
              <w:rPr>
                <w:rFonts w:ascii="Times New Roman" w:eastAsia="Times New Roman" w:hAnsi="Times New Roman" w:cs="Times New Roman"/>
                <w:color w:val="231F20"/>
                <w:w w:val="90"/>
                <w:sz w:val="20"/>
                <w:szCs w:val="20"/>
              </w:rPr>
              <w:t>ü</w:t>
            </w:r>
            <w:r w:rsidRPr="00F85333">
              <w:rPr>
                <w:rFonts w:ascii="Times New Roman" w:eastAsia="Times New Roman" w:hAnsi="Times New Roman" w:cs="Times New Roman"/>
                <w:color w:val="231F20"/>
                <w:spacing w:val="1"/>
                <w:w w:val="90"/>
                <w:sz w:val="20"/>
                <w:szCs w:val="20"/>
              </w:rPr>
              <w:t>lk</w:t>
            </w:r>
            <w:r w:rsidRPr="00F85333">
              <w:rPr>
                <w:rFonts w:ascii="Times New Roman" w:eastAsia="Times New Roman" w:hAnsi="Times New Roman" w:cs="Times New Roman"/>
                <w:color w:val="231F20"/>
                <w:w w:val="90"/>
                <w:sz w:val="20"/>
                <w:szCs w:val="20"/>
              </w:rPr>
              <w:t>i</w:t>
            </w:r>
            <w:r w:rsidRPr="00F85333">
              <w:rPr>
                <w:rFonts w:ascii="Times New Roman" w:eastAsia="Times New Roman" w:hAnsi="Times New Roman" w:cs="Times New Roman"/>
                <w:color w:val="231F20"/>
                <w:spacing w:val="-3"/>
                <w:w w:val="90"/>
                <w:sz w:val="20"/>
                <w:szCs w:val="20"/>
              </w:rPr>
              <w:t>y</w:t>
            </w:r>
            <w:r w:rsidRPr="00F85333">
              <w:rPr>
                <w:rFonts w:ascii="Times New Roman" w:eastAsia="Times New Roman" w:hAnsi="Times New Roman" w:cs="Times New Roman"/>
                <w:color w:val="231F20"/>
                <w:spacing w:val="-1"/>
                <w:w w:val="90"/>
                <w:sz w:val="20"/>
                <w:szCs w:val="20"/>
              </w:rPr>
              <w:t>e</w:t>
            </w:r>
            <w:r w:rsidRPr="00F85333">
              <w:rPr>
                <w:rFonts w:ascii="Times New Roman" w:eastAsia="Times New Roman" w:hAnsi="Times New Roman" w:cs="Times New Roman"/>
                <w:color w:val="231F20"/>
                <w:w w:val="90"/>
                <w:sz w:val="20"/>
                <w:szCs w:val="20"/>
              </w:rPr>
              <w:t>t</w:t>
            </w:r>
            <w:r w:rsidRPr="00F85333">
              <w:rPr>
                <w:rFonts w:ascii="Times New Roman" w:eastAsia="Times New Roman" w:hAnsi="Times New Roman" w:cs="Times New Roman"/>
                <w:color w:val="231F20"/>
                <w:spacing w:val="14"/>
                <w:w w:val="90"/>
                <w:sz w:val="20"/>
                <w:szCs w:val="20"/>
              </w:rPr>
              <w:t xml:space="preserve"> </w:t>
            </w:r>
            <w:r w:rsidRPr="00F85333">
              <w:rPr>
                <w:rFonts w:ascii="Times New Roman" w:eastAsia="Times New Roman" w:hAnsi="Times New Roman" w:cs="Times New Roman"/>
                <w:color w:val="231F20"/>
                <w:spacing w:val="-4"/>
                <w:w w:val="90"/>
                <w:sz w:val="20"/>
                <w:szCs w:val="20"/>
              </w:rPr>
              <w:t>H</w:t>
            </w:r>
            <w:r w:rsidRPr="00F85333">
              <w:rPr>
                <w:rFonts w:ascii="Times New Roman" w:eastAsia="Times New Roman" w:hAnsi="Times New Roman" w:cs="Times New Roman"/>
                <w:color w:val="231F20"/>
                <w:w w:val="90"/>
                <w:sz w:val="20"/>
                <w:szCs w:val="20"/>
              </w:rPr>
              <w:t>a</w:t>
            </w:r>
            <w:r w:rsidRPr="00F85333">
              <w:rPr>
                <w:rFonts w:ascii="Times New Roman" w:eastAsia="Times New Roman" w:hAnsi="Times New Roman" w:cs="Times New Roman"/>
                <w:color w:val="231F20"/>
                <w:spacing w:val="1"/>
                <w:w w:val="90"/>
                <w:sz w:val="20"/>
                <w:szCs w:val="20"/>
              </w:rPr>
              <w:t>k</w:t>
            </w:r>
            <w:r w:rsidRPr="00F85333">
              <w:rPr>
                <w:rFonts w:ascii="Times New Roman" w:eastAsia="Times New Roman" w:hAnsi="Times New Roman" w:cs="Times New Roman"/>
                <w:color w:val="231F20"/>
                <w:spacing w:val="-2"/>
                <w:w w:val="90"/>
                <w:sz w:val="20"/>
                <w:szCs w:val="20"/>
              </w:rPr>
              <w:t>l</w:t>
            </w:r>
            <w:r w:rsidRPr="00F85333">
              <w:rPr>
                <w:rFonts w:ascii="Times New Roman" w:eastAsia="Times New Roman" w:hAnsi="Times New Roman" w:cs="Times New Roman"/>
                <w:color w:val="231F20"/>
                <w:spacing w:val="-1"/>
                <w:w w:val="90"/>
                <w:sz w:val="20"/>
                <w:szCs w:val="20"/>
              </w:rPr>
              <w:t>a</w:t>
            </w:r>
            <w:r w:rsidRPr="00F85333">
              <w:rPr>
                <w:rFonts w:ascii="Times New Roman" w:eastAsia="Times New Roman" w:hAnsi="Times New Roman" w:cs="Times New Roman"/>
                <w:color w:val="231F20"/>
                <w:spacing w:val="1"/>
                <w:w w:val="90"/>
                <w:sz w:val="20"/>
                <w:szCs w:val="20"/>
              </w:rPr>
              <w:t>r</w:t>
            </w:r>
            <w:r w:rsidRPr="00F85333">
              <w:rPr>
                <w:rFonts w:ascii="Times New Roman" w:eastAsia="Times New Roman" w:hAnsi="Times New Roman" w:cs="Times New Roman"/>
                <w:color w:val="231F20"/>
                <w:w w:val="90"/>
                <w:sz w:val="20"/>
                <w:szCs w:val="20"/>
              </w:rPr>
              <w:t>ı</w:t>
            </w:r>
          </w:p>
        </w:tc>
        <w:tc>
          <w:tcPr>
            <w:cnfStyle w:val="000100000000" w:firstRow="0" w:lastRow="0" w:firstColumn="0" w:lastColumn="1" w:oddVBand="0" w:evenVBand="0" w:oddHBand="0" w:evenHBand="0" w:firstRowFirstColumn="0" w:firstRowLastColumn="0" w:lastRowFirstColumn="0" w:lastRowLastColumn="0"/>
            <w:tcW w:w="4590" w:type="dxa"/>
          </w:tcPr>
          <w:p w14:paraId="4E247B2A" w14:textId="77777777" w:rsidR="00E33C76" w:rsidRPr="00F85333" w:rsidRDefault="00E33C76" w:rsidP="00E33C76">
            <w:pPr>
              <w:pStyle w:val="TableParagraph"/>
              <w:spacing w:before="58"/>
              <w:ind w:left="108"/>
              <w:rPr>
                <w:rFonts w:ascii="Times New Roman" w:eastAsia="Times New Roman" w:hAnsi="Times New Roman" w:cs="Times New Roman"/>
                <w:b w:val="0"/>
                <w:sz w:val="20"/>
                <w:szCs w:val="20"/>
              </w:rPr>
            </w:pPr>
            <w:r w:rsidRPr="00F85333">
              <w:rPr>
                <w:rFonts w:ascii="Times New Roman" w:eastAsia="Times New Roman" w:hAnsi="Times New Roman" w:cs="Times New Roman"/>
                <w:b w:val="0"/>
                <w:color w:val="231F20"/>
                <w:w w:val="95"/>
                <w:sz w:val="20"/>
                <w:szCs w:val="20"/>
              </w:rPr>
              <w:t>565.6,</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w w:val="95"/>
                <w:sz w:val="20"/>
                <w:szCs w:val="20"/>
              </w:rPr>
              <w:t>565.7</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spacing w:val="-4"/>
                <w:w w:val="95"/>
                <w:sz w:val="20"/>
                <w:szCs w:val="20"/>
              </w:rPr>
              <w:t>S</w:t>
            </w:r>
            <w:r w:rsidRPr="00F85333">
              <w:rPr>
                <w:rFonts w:ascii="Times New Roman" w:eastAsia="Times New Roman" w:hAnsi="Times New Roman" w:cs="Times New Roman"/>
                <w:b w:val="0"/>
                <w:color w:val="231F20"/>
                <w:spacing w:val="-6"/>
                <w:w w:val="95"/>
                <w:sz w:val="20"/>
                <w:szCs w:val="20"/>
              </w:rPr>
              <w:t>a</w:t>
            </w:r>
            <w:r w:rsidRPr="00F85333">
              <w:rPr>
                <w:rFonts w:ascii="Times New Roman" w:eastAsia="Times New Roman" w:hAnsi="Times New Roman" w:cs="Times New Roman"/>
                <w:b w:val="0"/>
                <w:color w:val="231F20"/>
                <w:spacing w:val="4"/>
                <w:w w:val="95"/>
                <w:sz w:val="20"/>
                <w:szCs w:val="20"/>
              </w:rPr>
              <w:t>y</w:t>
            </w:r>
            <w:r w:rsidRPr="00F85333">
              <w:rPr>
                <w:rFonts w:ascii="Times New Roman" w:eastAsia="Times New Roman" w:hAnsi="Times New Roman" w:cs="Times New Roman"/>
                <w:b w:val="0"/>
                <w:color w:val="231F20"/>
                <w:spacing w:val="2"/>
                <w:w w:val="95"/>
                <w:sz w:val="20"/>
                <w:szCs w:val="20"/>
              </w:rPr>
              <w:t>ı</w:t>
            </w:r>
            <w:r w:rsidRPr="00F85333">
              <w:rPr>
                <w:rFonts w:ascii="Times New Roman" w:eastAsia="Times New Roman" w:hAnsi="Times New Roman" w:cs="Times New Roman"/>
                <w:b w:val="0"/>
                <w:color w:val="231F20"/>
                <w:w w:val="95"/>
                <w:sz w:val="20"/>
                <w:szCs w:val="20"/>
              </w:rPr>
              <w:t>lı</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spacing w:val="-21"/>
                <w:w w:val="95"/>
                <w:sz w:val="20"/>
                <w:szCs w:val="20"/>
              </w:rPr>
              <w:t>T</w:t>
            </w:r>
            <w:r w:rsidRPr="00F85333">
              <w:rPr>
                <w:rFonts w:ascii="Times New Roman" w:eastAsia="Times New Roman" w:hAnsi="Times New Roman" w:cs="Times New Roman"/>
                <w:b w:val="0"/>
                <w:color w:val="231F20"/>
                <w:spacing w:val="-2"/>
                <w:w w:val="95"/>
                <w:sz w:val="20"/>
                <w:szCs w:val="20"/>
              </w:rPr>
              <w:t>e</w:t>
            </w:r>
            <w:r w:rsidRPr="00F85333">
              <w:rPr>
                <w:rFonts w:ascii="Times New Roman" w:eastAsia="Times New Roman" w:hAnsi="Times New Roman" w:cs="Times New Roman"/>
                <w:b w:val="0"/>
                <w:color w:val="231F20"/>
                <w:w w:val="95"/>
                <w:sz w:val="20"/>
                <w:szCs w:val="20"/>
              </w:rPr>
              <w:t>dbir</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spacing w:val="-3"/>
                <w:w w:val="95"/>
                <w:sz w:val="20"/>
                <w:szCs w:val="20"/>
              </w:rPr>
              <w:t>Ma</w:t>
            </w:r>
            <w:r w:rsidRPr="00F85333">
              <w:rPr>
                <w:rFonts w:ascii="Times New Roman" w:eastAsia="Times New Roman" w:hAnsi="Times New Roman" w:cs="Times New Roman"/>
                <w:b w:val="0"/>
                <w:color w:val="231F20"/>
                <w:w w:val="95"/>
                <w:sz w:val="20"/>
                <w:szCs w:val="20"/>
              </w:rPr>
              <w:t>dd</w:t>
            </w:r>
            <w:r w:rsidRPr="00F85333">
              <w:rPr>
                <w:rFonts w:ascii="Times New Roman" w:eastAsia="Times New Roman" w:hAnsi="Times New Roman" w:cs="Times New Roman"/>
                <w:b w:val="0"/>
                <w:color w:val="231F20"/>
                <w:spacing w:val="-1"/>
                <w:w w:val="95"/>
                <w:sz w:val="20"/>
                <w:szCs w:val="20"/>
              </w:rPr>
              <w:t>e</w:t>
            </w:r>
            <w:r w:rsidRPr="00F85333">
              <w:rPr>
                <w:rFonts w:ascii="Times New Roman" w:eastAsia="Times New Roman" w:hAnsi="Times New Roman" w:cs="Times New Roman"/>
                <w:b w:val="0"/>
                <w:color w:val="231F20"/>
                <w:w w:val="95"/>
                <w:sz w:val="20"/>
                <w:szCs w:val="20"/>
              </w:rPr>
              <w:t>l</w:t>
            </w:r>
            <w:r w:rsidRPr="00F85333">
              <w:rPr>
                <w:rFonts w:ascii="Times New Roman" w:eastAsia="Times New Roman" w:hAnsi="Times New Roman" w:cs="Times New Roman"/>
                <w:b w:val="0"/>
                <w:color w:val="231F20"/>
                <w:spacing w:val="-2"/>
                <w:w w:val="95"/>
                <w:sz w:val="20"/>
                <w:szCs w:val="20"/>
              </w:rPr>
              <w:t>e</w:t>
            </w:r>
            <w:r w:rsidRPr="00F85333">
              <w:rPr>
                <w:rFonts w:ascii="Times New Roman" w:eastAsia="Times New Roman" w:hAnsi="Times New Roman" w:cs="Times New Roman"/>
                <w:b w:val="0"/>
                <w:color w:val="231F20"/>
                <w:spacing w:val="1"/>
                <w:w w:val="95"/>
                <w:sz w:val="20"/>
                <w:szCs w:val="20"/>
              </w:rPr>
              <w:t>r</w:t>
            </w:r>
            <w:r w:rsidRPr="00F85333">
              <w:rPr>
                <w:rFonts w:ascii="Times New Roman" w:eastAsia="Times New Roman" w:hAnsi="Times New Roman" w:cs="Times New Roman"/>
                <w:b w:val="0"/>
                <w:color w:val="231F20"/>
                <w:w w:val="95"/>
                <w:sz w:val="20"/>
                <w:szCs w:val="20"/>
              </w:rPr>
              <w:t>i</w:t>
            </w:r>
          </w:p>
        </w:tc>
      </w:tr>
      <w:tr w:rsidR="00E33C76" w:rsidRPr="00F85333" w14:paraId="7F58F8C2" w14:textId="77777777" w:rsidTr="00415BBE">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3014" w:type="dxa"/>
            <w:vMerge/>
          </w:tcPr>
          <w:p w14:paraId="597A77C9" w14:textId="77777777" w:rsidR="00E33C76" w:rsidRPr="00F85333"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Merge w:val="restart"/>
          </w:tcPr>
          <w:p w14:paraId="4A523103" w14:textId="77777777" w:rsidR="00E33C76" w:rsidRPr="00F85333" w:rsidRDefault="00E33C76" w:rsidP="00E33C76">
            <w:pPr>
              <w:pStyle w:val="TableParagraph"/>
              <w:spacing w:before="58"/>
              <w:ind w:left="108"/>
              <w:rPr>
                <w:rFonts w:ascii="Times New Roman" w:eastAsia="Times New Roman" w:hAnsi="Times New Roman" w:cs="Times New Roman"/>
                <w:sz w:val="20"/>
                <w:szCs w:val="20"/>
              </w:rPr>
            </w:pPr>
            <w:r w:rsidRPr="00F85333">
              <w:rPr>
                <w:rFonts w:ascii="Times New Roman" w:eastAsia="Times New Roman" w:hAnsi="Times New Roman" w:cs="Times New Roman"/>
                <w:color w:val="231F20"/>
                <w:spacing w:val="-2"/>
                <w:w w:val="90"/>
                <w:sz w:val="20"/>
                <w:szCs w:val="20"/>
              </w:rPr>
              <w:t>E</w:t>
            </w:r>
            <w:r w:rsidRPr="00F85333">
              <w:rPr>
                <w:rFonts w:ascii="Times New Roman" w:eastAsia="Times New Roman" w:hAnsi="Times New Roman" w:cs="Times New Roman"/>
                <w:color w:val="231F20"/>
                <w:spacing w:val="1"/>
                <w:w w:val="90"/>
                <w:sz w:val="20"/>
                <w:szCs w:val="20"/>
              </w:rPr>
              <w:t>ğ</w:t>
            </w:r>
            <w:r w:rsidRPr="00F85333">
              <w:rPr>
                <w:rFonts w:ascii="Times New Roman" w:eastAsia="Times New Roman" w:hAnsi="Times New Roman" w:cs="Times New Roman"/>
                <w:color w:val="231F20"/>
                <w:w w:val="90"/>
                <w:sz w:val="20"/>
                <w:szCs w:val="20"/>
              </w:rPr>
              <w:t>itim</w:t>
            </w:r>
          </w:p>
        </w:tc>
        <w:tc>
          <w:tcPr>
            <w:cnfStyle w:val="000100000000" w:firstRow="0" w:lastRow="0" w:firstColumn="0" w:lastColumn="1" w:oddVBand="0" w:evenVBand="0" w:oddHBand="0" w:evenHBand="0" w:firstRowFirstColumn="0" w:firstRowLastColumn="0" w:lastRowFirstColumn="0" w:lastRowLastColumn="0"/>
            <w:tcW w:w="4590" w:type="dxa"/>
          </w:tcPr>
          <w:p w14:paraId="4E2F1582" w14:textId="77777777" w:rsidR="00E33C76" w:rsidRPr="00F85333" w:rsidRDefault="00E33C76" w:rsidP="00E33C76">
            <w:pPr>
              <w:pStyle w:val="TableParagraph"/>
              <w:spacing w:before="58"/>
              <w:ind w:left="108"/>
              <w:rPr>
                <w:rFonts w:ascii="Times New Roman" w:eastAsia="Times New Roman" w:hAnsi="Times New Roman" w:cs="Times New Roman"/>
                <w:b w:val="0"/>
                <w:sz w:val="20"/>
                <w:szCs w:val="20"/>
              </w:rPr>
            </w:pPr>
            <w:r w:rsidRPr="00F85333">
              <w:rPr>
                <w:rFonts w:ascii="Times New Roman" w:eastAsia="Times New Roman" w:hAnsi="Times New Roman" w:cs="Times New Roman"/>
                <w:b w:val="0"/>
                <w:color w:val="231F20"/>
                <w:w w:val="90"/>
                <w:sz w:val="20"/>
                <w:szCs w:val="20"/>
              </w:rPr>
              <w:t>661.1,</w:t>
            </w:r>
            <w:r w:rsidRPr="00F85333">
              <w:rPr>
                <w:rFonts w:ascii="Times New Roman" w:eastAsia="Times New Roman" w:hAnsi="Times New Roman" w:cs="Times New Roman"/>
                <w:b w:val="0"/>
                <w:color w:val="231F20"/>
                <w:spacing w:val="1"/>
                <w:w w:val="90"/>
                <w:sz w:val="20"/>
                <w:szCs w:val="20"/>
              </w:rPr>
              <w:t xml:space="preserve"> </w:t>
            </w:r>
            <w:r w:rsidRPr="00F85333">
              <w:rPr>
                <w:rFonts w:ascii="Times New Roman" w:eastAsia="Times New Roman" w:hAnsi="Times New Roman" w:cs="Times New Roman"/>
                <w:b w:val="0"/>
                <w:color w:val="231F20"/>
                <w:w w:val="90"/>
                <w:sz w:val="20"/>
                <w:szCs w:val="20"/>
              </w:rPr>
              <w:t>661.4,</w:t>
            </w:r>
            <w:r w:rsidRPr="00F85333">
              <w:rPr>
                <w:rFonts w:ascii="Times New Roman" w:eastAsia="Times New Roman" w:hAnsi="Times New Roman" w:cs="Times New Roman"/>
                <w:b w:val="0"/>
                <w:color w:val="231F20"/>
                <w:spacing w:val="2"/>
                <w:w w:val="90"/>
                <w:sz w:val="20"/>
                <w:szCs w:val="20"/>
              </w:rPr>
              <w:t xml:space="preserve"> </w:t>
            </w:r>
            <w:r w:rsidRPr="00F85333">
              <w:rPr>
                <w:rFonts w:ascii="Times New Roman" w:eastAsia="Times New Roman" w:hAnsi="Times New Roman" w:cs="Times New Roman"/>
                <w:b w:val="0"/>
                <w:color w:val="231F20"/>
                <w:spacing w:val="-19"/>
                <w:w w:val="90"/>
                <w:sz w:val="20"/>
                <w:szCs w:val="20"/>
              </w:rPr>
              <w:t>P</w:t>
            </w:r>
            <w:r w:rsidRPr="00F85333">
              <w:rPr>
                <w:rFonts w:ascii="Times New Roman" w:eastAsia="Times New Roman" w:hAnsi="Times New Roman" w:cs="Times New Roman"/>
                <w:b w:val="0"/>
                <w:color w:val="231F20"/>
                <w:w w:val="90"/>
                <w:sz w:val="20"/>
                <w:szCs w:val="20"/>
              </w:rPr>
              <w:t>.</w:t>
            </w:r>
            <w:r w:rsidRPr="00F85333">
              <w:rPr>
                <w:rFonts w:ascii="Times New Roman" w:eastAsia="Times New Roman" w:hAnsi="Times New Roman" w:cs="Times New Roman"/>
                <w:b w:val="0"/>
                <w:color w:val="231F20"/>
                <w:spacing w:val="2"/>
                <w:w w:val="90"/>
                <w:sz w:val="20"/>
                <w:szCs w:val="20"/>
              </w:rPr>
              <w:t xml:space="preserve"> </w:t>
            </w:r>
            <w:r w:rsidRPr="00F85333">
              <w:rPr>
                <w:rFonts w:ascii="Times New Roman" w:eastAsia="Times New Roman" w:hAnsi="Times New Roman" w:cs="Times New Roman"/>
                <w:b w:val="0"/>
                <w:color w:val="231F20"/>
                <w:w w:val="90"/>
                <w:sz w:val="20"/>
                <w:szCs w:val="20"/>
              </w:rPr>
              <w:t>661,</w:t>
            </w:r>
            <w:r w:rsidRPr="00F85333">
              <w:rPr>
                <w:rFonts w:ascii="Times New Roman" w:eastAsia="Times New Roman" w:hAnsi="Times New Roman" w:cs="Times New Roman"/>
                <w:b w:val="0"/>
                <w:color w:val="231F20"/>
                <w:spacing w:val="2"/>
                <w:w w:val="90"/>
                <w:sz w:val="20"/>
                <w:szCs w:val="20"/>
              </w:rPr>
              <w:t xml:space="preserve"> </w:t>
            </w:r>
            <w:r w:rsidRPr="00F85333">
              <w:rPr>
                <w:rFonts w:ascii="Times New Roman" w:eastAsia="Times New Roman" w:hAnsi="Times New Roman" w:cs="Times New Roman"/>
                <w:b w:val="0"/>
                <w:color w:val="231F20"/>
                <w:spacing w:val="-19"/>
                <w:w w:val="90"/>
                <w:sz w:val="20"/>
                <w:szCs w:val="20"/>
              </w:rPr>
              <w:t>P</w:t>
            </w:r>
            <w:r w:rsidRPr="00F85333">
              <w:rPr>
                <w:rFonts w:ascii="Times New Roman" w:eastAsia="Times New Roman" w:hAnsi="Times New Roman" w:cs="Times New Roman"/>
                <w:b w:val="0"/>
                <w:color w:val="231F20"/>
                <w:w w:val="90"/>
                <w:sz w:val="20"/>
                <w:szCs w:val="20"/>
              </w:rPr>
              <w:t>.</w:t>
            </w:r>
            <w:r w:rsidRPr="00F85333">
              <w:rPr>
                <w:rFonts w:ascii="Times New Roman" w:eastAsia="Times New Roman" w:hAnsi="Times New Roman" w:cs="Times New Roman"/>
                <w:b w:val="0"/>
                <w:color w:val="231F20"/>
                <w:spacing w:val="2"/>
                <w:w w:val="90"/>
                <w:sz w:val="20"/>
                <w:szCs w:val="20"/>
              </w:rPr>
              <w:t xml:space="preserve"> </w:t>
            </w:r>
            <w:r w:rsidRPr="00F85333">
              <w:rPr>
                <w:rFonts w:ascii="Times New Roman" w:eastAsia="Times New Roman" w:hAnsi="Times New Roman" w:cs="Times New Roman"/>
                <w:b w:val="0"/>
                <w:color w:val="231F20"/>
                <w:w w:val="90"/>
                <w:sz w:val="20"/>
                <w:szCs w:val="20"/>
              </w:rPr>
              <w:t>662,</w:t>
            </w:r>
            <w:r w:rsidRPr="00F85333">
              <w:rPr>
                <w:rFonts w:ascii="Times New Roman" w:eastAsia="Times New Roman" w:hAnsi="Times New Roman" w:cs="Times New Roman"/>
                <w:b w:val="0"/>
                <w:color w:val="231F20"/>
                <w:spacing w:val="1"/>
                <w:w w:val="90"/>
                <w:sz w:val="20"/>
                <w:szCs w:val="20"/>
              </w:rPr>
              <w:t xml:space="preserve"> </w:t>
            </w:r>
            <w:r w:rsidRPr="00F85333">
              <w:rPr>
                <w:rFonts w:ascii="Times New Roman" w:eastAsia="Times New Roman" w:hAnsi="Times New Roman" w:cs="Times New Roman"/>
                <w:b w:val="0"/>
                <w:color w:val="231F20"/>
                <w:spacing w:val="-19"/>
                <w:w w:val="90"/>
                <w:sz w:val="20"/>
                <w:szCs w:val="20"/>
              </w:rPr>
              <w:t>P</w:t>
            </w:r>
            <w:r w:rsidRPr="00F85333">
              <w:rPr>
                <w:rFonts w:ascii="Times New Roman" w:eastAsia="Times New Roman" w:hAnsi="Times New Roman" w:cs="Times New Roman"/>
                <w:b w:val="0"/>
                <w:color w:val="231F20"/>
                <w:w w:val="90"/>
                <w:sz w:val="20"/>
                <w:szCs w:val="20"/>
              </w:rPr>
              <w:t>.</w:t>
            </w:r>
            <w:r w:rsidRPr="00F85333">
              <w:rPr>
                <w:rFonts w:ascii="Times New Roman" w:eastAsia="Times New Roman" w:hAnsi="Times New Roman" w:cs="Times New Roman"/>
                <w:b w:val="0"/>
                <w:color w:val="231F20"/>
                <w:spacing w:val="2"/>
                <w:w w:val="90"/>
                <w:sz w:val="20"/>
                <w:szCs w:val="20"/>
              </w:rPr>
              <w:t xml:space="preserve"> </w:t>
            </w:r>
            <w:r w:rsidRPr="00F85333">
              <w:rPr>
                <w:rFonts w:ascii="Times New Roman" w:eastAsia="Times New Roman" w:hAnsi="Times New Roman" w:cs="Times New Roman"/>
                <w:b w:val="0"/>
                <w:color w:val="231F20"/>
                <w:w w:val="90"/>
                <w:sz w:val="20"/>
                <w:szCs w:val="20"/>
              </w:rPr>
              <w:t>663,</w:t>
            </w:r>
          </w:p>
        </w:tc>
      </w:tr>
      <w:tr w:rsidR="00E33C76" w:rsidRPr="00F85333" w14:paraId="10C126CC" w14:textId="77777777" w:rsidTr="00415BBE">
        <w:trPr>
          <w:trHeight w:hRule="exact" w:val="227"/>
        </w:trPr>
        <w:tc>
          <w:tcPr>
            <w:cnfStyle w:val="001000000000" w:firstRow="0" w:lastRow="0" w:firstColumn="1" w:lastColumn="0" w:oddVBand="0" w:evenVBand="0" w:oddHBand="0" w:evenHBand="0" w:firstRowFirstColumn="0" w:firstRowLastColumn="0" w:lastRowFirstColumn="0" w:lastRowLastColumn="0"/>
            <w:tcW w:w="3014" w:type="dxa"/>
            <w:vMerge/>
          </w:tcPr>
          <w:p w14:paraId="134C3732" w14:textId="77777777" w:rsidR="00E33C76" w:rsidRPr="00F85333"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Merge/>
          </w:tcPr>
          <w:p w14:paraId="6DEE316F" w14:textId="77777777" w:rsidR="00E33C76" w:rsidRPr="00F85333" w:rsidRDefault="00E33C76" w:rsidP="00E33C76">
            <w:pPr>
              <w:rPr>
                <w:rFonts w:cs="Times New Roman"/>
              </w:rPr>
            </w:pPr>
          </w:p>
        </w:tc>
        <w:tc>
          <w:tcPr>
            <w:cnfStyle w:val="000100000000" w:firstRow="0" w:lastRow="0" w:firstColumn="0" w:lastColumn="1" w:oddVBand="0" w:evenVBand="0" w:oddHBand="0" w:evenHBand="0" w:firstRowFirstColumn="0" w:firstRowLastColumn="0" w:lastRowFirstColumn="0" w:lastRowLastColumn="0"/>
            <w:tcW w:w="4590" w:type="dxa"/>
          </w:tcPr>
          <w:p w14:paraId="65EB58F9" w14:textId="77777777" w:rsidR="00E33C76" w:rsidRPr="00F85333" w:rsidRDefault="00E33C76" w:rsidP="00E33C76">
            <w:pPr>
              <w:pStyle w:val="TableParagraph"/>
              <w:spacing w:line="203" w:lineRule="exact"/>
              <w:ind w:left="108"/>
              <w:rPr>
                <w:rFonts w:ascii="Times New Roman" w:eastAsia="Times New Roman" w:hAnsi="Times New Roman" w:cs="Times New Roman"/>
                <w:b w:val="0"/>
                <w:sz w:val="20"/>
                <w:szCs w:val="20"/>
              </w:rPr>
            </w:pPr>
            <w:r w:rsidRPr="00F85333">
              <w:rPr>
                <w:rFonts w:ascii="Times New Roman" w:eastAsia="Times New Roman" w:hAnsi="Times New Roman" w:cs="Times New Roman"/>
                <w:b w:val="0"/>
                <w:color w:val="231F20"/>
                <w:spacing w:val="-19"/>
                <w:w w:val="90"/>
                <w:sz w:val="20"/>
                <w:szCs w:val="20"/>
              </w:rPr>
              <w:t>P</w:t>
            </w:r>
            <w:r w:rsidRPr="00F85333">
              <w:rPr>
                <w:rFonts w:ascii="Times New Roman" w:eastAsia="Times New Roman" w:hAnsi="Times New Roman" w:cs="Times New Roman"/>
                <w:b w:val="0"/>
                <w:color w:val="231F20"/>
                <w:w w:val="90"/>
                <w:sz w:val="20"/>
                <w:szCs w:val="20"/>
              </w:rPr>
              <w:t>.664,</w:t>
            </w:r>
            <w:r w:rsidRPr="00F85333">
              <w:rPr>
                <w:rFonts w:ascii="Times New Roman" w:eastAsia="Times New Roman" w:hAnsi="Times New Roman" w:cs="Times New Roman"/>
                <w:b w:val="0"/>
                <w:color w:val="231F20"/>
                <w:spacing w:val="7"/>
                <w:w w:val="90"/>
                <w:sz w:val="20"/>
                <w:szCs w:val="20"/>
              </w:rPr>
              <w:t xml:space="preserve"> </w:t>
            </w:r>
            <w:r w:rsidRPr="00F85333">
              <w:rPr>
                <w:rFonts w:ascii="Times New Roman" w:eastAsia="Times New Roman" w:hAnsi="Times New Roman" w:cs="Times New Roman"/>
                <w:b w:val="0"/>
                <w:color w:val="231F20"/>
                <w:spacing w:val="-19"/>
                <w:w w:val="90"/>
                <w:sz w:val="20"/>
                <w:szCs w:val="20"/>
              </w:rPr>
              <w:t>P</w:t>
            </w:r>
            <w:r w:rsidRPr="00F85333">
              <w:rPr>
                <w:rFonts w:ascii="Times New Roman" w:eastAsia="Times New Roman" w:hAnsi="Times New Roman" w:cs="Times New Roman"/>
                <w:b w:val="0"/>
                <w:color w:val="231F20"/>
                <w:w w:val="90"/>
                <w:sz w:val="20"/>
                <w:szCs w:val="20"/>
              </w:rPr>
              <w:t>.665,</w:t>
            </w:r>
            <w:r w:rsidRPr="00F85333">
              <w:rPr>
                <w:rFonts w:ascii="Times New Roman" w:eastAsia="Times New Roman" w:hAnsi="Times New Roman" w:cs="Times New Roman"/>
                <w:b w:val="0"/>
                <w:color w:val="231F20"/>
                <w:spacing w:val="8"/>
                <w:w w:val="90"/>
                <w:sz w:val="20"/>
                <w:szCs w:val="20"/>
              </w:rPr>
              <w:t xml:space="preserve"> </w:t>
            </w:r>
            <w:r w:rsidRPr="00F85333">
              <w:rPr>
                <w:rFonts w:ascii="Times New Roman" w:eastAsia="Times New Roman" w:hAnsi="Times New Roman" w:cs="Times New Roman"/>
                <w:b w:val="0"/>
                <w:color w:val="231F20"/>
                <w:spacing w:val="-19"/>
                <w:w w:val="90"/>
                <w:sz w:val="20"/>
                <w:szCs w:val="20"/>
              </w:rPr>
              <w:t>P</w:t>
            </w:r>
            <w:r w:rsidRPr="00F85333">
              <w:rPr>
                <w:rFonts w:ascii="Times New Roman" w:eastAsia="Times New Roman" w:hAnsi="Times New Roman" w:cs="Times New Roman"/>
                <w:b w:val="0"/>
                <w:color w:val="231F20"/>
                <w:w w:val="90"/>
                <w:sz w:val="20"/>
                <w:szCs w:val="20"/>
              </w:rPr>
              <w:t>.666,</w:t>
            </w:r>
            <w:r w:rsidRPr="00F85333">
              <w:rPr>
                <w:rFonts w:ascii="Times New Roman" w:eastAsia="Times New Roman" w:hAnsi="Times New Roman" w:cs="Times New Roman"/>
                <w:b w:val="0"/>
                <w:color w:val="231F20"/>
                <w:spacing w:val="8"/>
                <w:w w:val="90"/>
                <w:sz w:val="20"/>
                <w:szCs w:val="20"/>
              </w:rPr>
              <w:t xml:space="preserve"> </w:t>
            </w:r>
            <w:r w:rsidRPr="00F85333">
              <w:rPr>
                <w:rFonts w:ascii="Times New Roman" w:eastAsia="Times New Roman" w:hAnsi="Times New Roman" w:cs="Times New Roman"/>
                <w:b w:val="0"/>
                <w:color w:val="231F20"/>
                <w:spacing w:val="-19"/>
                <w:w w:val="90"/>
                <w:sz w:val="20"/>
                <w:szCs w:val="20"/>
              </w:rPr>
              <w:t>P</w:t>
            </w:r>
            <w:r w:rsidRPr="00F85333">
              <w:rPr>
                <w:rFonts w:ascii="Times New Roman" w:eastAsia="Times New Roman" w:hAnsi="Times New Roman" w:cs="Times New Roman"/>
                <w:b w:val="0"/>
                <w:color w:val="231F20"/>
                <w:w w:val="90"/>
                <w:sz w:val="20"/>
                <w:szCs w:val="20"/>
              </w:rPr>
              <w:t>.667,</w:t>
            </w:r>
            <w:r w:rsidRPr="00F85333">
              <w:rPr>
                <w:rFonts w:ascii="Times New Roman" w:eastAsia="Times New Roman" w:hAnsi="Times New Roman" w:cs="Times New Roman"/>
                <w:b w:val="0"/>
                <w:color w:val="231F20"/>
                <w:spacing w:val="8"/>
                <w:w w:val="90"/>
                <w:sz w:val="20"/>
                <w:szCs w:val="20"/>
              </w:rPr>
              <w:t xml:space="preserve"> </w:t>
            </w:r>
            <w:r w:rsidRPr="00F85333">
              <w:rPr>
                <w:rFonts w:ascii="Times New Roman" w:eastAsia="Times New Roman" w:hAnsi="Times New Roman" w:cs="Times New Roman"/>
                <w:b w:val="0"/>
                <w:color w:val="231F20"/>
                <w:spacing w:val="-19"/>
                <w:w w:val="90"/>
                <w:sz w:val="20"/>
                <w:szCs w:val="20"/>
              </w:rPr>
              <w:t>P</w:t>
            </w:r>
            <w:r w:rsidRPr="00F85333">
              <w:rPr>
                <w:rFonts w:ascii="Times New Roman" w:eastAsia="Times New Roman" w:hAnsi="Times New Roman" w:cs="Times New Roman"/>
                <w:b w:val="0"/>
                <w:color w:val="231F20"/>
                <w:w w:val="90"/>
                <w:sz w:val="20"/>
                <w:szCs w:val="20"/>
              </w:rPr>
              <w:t>.668,</w:t>
            </w:r>
          </w:p>
        </w:tc>
      </w:tr>
      <w:tr w:rsidR="00E33C76" w:rsidRPr="00F85333" w14:paraId="20005CE3" w14:textId="77777777" w:rsidTr="00415BBE">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3014" w:type="dxa"/>
            <w:vMerge/>
          </w:tcPr>
          <w:p w14:paraId="5CFA0785" w14:textId="77777777" w:rsidR="00E33C76" w:rsidRPr="00F85333"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Merge/>
          </w:tcPr>
          <w:p w14:paraId="7EFF67FB" w14:textId="77777777" w:rsidR="00E33C76" w:rsidRPr="00F85333" w:rsidRDefault="00E33C76" w:rsidP="00E33C76">
            <w:pPr>
              <w:rPr>
                <w:rFonts w:cs="Times New Roman"/>
              </w:rPr>
            </w:pPr>
          </w:p>
        </w:tc>
        <w:tc>
          <w:tcPr>
            <w:cnfStyle w:val="000100000000" w:firstRow="0" w:lastRow="0" w:firstColumn="0" w:lastColumn="1" w:oddVBand="0" w:evenVBand="0" w:oddHBand="0" w:evenHBand="0" w:firstRowFirstColumn="0" w:firstRowLastColumn="0" w:lastRowFirstColumn="0" w:lastRowLastColumn="0"/>
            <w:tcW w:w="4590" w:type="dxa"/>
          </w:tcPr>
          <w:p w14:paraId="27451341" w14:textId="77777777" w:rsidR="00E33C76" w:rsidRPr="00F85333" w:rsidRDefault="00E33C76" w:rsidP="00E33C76">
            <w:pPr>
              <w:pStyle w:val="TableParagraph"/>
              <w:spacing w:line="203" w:lineRule="exact"/>
              <w:ind w:left="108"/>
              <w:rPr>
                <w:rFonts w:ascii="Times New Roman" w:eastAsia="Times New Roman" w:hAnsi="Times New Roman" w:cs="Times New Roman"/>
                <w:b w:val="0"/>
                <w:sz w:val="20"/>
                <w:szCs w:val="20"/>
              </w:rPr>
            </w:pPr>
            <w:r w:rsidRPr="00F85333">
              <w:rPr>
                <w:rFonts w:ascii="Times New Roman" w:eastAsia="Times New Roman" w:hAnsi="Times New Roman" w:cs="Times New Roman"/>
                <w:b w:val="0"/>
                <w:color w:val="231F20"/>
                <w:spacing w:val="-19"/>
                <w:w w:val="90"/>
                <w:sz w:val="20"/>
                <w:szCs w:val="20"/>
              </w:rPr>
              <w:t>P</w:t>
            </w:r>
            <w:r w:rsidRPr="00F85333">
              <w:rPr>
                <w:rFonts w:ascii="Times New Roman" w:eastAsia="Times New Roman" w:hAnsi="Times New Roman" w:cs="Times New Roman"/>
                <w:b w:val="0"/>
                <w:color w:val="231F20"/>
                <w:w w:val="90"/>
                <w:sz w:val="20"/>
                <w:szCs w:val="20"/>
              </w:rPr>
              <w:t>.670,</w:t>
            </w:r>
            <w:r w:rsidRPr="00F85333">
              <w:rPr>
                <w:rFonts w:ascii="Times New Roman" w:eastAsia="Times New Roman" w:hAnsi="Times New Roman" w:cs="Times New Roman"/>
                <w:b w:val="0"/>
                <w:color w:val="231F20"/>
                <w:spacing w:val="7"/>
                <w:w w:val="90"/>
                <w:sz w:val="20"/>
                <w:szCs w:val="20"/>
              </w:rPr>
              <w:t xml:space="preserve"> </w:t>
            </w:r>
            <w:r w:rsidRPr="00F85333">
              <w:rPr>
                <w:rFonts w:ascii="Times New Roman" w:eastAsia="Times New Roman" w:hAnsi="Times New Roman" w:cs="Times New Roman"/>
                <w:b w:val="0"/>
                <w:color w:val="231F20"/>
                <w:spacing w:val="-19"/>
                <w:w w:val="90"/>
                <w:sz w:val="20"/>
                <w:szCs w:val="20"/>
              </w:rPr>
              <w:t>P</w:t>
            </w:r>
            <w:r w:rsidRPr="00F85333">
              <w:rPr>
                <w:rFonts w:ascii="Times New Roman" w:eastAsia="Times New Roman" w:hAnsi="Times New Roman" w:cs="Times New Roman"/>
                <w:b w:val="0"/>
                <w:color w:val="231F20"/>
                <w:w w:val="90"/>
                <w:sz w:val="20"/>
                <w:szCs w:val="20"/>
              </w:rPr>
              <w:t>.672,</w:t>
            </w:r>
            <w:r w:rsidRPr="00F85333">
              <w:rPr>
                <w:rFonts w:ascii="Times New Roman" w:eastAsia="Times New Roman" w:hAnsi="Times New Roman" w:cs="Times New Roman"/>
                <w:b w:val="0"/>
                <w:color w:val="231F20"/>
                <w:spacing w:val="8"/>
                <w:w w:val="90"/>
                <w:sz w:val="20"/>
                <w:szCs w:val="20"/>
              </w:rPr>
              <w:t xml:space="preserve"> </w:t>
            </w:r>
            <w:r w:rsidRPr="00F85333">
              <w:rPr>
                <w:rFonts w:ascii="Times New Roman" w:eastAsia="Times New Roman" w:hAnsi="Times New Roman" w:cs="Times New Roman"/>
                <w:b w:val="0"/>
                <w:color w:val="231F20"/>
                <w:spacing w:val="-19"/>
                <w:w w:val="90"/>
                <w:sz w:val="20"/>
                <w:szCs w:val="20"/>
              </w:rPr>
              <w:t>P</w:t>
            </w:r>
            <w:r w:rsidRPr="00F85333">
              <w:rPr>
                <w:rFonts w:ascii="Times New Roman" w:eastAsia="Times New Roman" w:hAnsi="Times New Roman" w:cs="Times New Roman"/>
                <w:b w:val="0"/>
                <w:color w:val="231F20"/>
                <w:w w:val="90"/>
                <w:sz w:val="20"/>
                <w:szCs w:val="20"/>
              </w:rPr>
              <w:t>.675,</w:t>
            </w:r>
            <w:r w:rsidRPr="00F85333">
              <w:rPr>
                <w:rFonts w:ascii="Times New Roman" w:eastAsia="Times New Roman" w:hAnsi="Times New Roman" w:cs="Times New Roman"/>
                <w:b w:val="0"/>
                <w:color w:val="231F20"/>
                <w:spacing w:val="8"/>
                <w:w w:val="90"/>
                <w:sz w:val="20"/>
                <w:szCs w:val="20"/>
              </w:rPr>
              <w:t xml:space="preserve"> </w:t>
            </w:r>
            <w:r w:rsidRPr="00F85333">
              <w:rPr>
                <w:rFonts w:ascii="Times New Roman" w:eastAsia="Times New Roman" w:hAnsi="Times New Roman" w:cs="Times New Roman"/>
                <w:b w:val="0"/>
                <w:color w:val="231F20"/>
                <w:spacing w:val="-19"/>
                <w:w w:val="90"/>
                <w:sz w:val="20"/>
                <w:szCs w:val="20"/>
              </w:rPr>
              <w:t>P</w:t>
            </w:r>
            <w:r w:rsidRPr="00F85333">
              <w:rPr>
                <w:rFonts w:ascii="Times New Roman" w:eastAsia="Times New Roman" w:hAnsi="Times New Roman" w:cs="Times New Roman"/>
                <w:b w:val="0"/>
                <w:color w:val="231F20"/>
                <w:w w:val="90"/>
                <w:sz w:val="20"/>
                <w:szCs w:val="20"/>
              </w:rPr>
              <w:t>.676,</w:t>
            </w:r>
            <w:r w:rsidRPr="00F85333">
              <w:rPr>
                <w:rFonts w:ascii="Times New Roman" w:eastAsia="Times New Roman" w:hAnsi="Times New Roman" w:cs="Times New Roman"/>
                <w:b w:val="0"/>
                <w:color w:val="231F20"/>
                <w:spacing w:val="8"/>
                <w:w w:val="90"/>
                <w:sz w:val="20"/>
                <w:szCs w:val="20"/>
              </w:rPr>
              <w:t xml:space="preserve"> </w:t>
            </w:r>
            <w:r w:rsidRPr="00F85333">
              <w:rPr>
                <w:rFonts w:ascii="Times New Roman" w:eastAsia="Times New Roman" w:hAnsi="Times New Roman" w:cs="Times New Roman"/>
                <w:b w:val="0"/>
                <w:color w:val="231F20"/>
                <w:spacing w:val="-19"/>
                <w:w w:val="90"/>
                <w:sz w:val="20"/>
                <w:szCs w:val="20"/>
              </w:rPr>
              <w:t>P</w:t>
            </w:r>
            <w:r w:rsidRPr="00F85333">
              <w:rPr>
                <w:rFonts w:ascii="Times New Roman" w:eastAsia="Times New Roman" w:hAnsi="Times New Roman" w:cs="Times New Roman"/>
                <w:b w:val="0"/>
                <w:color w:val="231F20"/>
                <w:w w:val="90"/>
                <w:sz w:val="20"/>
                <w:szCs w:val="20"/>
              </w:rPr>
              <w:t>.678,</w:t>
            </w:r>
          </w:p>
        </w:tc>
      </w:tr>
      <w:tr w:rsidR="00E33C76" w:rsidRPr="00F85333" w14:paraId="42A35217" w14:textId="77777777" w:rsidTr="00415BBE">
        <w:trPr>
          <w:trHeight w:hRule="exact" w:val="227"/>
        </w:trPr>
        <w:tc>
          <w:tcPr>
            <w:cnfStyle w:val="001000000000" w:firstRow="0" w:lastRow="0" w:firstColumn="1" w:lastColumn="0" w:oddVBand="0" w:evenVBand="0" w:oddHBand="0" w:evenHBand="0" w:firstRowFirstColumn="0" w:firstRowLastColumn="0" w:lastRowFirstColumn="0" w:lastRowLastColumn="0"/>
            <w:tcW w:w="3014" w:type="dxa"/>
            <w:vMerge/>
          </w:tcPr>
          <w:p w14:paraId="48F833C0" w14:textId="77777777" w:rsidR="00E33C76" w:rsidRPr="00F85333"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Merge/>
          </w:tcPr>
          <w:p w14:paraId="74E62AEF" w14:textId="77777777" w:rsidR="00E33C76" w:rsidRPr="00F85333" w:rsidRDefault="00E33C76" w:rsidP="00E33C76">
            <w:pPr>
              <w:rPr>
                <w:rFonts w:cs="Times New Roman"/>
              </w:rPr>
            </w:pPr>
          </w:p>
        </w:tc>
        <w:tc>
          <w:tcPr>
            <w:cnfStyle w:val="000100000000" w:firstRow="0" w:lastRow="0" w:firstColumn="0" w:lastColumn="1" w:oddVBand="0" w:evenVBand="0" w:oddHBand="0" w:evenHBand="0" w:firstRowFirstColumn="0" w:firstRowLastColumn="0" w:lastRowFirstColumn="0" w:lastRowLastColumn="0"/>
            <w:tcW w:w="4590" w:type="dxa"/>
          </w:tcPr>
          <w:p w14:paraId="3D09F907" w14:textId="77777777" w:rsidR="00E33C76" w:rsidRPr="00F85333" w:rsidRDefault="00E33C76" w:rsidP="00E33C76">
            <w:pPr>
              <w:pStyle w:val="TableParagraph"/>
              <w:spacing w:line="203" w:lineRule="exact"/>
              <w:ind w:left="108"/>
              <w:rPr>
                <w:rFonts w:ascii="Times New Roman" w:eastAsia="Times New Roman" w:hAnsi="Times New Roman" w:cs="Times New Roman"/>
                <w:b w:val="0"/>
                <w:sz w:val="20"/>
                <w:szCs w:val="20"/>
              </w:rPr>
            </w:pPr>
            <w:r w:rsidRPr="00F85333">
              <w:rPr>
                <w:rFonts w:ascii="Times New Roman" w:eastAsia="Times New Roman" w:hAnsi="Times New Roman" w:cs="Times New Roman"/>
                <w:b w:val="0"/>
                <w:color w:val="231F20"/>
                <w:spacing w:val="-19"/>
                <w:w w:val="90"/>
                <w:sz w:val="20"/>
                <w:szCs w:val="20"/>
              </w:rPr>
              <w:t>P</w:t>
            </w:r>
            <w:r w:rsidRPr="00F85333">
              <w:rPr>
                <w:rFonts w:ascii="Times New Roman" w:eastAsia="Times New Roman" w:hAnsi="Times New Roman" w:cs="Times New Roman"/>
                <w:b w:val="0"/>
                <w:color w:val="231F20"/>
                <w:w w:val="90"/>
                <w:sz w:val="20"/>
                <w:szCs w:val="20"/>
              </w:rPr>
              <w:t>.680,</w:t>
            </w:r>
            <w:r w:rsidRPr="00F85333">
              <w:rPr>
                <w:rFonts w:ascii="Times New Roman" w:eastAsia="Times New Roman" w:hAnsi="Times New Roman" w:cs="Times New Roman"/>
                <w:b w:val="0"/>
                <w:color w:val="231F20"/>
                <w:spacing w:val="6"/>
                <w:w w:val="90"/>
                <w:sz w:val="20"/>
                <w:szCs w:val="20"/>
              </w:rPr>
              <w:t xml:space="preserve"> </w:t>
            </w:r>
            <w:r w:rsidRPr="00F85333">
              <w:rPr>
                <w:rFonts w:ascii="Times New Roman" w:eastAsia="Times New Roman" w:hAnsi="Times New Roman" w:cs="Times New Roman"/>
                <w:b w:val="0"/>
                <w:color w:val="231F20"/>
                <w:spacing w:val="-19"/>
                <w:w w:val="90"/>
                <w:sz w:val="20"/>
                <w:szCs w:val="20"/>
              </w:rPr>
              <w:t>P</w:t>
            </w:r>
            <w:r w:rsidRPr="00F85333">
              <w:rPr>
                <w:rFonts w:ascii="Times New Roman" w:eastAsia="Times New Roman" w:hAnsi="Times New Roman" w:cs="Times New Roman"/>
                <w:b w:val="0"/>
                <w:color w:val="231F20"/>
                <w:w w:val="90"/>
                <w:sz w:val="20"/>
                <w:szCs w:val="20"/>
              </w:rPr>
              <w:t>.681</w:t>
            </w:r>
            <w:r w:rsidRPr="00F85333">
              <w:rPr>
                <w:rFonts w:ascii="Times New Roman" w:eastAsia="Times New Roman" w:hAnsi="Times New Roman" w:cs="Times New Roman"/>
                <w:b w:val="0"/>
                <w:color w:val="231F20"/>
                <w:spacing w:val="6"/>
                <w:w w:val="90"/>
                <w:sz w:val="20"/>
                <w:szCs w:val="20"/>
              </w:rPr>
              <w:t xml:space="preserve"> </w:t>
            </w:r>
            <w:r w:rsidRPr="00F85333">
              <w:rPr>
                <w:rFonts w:ascii="Times New Roman" w:eastAsia="Times New Roman" w:hAnsi="Times New Roman" w:cs="Times New Roman"/>
                <w:b w:val="0"/>
                <w:color w:val="231F20"/>
                <w:spacing w:val="-4"/>
                <w:w w:val="90"/>
                <w:sz w:val="20"/>
                <w:szCs w:val="20"/>
              </w:rPr>
              <w:t>S</w:t>
            </w:r>
            <w:r w:rsidRPr="00F85333">
              <w:rPr>
                <w:rFonts w:ascii="Times New Roman" w:eastAsia="Times New Roman" w:hAnsi="Times New Roman" w:cs="Times New Roman"/>
                <w:b w:val="0"/>
                <w:color w:val="231F20"/>
                <w:spacing w:val="-5"/>
                <w:w w:val="90"/>
                <w:sz w:val="20"/>
                <w:szCs w:val="20"/>
              </w:rPr>
              <w:t>a</w:t>
            </w:r>
            <w:r w:rsidRPr="00F85333">
              <w:rPr>
                <w:rFonts w:ascii="Times New Roman" w:eastAsia="Times New Roman" w:hAnsi="Times New Roman" w:cs="Times New Roman"/>
                <w:b w:val="0"/>
                <w:color w:val="231F20"/>
                <w:spacing w:val="4"/>
                <w:w w:val="90"/>
                <w:sz w:val="20"/>
                <w:szCs w:val="20"/>
              </w:rPr>
              <w:t>y</w:t>
            </w:r>
            <w:r w:rsidRPr="00F85333">
              <w:rPr>
                <w:rFonts w:ascii="Times New Roman" w:eastAsia="Times New Roman" w:hAnsi="Times New Roman" w:cs="Times New Roman"/>
                <w:b w:val="0"/>
                <w:color w:val="231F20"/>
                <w:spacing w:val="2"/>
                <w:w w:val="90"/>
                <w:sz w:val="20"/>
                <w:szCs w:val="20"/>
              </w:rPr>
              <w:t>ı</w:t>
            </w:r>
            <w:r w:rsidRPr="00F85333">
              <w:rPr>
                <w:rFonts w:ascii="Times New Roman" w:eastAsia="Times New Roman" w:hAnsi="Times New Roman" w:cs="Times New Roman"/>
                <w:b w:val="0"/>
                <w:color w:val="231F20"/>
                <w:w w:val="90"/>
                <w:sz w:val="20"/>
                <w:szCs w:val="20"/>
              </w:rPr>
              <w:t>lı</w:t>
            </w:r>
            <w:r w:rsidRPr="00F85333">
              <w:rPr>
                <w:rFonts w:ascii="Times New Roman" w:eastAsia="Times New Roman" w:hAnsi="Times New Roman" w:cs="Times New Roman"/>
                <w:b w:val="0"/>
                <w:color w:val="231F20"/>
                <w:spacing w:val="6"/>
                <w:w w:val="90"/>
                <w:sz w:val="20"/>
                <w:szCs w:val="20"/>
              </w:rPr>
              <w:t xml:space="preserve"> </w:t>
            </w:r>
            <w:r w:rsidRPr="00F85333">
              <w:rPr>
                <w:rFonts w:ascii="Times New Roman" w:eastAsia="Times New Roman" w:hAnsi="Times New Roman" w:cs="Times New Roman"/>
                <w:b w:val="0"/>
                <w:color w:val="231F20"/>
                <w:spacing w:val="-9"/>
                <w:w w:val="90"/>
                <w:sz w:val="20"/>
                <w:szCs w:val="20"/>
              </w:rPr>
              <w:t>P</w:t>
            </w:r>
            <w:r w:rsidRPr="00F85333">
              <w:rPr>
                <w:rFonts w:ascii="Times New Roman" w:eastAsia="Times New Roman" w:hAnsi="Times New Roman" w:cs="Times New Roman"/>
                <w:b w:val="0"/>
                <w:color w:val="231F20"/>
                <w:spacing w:val="-1"/>
                <w:w w:val="90"/>
                <w:sz w:val="20"/>
                <w:szCs w:val="20"/>
              </w:rPr>
              <w:t>o</w:t>
            </w:r>
            <w:r w:rsidRPr="00F85333">
              <w:rPr>
                <w:rFonts w:ascii="Times New Roman" w:eastAsia="Times New Roman" w:hAnsi="Times New Roman" w:cs="Times New Roman"/>
                <w:b w:val="0"/>
                <w:color w:val="231F20"/>
                <w:w w:val="90"/>
                <w:sz w:val="20"/>
                <w:szCs w:val="20"/>
              </w:rPr>
              <w:t>lit</w:t>
            </w:r>
            <w:r w:rsidRPr="00F85333">
              <w:rPr>
                <w:rFonts w:ascii="Times New Roman" w:eastAsia="Times New Roman" w:hAnsi="Times New Roman" w:cs="Times New Roman"/>
                <w:b w:val="0"/>
                <w:color w:val="231F20"/>
                <w:spacing w:val="2"/>
                <w:w w:val="90"/>
                <w:sz w:val="20"/>
                <w:szCs w:val="20"/>
              </w:rPr>
              <w:t>ik</w:t>
            </w:r>
            <w:r w:rsidRPr="00F85333">
              <w:rPr>
                <w:rFonts w:ascii="Times New Roman" w:eastAsia="Times New Roman" w:hAnsi="Times New Roman" w:cs="Times New Roman"/>
                <w:b w:val="0"/>
                <w:color w:val="231F20"/>
                <w:w w:val="90"/>
                <w:sz w:val="20"/>
                <w:szCs w:val="20"/>
              </w:rPr>
              <w:t>a</w:t>
            </w:r>
            <w:r w:rsidRPr="00F85333">
              <w:rPr>
                <w:rFonts w:ascii="Times New Roman" w:eastAsia="Times New Roman" w:hAnsi="Times New Roman" w:cs="Times New Roman"/>
                <w:b w:val="0"/>
                <w:color w:val="231F20"/>
                <w:spacing w:val="6"/>
                <w:w w:val="90"/>
                <w:sz w:val="20"/>
                <w:szCs w:val="20"/>
              </w:rPr>
              <w:t xml:space="preserve"> </w:t>
            </w:r>
            <w:r w:rsidRPr="00F85333">
              <w:rPr>
                <w:rFonts w:ascii="Times New Roman" w:eastAsia="Times New Roman" w:hAnsi="Times New Roman" w:cs="Times New Roman"/>
                <w:b w:val="0"/>
                <w:color w:val="231F20"/>
                <w:spacing w:val="-3"/>
                <w:w w:val="90"/>
                <w:sz w:val="20"/>
                <w:szCs w:val="20"/>
              </w:rPr>
              <w:t>v</w:t>
            </w:r>
            <w:r w:rsidRPr="00F85333">
              <w:rPr>
                <w:rFonts w:ascii="Times New Roman" w:eastAsia="Times New Roman" w:hAnsi="Times New Roman" w:cs="Times New Roman"/>
                <w:b w:val="0"/>
                <w:color w:val="231F20"/>
                <w:w w:val="90"/>
                <w:sz w:val="20"/>
                <w:szCs w:val="20"/>
              </w:rPr>
              <w:t>e</w:t>
            </w:r>
            <w:r w:rsidRPr="00F85333">
              <w:rPr>
                <w:rFonts w:ascii="Times New Roman" w:eastAsia="Times New Roman" w:hAnsi="Times New Roman" w:cs="Times New Roman"/>
                <w:b w:val="0"/>
                <w:color w:val="231F20"/>
                <w:spacing w:val="6"/>
                <w:w w:val="90"/>
                <w:sz w:val="20"/>
                <w:szCs w:val="20"/>
              </w:rPr>
              <w:t xml:space="preserve"> </w:t>
            </w:r>
            <w:r w:rsidRPr="00F85333">
              <w:rPr>
                <w:rFonts w:ascii="Times New Roman" w:eastAsia="Times New Roman" w:hAnsi="Times New Roman" w:cs="Times New Roman"/>
                <w:b w:val="0"/>
                <w:color w:val="231F20"/>
                <w:spacing w:val="-20"/>
                <w:w w:val="90"/>
                <w:sz w:val="20"/>
                <w:szCs w:val="20"/>
              </w:rPr>
              <w:t>T</w:t>
            </w:r>
            <w:r w:rsidRPr="00F85333">
              <w:rPr>
                <w:rFonts w:ascii="Times New Roman" w:eastAsia="Times New Roman" w:hAnsi="Times New Roman" w:cs="Times New Roman"/>
                <w:b w:val="0"/>
                <w:color w:val="231F20"/>
                <w:spacing w:val="-2"/>
                <w:w w:val="90"/>
                <w:sz w:val="20"/>
                <w:szCs w:val="20"/>
              </w:rPr>
              <w:t>e</w:t>
            </w:r>
            <w:r w:rsidRPr="00F85333">
              <w:rPr>
                <w:rFonts w:ascii="Times New Roman" w:eastAsia="Times New Roman" w:hAnsi="Times New Roman" w:cs="Times New Roman"/>
                <w:b w:val="0"/>
                <w:color w:val="231F20"/>
                <w:w w:val="90"/>
                <w:sz w:val="20"/>
                <w:szCs w:val="20"/>
              </w:rPr>
              <w:t>dbir</w:t>
            </w:r>
          </w:p>
        </w:tc>
      </w:tr>
      <w:tr w:rsidR="00E33C76" w:rsidRPr="00F85333" w14:paraId="58CE05F3" w14:textId="77777777" w:rsidTr="00415BBE">
        <w:trPr>
          <w:cnfStyle w:val="000000100000" w:firstRow="0" w:lastRow="0" w:firstColumn="0" w:lastColumn="0" w:oddVBand="0" w:evenVBand="0" w:oddHBand="1" w:evenHBand="0" w:firstRowFirstColumn="0" w:firstRowLastColumn="0" w:lastRowFirstColumn="0" w:lastRowLastColumn="0"/>
          <w:trHeight w:hRule="exact" w:val="257"/>
        </w:trPr>
        <w:tc>
          <w:tcPr>
            <w:cnfStyle w:val="001000000000" w:firstRow="0" w:lastRow="0" w:firstColumn="1" w:lastColumn="0" w:oddVBand="0" w:evenVBand="0" w:oddHBand="0" w:evenHBand="0" w:firstRowFirstColumn="0" w:firstRowLastColumn="0" w:lastRowFirstColumn="0" w:lastRowLastColumn="0"/>
            <w:tcW w:w="3014" w:type="dxa"/>
            <w:vMerge/>
          </w:tcPr>
          <w:p w14:paraId="0E912050" w14:textId="77777777" w:rsidR="00E33C76" w:rsidRPr="00F85333"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Merge/>
          </w:tcPr>
          <w:p w14:paraId="70915C60" w14:textId="77777777" w:rsidR="00E33C76" w:rsidRPr="00F85333" w:rsidRDefault="00E33C76" w:rsidP="00E33C76">
            <w:pPr>
              <w:rPr>
                <w:rFonts w:cs="Times New Roman"/>
              </w:rPr>
            </w:pPr>
          </w:p>
        </w:tc>
        <w:tc>
          <w:tcPr>
            <w:cnfStyle w:val="000100000000" w:firstRow="0" w:lastRow="0" w:firstColumn="0" w:lastColumn="1" w:oddVBand="0" w:evenVBand="0" w:oddHBand="0" w:evenHBand="0" w:firstRowFirstColumn="0" w:firstRowLastColumn="0" w:lastRowFirstColumn="0" w:lastRowLastColumn="0"/>
            <w:tcW w:w="4590" w:type="dxa"/>
          </w:tcPr>
          <w:p w14:paraId="1391BB60" w14:textId="77777777" w:rsidR="00E33C76" w:rsidRPr="00F85333" w:rsidRDefault="00E33C76" w:rsidP="00E33C76">
            <w:pPr>
              <w:pStyle w:val="TableParagraph"/>
              <w:spacing w:line="203" w:lineRule="exact"/>
              <w:ind w:left="108"/>
              <w:rPr>
                <w:rFonts w:ascii="Times New Roman" w:eastAsia="Times New Roman" w:hAnsi="Times New Roman" w:cs="Times New Roman"/>
                <w:b w:val="0"/>
                <w:sz w:val="20"/>
                <w:szCs w:val="20"/>
              </w:rPr>
            </w:pPr>
            <w:r w:rsidRPr="00F85333">
              <w:rPr>
                <w:rFonts w:ascii="Times New Roman" w:eastAsia="Times New Roman" w:hAnsi="Times New Roman" w:cs="Times New Roman"/>
                <w:b w:val="0"/>
                <w:color w:val="231F20"/>
                <w:spacing w:val="-3"/>
                <w:w w:val="95"/>
                <w:sz w:val="20"/>
                <w:szCs w:val="20"/>
              </w:rPr>
              <w:t>Ma</w:t>
            </w:r>
            <w:r w:rsidRPr="00F85333">
              <w:rPr>
                <w:rFonts w:ascii="Times New Roman" w:eastAsia="Times New Roman" w:hAnsi="Times New Roman" w:cs="Times New Roman"/>
                <w:b w:val="0"/>
                <w:color w:val="231F20"/>
                <w:w w:val="95"/>
                <w:sz w:val="20"/>
                <w:szCs w:val="20"/>
              </w:rPr>
              <w:t>dd</w:t>
            </w:r>
            <w:r w:rsidRPr="00F85333">
              <w:rPr>
                <w:rFonts w:ascii="Times New Roman" w:eastAsia="Times New Roman" w:hAnsi="Times New Roman" w:cs="Times New Roman"/>
                <w:b w:val="0"/>
                <w:color w:val="231F20"/>
                <w:spacing w:val="-1"/>
                <w:w w:val="95"/>
                <w:sz w:val="20"/>
                <w:szCs w:val="20"/>
              </w:rPr>
              <w:t>e</w:t>
            </w:r>
            <w:r w:rsidRPr="00F85333">
              <w:rPr>
                <w:rFonts w:ascii="Times New Roman" w:eastAsia="Times New Roman" w:hAnsi="Times New Roman" w:cs="Times New Roman"/>
                <w:b w:val="0"/>
                <w:color w:val="231F20"/>
                <w:w w:val="95"/>
                <w:sz w:val="20"/>
                <w:szCs w:val="20"/>
              </w:rPr>
              <w:t>l</w:t>
            </w:r>
            <w:r w:rsidRPr="00F85333">
              <w:rPr>
                <w:rFonts w:ascii="Times New Roman" w:eastAsia="Times New Roman" w:hAnsi="Times New Roman" w:cs="Times New Roman"/>
                <w:b w:val="0"/>
                <w:color w:val="231F20"/>
                <w:spacing w:val="-2"/>
                <w:w w:val="95"/>
                <w:sz w:val="20"/>
                <w:szCs w:val="20"/>
              </w:rPr>
              <w:t>e</w:t>
            </w:r>
            <w:r w:rsidRPr="00F85333">
              <w:rPr>
                <w:rFonts w:ascii="Times New Roman" w:eastAsia="Times New Roman" w:hAnsi="Times New Roman" w:cs="Times New Roman"/>
                <w:b w:val="0"/>
                <w:color w:val="231F20"/>
                <w:spacing w:val="1"/>
                <w:w w:val="95"/>
                <w:sz w:val="20"/>
                <w:szCs w:val="20"/>
              </w:rPr>
              <w:t>r</w:t>
            </w:r>
            <w:r w:rsidRPr="00F85333">
              <w:rPr>
                <w:rFonts w:ascii="Times New Roman" w:eastAsia="Times New Roman" w:hAnsi="Times New Roman" w:cs="Times New Roman"/>
                <w:b w:val="0"/>
                <w:color w:val="231F20"/>
                <w:w w:val="95"/>
                <w:sz w:val="20"/>
                <w:szCs w:val="20"/>
              </w:rPr>
              <w:t>i</w:t>
            </w:r>
          </w:p>
        </w:tc>
      </w:tr>
      <w:tr w:rsidR="00E33C76" w:rsidRPr="00F85333" w14:paraId="01F77E00" w14:textId="77777777" w:rsidTr="00415BBE">
        <w:trPr>
          <w:trHeight w:hRule="exact" w:val="312"/>
        </w:trPr>
        <w:tc>
          <w:tcPr>
            <w:cnfStyle w:val="001000000000" w:firstRow="0" w:lastRow="0" w:firstColumn="1" w:lastColumn="0" w:oddVBand="0" w:evenVBand="0" w:oddHBand="0" w:evenHBand="0" w:firstRowFirstColumn="0" w:firstRowLastColumn="0" w:lastRowFirstColumn="0" w:lastRowLastColumn="0"/>
            <w:tcW w:w="3014" w:type="dxa"/>
            <w:vMerge/>
          </w:tcPr>
          <w:p w14:paraId="72C71E54" w14:textId="77777777" w:rsidR="00E33C76" w:rsidRPr="00F85333"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Merge w:val="restart"/>
          </w:tcPr>
          <w:p w14:paraId="5BE381A9" w14:textId="77777777" w:rsidR="00E33C76" w:rsidRPr="00F85333" w:rsidRDefault="00E33C76" w:rsidP="00E33C76">
            <w:pPr>
              <w:pStyle w:val="TableParagraph"/>
              <w:spacing w:before="58"/>
              <w:ind w:left="108"/>
              <w:rPr>
                <w:rFonts w:ascii="Times New Roman" w:eastAsia="Times New Roman" w:hAnsi="Times New Roman" w:cs="Times New Roman"/>
                <w:sz w:val="20"/>
                <w:szCs w:val="20"/>
              </w:rPr>
            </w:pPr>
            <w:r w:rsidRPr="00F85333">
              <w:rPr>
                <w:rFonts w:ascii="Times New Roman" w:eastAsia="Times New Roman" w:hAnsi="Times New Roman" w:cs="Times New Roman"/>
                <w:color w:val="231F20"/>
                <w:spacing w:val="-4"/>
                <w:w w:val="95"/>
                <w:sz w:val="20"/>
                <w:szCs w:val="20"/>
              </w:rPr>
              <w:t>Ç</w:t>
            </w:r>
            <w:r w:rsidRPr="00F85333">
              <w:rPr>
                <w:rFonts w:ascii="Times New Roman" w:eastAsia="Times New Roman" w:hAnsi="Times New Roman" w:cs="Times New Roman"/>
                <w:color w:val="231F20"/>
                <w:w w:val="95"/>
                <w:sz w:val="20"/>
                <w:szCs w:val="20"/>
              </w:rPr>
              <w:t>ocuk</w:t>
            </w:r>
          </w:p>
        </w:tc>
        <w:tc>
          <w:tcPr>
            <w:cnfStyle w:val="000100000000" w:firstRow="0" w:lastRow="0" w:firstColumn="0" w:lastColumn="1" w:oddVBand="0" w:evenVBand="0" w:oddHBand="0" w:evenHBand="0" w:firstRowFirstColumn="0" w:firstRowLastColumn="0" w:lastRowFirstColumn="0" w:lastRowLastColumn="0"/>
            <w:tcW w:w="4590" w:type="dxa"/>
          </w:tcPr>
          <w:p w14:paraId="41F2280E" w14:textId="77777777" w:rsidR="00E33C76" w:rsidRPr="00F85333" w:rsidRDefault="00E33C76" w:rsidP="00E33C76">
            <w:pPr>
              <w:pStyle w:val="TableParagraph"/>
              <w:spacing w:before="58"/>
              <w:ind w:left="108"/>
              <w:rPr>
                <w:rFonts w:ascii="Times New Roman" w:eastAsia="Times New Roman" w:hAnsi="Times New Roman" w:cs="Times New Roman"/>
                <w:b w:val="0"/>
                <w:sz w:val="20"/>
                <w:szCs w:val="20"/>
              </w:rPr>
            </w:pPr>
            <w:r w:rsidRPr="00F85333">
              <w:rPr>
                <w:rFonts w:ascii="Times New Roman" w:eastAsia="Times New Roman" w:hAnsi="Times New Roman" w:cs="Times New Roman"/>
                <w:b w:val="0"/>
                <w:color w:val="231F20"/>
                <w:spacing w:val="-19"/>
                <w:w w:val="90"/>
                <w:sz w:val="20"/>
                <w:szCs w:val="20"/>
              </w:rPr>
              <w:t>P</w:t>
            </w:r>
            <w:r w:rsidRPr="00F85333">
              <w:rPr>
                <w:rFonts w:ascii="Times New Roman" w:eastAsia="Times New Roman" w:hAnsi="Times New Roman" w:cs="Times New Roman"/>
                <w:b w:val="0"/>
                <w:color w:val="231F20"/>
                <w:w w:val="90"/>
                <w:sz w:val="20"/>
                <w:szCs w:val="20"/>
              </w:rPr>
              <w:t>.732,</w:t>
            </w:r>
            <w:r w:rsidRPr="00F85333">
              <w:rPr>
                <w:rFonts w:ascii="Times New Roman" w:eastAsia="Times New Roman" w:hAnsi="Times New Roman" w:cs="Times New Roman"/>
                <w:b w:val="0"/>
                <w:color w:val="231F20"/>
                <w:spacing w:val="5"/>
                <w:w w:val="90"/>
                <w:sz w:val="20"/>
                <w:szCs w:val="20"/>
              </w:rPr>
              <w:t xml:space="preserve"> </w:t>
            </w:r>
            <w:r w:rsidRPr="00F85333">
              <w:rPr>
                <w:rFonts w:ascii="Times New Roman" w:eastAsia="Times New Roman" w:hAnsi="Times New Roman" w:cs="Times New Roman"/>
                <w:b w:val="0"/>
                <w:color w:val="231F20"/>
                <w:w w:val="90"/>
                <w:sz w:val="20"/>
                <w:szCs w:val="20"/>
              </w:rPr>
              <w:t>731.2,</w:t>
            </w:r>
            <w:r w:rsidRPr="00F85333">
              <w:rPr>
                <w:rFonts w:ascii="Times New Roman" w:eastAsia="Times New Roman" w:hAnsi="Times New Roman" w:cs="Times New Roman"/>
                <w:b w:val="0"/>
                <w:color w:val="231F20"/>
                <w:spacing w:val="6"/>
                <w:w w:val="90"/>
                <w:sz w:val="20"/>
                <w:szCs w:val="20"/>
              </w:rPr>
              <w:t xml:space="preserve"> </w:t>
            </w:r>
            <w:r w:rsidRPr="00F85333">
              <w:rPr>
                <w:rFonts w:ascii="Times New Roman" w:eastAsia="Times New Roman" w:hAnsi="Times New Roman" w:cs="Times New Roman"/>
                <w:b w:val="0"/>
                <w:color w:val="231F20"/>
                <w:w w:val="90"/>
                <w:sz w:val="20"/>
                <w:szCs w:val="20"/>
              </w:rPr>
              <w:t>731.3,</w:t>
            </w:r>
            <w:r w:rsidRPr="00F85333">
              <w:rPr>
                <w:rFonts w:ascii="Times New Roman" w:eastAsia="Times New Roman" w:hAnsi="Times New Roman" w:cs="Times New Roman"/>
                <w:b w:val="0"/>
                <w:color w:val="231F20"/>
                <w:spacing w:val="6"/>
                <w:w w:val="90"/>
                <w:sz w:val="20"/>
                <w:szCs w:val="20"/>
              </w:rPr>
              <w:t xml:space="preserve"> </w:t>
            </w:r>
            <w:r w:rsidRPr="00F85333">
              <w:rPr>
                <w:rFonts w:ascii="Times New Roman" w:eastAsia="Times New Roman" w:hAnsi="Times New Roman" w:cs="Times New Roman"/>
                <w:b w:val="0"/>
                <w:color w:val="231F20"/>
                <w:w w:val="90"/>
                <w:sz w:val="20"/>
                <w:szCs w:val="20"/>
              </w:rPr>
              <w:t>731.4,</w:t>
            </w:r>
            <w:r w:rsidRPr="00F85333">
              <w:rPr>
                <w:rFonts w:ascii="Times New Roman" w:eastAsia="Times New Roman" w:hAnsi="Times New Roman" w:cs="Times New Roman"/>
                <w:b w:val="0"/>
                <w:color w:val="231F20"/>
                <w:spacing w:val="6"/>
                <w:w w:val="90"/>
                <w:sz w:val="20"/>
                <w:szCs w:val="20"/>
              </w:rPr>
              <w:t xml:space="preserve"> </w:t>
            </w:r>
            <w:r w:rsidRPr="00F85333">
              <w:rPr>
                <w:rFonts w:ascii="Times New Roman" w:eastAsia="Times New Roman" w:hAnsi="Times New Roman" w:cs="Times New Roman"/>
                <w:b w:val="0"/>
                <w:color w:val="231F20"/>
                <w:w w:val="90"/>
                <w:sz w:val="20"/>
                <w:szCs w:val="20"/>
              </w:rPr>
              <w:t>731.5,</w:t>
            </w:r>
          </w:p>
        </w:tc>
      </w:tr>
      <w:tr w:rsidR="00E33C76" w:rsidRPr="00F85333" w14:paraId="6D29FB9C" w14:textId="77777777" w:rsidTr="00415BBE">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3014" w:type="dxa"/>
            <w:vMerge/>
          </w:tcPr>
          <w:p w14:paraId="0EA98278" w14:textId="77777777" w:rsidR="00E33C76" w:rsidRPr="00F85333"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Merge/>
          </w:tcPr>
          <w:p w14:paraId="17FEFF7A" w14:textId="77777777" w:rsidR="00E33C76" w:rsidRPr="00F85333" w:rsidRDefault="00E33C76" w:rsidP="00E33C76">
            <w:pPr>
              <w:rPr>
                <w:rFonts w:cs="Times New Roman"/>
              </w:rPr>
            </w:pPr>
          </w:p>
        </w:tc>
        <w:tc>
          <w:tcPr>
            <w:cnfStyle w:val="000100000000" w:firstRow="0" w:lastRow="0" w:firstColumn="0" w:lastColumn="1" w:oddVBand="0" w:evenVBand="0" w:oddHBand="0" w:evenHBand="0" w:firstRowFirstColumn="0" w:firstRowLastColumn="0" w:lastRowFirstColumn="0" w:lastRowLastColumn="0"/>
            <w:tcW w:w="4590" w:type="dxa"/>
          </w:tcPr>
          <w:p w14:paraId="2C9BB98C" w14:textId="77777777" w:rsidR="00E33C76" w:rsidRPr="00F85333" w:rsidRDefault="00E33C76" w:rsidP="00E33C76">
            <w:pPr>
              <w:pStyle w:val="TableParagraph"/>
              <w:spacing w:line="203" w:lineRule="exact"/>
              <w:ind w:left="108"/>
              <w:rPr>
                <w:rFonts w:ascii="Times New Roman" w:eastAsia="Times New Roman" w:hAnsi="Times New Roman" w:cs="Times New Roman"/>
                <w:b w:val="0"/>
                <w:sz w:val="20"/>
                <w:szCs w:val="20"/>
              </w:rPr>
            </w:pPr>
            <w:r w:rsidRPr="00F85333">
              <w:rPr>
                <w:rFonts w:ascii="Times New Roman" w:eastAsia="Times New Roman" w:hAnsi="Times New Roman" w:cs="Times New Roman"/>
                <w:b w:val="0"/>
                <w:color w:val="231F20"/>
                <w:w w:val="90"/>
                <w:sz w:val="20"/>
                <w:szCs w:val="20"/>
              </w:rPr>
              <w:t>733.1,</w:t>
            </w:r>
            <w:r w:rsidRPr="00F85333">
              <w:rPr>
                <w:rFonts w:ascii="Times New Roman" w:eastAsia="Times New Roman" w:hAnsi="Times New Roman" w:cs="Times New Roman"/>
                <w:b w:val="0"/>
                <w:color w:val="231F20"/>
                <w:spacing w:val="5"/>
                <w:w w:val="90"/>
                <w:sz w:val="20"/>
                <w:szCs w:val="20"/>
              </w:rPr>
              <w:t xml:space="preserve"> </w:t>
            </w:r>
            <w:r w:rsidRPr="00F85333">
              <w:rPr>
                <w:rFonts w:ascii="Times New Roman" w:eastAsia="Times New Roman" w:hAnsi="Times New Roman" w:cs="Times New Roman"/>
                <w:b w:val="0"/>
                <w:color w:val="231F20"/>
                <w:w w:val="90"/>
                <w:sz w:val="20"/>
                <w:szCs w:val="20"/>
              </w:rPr>
              <w:t>733.2,</w:t>
            </w:r>
            <w:r w:rsidRPr="00F85333">
              <w:rPr>
                <w:rFonts w:ascii="Times New Roman" w:eastAsia="Times New Roman" w:hAnsi="Times New Roman" w:cs="Times New Roman"/>
                <w:b w:val="0"/>
                <w:color w:val="231F20"/>
                <w:spacing w:val="6"/>
                <w:w w:val="90"/>
                <w:sz w:val="20"/>
                <w:szCs w:val="20"/>
              </w:rPr>
              <w:t xml:space="preserve"> </w:t>
            </w:r>
            <w:r w:rsidRPr="00F85333">
              <w:rPr>
                <w:rFonts w:ascii="Times New Roman" w:eastAsia="Times New Roman" w:hAnsi="Times New Roman" w:cs="Times New Roman"/>
                <w:b w:val="0"/>
                <w:color w:val="231F20"/>
                <w:w w:val="90"/>
                <w:sz w:val="20"/>
                <w:szCs w:val="20"/>
              </w:rPr>
              <w:t>734.4,</w:t>
            </w:r>
            <w:r w:rsidRPr="00F85333">
              <w:rPr>
                <w:rFonts w:ascii="Times New Roman" w:eastAsia="Times New Roman" w:hAnsi="Times New Roman" w:cs="Times New Roman"/>
                <w:b w:val="0"/>
                <w:color w:val="231F20"/>
                <w:spacing w:val="5"/>
                <w:w w:val="90"/>
                <w:sz w:val="20"/>
                <w:szCs w:val="20"/>
              </w:rPr>
              <w:t xml:space="preserve"> </w:t>
            </w:r>
            <w:r w:rsidRPr="00F85333">
              <w:rPr>
                <w:rFonts w:ascii="Times New Roman" w:eastAsia="Times New Roman" w:hAnsi="Times New Roman" w:cs="Times New Roman"/>
                <w:b w:val="0"/>
                <w:color w:val="231F20"/>
                <w:w w:val="90"/>
                <w:sz w:val="20"/>
                <w:szCs w:val="20"/>
              </w:rPr>
              <w:t>735.8,</w:t>
            </w:r>
            <w:r w:rsidRPr="00F85333">
              <w:rPr>
                <w:rFonts w:ascii="Times New Roman" w:eastAsia="Times New Roman" w:hAnsi="Times New Roman" w:cs="Times New Roman"/>
                <w:b w:val="0"/>
                <w:color w:val="231F20"/>
                <w:spacing w:val="6"/>
                <w:w w:val="90"/>
                <w:sz w:val="20"/>
                <w:szCs w:val="20"/>
              </w:rPr>
              <w:t xml:space="preserve"> </w:t>
            </w:r>
            <w:r w:rsidRPr="00F85333">
              <w:rPr>
                <w:rFonts w:ascii="Times New Roman" w:eastAsia="Times New Roman" w:hAnsi="Times New Roman" w:cs="Times New Roman"/>
                <w:b w:val="0"/>
                <w:color w:val="231F20"/>
                <w:w w:val="90"/>
                <w:sz w:val="20"/>
                <w:szCs w:val="20"/>
              </w:rPr>
              <w:t>739.1,</w:t>
            </w:r>
          </w:p>
        </w:tc>
      </w:tr>
      <w:tr w:rsidR="00E33C76" w:rsidRPr="00F85333" w14:paraId="7FDEC91D" w14:textId="77777777" w:rsidTr="00415BBE">
        <w:trPr>
          <w:trHeight w:hRule="exact" w:val="227"/>
        </w:trPr>
        <w:tc>
          <w:tcPr>
            <w:cnfStyle w:val="001000000000" w:firstRow="0" w:lastRow="0" w:firstColumn="1" w:lastColumn="0" w:oddVBand="0" w:evenVBand="0" w:oddHBand="0" w:evenHBand="0" w:firstRowFirstColumn="0" w:firstRowLastColumn="0" w:lastRowFirstColumn="0" w:lastRowLastColumn="0"/>
            <w:tcW w:w="3014" w:type="dxa"/>
            <w:vMerge/>
          </w:tcPr>
          <w:p w14:paraId="7EA68202" w14:textId="77777777" w:rsidR="00E33C76" w:rsidRPr="00F85333"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Merge/>
          </w:tcPr>
          <w:p w14:paraId="54D68E1F" w14:textId="77777777" w:rsidR="00E33C76" w:rsidRPr="00F85333" w:rsidRDefault="00E33C76" w:rsidP="00E33C76">
            <w:pPr>
              <w:rPr>
                <w:rFonts w:cs="Times New Roman"/>
              </w:rPr>
            </w:pPr>
          </w:p>
        </w:tc>
        <w:tc>
          <w:tcPr>
            <w:cnfStyle w:val="000100000000" w:firstRow="0" w:lastRow="0" w:firstColumn="0" w:lastColumn="1" w:oddVBand="0" w:evenVBand="0" w:oddHBand="0" w:evenHBand="0" w:firstRowFirstColumn="0" w:firstRowLastColumn="0" w:lastRowFirstColumn="0" w:lastRowLastColumn="0"/>
            <w:tcW w:w="4590" w:type="dxa"/>
          </w:tcPr>
          <w:p w14:paraId="46171DCB" w14:textId="77777777" w:rsidR="00E33C76" w:rsidRPr="00F85333" w:rsidRDefault="00E33C76" w:rsidP="00E33C76">
            <w:pPr>
              <w:pStyle w:val="TableParagraph"/>
              <w:spacing w:line="203" w:lineRule="exact"/>
              <w:ind w:left="108"/>
              <w:rPr>
                <w:rFonts w:ascii="Times New Roman" w:eastAsia="Times New Roman" w:hAnsi="Times New Roman" w:cs="Times New Roman"/>
                <w:b w:val="0"/>
                <w:sz w:val="20"/>
                <w:szCs w:val="20"/>
              </w:rPr>
            </w:pPr>
            <w:r w:rsidRPr="00F85333">
              <w:rPr>
                <w:rFonts w:ascii="Times New Roman" w:eastAsia="Times New Roman" w:hAnsi="Times New Roman" w:cs="Times New Roman"/>
                <w:b w:val="0"/>
                <w:color w:val="231F20"/>
                <w:w w:val="90"/>
                <w:sz w:val="20"/>
                <w:szCs w:val="20"/>
              </w:rPr>
              <w:t>739.3,</w:t>
            </w:r>
            <w:r w:rsidRPr="00F85333">
              <w:rPr>
                <w:rFonts w:ascii="Times New Roman" w:eastAsia="Times New Roman" w:hAnsi="Times New Roman" w:cs="Times New Roman"/>
                <w:b w:val="0"/>
                <w:color w:val="231F20"/>
                <w:spacing w:val="5"/>
                <w:w w:val="90"/>
                <w:sz w:val="20"/>
                <w:szCs w:val="20"/>
              </w:rPr>
              <w:t xml:space="preserve"> </w:t>
            </w:r>
            <w:r w:rsidRPr="00F85333">
              <w:rPr>
                <w:rFonts w:ascii="Times New Roman" w:eastAsia="Times New Roman" w:hAnsi="Times New Roman" w:cs="Times New Roman"/>
                <w:b w:val="0"/>
                <w:color w:val="231F20"/>
                <w:w w:val="90"/>
                <w:sz w:val="20"/>
                <w:szCs w:val="20"/>
              </w:rPr>
              <w:t>739.4,</w:t>
            </w:r>
            <w:r w:rsidRPr="00F85333">
              <w:rPr>
                <w:rFonts w:ascii="Times New Roman" w:eastAsia="Times New Roman" w:hAnsi="Times New Roman" w:cs="Times New Roman"/>
                <w:b w:val="0"/>
                <w:color w:val="231F20"/>
                <w:spacing w:val="6"/>
                <w:w w:val="90"/>
                <w:sz w:val="20"/>
                <w:szCs w:val="20"/>
              </w:rPr>
              <w:t xml:space="preserve"> </w:t>
            </w:r>
            <w:r w:rsidRPr="00F85333">
              <w:rPr>
                <w:rFonts w:ascii="Times New Roman" w:eastAsia="Times New Roman" w:hAnsi="Times New Roman" w:cs="Times New Roman"/>
                <w:b w:val="0"/>
                <w:color w:val="231F20"/>
                <w:w w:val="90"/>
                <w:sz w:val="20"/>
                <w:szCs w:val="20"/>
              </w:rPr>
              <w:t>740.4,</w:t>
            </w:r>
            <w:r w:rsidRPr="00F85333">
              <w:rPr>
                <w:rFonts w:ascii="Times New Roman" w:eastAsia="Times New Roman" w:hAnsi="Times New Roman" w:cs="Times New Roman"/>
                <w:b w:val="0"/>
                <w:color w:val="231F20"/>
                <w:spacing w:val="6"/>
                <w:w w:val="90"/>
                <w:sz w:val="20"/>
                <w:szCs w:val="20"/>
              </w:rPr>
              <w:t xml:space="preserve"> </w:t>
            </w:r>
            <w:r w:rsidRPr="00F85333">
              <w:rPr>
                <w:rFonts w:ascii="Times New Roman" w:eastAsia="Times New Roman" w:hAnsi="Times New Roman" w:cs="Times New Roman"/>
                <w:b w:val="0"/>
                <w:color w:val="231F20"/>
                <w:w w:val="90"/>
                <w:sz w:val="20"/>
                <w:szCs w:val="20"/>
              </w:rPr>
              <w:t>742.4,</w:t>
            </w:r>
            <w:r w:rsidRPr="00F85333">
              <w:rPr>
                <w:rFonts w:ascii="Times New Roman" w:eastAsia="Times New Roman" w:hAnsi="Times New Roman" w:cs="Times New Roman"/>
                <w:b w:val="0"/>
                <w:color w:val="231F20"/>
                <w:spacing w:val="6"/>
                <w:w w:val="90"/>
                <w:sz w:val="20"/>
                <w:szCs w:val="20"/>
              </w:rPr>
              <w:t xml:space="preserve"> </w:t>
            </w:r>
            <w:r w:rsidRPr="00F85333">
              <w:rPr>
                <w:rFonts w:ascii="Times New Roman" w:eastAsia="Times New Roman" w:hAnsi="Times New Roman" w:cs="Times New Roman"/>
                <w:b w:val="0"/>
                <w:color w:val="231F20"/>
                <w:spacing w:val="-19"/>
                <w:w w:val="90"/>
                <w:sz w:val="20"/>
                <w:szCs w:val="20"/>
              </w:rPr>
              <w:t>P</w:t>
            </w:r>
            <w:r w:rsidRPr="00F85333">
              <w:rPr>
                <w:rFonts w:ascii="Times New Roman" w:eastAsia="Times New Roman" w:hAnsi="Times New Roman" w:cs="Times New Roman"/>
                <w:b w:val="0"/>
                <w:color w:val="231F20"/>
                <w:w w:val="90"/>
                <w:sz w:val="20"/>
                <w:szCs w:val="20"/>
              </w:rPr>
              <w:t>.743,</w:t>
            </w:r>
          </w:p>
        </w:tc>
      </w:tr>
      <w:tr w:rsidR="00E33C76" w:rsidRPr="00F85333" w14:paraId="6282511C" w14:textId="77777777" w:rsidTr="00415BBE">
        <w:trPr>
          <w:cnfStyle w:val="000000100000" w:firstRow="0" w:lastRow="0" w:firstColumn="0" w:lastColumn="0" w:oddVBand="0" w:evenVBand="0" w:oddHBand="1" w:evenHBand="0" w:firstRowFirstColumn="0" w:firstRowLastColumn="0" w:lastRowFirstColumn="0" w:lastRowLastColumn="0"/>
          <w:trHeight w:hRule="exact" w:val="257"/>
        </w:trPr>
        <w:tc>
          <w:tcPr>
            <w:cnfStyle w:val="001000000000" w:firstRow="0" w:lastRow="0" w:firstColumn="1" w:lastColumn="0" w:oddVBand="0" w:evenVBand="0" w:oddHBand="0" w:evenHBand="0" w:firstRowFirstColumn="0" w:firstRowLastColumn="0" w:lastRowFirstColumn="0" w:lastRowLastColumn="0"/>
            <w:tcW w:w="3014" w:type="dxa"/>
            <w:vMerge/>
          </w:tcPr>
          <w:p w14:paraId="20D64B9B" w14:textId="77777777" w:rsidR="00E33C76" w:rsidRPr="00F85333"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Merge/>
          </w:tcPr>
          <w:p w14:paraId="581F4CB4" w14:textId="77777777" w:rsidR="00E33C76" w:rsidRPr="00F85333" w:rsidRDefault="00E33C76" w:rsidP="00E33C76">
            <w:pPr>
              <w:rPr>
                <w:rFonts w:cs="Times New Roman"/>
              </w:rPr>
            </w:pPr>
          </w:p>
        </w:tc>
        <w:tc>
          <w:tcPr>
            <w:cnfStyle w:val="000100000000" w:firstRow="0" w:lastRow="0" w:firstColumn="0" w:lastColumn="1" w:oddVBand="0" w:evenVBand="0" w:oddHBand="0" w:evenHBand="0" w:firstRowFirstColumn="0" w:firstRowLastColumn="0" w:lastRowFirstColumn="0" w:lastRowLastColumn="0"/>
            <w:tcW w:w="4590" w:type="dxa"/>
          </w:tcPr>
          <w:p w14:paraId="43CE7599" w14:textId="77777777" w:rsidR="00E33C76" w:rsidRPr="00F85333" w:rsidRDefault="00E33C76" w:rsidP="00E33C76">
            <w:pPr>
              <w:pStyle w:val="TableParagraph"/>
              <w:spacing w:line="203" w:lineRule="exact"/>
              <w:ind w:left="108"/>
              <w:rPr>
                <w:rFonts w:ascii="Times New Roman" w:eastAsia="Times New Roman" w:hAnsi="Times New Roman" w:cs="Times New Roman"/>
                <w:b w:val="0"/>
                <w:sz w:val="20"/>
                <w:szCs w:val="20"/>
              </w:rPr>
            </w:pPr>
            <w:r w:rsidRPr="00F85333">
              <w:rPr>
                <w:rFonts w:ascii="Times New Roman" w:eastAsia="Times New Roman" w:hAnsi="Times New Roman" w:cs="Times New Roman"/>
                <w:b w:val="0"/>
                <w:color w:val="231F20"/>
                <w:w w:val="95"/>
                <w:sz w:val="20"/>
                <w:szCs w:val="20"/>
              </w:rPr>
              <w:t>744.1</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spacing w:val="-4"/>
                <w:w w:val="95"/>
                <w:sz w:val="20"/>
                <w:szCs w:val="20"/>
              </w:rPr>
              <w:t>S</w:t>
            </w:r>
            <w:r w:rsidRPr="00F85333">
              <w:rPr>
                <w:rFonts w:ascii="Times New Roman" w:eastAsia="Times New Roman" w:hAnsi="Times New Roman" w:cs="Times New Roman"/>
                <w:b w:val="0"/>
                <w:color w:val="231F20"/>
                <w:spacing w:val="-6"/>
                <w:w w:val="95"/>
                <w:sz w:val="20"/>
                <w:szCs w:val="20"/>
              </w:rPr>
              <w:t>a</w:t>
            </w:r>
            <w:r w:rsidRPr="00F85333">
              <w:rPr>
                <w:rFonts w:ascii="Times New Roman" w:eastAsia="Times New Roman" w:hAnsi="Times New Roman" w:cs="Times New Roman"/>
                <w:b w:val="0"/>
                <w:color w:val="231F20"/>
                <w:spacing w:val="4"/>
                <w:w w:val="95"/>
                <w:sz w:val="20"/>
                <w:szCs w:val="20"/>
              </w:rPr>
              <w:t>y</w:t>
            </w:r>
            <w:r w:rsidRPr="00F85333">
              <w:rPr>
                <w:rFonts w:ascii="Times New Roman" w:eastAsia="Times New Roman" w:hAnsi="Times New Roman" w:cs="Times New Roman"/>
                <w:b w:val="0"/>
                <w:color w:val="231F20"/>
                <w:spacing w:val="2"/>
                <w:w w:val="95"/>
                <w:sz w:val="20"/>
                <w:szCs w:val="20"/>
              </w:rPr>
              <w:t>ı</w:t>
            </w:r>
            <w:r w:rsidRPr="00F85333">
              <w:rPr>
                <w:rFonts w:ascii="Times New Roman" w:eastAsia="Times New Roman" w:hAnsi="Times New Roman" w:cs="Times New Roman"/>
                <w:b w:val="0"/>
                <w:color w:val="231F20"/>
                <w:w w:val="95"/>
                <w:sz w:val="20"/>
                <w:szCs w:val="20"/>
              </w:rPr>
              <w:t>lı</w:t>
            </w:r>
            <w:r w:rsidRPr="00F85333">
              <w:rPr>
                <w:rFonts w:ascii="Times New Roman" w:eastAsia="Times New Roman" w:hAnsi="Times New Roman" w:cs="Times New Roman"/>
                <w:b w:val="0"/>
                <w:color w:val="231F20"/>
                <w:spacing w:val="-23"/>
                <w:w w:val="95"/>
                <w:sz w:val="20"/>
                <w:szCs w:val="20"/>
              </w:rPr>
              <w:t xml:space="preserve"> </w:t>
            </w:r>
            <w:r w:rsidRPr="00F85333">
              <w:rPr>
                <w:rFonts w:ascii="Times New Roman" w:eastAsia="Times New Roman" w:hAnsi="Times New Roman" w:cs="Times New Roman"/>
                <w:b w:val="0"/>
                <w:color w:val="231F20"/>
                <w:spacing w:val="-9"/>
                <w:w w:val="95"/>
                <w:sz w:val="20"/>
                <w:szCs w:val="20"/>
              </w:rPr>
              <w:t>P</w:t>
            </w:r>
            <w:r w:rsidRPr="00F85333">
              <w:rPr>
                <w:rFonts w:ascii="Times New Roman" w:eastAsia="Times New Roman" w:hAnsi="Times New Roman" w:cs="Times New Roman"/>
                <w:b w:val="0"/>
                <w:color w:val="231F20"/>
                <w:spacing w:val="-1"/>
                <w:w w:val="95"/>
                <w:sz w:val="20"/>
                <w:szCs w:val="20"/>
              </w:rPr>
              <w:t>o</w:t>
            </w:r>
            <w:r w:rsidRPr="00F85333">
              <w:rPr>
                <w:rFonts w:ascii="Times New Roman" w:eastAsia="Times New Roman" w:hAnsi="Times New Roman" w:cs="Times New Roman"/>
                <w:b w:val="0"/>
                <w:color w:val="231F20"/>
                <w:w w:val="95"/>
                <w:sz w:val="20"/>
                <w:szCs w:val="20"/>
              </w:rPr>
              <w:t>li</w:t>
            </w:r>
            <w:r w:rsidRPr="00F85333">
              <w:rPr>
                <w:rFonts w:ascii="Times New Roman" w:eastAsia="Times New Roman" w:hAnsi="Times New Roman" w:cs="Times New Roman"/>
                <w:b w:val="0"/>
                <w:color w:val="231F20"/>
                <w:spacing w:val="1"/>
                <w:w w:val="95"/>
                <w:sz w:val="20"/>
                <w:szCs w:val="20"/>
              </w:rPr>
              <w:t>t</w:t>
            </w:r>
            <w:r w:rsidRPr="00F85333">
              <w:rPr>
                <w:rFonts w:ascii="Times New Roman" w:eastAsia="Times New Roman" w:hAnsi="Times New Roman" w:cs="Times New Roman"/>
                <w:b w:val="0"/>
                <w:color w:val="231F20"/>
                <w:spacing w:val="2"/>
                <w:w w:val="95"/>
                <w:sz w:val="20"/>
                <w:szCs w:val="20"/>
              </w:rPr>
              <w:t>ik</w:t>
            </w:r>
            <w:r w:rsidRPr="00F85333">
              <w:rPr>
                <w:rFonts w:ascii="Times New Roman" w:eastAsia="Times New Roman" w:hAnsi="Times New Roman" w:cs="Times New Roman"/>
                <w:b w:val="0"/>
                <w:color w:val="231F20"/>
                <w:w w:val="95"/>
                <w:sz w:val="20"/>
                <w:szCs w:val="20"/>
              </w:rPr>
              <w:t>a</w:t>
            </w:r>
            <w:r w:rsidRPr="00F85333">
              <w:rPr>
                <w:rFonts w:ascii="Times New Roman" w:eastAsia="Times New Roman" w:hAnsi="Times New Roman" w:cs="Times New Roman"/>
                <w:b w:val="0"/>
                <w:color w:val="231F20"/>
                <w:spacing w:val="-23"/>
                <w:w w:val="95"/>
                <w:sz w:val="20"/>
                <w:szCs w:val="20"/>
              </w:rPr>
              <w:t xml:space="preserve"> </w:t>
            </w:r>
            <w:r w:rsidRPr="00F85333">
              <w:rPr>
                <w:rFonts w:ascii="Times New Roman" w:eastAsia="Times New Roman" w:hAnsi="Times New Roman" w:cs="Times New Roman"/>
                <w:b w:val="0"/>
                <w:color w:val="231F20"/>
                <w:spacing w:val="-3"/>
                <w:w w:val="95"/>
                <w:sz w:val="20"/>
                <w:szCs w:val="20"/>
              </w:rPr>
              <w:t>v</w:t>
            </w:r>
            <w:r w:rsidRPr="00F85333">
              <w:rPr>
                <w:rFonts w:ascii="Times New Roman" w:eastAsia="Times New Roman" w:hAnsi="Times New Roman" w:cs="Times New Roman"/>
                <w:b w:val="0"/>
                <w:color w:val="231F20"/>
                <w:w w:val="95"/>
                <w:sz w:val="20"/>
                <w:szCs w:val="20"/>
              </w:rPr>
              <w:t>e</w:t>
            </w:r>
            <w:r w:rsidRPr="00F85333">
              <w:rPr>
                <w:rFonts w:ascii="Times New Roman" w:eastAsia="Times New Roman" w:hAnsi="Times New Roman" w:cs="Times New Roman"/>
                <w:b w:val="0"/>
                <w:color w:val="231F20"/>
                <w:spacing w:val="-23"/>
                <w:w w:val="95"/>
                <w:sz w:val="20"/>
                <w:szCs w:val="20"/>
              </w:rPr>
              <w:t xml:space="preserve"> </w:t>
            </w:r>
            <w:r w:rsidRPr="00F85333">
              <w:rPr>
                <w:rFonts w:ascii="Times New Roman" w:eastAsia="Times New Roman" w:hAnsi="Times New Roman" w:cs="Times New Roman"/>
                <w:b w:val="0"/>
                <w:color w:val="231F20"/>
                <w:spacing w:val="-21"/>
                <w:w w:val="95"/>
                <w:sz w:val="20"/>
                <w:szCs w:val="20"/>
              </w:rPr>
              <w:t>T</w:t>
            </w:r>
            <w:r w:rsidRPr="00F85333">
              <w:rPr>
                <w:rFonts w:ascii="Times New Roman" w:eastAsia="Times New Roman" w:hAnsi="Times New Roman" w:cs="Times New Roman"/>
                <w:b w:val="0"/>
                <w:color w:val="231F20"/>
                <w:spacing w:val="-2"/>
                <w:w w:val="95"/>
                <w:sz w:val="20"/>
                <w:szCs w:val="20"/>
              </w:rPr>
              <w:t>e</w:t>
            </w:r>
            <w:r w:rsidRPr="00F85333">
              <w:rPr>
                <w:rFonts w:ascii="Times New Roman" w:eastAsia="Times New Roman" w:hAnsi="Times New Roman" w:cs="Times New Roman"/>
                <w:b w:val="0"/>
                <w:color w:val="231F20"/>
                <w:w w:val="95"/>
                <w:sz w:val="20"/>
                <w:szCs w:val="20"/>
              </w:rPr>
              <w:t>dbir</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spacing w:val="-3"/>
                <w:w w:val="95"/>
                <w:sz w:val="20"/>
                <w:szCs w:val="20"/>
              </w:rPr>
              <w:t>Ma</w:t>
            </w:r>
            <w:r w:rsidRPr="00F85333">
              <w:rPr>
                <w:rFonts w:ascii="Times New Roman" w:eastAsia="Times New Roman" w:hAnsi="Times New Roman" w:cs="Times New Roman"/>
                <w:b w:val="0"/>
                <w:color w:val="231F20"/>
                <w:w w:val="95"/>
                <w:sz w:val="20"/>
                <w:szCs w:val="20"/>
              </w:rPr>
              <w:t>dd</w:t>
            </w:r>
            <w:r w:rsidRPr="00F85333">
              <w:rPr>
                <w:rFonts w:ascii="Times New Roman" w:eastAsia="Times New Roman" w:hAnsi="Times New Roman" w:cs="Times New Roman"/>
                <w:b w:val="0"/>
                <w:color w:val="231F20"/>
                <w:spacing w:val="-1"/>
                <w:w w:val="95"/>
                <w:sz w:val="20"/>
                <w:szCs w:val="20"/>
              </w:rPr>
              <w:t>e</w:t>
            </w:r>
            <w:r w:rsidRPr="00F85333">
              <w:rPr>
                <w:rFonts w:ascii="Times New Roman" w:eastAsia="Times New Roman" w:hAnsi="Times New Roman" w:cs="Times New Roman"/>
                <w:b w:val="0"/>
                <w:color w:val="231F20"/>
                <w:w w:val="95"/>
                <w:sz w:val="20"/>
                <w:szCs w:val="20"/>
              </w:rPr>
              <w:t>l</w:t>
            </w:r>
            <w:r w:rsidRPr="00F85333">
              <w:rPr>
                <w:rFonts w:ascii="Times New Roman" w:eastAsia="Times New Roman" w:hAnsi="Times New Roman" w:cs="Times New Roman"/>
                <w:b w:val="0"/>
                <w:color w:val="231F20"/>
                <w:spacing w:val="-2"/>
                <w:w w:val="95"/>
                <w:sz w:val="20"/>
                <w:szCs w:val="20"/>
              </w:rPr>
              <w:t>e</w:t>
            </w:r>
            <w:r w:rsidRPr="00F85333">
              <w:rPr>
                <w:rFonts w:ascii="Times New Roman" w:eastAsia="Times New Roman" w:hAnsi="Times New Roman" w:cs="Times New Roman"/>
                <w:b w:val="0"/>
                <w:color w:val="231F20"/>
                <w:spacing w:val="1"/>
                <w:w w:val="95"/>
                <w:sz w:val="20"/>
                <w:szCs w:val="20"/>
              </w:rPr>
              <w:t>r</w:t>
            </w:r>
            <w:r w:rsidRPr="00F85333">
              <w:rPr>
                <w:rFonts w:ascii="Times New Roman" w:eastAsia="Times New Roman" w:hAnsi="Times New Roman" w:cs="Times New Roman"/>
                <w:b w:val="0"/>
                <w:color w:val="231F20"/>
                <w:w w:val="95"/>
                <w:sz w:val="20"/>
                <w:szCs w:val="20"/>
              </w:rPr>
              <w:t>i</w:t>
            </w:r>
          </w:p>
        </w:tc>
      </w:tr>
      <w:tr w:rsidR="00E33C76" w:rsidRPr="00F85333" w14:paraId="30E6A223" w14:textId="77777777" w:rsidTr="00415BBE">
        <w:trPr>
          <w:trHeight w:hRule="exact" w:val="572"/>
        </w:trPr>
        <w:tc>
          <w:tcPr>
            <w:cnfStyle w:val="001000000000" w:firstRow="0" w:lastRow="0" w:firstColumn="1" w:lastColumn="0" w:oddVBand="0" w:evenVBand="0" w:oddHBand="0" w:evenHBand="0" w:firstRowFirstColumn="0" w:firstRowLastColumn="0" w:lastRowFirstColumn="0" w:lastRowLastColumn="0"/>
            <w:tcW w:w="3014" w:type="dxa"/>
            <w:vMerge/>
          </w:tcPr>
          <w:p w14:paraId="3C6E99E8" w14:textId="77777777" w:rsidR="00E33C76" w:rsidRPr="00F85333"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14:paraId="7A1320FC" w14:textId="77777777" w:rsidR="00E33C76" w:rsidRPr="00F85333" w:rsidRDefault="00E33C76" w:rsidP="00E33C76">
            <w:pPr>
              <w:pStyle w:val="TableParagraph"/>
              <w:spacing w:before="58"/>
              <w:ind w:left="108"/>
              <w:rPr>
                <w:rFonts w:ascii="Times New Roman" w:eastAsia="Times New Roman" w:hAnsi="Times New Roman" w:cs="Times New Roman"/>
                <w:sz w:val="20"/>
                <w:szCs w:val="20"/>
              </w:rPr>
            </w:pPr>
            <w:r w:rsidRPr="00F85333">
              <w:rPr>
                <w:rFonts w:ascii="Times New Roman" w:eastAsia="Times New Roman" w:hAnsi="Times New Roman" w:cs="Times New Roman"/>
                <w:color w:val="231F20"/>
                <w:w w:val="90"/>
                <w:sz w:val="20"/>
                <w:szCs w:val="20"/>
              </w:rPr>
              <w:t>G</w:t>
            </w:r>
            <w:r w:rsidRPr="00F85333">
              <w:rPr>
                <w:rFonts w:ascii="Times New Roman" w:eastAsia="Times New Roman" w:hAnsi="Times New Roman" w:cs="Times New Roman"/>
                <w:color w:val="231F20"/>
                <w:spacing w:val="-1"/>
                <w:w w:val="90"/>
                <w:sz w:val="20"/>
                <w:szCs w:val="20"/>
              </w:rPr>
              <w:t>e</w:t>
            </w:r>
            <w:r w:rsidRPr="00F85333">
              <w:rPr>
                <w:rFonts w:ascii="Times New Roman" w:eastAsia="Times New Roman" w:hAnsi="Times New Roman" w:cs="Times New Roman"/>
                <w:color w:val="231F20"/>
                <w:w w:val="90"/>
                <w:sz w:val="20"/>
                <w:szCs w:val="20"/>
              </w:rPr>
              <w:t>nçl</w:t>
            </w:r>
            <w:r w:rsidRPr="00F85333">
              <w:rPr>
                <w:rFonts w:ascii="Times New Roman" w:eastAsia="Times New Roman" w:hAnsi="Times New Roman" w:cs="Times New Roman"/>
                <w:color w:val="231F20"/>
                <w:spacing w:val="2"/>
                <w:w w:val="90"/>
                <w:sz w:val="20"/>
                <w:szCs w:val="20"/>
              </w:rPr>
              <w:t>i</w:t>
            </w:r>
            <w:r w:rsidRPr="00F85333">
              <w:rPr>
                <w:rFonts w:ascii="Times New Roman" w:eastAsia="Times New Roman" w:hAnsi="Times New Roman" w:cs="Times New Roman"/>
                <w:color w:val="231F20"/>
                <w:w w:val="90"/>
                <w:sz w:val="20"/>
                <w:szCs w:val="20"/>
              </w:rPr>
              <w:t>k</w:t>
            </w:r>
          </w:p>
        </w:tc>
        <w:tc>
          <w:tcPr>
            <w:cnfStyle w:val="000100000000" w:firstRow="0" w:lastRow="0" w:firstColumn="0" w:lastColumn="1" w:oddVBand="0" w:evenVBand="0" w:oddHBand="0" w:evenHBand="0" w:firstRowFirstColumn="0" w:firstRowLastColumn="0" w:lastRowFirstColumn="0" w:lastRowLastColumn="0"/>
            <w:tcW w:w="4590" w:type="dxa"/>
          </w:tcPr>
          <w:p w14:paraId="4AE55D3B" w14:textId="77777777" w:rsidR="00E33C76" w:rsidRPr="00F85333" w:rsidRDefault="00E33C76" w:rsidP="00E33C76">
            <w:pPr>
              <w:pStyle w:val="TableParagraph"/>
              <w:spacing w:before="58"/>
              <w:ind w:left="108"/>
              <w:rPr>
                <w:rFonts w:ascii="Times New Roman" w:eastAsia="Times New Roman" w:hAnsi="Times New Roman" w:cs="Times New Roman"/>
                <w:b w:val="0"/>
                <w:sz w:val="20"/>
                <w:szCs w:val="20"/>
              </w:rPr>
            </w:pPr>
            <w:r w:rsidRPr="00F85333">
              <w:rPr>
                <w:rFonts w:ascii="Times New Roman" w:eastAsia="Times New Roman" w:hAnsi="Times New Roman" w:cs="Times New Roman"/>
                <w:b w:val="0"/>
                <w:color w:val="231F20"/>
                <w:w w:val="90"/>
                <w:sz w:val="20"/>
                <w:szCs w:val="20"/>
              </w:rPr>
              <w:t>746.1,</w:t>
            </w:r>
            <w:r w:rsidRPr="00F85333">
              <w:rPr>
                <w:rFonts w:ascii="Times New Roman" w:eastAsia="Times New Roman" w:hAnsi="Times New Roman" w:cs="Times New Roman"/>
                <w:b w:val="0"/>
                <w:color w:val="231F20"/>
                <w:spacing w:val="5"/>
                <w:w w:val="90"/>
                <w:sz w:val="20"/>
                <w:szCs w:val="20"/>
              </w:rPr>
              <w:t xml:space="preserve"> </w:t>
            </w:r>
            <w:r w:rsidRPr="00F85333">
              <w:rPr>
                <w:rFonts w:ascii="Times New Roman" w:eastAsia="Times New Roman" w:hAnsi="Times New Roman" w:cs="Times New Roman"/>
                <w:b w:val="0"/>
                <w:color w:val="231F20"/>
                <w:w w:val="90"/>
                <w:sz w:val="20"/>
                <w:szCs w:val="20"/>
              </w:rPr>
              <w:t>746.2,</w:t>
            </w:r>
            <w:r w:rsidRPr="00F85333">
              <w:rPr>
                <w:rFonts w:ascii="Times New Roman" w:eastAsia="Times New Roman" w:hAnsi="Times New Roman" w:cs="Times New Roman"/>
                <w:b w:val="0"/>
                <w:color w:val="231F20"/>
                <w:spacing w:val="6"/>
                <w:w w:val="90"/>
                <w:sz w:val="20"/>
                <w:szCs w:val="20"/>
              </w:rPr>
              <w:t xml:space="preserve"> </w:t>
            </w:r>
            <w:r w:rsidRPr="00F85333">
              <w:rPr>
                <w:rFonts w:ascii="Times New Roman" w:eastAsia="Times New Roman" w:hAnsi="Times New Roman" w:cs="Times New Roman"/>
                <w:b w:val="0"/>
                <w:color w:val="231F20"/>
                <w:w w:val="90"/>
                <w:sz w:val="20"/>
                <w:szCs w:val="20"/>
              </w:rPr>
              <w:t>746.6,</w:t>
            </w:r>
            <w:r w:rsidRPr="00F85333">
              <w:rPr>
                <w:rFonts w:ascii="Times New Roman" w:eastAsia="Times New Roman" w:hAnsi="Times New Roman" w:cs="Times New Roman"/>
                <w:b w:val="0"/>
                <w:color w:val="231F20"/>
                <w:spacing w:val="5"/>
                <w:w w:val="90"/>
                <w:sz w:val="20"/>
                <w:szCs w:val="20"/>
              </w:rPr>
              <w:t xml:space="preserve"> </w:t>
            </w:r>
            <w:r w:rsidRPr="00F85333">
              <w:rPr>
                <w:rFonts w:ascii="Times New Roman" w:eastAsia="Times New Roman" w:hAnsi="Times New Roman" w:cs="Times New Roman"/>
                <w:b w:val="0"/>
                <w:color w:val="231F20"/>
                <w:w w:val="90"/>
                <w:sz w:val="20"/>
                <w:szCs w:val="20"/>
              </w:rPr>
              <w:t>747.1,</w:t>
            </w:r>
            <w:r w:rsidRPr="00F85333">
              <w:rPr>
                <w:rFonts w:ascii="Times New Roman" w:eastAsia="Times New Roman" w:hAnsi="Times New Roman" w:cs="Times New Roman"/>
                <w:b w:val="0"/>
                <w:color w:val="231F20"/>
                <w:spacing w:val="6"/>
                <w:w w:val="90"/>
                <w:sz w:val="20"/>
                <w:szCs w:val="20"/>
              </w:rPr>
              <w:t xml:space="preserve"> </w:t>
            </w:r>
            <w:r w:rsidRPr="00F85333">
              <w:rPr>
                <w:rFonts w:ascii="Times New Roman" w:eastAsia="Times New Roman" w:hAnsi="Times New Roman" w:cs="Times New Roman"/>
                <w:b w:val="0"/>
                <w:color w:val="231F20"/>
                <w:w w:val="90"/>
                <w:sz w:val="20"/>
                <w:szCs w:val="20"/>
              </w:rPr>
              <w:t>747.2,</w:t>
            </w:r>
          </w:p>
          <w:p w14:paraId="5C3679AC" w14:textId="77777777" w:rsidR="00E33C76" w:rsidRPr="00F85333" w:rsidRDefault="00E33C76" w:rsidP="00E33C76">
            <w:pPr>
              <w:pStyle w:val="TableParagraph"/>
              <w:spacing w:before="10"/>
              <w:ind w:left="108"/>
              <w:rPr>
                <w:rFonts w:ascii="Times New Roman" w:eastAsia="Times New Roman" w:hAnsi="Times New Roman" w:cs="Times New Roman"/>
                <w:b w:val="0"/>
                <w:sz w:val="20"/>
                <w:szCs w:val="20"/>
              </w:rPr>
            </w:pPr>
            <w:r w:rsidRPr="00F85333">
              <w:rPr>
                <w:rFonts w:ascii="Times New Roman" w:eastAsia="Times New Roman" w:hAnsi="Times New Roman" w:cs="Times New Roman"/>
                <w:b w:val="0"/>
                <w:color w:val="231F20"/>
                <w:w w:val="95"/>
                <w:sz w:val="20"/>
                <w:szCs w:val="20"/>
              </w:rPr>
              <w:t>748.6</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spacing w:val="-4"/>
                <w:w w:val="95"/>
                <w:sz w:val="20"/>
                <w:szCs w:val="20"/>
              </w:rPr>
              <w:t>S</w:t>
            </w:r>
            <w:r w:rsidRPr="00F85333">
              <w:rPr>
                <w:rFonts w:ascii="Times New Roman" w:eastAsia="Times New Roman" w:hAnsi="Times New Roman" w:cs="Times New Roman"/>
                <w:b w:val="0"/>
                <w:color w:val="231F20"/>
                <w:spacing w:val="-6"/>
                <w:w w:val="95"/>
                <w:sz w:val="20"/>
                <w:szCs w:val="20"/>
              </w:rPr>
              <w:t>a</w:t>
            </w:r>
            <w:r w:rsidRPr="00F85333">
              <w:rPr>
                <w:rFonts w:ascii="Times New Roman" w:eastAsia="Times New Roman" w:hAnsi="Times New Roman" w:cs="Times New Roman"/>
                <w:b w:val="0"/>
                <w:color w:val="231F20"/>
                <w:spacing w:val="4"/>
                <w:w w:val="95"/>
                <w:sz w:val="20"/>
                <w:szCs w:val="20"/>
              </w:rPr>
              <w:t>y</w:t>
            </w:r>
            <w:r w:rsidRPr="00F85333">
              <w:rPr>
                <w:rFonts w:ascii="Times New Roman" w:eastAsia="Times New Roman" w:hAnsi="Times New Roman" w:cs="Times New Roman"/>
                <w:b w:val="0"/>
                <w:color w:val="231F20"/>
                <w:spacing w:val="2"/>
                <w:w w:val="95"/>
                <w:sz w:val="20"/>
                <w:szCs w:val="20"/>
              </w:rPr>
              <w:t>ı</w:t>
            </w:r>
            <w:r w:rsidRPr="00F85333">
              <w:rPr>
                <w:rFonts w:ascii="Times New Roman" w:eastAsia="Times New Roman" w:hAnsi="Times New Roman" w:cs="Times New Roman"/>
                <w:b w:val="0"/>
                <w:color w:val="231F20"/>
                <w:w w:val="95"/>
                <w:sz w:val="20"/>
                <w:szCs w:val="20"/>
              </w:rPr>
              <w:t>lı</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spacing w:val="-21"/>
                <w:w w:val="95"/>
                <w:sz w:val="20"/>
                <w:szCs w:val="20"/>
              </w:rPr>
              <w:t>T</w:t>
            </w:r>
            <w:r w:rsidRPr="00F85333">
              <w:rPr>
                <w:rFonts w:ascii="Times New Roman" w:eastAsia="Times New Roman" w:hAnsi="Times New Roman" w:cs="Times New Roman"/>
                <w:b w:val="0"/>
                <w:color w:val="231F20"/>
                <w:spacing w:val="-2"/>
                <w:w w:val="95"/>
                <w:sz w:val="20"/>
                <w:szCs w:val="20"/>
              </w:rPr>
              <w:t>e</w:t>
            </w:r>
            <w:r w:rsidRPr="00F85333">
              <w:rPr>
                <w:rFonts w:ascii="Times New Roman" w:eastAsia="Times New Roman" w:hAnsi="Times New Roman" w:cs="Times New Roman"/>
                <w:b w:val="0"/>
                <w:color w:val="231F20"/>
                <w:w w:val="95"/>
                <w:sz w:val="20"/>
                <w:szCs w:val="20"/>
              </w:rPr>
              <w:t>dbir</w:t>
            </w:r>
            <w:r w:rsidRPr="00F85333">
              <w:rPr>
                <w:rFonts w:ascii="Times New Roman" w:eastAsia="Times New Roman" w:hAnsi="Times New Roman" w:cs="Times New Roman"/>
                <w:b w:val="0"/>
                <w:color w:val="231F20"/>
                <w:spacing w:val="-23"/>
                <w:w w:val="95"/>
                <w:sz w:val="20"/>
                <w:szCs w:val="20"/>
              </w:rPr>
              <w:t xml:space="preserve"> </w:t>
            </w:r>
            <w:r w:rsidRPr="00F85333">
              <w:rPr>
                <w:rFonts w:ascii="Times New Roman" w:eastAsia="Times New Roman" w:hAnsi="Times New Roman" w:cs="Times New Roman"/>
                <w:b w:val="0"/>
                <w:color w:val="231F20"/>
                <w:spacing w:val="-3"/>
                <w:w w:val="95"/>
                <w:sz w:val="20"/>
                <w:szCs w:val="20"/>
              </w:rPr>
              <w:t>Ma</w:t>
            </w:r>
            <w:r w:rsidRPr="00F85333">
              <w:rPr>
                <w:rFonts w:ascii="Times New Roman" w:eastAsia="Times New Roman" w:hAnsi="Times New Roman" w:cs="Times New Roman"/>
                <w:b w:val="0"/>
                <w:color w:val="231F20"/>
                <w:w w:val="95"/>
                <w:sz w:val="20"/>
                <w:szCs w:val="20"/>
              </w:rPr>
              <w:t>dd</w:t>
            </w:r>
            <w:r w:rsidRPr="00F85333">
              <w:rPr>
                <w:rFonts w:ascii="Times New Roman" w:eastAsia="Times New Roman" w:hAnsi="Times New Roman" w:cs="Times New Roman"/>
                <w:b w:val="0"/>
                <w:color w:val="231F20"/>
                <w:spacing w:val="-1"/>
                <w:w w:val="95"/>
                <w:sz w:val="20"/>
                <w:szCs w:val="20"/>
              </w:rPr>
              <w:t>e</w:t>
            </w:r>
            <w:r w:rsidRPr="00F85333">
              <w:rPr>
                <w:rFonts w:ascii="Times New Roman" w:eastAsia="Times New Roman" w:hAnsi="Times New Roman" w:cs="Times New Roman"/>
                <w:b w:val="0"/>
                <w:color w:val="231F20"/>
                <w:w w:val="95"/>
                <w:sz w:val="20"/>
                <w:szCs w:val="20"/>
              </w:rPr>
              <w:t>l</w:t>
            </w:r>
            <w:r w:rsidRPr="00F85333">
              <w:rPr>
                <w:rFonts w:ascii="Times New Roman" w:eastAsia="Times New Roman" w:hAnsi="Times New Roman" w:cs="Times New Roman"/>
                <w:b w:val="0"/>
                <w:color w:val="231F20"/>
                <w:spacing w:val="-2"/>
                <w:w w:val="95"/>
                <w:sz w:val="20"/>
                <w:szCs w:val="20"/>
              </w:rPr>
              <w:t>e</w:t>
            </w:r>
            <w:r w:rsidRPr="00F85333">
              <w:rPr>
                <w:rFonts w:ascii="Times New Roman" w:eastAsia="Times New Roman" w:hAnsi="Times New Roman" w:cs="Times New Roman"/>
                <w:b w:val="0"/>
                <w:color w:val="231F20"/>
                <w:spacing w:val="1"/>
                <w:w w:val="95"/>
                <w:sz w:val="20"/>
                <w:szCs w:val="20"/>
              </w:rPr>
              <w:t>r</w:t>
            </w:r>
            <w:r w:rsidRPr="00F85333">
              <w:rPr>
                <w:rFonts w:ascii="Times New Roman" w:eastAsia="Times New Roman" w:hAnsi="Times New Roman" w:cs="Times New Roman"/>
                <w:b w:val="0"/>
                <w:color w:val="231F20"/>
                <w:w w:val="95"/>
                <w:sz w:val="20"/>
                <w:szCs w:val="20"/>
              </w:rPr>
              <w:t>i</w:t>
            </w:r>
          </w:p>
        </w:tc>
      </w:tr>
      <w:tr w:rsidR="00E33C76" w:rsidRPr="00F85333" w14:paraId="5BF8788E" w14:textId="77777777" w:rsidTr="00415BBE">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14:paraId="1AE6ECB6" w14:textId="77777777" w:rsidR="00E33C76" w:rsidRPr="00F85333"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14:paraId="2813CD59" w14:textId="77777777" w:rsidR="00E33C76" w:rsidRPr="00F85333" w:rsidRDefault="00E33C76" w:rsidP="00E33C76">
            <w:pPr>
              <w:pStyle w:val="TableParagraph"/>
              <w:spacing w:before="58"/>
              <w:ind w:left="108"/>
              <w:rPr>
                <w:rFonts w:ascii="Times New Roman" w:eastAsia="Times New Roman" w:hAnsi="Times New Roman" w:cs="Times New Roman"/>
                <w:sz w:val="20"/>
                <w:szCs w:val="20"/>
              </w:rPr>
            </w:pPr>
            <w:r w:rsidRPr="00F85333">
              <w:rPr>
                <w:rFonts w:ascii="Times New Roman" w:eastAsia="Times New Roman" w:hAnsi="Times New Roman" w:cs="Times New Roman"/>
                <w:color w:val="231F20"/>
                <w:spacing w:val="-2"/>
                <w:w w:val="90"/>
                <w:sz w:val="20"/>
                <w:szCs w:val="20"/>
              </w:rPr>
              <w:t>En</w:t>
            </w:r>
            <w:r w:rsidRPr="00F85333">
              <w:rPr>
                <w:rFonts w:ascii="Times New Roman" w:eastAsia="Times New Roman" w:hAnsi="Times New Roman" w:cs="Times New Roman"/>
                <w:color w:val="231F20"/>
                <w:spacing w:val="-4"/>
                <w:w w:val="90"/>
                <w:sz w:val="20"/>
                <w:szCs w:val="20"/>
              </w:rPr>
              <w:t>g</w:t>
            </w:r>
            <w:r w:rsidRPr="00F85333">
              <w:rPr>
                <w:rFonts w:ascii="Times New Roman" w:eastAsia="Times New Roman" w:hAnsi="Times New Roman" w:cs="Times New Roman"/>
                <w:color w:val="231F20"/>
                <w:spacing w:val="-1"/>
                <w:w w:val="90"/>
                <w:sz w:val="20"/>
                <w:szCs w:val="20"/>
              </w:rPr>
              <w:t>e</w:t>
            </w:r>
            <w:r w:rsidRPr="00F85333">
              <w:rPr>
                <w:rFonts w:ascii="Times New Roman" w:eastAsia="Times New Roman" w:hAnsi="Times New Roman" w:cs="Times New Roman"/>
                <w:color w:val="231F20"/>
                <w:spacing w:val="2"/>
                <w:w w:val="90"/>
                <w:sz w:val="20"/>
                <w:szCs w:val="20"/>
              </w:rPr>
              <w:t>l</w:t>
            </w:r>
            <w:r w:rsidRPr="00F85333">
              <w:rPr>
                <w:rFonts w:ascii="Times New Roman" w:eastAsia="Times New Roman" w:hAnsi="Times New Roman" w:cs="Times New Roman"/>
                <w:color w:val="231F20"/>
                <w:w w:val="90"/>
                <w:sz w:val="20"/>
                <w:szCs w:val="20"/>
              </w:rPr>
              <w:t>li</w:t>
            </w:r>
            <w:r w:rsidRPr="00F85333">
              <w:rPr>
                <w:rFonts w:ascii="Times New Roman" w:eastAsia="Times New Roman" w:hAnsi="Times New Roman" w:cs="Times New Roman"/>
                <w:color w:val="231F20"/>
                <w:spacing w:val="32"/>
                <w:w w:val="90"/>
                <w:sz w:val="20"/>
                <w:szCs w:val="20"/>
              </w:rPr>
              <w:t xml:space="preserve"> </w:t>
            </w:r>
            <w:r w:rsidRPr="00F85333">
              <w:rPr>
                <w:rFonts w:ascii="Times New Roman" w:eastAsia="Times New Roman" w:hAnsi="Times New Roman" w:cs="Times New Roman"/>
                <w:color w:val="231F20"/>
                <w:spacing w:val="-3"/>
                <w:w w:val="90"/>
                <w:sz w:val="20"/>
                <w:szCs w:val="20"/>
              </w:rPr>
              <w:t>H</w:t>
            </w:r>
            <w:r w:rsidRPr="00F85333">
              <w:rPr>
                <w:rFonts w:ascii="Times New Roman" w:eastAsia="Times New Roman" w:hAnsi="Times New Roman" w:cs="Times New Roman"/>
                <w:color w:val="231F20"/>
                <w:w w:val="90"/>
                <w:sz w:val="20"/>
                <w:szCs w:val="20"/>
              </w:rPr>
              <w:t>izm</w:t>
            </w:r>
            <w:r w:rsidRPr="00F85333">
              <w:rPr>
                <w:rFonts w:ascii="Times New Roman" w:eastAsia="Times New Roman" w:hAnsi="Times New Roman" w:cs="Times New Roman"/>
                <w:color w:val="231F20"/>
                <w:spacing w:val="-1"/>
                <w:w w:val="90"/>
                <w:sz w:val="20"/>
                <w:szCs w:val="20"/>
              </w:rPr>
              <w:t>e</w:t>
            </w:r>
            <w:r w:rsidRPr="00F85333">
              <w:rPr>
                <w:rFonts w:ascii="Times New Roman" w:eastAsia="Times New Roman" w:hAnsi="Times New Roman" w:cs="Times New Roman"/>
                <w:color w:val="231F20"/>
                <w:w w:val="90"/>
                <w:sz w:val="20"/>
                <w:szCs w:val="20"/>
              </w:rPr>
              <w:t>tl</w:t>
            </w:r>
            <w:r w:rsidRPr="00F85333">
              <w:rPr>
                <w:rFonts w:ascii="Times New Roman" w:eastAsia="Times New Roman" w:hAnsi="Times New Roman" w:cs="Times New Roman"/>
                <w:color w:val="231F20"/>
                <w:spacing w:val="-1"/>
                <w:w w:val="90"/>
                <w:sz w:val="20"/>
                <w:szCs w:val="20"/>
              </w:rPr>
              <w:t>e</w:t>
            </w:r>
            <w:r w:rsidRPr="00F85333">
              <w:rPr>
                <w:rFonts w:ascii="Times New Roman" w:eastAsia="Times New Roman" w:hAnsi="Times New Roman" w:cs="Times New Roman"/>
                <w:color w:val="231F20"/>
                <w:spacing w:val="1"/>
                <w:w w:val="90"/>
                <w:sz w:val="20"/>
                <w:szCs w:val="20"/>
              </w:rPr>
              <w:t>r</w:t>
            </w:r>
            <w:r w:rsidRPr="00F85333">
              <w:rPr>
                <w:rFonts w:ascii="Times New Roman" w:eastAsia="Times New Roman" w:hAnsi="Times New Roman" w:cs="Times New Roman"/>
                <w:color w:val="231F20"/>
                <w:w w:val="90"/>
                <w:sz w:val="20"/>
                <w:szCs w:val="20"/>
              </w:rPr>
              <w:t>i</w:t>
            </w:r>
          </w:p>
        </w:tc>
        <w:tc>
          <w:tcPr>
            <w:cnfStyle w:val="000100000000" w:firstRow="0" w:lastRow="0" w:firstColumn="0" w:lastColumn="1" w:oddVBand="0" w:evenVBand="0" w:oddHBand="0" w:evenHBand="0" w:firstRowFirstColumn="0" w:firstRowLastColumn="0" w:lastRowFirstColumn="0" w:lastRowLastColumn="0"/>
            <w:tcW w:w="4590" w:type="dxa"/>
          </w:tcPr>
          <w:p w14:paraId="1AB990E6" w14:textId="77777777" w:rsidR="00E33C76" w:rsidRPr="00F85333" w:rsidRDefault="00E33C76" w:rsidP="00E33C76">
            <w:pPr>
              <w:pStyle w:val="TableParagraph"/>
              <w:spacing w:before="58"/>
              <w:ind w:left="108"/>
              <w:rPr>
                <w:rFonts w:ascii="Times New Roman" w:eastAsia="Times New Roman" w:hAnsi="Times New Roman" w:cs="Times New Roman"/>
                <w:b w:val="0"/>
                <w:sz w:val="20"/>
                <w:szCs w:val="20"/>
              </w:rPr>
            </w:pPr>
            <w:r w:rsidRPr="00F85333">
              <w:rPr>
                <w:rFonts w:ascii="Times New Roman" w:eastAsia="Times New Roman" w:hAnsi="Times New Roman" w:cs="Times New Roman"/>
                <w:b w:val="0"/>
                <w:color w:val="231F20"/>
                <w:w w:val="95"/>
                <w:sz w:val="20"/>
                <w:szCs w:val="20"/>
              </w:rPr>
              <w:t>758.1,</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w w:val="95"/>
                <w:sz w:val="20"/>
                <w:szCs w:val="20"/>
              </w:rPr>
              <w:t>758.2,</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w w:val="95"/>
                <w:sz w:val="20"/>
                <w:szCs w:val="20"/>
              </w:rPr>
              <w:t>758.3</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spacing w:val="-4"/>
                <w:w w:val="95"/>
                <w:sz w:val="20"/>
                <w:szCs w:val="20"/>
              </w:rPr>
              <w:t>S</w:t>
            </w:r>
            <w:r w:rsidRPr="00F85333">
              <w:rPr>
                <w:rFonts w:ascii="Times New Roman" w:eastAsia="Times New Roman" w:hAnsi="Times New Roman" w:cs="Times New Roman"/>
                <w:b w:val="0"/>
                <w:color w:val="231F20"/>
                <w:spacing w:val="-6"/>
                <w:w w:val="95"/>
                <w:sz w:val="20"/>
                <w:szCs w:val="20"/>
              </w:rPr>
              <w:t>a</w:t>
            </w:r>
            <w:r w:rsidRPr="00F85333">
              <w:rPr>
                <w:rFonts w:ascii="Times New Roman" w:eastAsia="Times New Roman" w:hAnsi="Times New Roman" w:cs="Times New Roman"/>
                <w:b w:val="0"/>
                <w:color w:val="231F20"/>
                <w:spacing w:val="4"/>
                <w:w w:val="95"/>
                <w:sz w:val="20"/>
                <w:szCs w:val="20"/>
              </w:rPr>
              <w:t>y</w:t>
            </w:r>
            <w:r w:rsidRPr="00F85333">
              <w:rPr>
                <w:rFonts w:ascii="Times New Roman" w:eastAsia="Times New Roman" w:hAnsi="Times New Roman" w:cs="Times New Roman"/>
                <w:b w:val="0"/>
                <w:color w:val="231F20"/>
                <w:spacing w:val="2"/>
                <w:w w:val="95"/>
                <w:sz w:val="20"/>
                <w:szCs w:val="20"/>
              </w:rPr>
              <w:t>ı</w:t>
            </w:r>
            <w:r w:rsidRPr="00F85333">
              <w:rPr>
                <w:rFonts w:ascii="Times New Roman" w:eastAsia="Times New Roman" w:hAnsi="Times New Roman" w:cs="Times New Roman"/>
                <w:b w:val="0"/>
                <w:color w:val="231F20"/>
                <w:w w:val="95"/>
                <w:sz w:val="20"/>
                <w:szCs w:val="20"/>
              </w:rPr>
              <w:t>lı</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spacing w:val="-21"/>
                <w:w w:val="95"/>
                <w:sz w:val="20"/>
                <w:szCs w:val="20"/>
              </w:rPr>
              <w:t>T</w:t>
            </w:r>
            <w:r w:rsidRPr="00F85333">
              <w:rPr>
                <w:rFonts w:ascii="Times New Roman" w:eastAsia="Times New Roman" w:hAnsi="Times New Roman" w:cs="Times New Roman"/>
                <w:b w:val="0"/>
                <w:color w:val="231F20"/>
                <w:spacing w:val="-2"/>
                <w:w w:val="95"/>
                <w:sz w:val="20"/>
                <w:szCs w:val="20"/>
              </w:rPr>
              <w:t>e</w:t>
            </w:r>
            <w:r w:rsidRPr="00F85333">
              <w:rPr>
                <w:rFonts w:ascii="Times New Roman" w:eastAsia="Times New Roman" w:hAnsi="Times New Roman" w:cs="Times New Roman"/>
                <w:b w:val="0"/>
                <w:color w:val="231F20"/>
                <w:w w:val="95"/>
                <w:sz w:val="20"/>
                <w:szCs w:val="20"/>
              </w:rPr>
              <w:t>dbir</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spacing w:val="-3"/>
                <w:w w:val="95"/>
                <w:sz w:val="20"/>
                <w:szCs w:val="20"/>
              </w:rPr>
              <w:t>Ma</w:t>
            </w:r>
            <w:r w:rsidRPr="00F85333">
              <w:rPr>
                <w:rFonts w:ascii="Times New Roman" w:eastAsia="Times New Roman" w:hAnsi="Times New Roman" w:cs="Times New Roman"/>
                <w:b w:val="0"/>
                <w:color w:val="231F20"/>
                <w:w w:val="95"/>
                <w:sz w:val="20"/>
                <w:szCs w:val="20"/>
              </w:rPr>
              <w:t>dd</w:t>
            </w:r>
            <w:r w:rsidRPr="00F85333">
              <w:rPr>
                <w:rFonts w:ascii="Times New Roman" w:eastAsia="Times New Roman" w:hAnsi="Times New Roman" w:cs="Times New Roman"/>
                <w:b w:val="0"/>
                <w:color w:val="231F20"/>
                <w:spacing w:val="-1"/>
                <w:w w:val="95"/>
                <w:sz w:val="20"/>
                <w:szCs w:val="20"/>
              </w:rPr>
              <w:t>e</w:t>
            </w:r>
            <w:r w:rsidRPr="00F85333">
              <w:rPr>
                <w:rFonts w:ascii="Times New Roman" w:eastAsia="Times New Roman" w:hAnsi="Times New Roman" w:cs="Times New Roman"/>
                <w:b w:val="0"/>
                <w:color w:val="231F20"/>
                <w:w w:val="95"/>
                <w:sz w:val="20"/>
                <w:szCs w:val="20"/>
              </w:rPr>
              <w:t>l</w:t>
            </w:r>
            <w:r w:rsidRPr="00F85333">
              <w:rPr>
                <w:rFonts w:ascii="Times New Roman" w:eastAsia="Times New Roman" w:hAnsi="Times New Roman" w:cs="Times New Roman"/>
                <w:b w:val="0"/>
                <w:color w:val="231F20"/>
                <w:spacing w:val="-2"/>
                <w:w w:val="95"/>
                <w:sz w:val="20"/>
                <w:szCs w:val="20"/>
              </w:rPr>
              <w:t>e</w:t>
            </w:r>
            <w:r w:rsidRPr="00F85333">
              <w:rPr>
                <w:rFonts w:ascii="Times New Roman" w:eastAsia="Times New Roman" w:hAnsi="Times New Roman" w:cs="Times New Roman"/>
                <w:b w:val="0"/>
                <w:color w:val="231F20"/>
                <w:spacing w:val="1"/>
                <w:w w:val="95"/>
                <w:sz w:val="20"/>
                <w:szCs w:val="20"/>
              </w:rPr>
              <w:t>r</w:t>
            </w:r>
            <w:r w:rsidRPr="00F85333">
              <w:rPr>
                <w:rFonts w:ascii="Times New Roman" w:eastAsia="Times New Roman" w:hAnsi="Times New Roman" w:cs="Times New Roman"/>
                <w:b w:val="0"/>
                <w:color w:val="231F20"/>
                <w:w w:val="95"/>
                <w:sz w:val="20"/>
                <w:szCs w:val="20"/>
              </w:rPr>
              <w:t>i</w:t>
            </w:r>
          </w:p>
        </w:tc>
      </w:tr>
      <w:tr w:rsidR="00E33C76" w:rsidRPr="00F85333" w14:paraId="4F011B7F" w14:textId="77777777" w:rsidTr="00415BBE">
        <w:trPr>
          <w:trHeight w:hRule="exact" w:val="572"/>
        </w:trPr>
        <w:tc>
          <w:tcPr>
            <w:cnfStyle w:val="001000000000" w:firstRow="0" w:lastRow="0" w:firstColumn="1" w:lastColumn="0" w:oddVBand="0" w:evenVBand="0" w:oddHBand="0" w:evenHBand="0" w:firstRowFirstColumn="0" w:firstRowLastColumn="0" w:lastRowFirstColumn="0" w:lastRowLastColumn="0"/>
            <w:tcW w:w="3014" w:type="dxa"/>
            <w:vMerge/>
          </w:tcPr>
          <w:p w14:paraId="6635D7D8" w14:textId="77777777" w:rsidR="00E33C76" w:rsidRPr="00F85333"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14:paraId="3AA667C4" w14:textId="77777777" w:rsidR="00E33C76" w:rsidRPr="00F85333" w:rsidRDefault="00E33C76" w:rsidP="00E33C76">
            <w:pPr>
              <w:pStyle w:val="TableParagraph"/>
              <w:spacing w:before="58"/>
              <w:ind w:left="108"/>
              <w:rPr>
                <w:rFonts w:ascii="Times New Roman" w:eastAsia="Times New Roman" w:hAnsi="Times New Roman" w:cs="Times New Roman"/>
                <w:sz w:val="20"/>
                <w:szCs w:val="20"/>
              </w:rPr>
            </w:pPr>
            <w:r w:rsidRPr="00F85333">
              <w:rPr>
                <w:rFonts w:ascii="Times New Roman" w:eastAsia="Times New Roman" w:hAnsi="Times New Roman" w:cs="Times New Roman"/>
                <w:color w:val="231F20"/>
                <w:spacing w:val="-2"/>
                <w:w w:val="90"/>
                <w:sz w:val="20"/>
                <w:szCs w:val="20"/>
              </w:rPr>
              <w:t>K</w:t>
            </w:r>
            <w:r w:rsidRPr="00F85333">
              <w:rPr>
                <w:rFonts w:ascii="Times New Roman" w:eastAsia="Times New Roman" w:hAnsi="Times New Roman" w:cs="Times New Roman"/>
                <w:color w:val="231F20"/>
                <w:w w:val="90"/>
                <w:sz w:val="20"/>
                <w:szCs w:val="20"/>
              </w:rPr>
              <w:t>ültür</w:t>
            </w:r>
            <w:r w:rsidRPr="00F85333">
              <w:rPr>
                <w:rFonts w:ascii="Times New Roman" w:eastAsia="Times New Roman" w:hAnsi="Times New Roman" w:cs="Times New Roman"/>
                <w:color w:val="231F20"/>
                <w:spacing w:val="11"/>
                <w:w w:val="90"/>
                <w:sz w:val="20"/>
                <w:szCs w:val="20"/>
              </w:rPr>
              <w:t xml:space="preserve"> </w:t>
            </w:r>
            <w:r w:rsidRPr="00F85333">
              <w:rPr>
                <w:rFonts w:ascii="Times New Roman" w:eastAsia="Times New Roman" w:hAnsi="Times New Roman" w:cs="Times New Roman"/>
                <w:color w:val="231F20"/>
                <w:spacing w:val="-3"/>
                <w:w w:val="90"/>
                <w:sz w:val="20"/>
                <w:szCs w:val="20"/>
              </w:rPr>
              <w:t>v</w:t>
            </w:r>
            <w:r w:rsidRPr="00F85333">
              <w:rPr>
                <w:rFonts w:ascii="Times New Roman" w:eastAsia="Times New Roman" w:hAnsi="Times New Roman" w:cs="Times New Roman"/>
                <w:color w:val="231F20"/>
                <w:w w:val="90"/>
                <w:sz w:val="20"/>
                <w:szCs w:val="20"/>
              </w:rPr>
              <w:t>e</w:t>
            </w:r>
            <w:r w:rsidRPr="00F85333">
              <w:rPr>
                <w:rFonts w:ascii="Times New Roman" w:eastAsia="Times New Roman" w:hAnsi="Times New Roman" w:cs="Times New Roman"/>
                <w:color w:val="231F20"/>
                <w:spacing w:val="11"/>
                <w:w w:val="90"/>
                <w:sz w:val="20"/>
                <w:szCs w:val="20"/>
              </w:rPr>
              <w:t xml:space="preserve"> </w:t>
            </w:r>
            <w:r w:rsidRPr="00F85333">
              <w:rPr>
                <w:rFonts w:ascii="Times New Roman" w:eastAsia="Times New Roman" w:hAnsi="Times New Roman" w:cs="Times New Roman"/>
                <w:color w:val="231F20"/>
                <w:spacing w:val="-4"/>
                <w:w w:val="90"/>
                <w:sz w:val="20"/>
                <w:szCs w:val="20"/>
              </w:rPr>
              <w:t>S</w:t>
            </w:r>
            <w:r w:rsidRPr="00F85333">
              <w:rPr>
                <w:rFonts w:ascii="Times New Roman" w:eastAsia="Times New Roman" w:hAnsi="Times New Roman" w:cs="Times New Roman"/>
                <w:color w:val="231F20"/>
                <w:spacing w:val="-1"/>
                <w:w w:val="90"/>
                <w:sz w:val="20"/>
                <w:szCs w:val="20"/>
              </w:rPr>
              <w:t>a</w:t>
            </w:r>
            <w:r w:rsidRPr="00F85333">
              <w:rPr>
                <w:rFonts w:ascii="Times New Roman" w:eastAsia="Times New Roman" w:hAnsi="Times New Roman" w:cs="Times New Roman"/>
                <w:color w:val="231F20"/>
                <w:spacing w:val="-2"/>
                <w:w w:val="90"/>
                <w:sz w:val="20"/>
                <w:szCs w:val="20"/>
              </w:rPr>
              <w:t>n</w:t>
            </w:r>
            <w:r w:rsidRPr="00F85333">
              <w:rPr>
                <w:rFonts w:ascii="Times New Roman" w:eastAsia="Times New Roman" w:hAnsi="Times New Roman" w:cs="Times New Roman"/>
                <w:color w:val="231F20"/>
                <w:spacing w:val="-3"/>
                <w:w w:val="90"/>
                <w:sz w:val="20"/>
                <w:szCs w:val="20"/>
              </w:rPr>
              <w:t>a</w:t>
            </w:r>
            <w:r w:rsidRPr="00F85333">
              <w:rPr>
                <w:rFonts w:ascii="Times New Roman" w:eastAsia="Times New Roman" w:hAnsi="Times New Roman" w:cs="Times New Roman"/>
                <w:color w:val="231F20"/>
                <w:w w:val="90"/>
                <w:sz w:val="20"/>
                <w:szCs w:val="20"/>
              </w:rPr>
              <w:t>t</w:t>
            </w:r>
          </w:p>
        </w:tc>
        <w:tc>
          <w:tcPr>
            <w:cnfStyle w:val="000100000000" w:firstRow="0" w:lastRow="0" w:firstColumn="0" w:lastColumn="1" w:oddVBand="0" w:evenVBand="0" w:oddHBand="0" w:evenHBand="0" w:firstRowFirstColumn="0" w:firstRowLastColumn="0" w:lastRowFirstColumn="0" w:lastRowLastColumn="0"/>
            <w:tcW w:w="4590" w:type="dxa"/>
          </w:tcPr>
          <w:p w14:paraId="1CE78C11" w14:textId="77777777" w:rsidR="00E33C76" w:rsidRPr="00F85333" w:rsidRDefault="00E33C76" w:rsidP="00E33C76">
            <w:pPr>
              <w:pStyle w:val="TableParagraph"/>
              <w:spacing w:before="58"/>
              <w:ind w:left="108"/>
              <w:rPr>
                <w:rFonts w:ascii="Times New Roman" w:eastAsia="Times New Roman" w:hAnsi="Times New Roman" w:cs="Times New Roman"/>
                <w:b w:val="0"/>
                <w:sz w:val="20"/>
                <w:szCs w:val="20"/>
              </w:rPr>
            </w:pPr>
            <w:r w:rsidRPr="00F85333">
              <w:rPr>
                <w:rFonts w:ascii="Times New Roman" w:eastAsia="Times New Roman" w:hAnsi="Times New Roman" w:cs="Times New Roman"/>
                <w:b w:val="0"/>
                <w:color w:val="231F20"/>
                <w:w w:val="90"/>
                <w:sz w:val="20"/>
                <w:szCs w:val="20"/>
              </w:rPr>
              <w:t>783.1,</w:t>
            </w:r>
            <w:r w:rsidRPr="00F85333">
              <w:rPr>
                <w:rFonts w:ascii="Times New Roman" w:eastAsia="Times New Roman" w:hAnsi="Times New Roman" w:cs="Times New Roman"/>
                <w:b w:val="0"/>
                <w:color w:val="231F20"/>
                <w:spacing w:val="5"/>
                <w:w w:val="90"/>
                <w:sz w:val="20"/>
                <w:szCs w:val="20"/>
              </w:rPr>
              <w:t xml:space="preserve"> </w:t>
            </w:r>
            <w:r w:rsidRPr="00F85333">
              <w:rPr>
                <w:rFonts w:ascii="Times New Roman" w:eastAsia="Times New Roman" w:hAnsi="Times New Roman" w:cs="Times New Roman"/>
                <w:b w:val="0"/>
                <w:color w:val="231F20"/>
                <w:w w:val="90"/>
                <w:sz w:val="20"/>
                <w:szCs w:val="20"/>
              </w:rPr>
              <w:t>785.1,</w:t>
            </w:r>
            <w:r w:rsidRPr="00F85333">
              <w:rPr>
                <w:rFonts w:ascii="Times New Roman" w:eastAsia="Times New Roman" w:hAnsi="Times New Roman" w:cs="Times New Roman"/>
                <w:b w:val="0"/>
                <w:color w:val="231F20"/>
                <w:spacing w:val="6"/>
                <w:w w:val="90"/>
                <w:sz w:val="20"/>
                <w:szCs w:val="20"/>
              </w:rPr>
              <w:t xml:space="preserve"> </w:t>
            </w:r>
            <w:r w:rsidRPr="00F85333">
              <w:rPr>
                <w:rFonts w:ascii="Times New Roman" w:eastAsia="Times New Roman" w:hAnsi="Times New Roman" w:cs="Times New Roman"/>
                <w:b w:val="0"/>
                <w:color w:val="231F20"/>
                <w:w w:val="90"/>
                <w:sz w:val="20"/>
                <w:szCs w:val="20"/>
              </w:rPr>
              <w:t>785.2,</w:t>
            </w:r>
            <w:r w:rsidRPr="00F85333">
              <w:rPr>
                <w:rFonts w:ascii="Times New Roman" w:eastAsia="Times New Roman" w:hAnsi="Times New Roman" w:cs="Times New Roman"/>
                <w:b w:val="0"/>
                <w:color w:val="231F20"/>
                <w:spacing w:val="6"/>
                <w:w w:val="90"/>
                <w:sz w:val="20"/>
                <w:szCs w:val="20"/>
              </w:rPr>
              <w:t xml:space="preserve"> </w:t>
            </w:r>
            <w:r w:rsidRPr="00F85333">
              <w:rPr>
                <w:rFonts w:ascii="Times New Roman" w:eastAsia="Times New Roman" w:hAnsi="Times New Roman" w:cs="Times New Roman"/>
                <w:b w:val="0"/>
                <w:color w:val="231F20"/>
                <w:w w:val="90"/>
                <w:sz w:val="20"/>
                <w:szCs w:val="20"/>
              </w:rPr>
              <w:t>789.1</w:t>
            </w:r>
            <w:r w:rsidRPr="00F85333">
              <w:rPr>
                <w:rFonts w:ascii="Times New Roman" w:eastAsia="Times New Roman" w:hAnsi="Times New Roman" w:cs="Times New Roman"/>
                <w:b w:val="0"/>
                <w:color w:val="231F20"/>
                <w:spacing w:val="6"/>
                <w:w w:val="90"/>
                <w:sz w:val="20"/>
                <w:szCs w:val="20"/>
              </w:rPr>
              <w:t xml:space="preserve"> </w:t>
            </w:r>
            <w:r w:rsidRPr="00F85333">
              <w:rPr>
                <w:rFonts w:ascii="Times New Roman" w:eastAsia="Times New Roman" w:hAnsi="Times New Roman" w:cs="Times New Roman"/>
                <w:b w:val="0"/>
                <w:color w:val="231F20"/>
                <w:spacing w:val="-4"/>
                <w:w w:val="90"/>
                <w:sz w:val="20"/>
                <w:szCs w:val="20"/>
              </w:rPr>
              <w:t>S</w:t>
            </w:r>
            <w:r w:rsidRPr="00F85333">
              <w:rPr>
                <w:rFonts w:ascii="Times New Roman" w:eastAsia="Times New Roman" w:hAnsi="Times New Roman" w:cs="Times New Roman"/>
                <w:b w:val="0"/>
                <w:color w:val="231F20"/>
                <w:spacing w:val="-5"/>
                <w:w w:val="90"/>
                <w:sz w:val="20"/>
                <w:szCs w:val="20"/>
              </w:rPr>
              <w:t>a</w:t>
            </w:r>
            <w:r w:rsidRPr="00F85333">
              <w:rPr>
                <w:rFonts w:ascii="Times New Roman" w:eastAsia="Times New Roman" w:hAnsi="Times New Roman" w:cs="Times New Roman"/>
                <w:b w:val="0"/>
                <w:color w:val="231F20"/>
                <w:spacing w:val="4"/>
                <w:w w:val="90"/>
                <w:sz w:val="20"/>
                <w:szCs w:val="20"/>
              </w:rPr>
              <w:t>y</w:t>
            </w:r>
            <w:r w:rsidRPr="00F85333">
              <w:rPr>
                <w:rFonts w:ascii="Times New Roman" w:eastAsia="Times New Roman" w:hAnsi="Times New Roman" w:cs="Times New Roman"/>
                <w:b w:val="0"/>
                <w:color w:val="231F20"/>
                <w:spacing w:val="2"/>
                <w:w w:val="90"/>
                <w:sz w:val="20"/>
                <w:szCs w:val="20"/>
              </w:rPr>
              <w:t>ı</w:t>
            </w:r>
            <w:r w:rsidRPr="00F85333">
              <w:rPr>
                <w:rFonts w:ascii="Times New Roman" w:eastAsia="Times New Roman" w:hAnsi="Times New Roman" w:cs="Times New Roman"/>
                <w:b w:val="0"/>
                <w:color w:val="231F20"/>
                <w:w w:val="90"/>
                <w:sz w:val="20"/>
                <w:szCs w:val="20"/>
              </w:rPr>
              <w:t>lı</w:t>
            </w:r>
            <w:r w:rsidRPr="00F85333">
              <w:rPr>
                <w:rFonts w:ascii="Times New Roman" w:eastAsia="Times New Roman" w:hAnsi="Times New Roman" w:cs="Times New Roman"/>
                <w:b w:val="0"/>
                <w:color w:val="231F20"/>
                <w:spacing w:val="6"/>
                <w:w w:val="90"/>
                <w:sz w:val="20"/>
                <w:szCs w:val="20"/>
              </w:rPr>
              <w:t xml:space="preserve"> </w:t>
            </w:r>
            <w:r w:rsidRPr="00F85333">
              <w:rPr>
                <w:rFonts w:ascii="Times New Roman" w:eastAsia="Times New Roman" w:hAnsi="Times New Roman" w:cs="Times New Roman"/>
                <w:b w:val="0"/>
                <w:color w:val="231F20"/>
                <w:spacing w:val="-20"/>
                <w:w w:val="90"/>
                <w:sz w:val="20"/>
                <w:szCs w:val="20"/>
              </w:rPr>
              <w:t>T</w:t>
            </w:r>
            <w:r w:rsidRPr="00F85333">
              <w:rPr>
                <w:rFonts w:ascii="Times New Roman" w:eastAsia="Times New Roman" w:hAnsi="Times New Roman" w:cs="Times New Roman"/>
                <w:b w:val="0"/>
                <w:color w:val="231F20"/>
                <w:spacing w:val="-2"/>
                <w:w w:val="90"/>
                <w:sz w:val="20"/>
                <w:szCs w:val="20"/>
              </w:rPr>
              <w:t>e</w:t>
            </w:r>
            <w:r w:rsidRPr="00F85333">
              <w:rPr>
                <w:rFonts w:ascii="Times New Roman" w:eastAsia="Times New Roman" w:hAnsi="Times New Roman" w:cs="Times New Roman"/>
                <w:b w:val="0"/>
                <w:color w:val="231F20"/>
                <w:w w:val="90"/>
                <w:sz w:val="20"/>
                <w:szCs w:val="20"/>
              </w:rPr>
              <w:t>dbir</w:t>
            </w:r>
          </w:p>
          <w:p w14:paraId="79F5350D" w14:textId="77777777" w:rsidR="00E33C76" w:rsidRPr="00F85333" w:rsidRDefault="00E33C76" w:rsidP="00E33C76">
            <w:pPr>
              <w:pStyle w:val="TableParagraph"/>
              <w:spacing w:before="10"/>
              <w:ind w:left="108"/>
              <w:rPr>
                <w:rFonts w:ascii="Times New Roman" w:eastAsia="Times New Roman" w:hAnsi="Times New Roman" w:cs="Times New Roman"/>
                <w:b w:val="0"/>
                <w:sz w:val="20"/>
                <w:szCs w:val="20"/>
              </w:rPr>
            </w:pPr>
            <w:r w:rsidRPr="00F85333">
              <w:rPr>
                <w:rFonts w:ascii="Times New Roman" w:eastAsia="Times New Roman" w:hAnsi="Times New Roman" w:cs="Times New Roman"/>
                <w:b w:val="0"/>
                <w:color w:val="231F20"/>
                <w:spacing w:val="-3"/>
                <w:w w:val="95"/>
                <w:sz w:val="20"/>
                <w:szCs w:val="20"/>
              </w:rPr>
              <w:t>Ma</w:t>
            </w:r>
            <w:r w:rsidRPr="00F85333">
              <w:rPr>
                <w:rFonts w:ascii="Times New Roman" w:eastAsia="Times New Roman" w:hAnsi="Times New Roman" w:cs="Times New Roman"/>
                <w:b w:val="0"/>
                <w:color w:val="231F20"/>
                <w:w w:val="95"/>
                <w:sz w:val="20"/>
                <w:szCs w:val="20"/>
              </w:rPr>
              <w:t>dd</w:t>
            </w:r>
            <w:r w:rsidRPr="00F85333">
              <w:rPr>
                <w:rFonts w:ascii="Times New Roman" w:eastAsia="Times New Roman" w:hAnsi="Times New Roman" w:cs="Times New Roman"/>
                <w:b w:val="0"/>
                <w:color w:val="231F20"/>
                <w:spacing w:val="-1"/>
                <w:w w:val="95"/>
                <w:sz w:val="20"/>
                <w:szCs w:val="20"/>
              </w:rPr>
              <w:t>e</w:t>
            </w:r>
            <w:r w:rsidRPr="00F85333">
              <w:rPr>
                <w:rFonts w:ascii="Times New Roman" w:eastAsia="Times New Roman" w:hAnsi="Times New Roman" w:cs="Times New Roman"/>
                <w:b w:val="0"/>
                <w:color w:val="231F20"/>
                <w:w w:val="95"/>
                <w:sz w:val="20"/>
                <w:szCs w:val="20"/>
              </w:rPr>
              <w:t>l</w:t>
            </w:r>
            <w:r w:rsidRPr="00F85333">
              <w:rPr>
                <w:rFonts w:ascii="Times New Roman" w:eastAsia="Times New Roman" w:hAnsi="Times New Roman" w:cs="Times New Roman"/>
                <w:b w:val="0"/>
                <w:color w:val="231F20"/>
                <w:spacing w:val="-2"/>
                <w:w w:val="95"/>
                <w:sz w:val="20"/>
                <w:szCs w:val="20"/>
              </w:rPr>
              <w:t>e</w:t>
            </w:r>
            <w:r w:rsidRPr="00F85333">
              <w:rPr>
                <w:rFonts w:ascii="Times New Roman" w:eastAsia="Times New Roman" w:hAnsi="Times New Roman" w:cs="Times New Roman"/>
                <w:b w:val="0"/>
                <w:color w:val="231F20"/>
                <w:spacing w:val="1"/>
                <w:w w:val="95"/>
                <w:sz w:val="20"/>
                <w:szCs w:val="20"/>
              </w:rPr>
              <w:t>r</w:t>
            </w:r>
            <w:r w:rsidRPr="00F85333">
              <w:rPr>
                <w:rFonts w:ascii="Times New Roman" w:eastAsia="Times New Roman" w:hAnsi="Times New Roman" w:cs="Times New Roman"/>
                <w:b w:val="0"/>
                <w:color w:val="231F20"/>
                <w:w w:val="95"/>
                <w:sz w:val="20"/>
                <w:szCs w:val="20"/>
              </w:rPr>
              <w:t>i</w:t>
            </w:r>
          </w:p>
        </w:tc>
      </w:tr>
      <w:tr w:rsidR="00E33C76" w:rsidRPr="00F85333" w14:paraId="5ACE1C18" w14:textId="77777777" w:rsidTr="00415BBE">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14:paraId="7888C700" w14:textId="77777777" w:rsidR="00E33C76" w:rsidRPr="00F85333"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14:paraId="32475279" w14:textId="77777777" w:rsidR="00E33C76" w:rsidRPr="00F85333" w:rsidRDefault="00E33C76" w:rsidP="00E33C76">
            <w:pPr>
              <w:pStyle w:val="TableParagraph"/>
              <w:spacing w:before="58"/>
              <w:ind w:left="108"/>
              <w:rPr>
                <w:rFonts w:ascii="Times New Roman" w:eastAsia="Times New Roman" w:hAnsi="Times New Roman" w:cs="Times New Roman"/>
                <w:sz w:val="20"/>
                <w:szCs w:val="20"/>
              </w:rPr>
            </w:pPr>
            <w:r w:rsidRPr="00F85333">
              <w:rPr>
                <w:rFonts w:ascii="Times New Roman" w:eastAsia="Times New Roman" w:hAnsi="Times New Roman" w:cs="Times New Roman"/>
                <w:color w:val="231F20"/>
                <w:w w:val="95"/>
                <w:sz w:val="20"/>
                <w:szCs w:val="20"/>
              </w:rPr>
              <w:t>Ulus</w:t>
            </w:r>
            <w:r w:rsidRPr="00F85333">
              <w:rPr>
                <w:rFonts w:ascii="Times New Roman" w:eastAsia="Times New Roman" w:hAnsi="Times New Roman" w:cs="Times New Roman"/>
                <w:color w:val="231F20"/>
                <w:spacing w:val="-2"/>
                <w:w w:val="95"/>
                <w:sz w:val="20"/>
                <w:szCs w:val="20"/>
              </w:rPr>
              <w:t>larar</w:t>
            </w:r>
            <w:r w:rsidRPr="00F85333">
              <w:rPr>
                <w:rFonts w:ascii="Times New Roman" w:eastAsia="Times New Roman" w:hAnsi="Times New Roman" w:cs="Times New Roman"/>
                <w:color w:val="231F20"/>
                <w:w w:val="95"/>
                <w:sz w:val="20"/>
                <w:szCs w:val="20"/>
              </w:rPr>
              <w:t>ası</w:t>
            </w:r>
            <w:r w:rsidRPr="00F85333">
              <w:rPr>
                <w:rFonts w:ascii="Times New Roman" w:eastAsia="Times New Roman" w:hAnsi="Times New Roman" w:cs="Times New Roman"/>
                <w:color w:val="231F20"/>
                <w:spacing w:val="-35"/>
                <w:w w:val="95"/>
                <w:sz w:val="20"/>
                <w:szCs w:val="20"/>
              </w:rPr>
              <w:t xml:space="preserve"> </w:t>
            </w:r>
            <w:r w:rsidRPr="00F85333">
              <w:rPr>
                <w:rFonts w:ascii="Times New Roman" w:eastAsia="Times New Roman" w:hAnsi="Times New Roman" w:cs="Times New Roman"/>
                <w:color w:val="231F20"/>
                <w:w w:val="95"/>
                <w:sz w:val="20"/>
                <w:szCs w:val="20"/>
              </w:rPr>
              <w:t>Göç</w:t>
            </w:r>
          </w:p>
        </w:tc>
        <w:tc>
          <w:tcPr>
            <w:cnfStyle w:val="000100000000" w:firstRow="0" w:lastRow="0" w:firstColumn="0" w:lastColumn="1" w:oddVBand="0" w:evenVBand="0" w:oddHBand="0" w:evenHBand="0" w:firstRowFirstColumn="0" w:firstRowLastColumn="0" w:lastRowFirstColumn="0" w:lastRowLastColumn="0"/>
            <w:tcW w:w="4590" w:type="dxa"/>
          </w:tcPr>
          <w:p w14:paraId="7533AF04" w14:textId="77777777" w:rsidR="00E33C76" w:rsidRPr="00F85333" w:rsidRDefault="00E33C76" w:rsidP="00E33C76">
            <w:pPr>
              <w:pStyle w:val="TableParagraph"/>
              <w:spacing w:before="58"/>
              <w:ind w:left="108"/>
              <w:rPr>
                <w:rFonts w:ascii="Times New Roman" w:eastAsia="Times New Roman" w:hAnsi="Times New Roman" w:cs="Times New Roman"/>
                <w:b w:val="0"/>
                <w:sz w:val="20"/>
                <w:szCs w:val="20"/>
              </w:rPr>
            </w:pPr>
            <w:r w:rsidRPr="00F85333">
              <w:rPr>
                <w:rFonts w:ascii="Times New Roman" w:eastAsia="Times New Roman" w:hAnsi="Times New Roman" w:cs="Times New Roman"/>
                <w:b w:val="0"/>
                <w:color w:val="231F20"/>
                <w:w w:val="95"/>
                <w:sz w:val="20"/>
                <w:szCs w:val="20"/>
              </w:rPr>
              <w:t>816.1</w:t>
            </w:r>
            <w:r w:rsidRPr="00F85333">
              <w:rPr>
                <w:rFonts w:ascii="Times New Roman" w:eastAsia="Times New Roman" w:hAnsi="Times New Roman" w:cs="Times New Roman"/>
                <w:b w:val="0"/>
                <w:color w:val="231F20"/>
                <w:spacing w:val="-25"/>
                <w:w w:val="95"/>
                <w:sz w:val="20"/>
                <w:szCs w:val="20"/>
              </w:rPr>
              <w:t xml:space="preserve"> </w:t>
            </w:r>
            <w:r w:rsidRPr="00F85333">
              <w:rPr>
                <w:rFonts w:ascii="Times New Roman" w:eastAsia="Times New Roman" w:hAnsi="Times New Roman" w:cs="Times New Roman"/>
                <w:b w:val="0"/>
                <w:color w:val="231F20"/>
                <w:spacing w:val="-4"/>
                <w:w w:val="95"/>
                <w:sz w:val="20"/>
                <w:szCs w:val="20"/>
              </w:rPr>
              <w:t>S</w:t>
            </w:r>
            <w:r w:rsidRPr="00F85333">
              <w:rPr>
                <w:rFonts w:ascii="Times New Roman" w:eastAsia="Times New Roman" w:hAnsi="Times New Roman" w:cs="Times New Roman"/>
                <w:b w:val="0"/>
                <w:color w:val="231F20"/>
                <w:spacing w:val="-6"/>
                <w:w w:val="95"/>
                <w:sz w:val="20"/>
                <w:szCs w:val="20"/>
              </w:rPr>
              <w:t>a</w:t>
            </w:r>
            <w:r w:rsidRPr="00F85333">
              <w:rPr>
                <w:rFonts w:ascii="Times New Roman" w:eastAsia="Times New Roman" w:hAnsi="Times New Roman" w:cs="Times New Roman"/>
                <w:b w:val="0"/>
                <w:color w:val="231F20"/>
                <w:spacing w:val="4"/>
                <w:w w:val="95"/>
                <w:sz w:val="20"/>
                <w:szCs w:val="20"/>
              </w:rPr>
              <w:t>y</w:t>
            </w:r>
            <w:r w:rsidRPr="00F85333">
              <w:rPr>
                <w:rFonts w:ascii="Times New Roman" w:eastAsia="Times New Roman" w:hAnsi="Times New Roman" w:cs="Times New Roman"/>
                <w:b w:val="0"/>
                <w:color w:val="231F20"/>
                <w:spacing w:val="2"/>
                <w:w w:val="95"/>
                <w:sz w:val="20"/>
                <w:szCs w:val="20"/>
              </w:rPr>
              <w:t>ı</w:t>
            </w:r>
            <w:r w:rsidRPr="00F85333">
              <w:rPr>
                <w:rFonts w:ascii="Times New Roman" w:eastAsia="Times New Roman" w:hAnsi="Times New Roman" w:cs="Times New Roman"/>
                <w:b w:val="0"/>
                <w:color w:val="231F20"/>
                <w:w w:val="95"/>
                <w:sz w:val="20"/>
                <w:szCs w:val="20"/>
              </w:rPr>
              <w:t>lı</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spacing w:val="-21"/>
                <w:w w:val="95"/>
                <w:sz w:val="20"/>
                <w:szCs w:val="20"/>
              </w:rPr>
              <w:t>T</w:t>
            </w:r>
            <w:r w:rsidRPr="00F85333">
              <w:rPr>
                <w:rFonts w:ascii="Times New Roman" w:eastAsia="Times New Roman" w:hAnsi="Times New Roman" w:cs="Times New Roman"/>
                <w:b w:val="0"/>
                <w:color w:val="231F20"/>
                <w:spacing w:val="-2"/>
                <w:w w:val="95"/>
                <w:sz w:val="20"/>
                <w:szCs w:val="20"/>
              </w:rPr>
              <w:t>e</w:t>
            </w:r>
            <w:r w:rsidRPr="00F85333">
              <w:rPr>
                <w:rFonts w:ascii="Times New Roman" w:eastAsia="Times New Roman" w:hAnsi="Times New Roman" w:cs="Times New Roman"/>
                <w:b w:val="0"/>
                <w:color w:val="231F20"/>
                <w:w w:val="95"/>
                <w:sz w:val="20"/>
                <w:szCs w:val="20"/>
              </w:rPr>
              <w:t>dbir</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spacing w:val="-3"/>
                <w:w w:val="95"/>
                <w:sz w:val="20"/>
                <w:szCs w:val="20"/>
              </w:rPr>
              <w:t>Ma</w:t>
            </w:r>
            <w:r w:rsidRPr="00F85333">
              <w:rPr>
                <w:rFonts w:ascii="Times New Roman" w:eastAsia="Times New Roman" w:hAnsi="Times New Roman" w:cs="Times New Roman"/>
                <w:b w:val="0"/>
                <w:color w:val="231F20"/>
                <w:w w:val="95"/>
                <w:sz w:val="20"/>
                <w:szCs w:val="20"/>
              </w:rPr>
              <w:t>dd</w:t>
            </w:r>
            <w:r w:rsidRPr="00F85333">
              <w:rPr>
                <w:rFonts w:ascii="Times New Roman" w:eastAsia="Times New Roman" w:hAnsi="Times New Roman" w:cs="Times New Roman"/>
                <w:b w:val="0"/>
                <w:color w:val="231F20"/>
                <w:spacing w:val="-1"/>
                <w:w w:val="95"/>
                <w:sz w:val="20"/>
                <w:szCs w:val="20"/>
              </w:rPr>
              <w:t>e</w:t>
            </w:r>
            <w:r w:rsidRPr="00F85333">
              <w:rPr>
                <w:rFonts w:ascii="Times New Roman" w:eastAsia="Times New Roman" w:hAnsi="Times New Roman" w:cs="Times New Roman"/>
                <w:b w:val="0"/>
                <w:color w:val="231F20"/>
                <w:w w:val="95"/>
                <w:sz w:val="20"/>
                <w:szCs w:val="20"/>
              </w:rPr>
              <w:t>si</w:t>
            </w:r>
          </w:p>
        </w:tc>
      </w:tr>
      <w:tr w:rsidR="00E33C76" w:rsidRPr="00F85333" w14:paraId="2D5D0FB7" w14:textId="77777777" w:rsidTr="00415BBE">
        <w:trPr>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14:paraId="3018B76F" w14:textId="77777777" w:rsidR="00E33C76" w:rsidRPr="00F85333"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14:paraId="3F41FAAF" w14:textId="77777777" w:rsidR="00E33C76" w:rsidRPr="00F85333" w:rsidRDefault="00E33C76" w:rsidP="00E33C76">
            <w:pPr>
              <w:pStyle w:val="TableParagraph"/>
              <w:spacing w:before="58"/>
              <w:ind w:left="108"/>
              <w:rPr>
                <w:rFonts w:ascii="Times New Roman" w:eastAsia="Times New Roman" w:hAnsi="Times New Roman" w:cs="Times New Roman"/>
                <w:sz w:val="20"/>
                <w:szCs w:val="20"/>
              </w:rPr>
            </w:pPr>
            <w:r w:rsidRPr="00F85333">
              <w:rPr>
                <w:rFonts w:ascii="Times New Roman" w:eastAsia="Times New Roman" w:hAnsi="Times New Roman" w:cs="Times New Roman"/>
                <w:color w:val="231F20"/>
                <w:spacing w:val="-17"/>
                <w:w w:val="90"/>
                <w:sz w:val="20"/>
                <w:szCs w:val="20"/>
              </w:rPr>
              <w:t>Y</w:t>
            </w:r>
            <w:r w:rsidRPr="00F85333">
              <w:rPr>
                <w:rFonts w:ascii="Times New Roman" w:eastAsia="Times New Roman" w:hAnsi="Times New Roman" w:cs="Times New Roman"/>
                <w:color w:val="231F20"/>
                <w:w w:val="90"/>
                <w:sz w:val="20"/>
                <w:szCs w:val="20"/>
              </w:rPr>
              <w:t>u</w:t>
            </w:r>
            <w:r w:rsidRPr="00F85333">
              <w:rPr>
                <w:rFonts w:ascii="Times New Roman" w:eastAsia="Times New Roman" w:hAnsi="Times New Roman" w:cs="Times New Roman"/>
                <w:color w:val="231F20"/>
                <w:spacing w:val="3"/>
                <w:w w:val="90"/>
                <w:sz w:val="20"/>
                <w:szCs w:val="20"/>
              </w:rPr>
              <w:t>r</w:t>
            </w:r>
            <w:r w:rsidRPr="00F85333">
              <w:rPr>
                <w:rFonts w:ascii="Times New Roman" w:eastAsia="Times New Roman" w:hAnsi="Times New Roman" w:cs="Times New Roman"/>
                <w:color w:val="231F20"/>
                <w:w w:val="90"/>
                <w:sz w:val="20"/>
                <w:szCs w:val="20"/>
              </w:rPr>
              <w:t>t</w:t>
            </w:r>
            <w:r w:rsidRPr="00F85333">
              <w:rPr>
                <w:rFonts w:ascii="Times New Roman" w:eastAsia="Times New Roman" w:hAnsi="Times New Roman" w:cs="Times New Roman"/>
                <w:color w:val="231F20"/>
                <w:spacing w:val="11"/>
                <w:w w:val="90"/>
                <w:sz w:val="20"/>
                <w:szCs w:val="20"/>
              </w:rPr>
              <w:t xml:space="preserve"> </w:t>
            </w:r>
            <w:r w:rsidRPr="00F85333">
              <w:rPr>
                <w:rFonts w:ascii="Times New Roman" w:eastAsia="Times New Roman" w:hAnsi="Times New Roman" w:cs="Times New Roman"/>
                <w:color w:val="231F20"/>
                <w:w w:val="90"/>
                <w:sz w:val="20"/>
                <w:szCs w:val="20"/>
              </w:rPr>
              <w:t>Dışın</w:t>
            </w:r>
            <w:r w:rsidRPr="00F85333">
              <w:rPr>
                <w:rFonts w:ascii="Times New Roman" w:eastAsia="Times New Roman" w:hAnsi="Times New Roman" w:cs="Times New Roman"/>
                <w:color w:val="231F20"/>
                <w:spacing w:val="-1"/>
                <w:w w:val="90"/>
                <w:sz w:val="20"/>
                <w:szCs w:val="20"/>
              </w:rPr>
              <w:t>d</w:t>
            </w:r>
            <w:r w:rsidRPr="00F85333">
              <w:rPr>
                <w:rFonts w:ascii="Times New Roman" w:eastAsia="Times New Roman" w:hAnsi="Times New Roman" w:cs="Times New Roman"/>
                <w:color w:val="231F20"/>
                <w:w w:val="90"/>
                <w:sz w:val="20"/>
                <w:szCs w:val="20"/>
              </w:rPr>
              <w:t>a</w:t>
            </w:r>
            <w:r w:rsidRPr="00F85333">
              <w:rPr>
                <w:rFonts w:ascii="Times New Roman" w:eastAsia="Times New Roman" w:hAnsi="Times New Roman" w:cs="Times New Roman"/>
                <w:color w:val="231F20"/>
                <w:spacing w:val="11"/>
                <w:w w:val="90"/>
                <w:sz w:val="20"/>
                <w:szCs w:val="20"/>
              </w:rPr>
              <w:t xml:space="preserve"> </w:t>
            </w:r>
            <w:r w:rsidRPr="00F85333">
              <w:rPr>
                <w:rFonts w:ascii="Times New Roman" w:eastAsia="Times New Roman" w:hAnsi="Times New Roman" w:cs="Times New Roman"/>
                <w:color w:val="231F20"/>
                <w:spacing w:val="-21"/>
                <w:w w:val="90"/>
                <w:sz w:val="20"/>
                <w:szCs w:val="20"/>
              </w:rPr>
              <w:t>Y</w:t>
            </w:r>
            <w:r w:rsidRPr="00F85333">
              <w:rPr>
                <w:rFonts w:ascii="Times New Roman" w:eastAsia="Times New Roman" w:hAnsi="Times New Roman" w:cs="Times New Roman"/>
                <w:color w:val="231F20"/>
                <w:w w:val="90"/>
                <w:sz w:val="20"/>
                <w:szCs w:val="20"/>
              </w:rPr>
              <w:t>a</w:t>
            </w:r>
            <w:r w:rsidRPr="00F85333">
              <w:rPr>
                <w:rFonts w:ascii="Times New Roman" w:eastAsia="Times New Roman" w:hAnsi="Times New Roman" w:cs="Times New Roman"/>
                <w:color w:val="231F20"/>
                <w:spacing w:val="-1"/>
                <w:w w:val="90"/>
                <w:sz w:val="20"/>
                <w:szCs w:val="20"/>
              </w:rPr>
              <w:t>ş</w:t>
            </w:r>
            <w:r w:rsidRPr="00F85333">
              <w:rPr>
                <w:rFonts w:ascii="Times New Roman" w:eastAsia="Times New Roman" w:hAnsi="Times New Roman" w:cs="Times New Roman"/>
                <w:color w:val="231F20"/>
                <w:spacing w:val="-5"/>
                <w:w w:val="90"/>
                <w:sz w:val="20"/>
                <w:szCs w:val="20"/>
              </w:rPr>
              <w:t>a</w:t>
            </w:r>
            <w:r w:rsidRPr="00F85333">
              <w:rPr>
                <w:rFonts w:ascii="Times New Roman" w:eastAsia="Times New Roman" w:hAnsi="Times New Roman" w:cs="Times New Roman"/>
                <w:color w:val="231F20"/>
                <w:w w:val="90"/>
                <w:sz w:val="20"/>
                <w:szCs w:val="20"/>
              </w:rPr>
              <w:t>y</w:t>
            </w:r>
            <w:r w:rsidRPr="00F85333">
              <w:rPr>
                <w:rFonts w:ascii="Times New Roman" w:eastAsia="Times New Roman" w:hAnsi="Times New Roman" w:cs="Times New Roman"/>
                <w:color w:val="231F20"/>
                <w:spacing w:val="-1"/>
                <w:w w:val="90"/>
                <w:sz w:val="20"/>
                <w:szCs w:val="20"/>
              </w:rPr>
              <w:t>a</w:t>
            </w:r>
            <w:r w:rsidRPr="00F85333">
              <w:rPr>
                <w:rFonts w:ascii="Times New Roman" w:eastAsia="Times New Roman" w:hAnsi="Times New Roman" w:cs="Times New Roman"/>
                <w:color w:val="231F20"/>
                <w:w w:val="90"/>
                <w:sz w:val="20"/>
                <w:szCs w:val="20"/>
              </w:rPr>
              <w:t>n</w:t>
            </w:r>
            <w:r w:rsidRPr="00F85333">
              <w:rPr>
                <w:rFonts w:ascii="Times New Roman" w:eastAsia="Times New Roman" w:hAnsi="Times New Roman" w:cs="Times New Roman"/>
                <w:color w:val="231F20"/>
                <w:spacing w:val="11"/>
                <w:w w:val="90"/>
                <w:sz w:val="20"/>
                <w:szCs w:val="20"/>
              </w:rPr>
              <w:t xml:space="preserve"> </w:t>
            </w:r>
            <w:r w:rsidRPr="00F85333">
              <w:rPr>
                <w:rFonts w:ascii="Times New Roman" w:eastAsia="Times New Roman" w:hAnsi="Times New Roman" w:cs="Times New Roman"/>
                <w:color w:val="231F20"/>
                <w:spacing w:val="-14"/>
                <w:w w:val="90"/>
                <w:sz w:val="20"/>
                <w:szCs w:val="20"/>
              </w:rPr>
              <w:t>T</w:t>
            </w:r>
            <w:r w:rsidRPr="00F85333">
              <w:rPr>
                <w:rFonts w:ascii="Times New Roman" w:eastAsia="Times New Roman" w:hAnsi="Times New Roman" w:cs="Times New Roman"/>
                <w:color w:val="231F20"/>
                <w:w w:val="90"/>
                <w:sz w:val="20"/>
                <w:szCs w:val="20"/>
              </w:rPr>
              <w:t>ürkl</w:t>
            </w:r>
            <w:r w:rsidRPr="00F85333">
              <w:rPr>
                <w:rFonts w:ascii="Times New Roman" w:eastAsia="Times New Roman" w:hAnsi="Times New Roman" w:cs="Times New Roman"/>
                <w:color w:val="231F20"/>
                <w:spacing w:val="-1"/>
                <w:w w:val="90"/>
                <w:sz w:val="20"/>
                <w:szCs w:val="20"/>
              </w:rPr>
              <w:t>e</w:t>
            </w:r>
            <w:r w:rsidRPr="00F85333">
              <w:rPr>
                <w:rFonts w:ascii="Times New Roman" w:eastAsia="Times New Roman" w:hAnsi="Times New Roman" w:cs="Times New Roman"/>
                <w:color w:val="231F20"/>
                <w:w w:val="90"/>
                <w:sz w:val="20"/>
                <w:szCs w:val="20"/>
              </w:rPr>
              <w:t>r</w:t>
            </w:r>
          </w:p>
        </w:tc>
        <w:tc>
          <w:tcPr>
            <w:cnfStyle w:val="000100000000" w:firstRow="0" w:lastRow="0" w:firstColumn="0" w:lastColumn="1" w:oddVBand="0" w:evenVBand="0" w:oddHBand="0" w:evenHBand="0" w:firstRowFirstColumn="0" w:firstRowLastColumn="0" w:lastRowFirstColumn="0" w:lastRowLastColumn="0"/>
            <w:tcW w:w="4590" w:type="dxa"/>
          </w:tcPr>
          <w:p w14:paraId="613AF1DA" w14:textId="77777777" w:rsidR="00E33C76" w:rsidRPr="00F85333" w:rsidRDefault="00E33C76" w:rsidP="00E33C76">
            <w:pPr>
              <w:pStyle w:val="TableParagraph"/>
              <w:spacing w:before="58"/>
              <w:ind w:left="108"/>
              <w:rPr>
                <w:rFonts w:ascii="Times New Roman" w:eastAsia="Times New Roman" w:hAnsi="Times New Roman" w:cs="Times New Roman"/>
                <w:b w:val="0"/>
                <w:sz w:val="20"/>
                <w:szCs w:val="20"/>
              </w:rPr>
            </w:pPr>
            <w:r w:rsidRPr="00F85333">
              <w:rPr>
                <w:rFonts w:ascii="Times New Roman" w:eastAsia="Times New Roman" w:hAnsi="Times New Roman" w:cs="Times New Roman"/>
                <w:b w:val="0"/>
                <w:color w:val="231F20"/>
                <w:w w:val="95"/>
                <w:sz w:val="20"/>
                <w:szCs w:val="20"/>
              </w:rPr>
              <w:t>819.1,</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w w:val="95"/>
                <w:sz w:val="20"/>
                <w:szCs w:val="20"/>
              </w:rPr>
              <w:t>819.2,</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w w:val="95"/>
                <w:sz w:val="20"/>
                <w:szCs w:val="20"/>
              </w:rPr>
              <w:t>819.3</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spacing w:val="-4"/>
                <w:w w:val="95"/>
                <w:sz w:val="20"/>
                <w:szCs w:val="20"/>
              </w:rPr>
              <w:t>S</w:t>
            </w:r>
            <w:r w:rsidRPr="00F85333">
              <w:rPr>
                <w:rFonts w:ascii="Times New Roman" w:eastAsia="Times New Roman" w:hAnsi="Times New Roman" w:cs="Times New Roman"/>
                <w:b w:val="0"/>
                <w:color w:val="231F20"/>
                <w:spacing w:val="-6"/>
                <w:w w:val="95"/>
                <w:sz w:val="20"/>
                <w:szCs w:val="20"/>
              </w:rPr>
              <w:t>a</w:t>
            </w:r>
            <w:r w:rsidRPr="00F85333">
              <w:rPr>
                <w:rFonts w:ascii="Times New Roman" w:eastAsia="Times New Roman" w:hAnsi="Times New Roman" w:cs="Times New Roman"/>
                <w:b w:val="0"/>
                <w:color w:val="231F20"/>
                <w:spacing w:val="4"/>
                <w:w w:val="95"/>
                <w:sz w:val="20"/>
                <w:szCs w:val="20"/>
              </w:rPr>
              <w:t>y</w:t>
            </w:r>
            <w:r w:rsidRPr="00F85333">
              <w:rPr>
                <w:rFonts w:ascii="Times New Roman" w:eastAsia="Times New Roman" w:hAnsi="Times New Roman" w:cs="Times New Roman"/>
                <w:b w:val="0"/>
                <w:color w:val="231F20"/>
                <w:spacing w:val="2"/>
                <w:w w:val="95"/>
                <w:sz w:val="20"/>
                <w:szCs w:val="20"/>
              </w:rPr>
              <w:t>ı</w:t>
            </w:r>
            <w:r w:rsidRPr="00F85333">
              <w:rPr>
                <w:rFonts w:ascii="Times New Roman" w:eastAsia="Times New Roman" w:hAnsi="Times New Roman" w:cs="Times New Roman"/>
                <w:b w:val="0"/>
                <w:color w:val="231F20"/>
                <w:w w:val="95"/>
                <w:sz w:val="20"/>
                <w:szCs w:val="20"/>
              </w:rPr>
              <w:t>lı</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spacing w:val="-21"/>
                <w:w w:val="95"/>
                <w:sz w:val="20"/>
                <w:szCs w:val="20"/>
              </w:rPr>
              <w:t>T</w:t>
            </w:r>
            <w:r w:rsidRPr="00F85333">
              <w:rPr>
                <w:rFonts w:ascii="Times New Roman" w:eastAsia="Times New Roman" w:hAnsi="Times New Roman" w:cs="Times New Roman"/>
                <w:b w:val="0"/>
                <w:color w:val="231F20"/>
                <w:spacing w:val="-2"/>
                <w:w w:val="95"/>
                <w:sz w:val="20"/>
                <w:szCs w:val="20"/>
              </w:rPr>
              <w:t>e</w:t>
            </w:r>
            <w:r w:rsidRPr="00F85333">
              <w:rPr>
                <w:rFonts w:ascii="Times New Roman" w:eastAsia="Times New Roman" w:hAnsi="Times New Roman" w:cs="Times New Roman"/>
                <w:b w:val="0"/>
                <w:color w:val="231F20"/>
                <w:w w:val="95"/>
                <w:sz w:val="20"/>
                <w:szCs w:val="20"/>
              </w:rPr>
              <w:t>dbir</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spacing w:val="-3"/>
                <w:w w:val="95"/>
                <w:sz w:val="20"/>
                <w:szCs w:val="20"/>
              </w:rPr>
              <w:t>Ma</w:t>
            </w:r>
            <w:r w:rsidRPr="00F85333">
              <w:rPr>
                <w:rFonts w:ascii="Times New Roman" w:eastAsia="Times New Roman" w:hAnsi="Times New Roman" w:cs="Times New Roman"/>
                <w:b w:val="0"/>
                <w:color w:val="231F20"/>
                <w:w w:val="95"/>
                <w:sz w:val="20"/>
                <w:szCs w:val="20"/>
              </w:rPr>
              <w:t>dd</w:t>
            </w:r>
            <w:r w:rsidRPr="00F85333">
              <w:rPr>
                <w:rFonts w:ascii="Times New Roman" w:eastAsia="Times New Roman" w:hAnsi="Times New Roman" w:cs="Times New Roman"/>
                <w:b w:val="0"/>
                <w:color w:val="231F20"/>
                <w:spacing w:val="-1"/>
                <w:w w:val="95"/>
                <w:sz w:val="20"/>
                <w:szCs w:val="20"/>
              </w:rPr>
              <w:t>e</w:t>
            </w:r>
            <w:r w:rsidRPr="00F85333">
              <w:rPr>
                <w:rFonts w:ascii="Times New Roman" w:eastAsia="Times New Roman" w:hAnsi="Times New Roman" w:cs="Times New Roman"/>
                <w:b w:val="0"/>
                <w:color w:val="231F20"/>
                <w:w w:val="95"/>
                <w:sz w:val="20"/>
                <w:szCs w:val="20"/>
              </w:rPr>
              <w:t>l</w:t>
            </w:r>
            <w:r w:rsidRPr="00F85333">
              <w:rPr>
                <w:rFonts w:ascii="Times New Roman" w:eastAsia="Times New Roman" w:hAnsi="Times New Roman" w:cs="Times New Roman"/>
                <w:b w:val="0"/>
                <w:color w:val="231F20"/>
                <w:spacing w:val="-2"/>
                <w:w w:val="95"/>
                <w:sz w:val="20"/>
                <w:szCs w:val="20"/>
              </w:rPr>
              <w:t>e</w:t>
            </w:r>
            <w:r w:rsidRPr="00F85333">
              <w:rPr>
                <w:rFonts w:ascii="Times New Roman" w:eastAsia="Times New Roman" w:hAnsi="Times New Roman" w:cs="Times New Roman"/>
                <w:b w:val="0"/>
                <w:color w:val="231F20"/>
                <w:spacing w:val="1"/>
                <w:w w:val="95"/>
                <w:sz w:val="20"/>
                <w:szCs w:val="20"/>
              </w:rPr>
              <w:t>r</w:t>
            </w:r>
            <w:r w:rsidRPr="00F85333">
              <w:rPr>
                <w:rFonts w:ascii="Times New Roman" w:eastAsia="Times New Roman" w:hAnsi="Times New Roman" w:cs="Times New Roman"/>
                <w:b w:val="0"/>
                <w:color w:val="231F20"/>
                <w:w w:val="95"/>
                <w:sz w:val="20"/>
                <w:szCs w:val="20"/>
              </w:rPr>
              <w:t>i</w:t>
            </w:r>
          </w:p>
        </w:tc>
      </w:tr>
      <w:tr w:rsidR="00E33C76" w:rsidRPr="00F85333" w14:paraId="6BB792AE" w14:textId="77777777" w:rsidTr="00415BBE">
        <w:trPr>
          <w:cnfStyle w:val="010000000000" w:firstRow="0" w:lastRow="1" w:firstColumn="0" w:lastColumn="0" w:oddVBand="0" w:evenVBand="0" w:oddHBand="0"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14:paraId="663098F3" w14:textId="77777777" w:rsidR="00E33C76" w:rsidRPr="00F85333"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14:paraId="71688854" w14:textId="77777777" w:rsidR="00E33C76" w:rsidRPr="00F85333" w:rsidRDefault="00E33C76" w:rsidP="00E33C76">
            <w:pPr>
              <w:pStyle w:val="TableParagraph"/>
              <w:spacing w:before="58"/>
              <w:ind w:left="108"/>
              <w:rPr>
                <w:rFonts w:ascii="Times New Roman" w:eastAsia="Times New Roman" w:hAnsi="Times New Roman" w:cs="Times New Roman"/>
                <w:b w:val="0"/>
                <w:sz w:val="20"/>
                <w:szCs w:val="20"/>
              </w:rPr>
            </w:pPr>
            <w:r w:rsidRPr="00F85333">
              <w:rPr>
                <w:rFonts w:ascii="Times New Roman" w:eastAsia="Times New Roman" w:hAnsi="Times New Roman" w:cs="Times New Roman"/>
                <w:b w:val="0"/>
                <w:color w:val="231F20"/>
                <w:spacing w:val="3"/>
                <w:w w:val="90"/>
                <w:sz w:val="20"/>
                <w:szCs w:val="20"/>
              </w:rPr>
              <w:t>K</w:t>
            </w:r>
            <w:r w:rsidRPr="00F85333">
              <w:rPr>
                <w:rFonts w:ascii="Times New Roman" w:eastAsia="Times New Roman" w:hAnsi="Times New Roman" w:cs="Times New Roman"/>
                <w:b w:val="0"/>
                <w:color w:val="231F20"/>
                <w:w w:val="90"/>
                <w:sz w:val="20"/>
                <w:szCs w:val="20"/>
              </w:rPr>
              <w:t>a</w:t>
            </w:r>
            <w:r w:rsidRPr="00F85333">
              <w:rPr>
                <w:rFonts w:ascii="Times New Roman" w:eastAsia="Times New Roman" w:hAnsi="Times New Roman" w:cs="Times New Roman"/>
                <w:b w:val="0"/>
                <w:color w:val="231F20"/>
                <w:spacing w:val="2"/>
                <w:w w:val="90"/>
                <w:sz w:val="20"/>
                <w:szCs w:val="20"/>
              </w:rPr>
              <w:t>l</w:t>
            </w:r>
            <w:r w:rsidRPr="00F85333">
              <w:rPr>
                <w:rFonts w:ascii="Times New Roman" w:eastAsia="Times New Roman" w:hAnsi="Times New Roman" w:cs="Times New Roman"/>
                <w:b w:val="0"/>
                <w:color w:val="231F20"/>
                <w:spacing w:val="1"/>
                <w:w w:val="90"/>
                <w:sz w:val="20"/>
                <w:szCs w:val="20"/>
              </w:rPr>
              <w:t>k</w:t>
            </w:r>
            <w:r w:rsidRPr="00F85333">
              <w:rPr>
                <w:rFonts w:ascii="Times New Roman" w:eastAsia="Times New Roman" w:hAnsi="Times New Roman" w:cs="Times New Roman"/>
                <w:b w:val="0"/>
                <w:color w:val="231F20"/>
                <w:w w:val="90"/>
                <w:sz w:val="20"/>
                <w:szCs w:val="20"/>
              </w:rPr>
              <w:t>ın</w:t>
            </w:r>
            <w:r w:rsidRPr="00F85333">
              <w:rPr>
                <w:rFonts w:ascii="Times New Roman" w:eastAsia="Times New Roman" w:hAnsi="Times New Roman" w:cs="Times New Roman"/>
                <w:b w:val="0"/>
                <w:color w:val="231F20"/>
                <w:spacing w:val="-2"/>
                <w:w w:val="90"/>
                <w:sz w:val="20"/>
                <w:szCs w:val="20"/>
              </w:rPr>
              <w:t>m</w:t>
            </w:r>
            <w:r w:rsidRPr="00F85333">
              <w:rPr>
                <w:rFonts w:ascii="Times New Roman" w:eastAsia="Times New Roman" w:hAnsi="Times New Roman" w:cs="Times New Roman"/>
                <w:b w:val="0"/>
                <w:color w:val="231F20"/>
                <w:w w:val="90"/>
                <w:sz w:val="20"/>
                <w:szCs w:val="20"/>
              </w:rPr>
              <w:t>a</w:t>
            </w:r>
            <w:r w:rsidRPr="00F85333">
              <w:rPr>
                <w:rFonts w:ascii="Times New Roman" w:eastAsia="Times New Roman" w:hAnsi="Times New Roman" w:cs="Times New Roman"/>
                <w:b w:val="0"/>
                <w:color w:val="231F20"/>
                <w:spacing w:val="-1"/>
                <w:w w:val="90"/>
                <w:sz w:val="20"/>
                <w:szCs w:val="20"/>
              </w:rPr>
              <w:t xml:space="preserve"> </w:t>
            </w:r>
            <w:r w:rsidRPr="00F85333">
              <w:rPr>
                <w:rFonts w:ascii="Times New Roman" w:eastAsia="Times New Roman" w:hAnsi="Times New Roman" w:cs="Times New Roman"/>
                <w:b w:val="0"/>
                <w:color w:val="231F20"/>
                <w:spacing w:val="-6"/>
                <w:w w:val="90"/>
                <w:sz w:val="20"/>
                <w:szCs w:val="20"/>
              </w:rPr>
              <w:t>İ</w:t>
            </w:r>
            <w:r w:rsidRPr="00F85333">
              <w:rPr>
                <w:rFonts w:ascii="Times New Roman" w:eastAsia="Times New Roman" w:hAnsi="Times New Roman" w:cs="Times New Roman"/>
                <w:b w:val="0"/>
                <w:color w:val="231F20"/>
                <w:spacing w:val="1"/>
                <w:w w:val="90"/>
                <w:sz w:val="20"/>
                <w:szCs w:val="20"/>
              </w:rPr>
              <w:t>ç</w:t>
            </w:r>
            <w:r w:rsidRPr="00F85333">
              <w:rPr>
                <w:rFonts w:ascii="Times New Roman" w:eastAsia="Times New Roman" w:hAnsi="Times New Roman" w:cs="Times New Roman"/>
                <w:b w:val="0"/>
                <w:color w:val="231F20"/>
                <w:w w:val="90"/>
                <w:sz w:val="20"/>
                <w:szCs w:val="20"/>
              </w:rPr>
              <w:t>in Ulus</w:t>
            </w:r>
            <w:r w:rsidRPr="00F85333">
              <w:rPr>
                <w:rFonts w:ascii="Times New Roman" w:eastAsia="Times New Roman" w:hAnsi="Times New Roman" w:cs="Times New Roman"/>
                <w:b w:val="0"/>
                <w:color w:val="231F20"/>
                <w:spacing w:val="-1"/>
                <w:w w:val="90"/>
                <w:sz w:val="20"/>
                <w:szCs w:val="20"/>
              </w:rPr>
              <w:t>la</w:t>
            </w:r>
            <w:r w:rsidRPr="00F85333">
              <w:rPr>
                <w:rFonts w:ascii="Times New Roman" w:eastAsia="Times New Roman" w:hAnsi="Times New Roman" w:cs="Times New Roman"/>
                <w:b w:val="0"/>
                <w:color w:val="231F20"/>
                <w:spacing w:val="-2"/>
                <w:w w:val="90"/>
                <w:sz w:val="20"/>
                <w:szCs w:val="20"/>
              </w:rPr>
              <w:t>r</w:t>
            </w:r>
            <w:r w:rsidRPr="00F85333">
              <w:rPr>
                <w:rFonts w:ascii="Times New Roman" w:eastAsia="Times New Roman" w:hAnsi="Times New Roman" w:cs="Times New Roman"/>
                <w:b w:val="0"/>
                <w:color w:val="231F20"/>
                <w:spacing w:val="-1"/>
                <w:w w:val="90"/>
                <w:sz w:val="20"/>
                <w:szCs w:val="20"/>
              </w:rPr>
              <w:t>a</w:t>
            </w:r>
            <w:r w:rsidRPr="00F85333">
              <w:rPr>
                <w:rFonts w:ascii="Times New Roman" w:eastAsia="Times New Roman" w:hAnsi="Times New Roman" w:cs="Times New Roman"/>
                <w:b w:val="0"/>
                <w:color w:val="231F20"/>
                <w:spacing w:val="-2"/>
                <w:w w:val="90"/>
                <w:sz w:val="20"/>
                <w:szCs w:val="20"/>
              </w:rPr>
              <w:t>r</w:t>
            </w:r>
            <w:r w:rsidRPr="00F85333">
              <w:rPr>
                <w:rFonts w:ascii="Times New Roman" w:eastAsia="Times New Roman" w:hAnsi="Times New Roman" w:cs="Times New Roman"/>
                <w:b w:val="0"/>
                <w:color w:val="231F20"/>
                <w:w w:val="90"/>
                <w:sz w:val="20"/>
                <w:szCs w:val="20"/>
              </w:rPr>
              <w:t xml:space="preserve">ası </w:t>
            </w:r>
            <w:r w:rsidRPr="00F85333">
              <w:rPr>
                <w:rFonts w:ascii="Times New Roman" w:eastAsia="Times New Roman" w:hAnsi="Times New Roman" w:cs="Times New Roman"/>
                <w:b w:val="0"/>
                <w:color w:val="231F20"/>
                <w:spacing w:val="-3"/>
                <w:w w:val="90"/>
                <w:sz w:val="20"/>
                <w:szCs w:val="20"/>
              </w:rPr>
              <w:t>İ</w:t>
            </w:r>
            <w:r w:rsidRPr="00F85333">
              <w:rPr>
                <w:rFonts w:ascii="Times New Roman" w:eastAsia="Times New Roman" w:hAnsi="Times New Roman" w:cs="Times New Roman"/>
                <w:b w:val="0"/>
                <w:color w:val="231F20"/>
                <w:w w:val="90"/>
                <w:sz w:val="20"/>
                <w:szCs w:val="20"/>
              </w:rPr>
              <w:t>ş</w:t>
            </w:r>
            <w:r w:rsidRPr="00F85333">
              <w:rPr>
                <w:rFonts w:ascii="Times New Roman" w:eastAsia="Times New Roman" w:hAnsi="Times New Roman" w:cs="Times New Roman"/>
                <w:b w:val="0"/>
                <w:color w:val="231F20"/>
                <w:spacing w:val="-1"/>
                <w:w w:val="90"/>
                <w:sz w:val="20"/>
                <w:szCs w:val="20"/>
              </w:rPr>
              <w:t xml:space="preserve"> </w:t>
            </w:r>
            <w:r w:rsidRPr="00F85333">
              <w:rPr>
                <w:rFonts w:ascii="Times New Roman" w:eastAsia="Times New Roman" w:hAnsi="Times New Roman" w:cs="Times New Roman"/>
                <w:b w:val="0"/>
                <w:color w:val="231F20"/>
                <w:spacing w:val="-2"/>
                <w:w w:val="90"/>
                <w:sz w:val="20"/>
                <w:szCs w:val="20"/>
              </w:rPr>
              <w:t>B</w:t>
            </w:r>
            <w:r w:rsidRPr="00F85333">
              <w:rPr>
                <w:rFonts w:ascii="Times New Roman" w:eastAsia="Times New Roman" w:hAnsi="Times New Roman" w:cs="Times New Roman"/>
                <w:b w:val="0"/>
                <w:color w:val="231F20"/>
                <w:w w:val="90"/>
                <w:sz w:val="20"/>
                <w:szCs w:val="20"/>
              </w:rPr>
              <w:t>irl</w:t>
            </w:r>
            <w:r w:rsidRPr="00F85333">
              <w:rPr>
                <w:rFonts w:ascii="Times New Roman" w:eastAsia="Times New Roman" w:hAnsi="Times New Roman" w:cs="Times New Roman"/>
                <w:b w:val="0"/>
                <w:color w:val="231F20"/>
                <w:spacing w:val="-2"/>
                <w:w w:val="90"/>
                <w:sz w:val="20"/>
                <w:szCs w:val="20"/>
              </w:rPr>
              <w:t>i</w:t>
            </w:r>
            <w:r w:rsidRPr="00F85333">
              <w:rPr>
                <w:rFonts w:ascii="Times New Roman" w:eastAsia="Times New Roman" w:hAnsi="Times New Roman" w:cs="Times New Roman"/>
                <w:b w:val="0"/>
                <w:color w:val="231F20"/>
                <w:spacing w:val="1"/>
                <w:w w:val="90"/>
                <w:sz w:val="20"/>
                <w:szCs w:val="20"/>
              </w:rPr>
              <w:t>ğ</w:t>
            </w:r>
            <w:r w:rsidRPr="00F85333">
              <w:rPr>
                <w:rFonts w:ascii="Times New Roman" w:eastAsia="Times New Roman" w:hAnsi="Times New Roman" w:cs="Times New Roman"/>
                <w:b w:val="0"/>
                <w:color w:val="231F20"/>
                <w:w w:val="90"/>
                <w:sz w:val="20"/>
                <w:szCs w:val="20"/>
              </w:rPr>
              <w:t>i</w:t>
            </w:r>
          </w:p>
        </w:tc>
        <w:tc>
          <w:tcPr>
            <w:cnfStyle w:val="000100000000" w:firstRow="0" w:lastRow="0" w:firstColumn="0" w:lastColumn="1" w:oddVBand="0" w:evenVBand="0" w:oddHBand="0" w:evenHBand="0" w:firstRowFirstColumn="0" w:firstRowLastColumn="0" w:lastRowFirstColumn="0" w:lastRowLastColumn="0"/>
            <w:tcW w:w="4590" w:type="dxa"/>
          </w:tcPr>
          <w:p w14:paraId="5242E77D" w14:textId="77777777" w:rsidR="00E33C76" w:rsidRPr="00F85333" w:rsidRDefault="00E33C76" w:rsidP="00E33C76">
            <w:pPr>
              <w:pStyle w:val="TableParagraph"/>
              <w:spacing w:before="58"/>
              <w:ind w:left="108"/>
              <w:rPr>
                <w:rFonts w:ascii="Times New Roman" w:eastAsia="Times New Roman" w:hAnsi="Times New Roman" w:cs="Times New Roman"/>
                <w:b w:val="0"/>
                <w:sz w:val="20"/>
                <w:szCs w:val="20"/>
              </w:rPr>
            </w:pPr>
            <w:r w:rsidRPr="00F85333">
              <w:rPr>
                <w:rFonts w:ascii="Times New Roman" w:eastAsia="Times New Roman" w:hAnsi="Times New Roman" w:cs="Times New Roman"/>
                <w:b w:val="0"/>
                <w:color w:val="231F20"/>
                <w:w w:val="95"/>
                <w:sz w:val="20"/>
                <w:szCs w:val="20"/>
              </w:rPr>
              <w:t>970.1,</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w w:val="95"/>
                <w:sz w:val="20"/>
                <w:szCs w:val="20"/>
              </w:rPr>
              <w:t>972.6,</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w w:val="95"/>
                <w:sz w:val="20"/>
                <w:szCs w:val="20"/>
              </w:rPr>
              <w:t>973.3</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spacing w:val="-4"/>
                <w:w w:val="95"/>
                <w:sz w:val="20"/>
                <w:szCs w:val="20"/>
              </w:rPr>
              <w:t>S</w:t>
            </w:r>
            <w:r w:rsidRPr="00F85333">
              <w:rPr>
                <w:rFonts w:ascii="Times New Roman" w:eastAsia="Times New Roman" w:hAnsi="Times New Roman" w:cs="Times New Roman"/>
                <w:b w:val="0"/>
                <w:color w:val="231F20"/>
                <w:spacing w:val="-6"/>
                <w:w w:val="95"/>
                <w:sz w:val="20"/>
                <w:szCs w:val="20"/>
              </w:rPr>
              <w:t>a</w:t>
            </w:r>
            <w:r w:rsidRPr="00F85333">
              <w:rPr>
                <w:rFonts w:ascii="Times New Roman" w:eastAsia="Times New Roman" w:hAnsi="Times New Roman" w:cs="Times New Roman"/>
                <w:b w:val="0"/>
                <w:color w:val="231F20"/>
                <w:spacing w:val="4"/>
                <w:w w:val="95"/>
                <w:sz w:val="20"/>
                <w:szCs w:val="20"/>
              </w:rPr>
              <w:t>y</w:t>
            </w:r>
            <w:r w:rsidRPr="00F85333">
              <w:rPr>
                <w:rFonts w:ascii="Times New Roman" w:eastAsia="Times New Roman" w:hAnsi="Times New Roman" w:cs="Times New Roman"/>
                <w:b w:val="0"/>
                <w:color w:val="231F20"/>
                <w:spacing w:val="2"/>
                <w:w w:val="95"/>
                <w:sz w:val="20"/>
                <w:szCs w:val="20"/>
              </w:rPr>
              <w:t>ı</w:t>
            </w:r>
            <w:r w:rsidRPr="00F85333">
              <w:rPr>
                <w:rFonts w:ascii="Times New Roman" w:eastAsia="Times New Roman" w:hAnsi="Times New Roman" w:cs="Times New Roman"/>
                <w:b w:val="0"/>
                <w:color w:val="231F20"/>
                <w:w w:val="95"/>
                <w:sz w:val="20"/>
                <w:szCs w:val="20"/>
              </w:rPr>
              <w:t>lı</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spacing w:val="-21"/>
                <w:w w:val="95"/>
                <w:sz w:val="20"/>
                <w:szCs w:val="20"/>
              </w:rPr>
              <w:t>T</w:t>
            </w:r>
            <w:r w:rsidRPr="00F85333">
              <w:rPr>
                <w:rFonts w:ascii="Times New Roman" w:eastAsia="Times New Roman" w:hAnsi="Times New Roman" w:cs="Times New Roman"/>
                <w:b w:val="0"/>
                <w:color w:val="231F20"/>
                <w:spacing w:val="-2"/>
                <w:w w:val="95"/>
                <w:sz w:val="20"/>
                <w:szCs w:val="20"/>
              </w:rPr>
              <w:t>e</w:t>
            </w:r>
            <w:r w:rsidRPr="00F85333">
              <w:rPr>
                <w:rFonts w:ascii="Times New Roman" w:eastAsia="Times New Roman" w:hAnsi="Times New Roman" w:cs="Times New Roman"/>
                <w:b w:val="0"/>
                <w:color w:val="231F20"/>
                <w:w w:val="95"/>
                <w:sz w:val="20"/>
                <w:szCs w:val="20"/>
              </w:rPr>
              <w:t>dbir</w:t>
            </w:r>
            <w:r w:rsidRPr="00F85333">
              <w:rPr>
                <w:rFonts w:ascii="Times New Roman" w:eastAsia="Times New Roman" w:hAnsi="Times New Roman" w:cs="Times New Roman"/>
                <w:b w:val="0"/>
                <w:color w:val="231F20"/>
                <w:spacing w:val="-24"/>
                <w:w w:val="95"/>
                <w:sz w:val="20"/>
                <w:szCs w:val="20"/>
              </w:rPr>
              <w:t xml:space="preserve"> </w:t>
            </w:r>
            <w:r w:rsidRPr="00F85333">
              <w:rPr>
                <w:rFonts w:ascii="Times New Roman" w:eastAsia="Times New Roman" w:hAnsi="Times New Roman" w:cs="Times New Roman"/>
                <w:b w:val="0"/>
                <w:color w:val="231F20"/>
                <w:spacing w:val="-3"/>
                <w:w w:val="95"/>
                <w:sz w:val="20"/>
                <w:szCs w:val="20"/>
              </w:rPr>
              <w:t>Ma</w:t>
            </w:r>
            <w:r w:rsidRPr="00F85333">
              <w:rPr>
                <w:rFonts w:ascii="Times New Roman" w:eastAsia="Times New Roman" w:hAnsi="Times New Roman" w:cs="Times New Roman"/>
                <w:b w:val="0"/>
                <w:color w:val="231F20"/>
                <w:w w:val="95"/>
                <w:sz w:val="20"/>
                <w:szCs w:val="20"/>
              </w:rPr>
              <w:t>dd</w:t>
            </w:r>
            <w:r w:rsidRPr="00F85333">
              <w:rPr>
                <w:rFonts w:ascii="Times New Roman" w:eastAsia="Times New Roman" w:hAnsi="Times New Roman" w:cs="Times New Roman"/>
                <w:b w:val="0"/>
                <w:color w:val="231F20"/>
                <w:spacing w:val="-1"/>
                <w:w w:val="95"/>
                <w:sz w:val="20"/>
                <w:szCs w:val="20"/>
              </w:rPr>
              <w:t>e</w:t>
            </w:r>
            <w:r w:rsidRPr="00F85333">
              <w:rPr>
                <w:rFonts w:ascii="Times New Roman" w:eastAsia="Times New Roman" w:hAnsi="Times New Roman" w:cs="Times New Roman"/>
                <w:b w:val="0"/>
                <w:color w:val="231F20"/>
                <w:w w:val="95"/>
                <w:sz w:val="20"/>
                <w:szCs w:val="20"/>
              </w:rPr>
              <w:t>l</w:t>
            </w:r>
            <w:r w:rsidRPr="00F85333">
              <w:rPr>
                <w:rFonts w:ascii="Times New Roman" w:eastAsia="Times New Roman" w:hAnsi="Times New Roman" w:cs="Times New Roman"/>
                <w:b w:val="0"/>
                <w:color w:val="231F20"/>
                <w:spacing w:val="-2"/>
                <w:w w:val="95"/>
                <w:sz w:val="20"/>
                <w:szCs w:val="20"/>
              </w:rPr>
              <w:t>e</w:t>
            </w:r>
            <w:r w:rsidRPr="00F85333">
              <w:rPr>
                <w:rFonts w:ascii="Times New Roman" w:eastAsia="Times New Roman" w:hAnsi="Times New Roman" w:cs="Times New Roman"/>
                <w:b w:val="0"/>
                <w:color w:val="231F20"/>
                <w:spacing w:val="1"/>
                <w:w w:val="95"/>
                <w:sz w:val="20"/>
                <w:szCs w:val="20"/>
              </w:rPr>
              <w:t>r</w:t>
            </w:r>
            <w:r w:rsidRPr="00F85333">
              <w:rPr>
                <w:rFonts w:ascii="Times New Roman" w:eastAsia="Times New Roman" w:hAnsi="Times New Roman" w:cs="Times New Roman"/>
                <w:b w:val="0"/>
                <w:color w:val="231F20"/>
                <w:w w:val="95"/>
                <w:sz w:val="20"/>
                <w:szCs w:val="20"/>
              </w:rPr>
              <w:t>i</w:t>
            </w:r>
          </w:p>
        </w:tc>
      </w:tr>
    </w:tbl>
    <w:p w14:paraId="7C83091B" w14:textId="77777777" w:rsidR="00EC5C66" w:rsidRPr="00F85333" w:rsidRDefault="00EC5C66">
      <w:pPr>
        <w:rPr>
          <w:rFonts w:cs="Times New Roman"/>
        </w:rPr>
      </w:pPr>
    </w:p>
    <w:p w14:paraId="4A01403A" w14:textId="77777777" w:rsidR="00415BBE" w:rsidRPr="00F85333" w:rsidRDefault="00415BBE">
      <w:pPr>
        <w:rPr>
          <w:rFonts w:cs="Times New Roman"/>
        </w:rPr>
      </w:pPr>
    </w:p>
    <w:p w14:paraId="2D09CECF" w14:textId="77777777" w:rsidR="00415BBE" w:rsidRPr="00F85333" w:rsidRDefault="00415BBE">
      <w:pPr>
        <w:rPr>
          <w:rFonts w:cs="Times New Roman"/>
        </w:rPr>
      </w:pPr>
    </w:p>
    <w:p w14:paraId="6C4F9797" w14:textId="77777777" w:rsidR="00415BBE" w:rsidRPr="00F85333" w:rsidRDefault="00415BBE">
      <w:pPr>
        <w:rPr>
          <w:rFonts w:cs="Times New Roman"/>
        </w:rPr>
      </w:pPr>
    </w:p>
    <w:p w14:paraId="44776521" w14:textId="13545140" w:rsidR="00415BBE" w:rsidRDefault="00415BBE">
      <w:pPr>
        <w:rPr>
          <w:rFonts w:cs="Times New Roman"/>
        </w:rPr>
      </w:pPr>
    </w:p>
    <w:p w14:paraId="24BDD0AE" w14:textId="35FD75C1" w:rsidR="008A6100" w:rsidRDefault="008A6100">
      <w:pPr>
        <w:rPr>
          <w:rFonts w:cs="Times New Roman"/>
        </w:rPr>
      </w:pPr>
    </w:p>
    <w:p w14:paraId="579B496C" w14:textId="77777777" w:rsidR="008A6100" w:rsidRPr="00F85333" w:rsidRDefault="008A6100">
      <w:pPr>
        <w:rPr>
          <w:rFonts w:cs="Times New Roman"/>
        </w:rPr>
      </w:pPr>
    </w:p>
    <w:tbl>
      <w:tblPr>
        <w:tblStyle w:val="ListeTablo4-Vurgu4"/>
        <w:tblW w:w="14596" w:type="dxa"/>
        <w:tblLayout w:type="fixed"/>
        <w:tblLook w:val="01E0" w:firstRow="1" w:lastRow="1" w:firstColumn="1" w:lastColumn="1" w:noHBand="0" w:noVBand="0"/>
      </w:tblPr>
      <w:tblGrid>
        <w:gridCol w:w="3032"/>
        <w:gridCol w:w="6163"/>
        <w:gridCol w:w="5401"/>
      </w:tblGrid>
      <w:tr w:rsidR="00E33C76" w:rsidRPr="00F85333" w14:paraId="01B3A919" w14:textId="77777777" w:rsidTr="003D3EED">
        <w:trPr>
          <w:cnfStyle w:val="100000000000" w:firstRow="1" w:lastRow="0" w:firstColumn="0" w:lastColumn="0" w:oddVBand="0" w:evenVBand="0" w:oddHBand="0" w:evenHBand="0" w:firstRowFirstColumn="0" w:firstRowLastColumn="0" w:lastRowFirstColumn="0" w:lastRowLastColumn="0"/>
          <w:trHeight w:hRule="exact" w:val="726"/>
        </w:trPr>
        <w:tc>
          <w:tcPr>
            <w:cnfStyle w:val="001000000000" w:firstRow="0" w:lastRow="0" w:firstColumn="1" w:lastColumn="0" w:oddVBand="0" w:evenVBand="0" w:oddHBand="0" w:evenHBand="0" w:firstRowFirstColumn="0" w:firstRowLastColumn="0" w:lastRowFirstColumn="0" w:lastRowLastColumn="0"/>
            <w:tcW w:w="3032" w:type="dxa"/>
          </w:tcPr>
          <w:p w14:paraId="336F84C5" w14:textId="77777777" w:rsidR="00E33C76" w:rsidRPr="00F85333" w:rsidRDefault="00E33C76" w:rsidP="00E33C76">
            <w:pPr>
              <w:pStyle w:val="TableParagraph"/>
              <w:spacing w:before="60" w:line="240" w:lineRule="exact"/>
              <w:ind w:left="488" w:right="292" w:hanging="201"/>
              <w:rPr>
                <w:rFonts w:ascii="Times New Roman" w:eastAsia="Times New Roman" w:hAnsi="Times New Roman" w:cs="Times New Roman"/>
              </w:rPr>
            </w:pPr>
            <w:r w:rsidRPr="00F85333">
              <w:rPr>
                <w:rFonts w:ascii="Times New Roman" w:eastAsia="Times New Roman" w:hAnsi="Times New Roman" w:cs="Times New Roman"/>
                <w:bCs w:val="0"/>
                <w:color w:val="FFFFFF"/>
                <w:spacing w:val="-6"/>
                <w:w w:val="95"/>
              </w:rPr>
              <w:t>Ü</w:t>
            </w:r>
            <w:r w:rsidRPr="00F85333">
              <w:rPr>
                <w:rFonts w:ascii="Times New Roman" w:eastAsia="Times New Roman" w:hAnsi="Times New Roman" w:cs="Times New Roman"/>
                <w:bCs w:val="0"/>
                <w:color w:val="FFFFFF"/>
                <w:spacing w:val="-2"/>
                <w:w w:val="95"/>
              </w:rPr>
              <w:t>s</w:t>
            </w:r>
            <w:r w:rsidRPr="00F85333">
              <w:rPr>
                <w:rFonts w:ascii="Times New Roman" w:eastAsia="Times New Roman" w:hAnsi="Times New Roman" w:cs="Times New Roman"/>
                <w:bCs w:val="0"/>
                <w:color w:val="FFFFFF"/>
                <w:w w:val="95"/>
              </w:rPr>
              <w:t>t</w:t>
            </w:r>
            <w:r w:rsidRPr="00F85333">
              <w:rPr>
                <w:rFonts w:ascii="Times New Roman" w:eastAsia="Times New Roman" w:hAnsi="Times New Roman" w:cs="Times New Roman"/>
                <w:bCs w:val="0"/>
                <w:color w:val="FFFFFF"/>
                <w:spacing w:val="-2"/>
                <w:w w:val="95"/>
              </w:rPr>
              <w:t xml:space="preserve"> </w:t>
            </w:r>
            <w:r w:rsidRPr="00F85333">
              <w:rPr>
                <w:rFonts w:ascii="Times New Roman" w:eastAsia="Times New Roman" w:hAnsi="Times New Roman" w:cs="Times New Roman"/>
                <w:bCs w:val="0"/>
                <w:color w:val="FFFFFF"/>
                <w:spacing w:val="-9"/>
                <w:w w:val="95"/>
              </w:rPr>
              <w:t>P</w:t>
            </w:r>
            <w:r w:rsidRPr="00F85333">
              <w:rPr>
                <w:rFonts w:ascii="Times New Roman" w:eastAsia="Times New Roman" w:hAnsi="Times New Roman" w:cs="Times New Roman"/>
                <w:bCs w:val="0"/>
                <w:color w:val="FFFFFF"/>
                <w:w w:val="95"/>
              </w:rPr>
              <w:t>olitika</w:t>
            </w:r>
            <w:r w:rsidRPr="00F85333">
              <w:rPr>
                <w:rFonts w:ascii="Times New Roman" w:eastAsia="Times New Roman" w:hAnsi="Times New Roman" w:cs="Times New Roman"/>
                <w:bCs w:val="0"/>
                <w:color w:val="FFFFFF"/>
                <w:w w:val="88"/>
              </w:rPr>
              <w:t xml:space="preserve"> </w:t>
            </w:r>
            <w:r w:rsidRPr="00F85333">
              <w:rPr>
                <w:rFonts w:ascii="Times New Roman" w:eastAsia="Times New Roman" w:hAnsi="Times New Roman" w:cs="Times New Roman"/>
                <w:bCs w:val="0"/>
                <w:color w:val="FFFFFF"/>
                <w:w w:val="95"/>
              </w:rPr>
              <w:t>B</w:t>
            </w:r>
            <w:r w:rsidRPr="00F85333">
              <w:rPr>
                <w:rFonts w:ascii="Times New Roman" w:eastAsia="Times New Roman" w:hAnsi="Times New Roman" w:cs="Times New Roman"/>
                <w:bCs w:val="0"/>
                <w:color w:val="FFFFFF"/>
                <w:spacing w:val="-2"/>
                <w:w w:val="95"/>
              </w:rPr>
              <w:t>e</w:t>
            </w:r>
            <w:r w:rsidRPr="00F85333">
              <w:rPr>
                <w:rFonts w:ascii="Times New Roman" w:eastAsia="Times New Roman" w:hAnsi="Times New Roman" w:cs="Times New Roman"/>
                <w:bCs w:val="0"/>
                <w:color w:val="FFFFFF"/>
                <w:spacing w:val="-1"/>
                <w:w w:val="95"/>
              </w:rPr>
              <w:t>l</w:t>
            </w:r>
            <w:r w:rsidRPr="00F85333">
              <w:rPr>
                <w:rFonts w:ascii="Times New Roman" w:eastAsia="Times New Roman" w:hAnsi="Times New Roman" w:cs="Times New Roman"/>
                <w:bCs w:val="0"/>
                <w:color w:val="FFFFFF"/>
                <w:spacing w:val="-4"/>
                <w:w w:val="95"/>
              </w:rPr>
              <w:t>g</w:t>
            </w:r>
            <w:r w:rsidRPr="00F85333">
              <w:rPr>
                <w:rFonts w:ascii="Times New Roman" w:eastAsia="Times New Roman" w:hAnsi="Times New Roman" w:cs="Times New Roman"/>
                <w:bCs w:val="0"/>
                <w:color w:val="FFFFFF"/>
                <w:spacing w:val="-1"/>
                <w:w w:val="95"/>
              </w:rPr>
              <w:t>es</w:t>
            </w:r>
            <w:r w:rsidRPr="00F85333">
              <w:rPr>
                <w:rFonts w:ascii="Times New Roman" w:eastAsia="Times New Roman" w:hAnsi="Times New Roman" w:cs="Times New Roman"/>
                <w:bCs w:val="0"/>
                <w:color w:val="FFFFFF"/>
                <w:w w:val="95"/>
              </w:rPr>
              <w:t>i</w:t>
            </w:r>
          </w:p>
        </w:tc>
        <w:tc>
          <w:tcPr>
            <w:cnfStyle w:val="000010000000" w:firstRow="0" w:lastRow="0" w:firstColumn="0" w:lastColumn="0" w:oddVBand="1" w:evenVBand="0" w:oddHBand="0" w:evenHBand="0" w:firstRowFirstColumn="0" w:firstRowLastColumn="0" w:lastRowFirstColumn="0" w:lastRowLastColumn="0"/>
            <w:tcW w:w="6163" w:type="dxa"/>
          </w:tcPr>
          <w:p w14:paraId="584554FA" w14:textId="77777777" w:rsidR="00E33C76" w:rsidRPr="00F85333" w:rsidRDefault="00E33C76" w:rsidP="00E33C76">
            <w:pPr>
              <w:pStyle w:val="TableParagraph"/>
              <w:spacing w:before="7" w:line="160" w:lineRule="exact"/>
              <w:rPr>
                <w:rFonts w:ascii="Times New Roman" w:hAnsi="Times New Roman" w:cs="Times New Roman"/>
                <w:sz w:val="16"/>
                <w:szCs w:val="16"/>
              </w:rPr>
            </w:pPr>
          </w:p>
          <w:p w14:paraId="76D9EBBC" w14:textId="77777777" w:rsidR="00E33C76" w:rsidRPr="00F85333" w:rsidRDefault="00E33C76" w:rsidP="00E33C76">
            <w:pPr>
              <w:pStyle w:val="TableParagraph"/>
              <w:ind w:left="1147"/>
              <w:rPr>
                <w:rFonts w:ascii="Times New Roman" w:eastAsia="Times New Roman" w:hAnsi="Times New Roman" w:cs="Times New Roman"/>
              </w:rPr>
            </w:pPr>
            <w:r w:rsidRPr="00F85333">
              <w:rPr>
                <w:rFonts w:ascii="Times New Roman" w:eastAsia="Times New Roman" w:hAnsi="Times New Roman" w:cs="Times New Roman"/>
                <w:bCs w:val="0"/>
                <w:color w:val="FFFFFF"/>
                <w:spacing w:val="-4"/>
                <w:w w:val="95"/>
              </w:rPr>
              <w:t>İ</w:t>
            </w:r>
            <w:r w:rsidRPr="00F85333">
              <w:rPr>
                <w:rFonts w:ascii="Times New Roman" w:eastAsia="Times New Roman" w:hAnsi="Times New Roman" w:cs="Times New Roman"/>
                <w:bCs w:val="0"/>
                <w:color w:val="FFFFFF"/>
                <w:spacing w:val="-1"/>
                <w:w w:val="95"/>
              </w:rPr>
              <w:t>l</w:t>
            </w:r>
            <w:r w:rsidRPr="00F85333">
              <w:rPr>
                <w:rFonts w:ascii="Times New Roman" w:eastAsia="Times New Roman" w:hAnsi="Times New Roman" w:cs="Times New Roman"/>
                <w:bCs w:val="0"/>
                <w:color w:val="FFFFFF"/>
                <w:w w:val="95"/>
              </w:rPr>
              <w:t>gili</w:t>
            </w:r>
            <w:r w:rsidRPr="00F85333">
              <w:rPr>
                <w:rFonts w:ascii="Times New Roman" w:eastAsia="Times New Roman" w:hAnsi="Times New Roman" w:cs="Times New Roman"/>
                <w:bCs w:val="0"/>
                <w:color w:val="FFFFFF"/>
                <w:spacing w:val="19"/>
                <w:w w:val="95"/>
              </w:rPr>
              <w:t xml:space="preserve"> </w:t>
            </w:r>
            <w:r w:rsidRPr="00F85333">
              <w:rPr>
                <w:rFonts w:ascii="Times New Roman" w:eastAsia="Times New Roman" w:hAnsi="Times New Roman" w:cs="Times New Roman"/>
                <w:bCs w:val="0"/>
                <w:color w:val="FFFFFF"/>
                <w:w w:val="95"/>
              </w:rPr>
              <w:t>Bölüm/</w:t>
            </w:r>
            <w:r w:rsidRPr="00F85333">
              <w:rPr>
                <w:rFonts w:ascii="Times New Roman" w:eastAsia="Times New Roman" w:hAnsi="Times New Roman" w:cs="Times New Roman"/>
                <w:bCs w:val="0"/>
                <w:color w:val="FFFFFF"/>
                <w:spacing w:val="1"/>
                <w:w w:val="95"/>
              </w:rPr>
              <w:t>R</w:t>
            </w:r>
            <w:r w:rsidRPr="00F85333">
              <w:rPr>
                <w:rFonts w:ascii="Times New Roman" w:eastAsia="Times New Roman" w:hAnsi="Times New Roman" w:cs="Times New Roman"/>
                <w:bCs w:val="0"/>
                <w:color w:val="FFFFFF"/>
                <w:spacing w:val="-1"/>
                <w:w w:val="95"/>
              </w:rPr>
              <w:t>e</w:t>
            </w:r>
            <w:r w:rsidRPr="00F85333">
              <w:rPr>
                <w:rFonts w:ascii="Times New Roman" w:eastAsia="Times New Roman" w:hAnsi="Times New Roman" w:cs="Times New Roman"/>
                <w:bCs w:val="0"/>
                <w:color w:val="FFFFFF"/>
                <w:w w:val="95"/>
              </w:rPr>
              <w:t>f</w:t>
            </w:r>
            <w:r w:rsidRPr="00F85333">
              <w:rPr>
                <w:rFonts w:ascii="Times New Roman" w:eastAsia="Times New Roman" w:hAnsi="Times New Roman" w:cs="Times New Roman"/>
                <w:bCs w:val="0"/>
                <w:color w:val="FFFFFF"/>
                <w:spacing w:val="-2"/>
                <w:w w:val="95"/>
              </w:rPr>
              <w:t>e</w:t>
            </w:r>
            <w:r w:rsidRPr="00F85333">
              <w:rPr>
                <w:rFonts w:ascii="Times New Roman" w:eastAsia="Times New Roman" w:hAnsi="Times New Roman" w:cs="Times New Roman"/>
                <w:bCs w:val="0"/>
                <w:color w:val="FFFFFF"/>
                <w:spacing w:val="-4"/>
                <w:w w:val="95"/>
              </w:rPr>
              <w:t>r</w:t>
            </w:r>
            <w:r w:rsidRPr="00F85333">
              <w:rPr>
                <w:rFonts w:ascii="Times New Roman" w:eastAsia="Times New Roman" w:hAnsi="Times New Roman" w:cs="Times New Roman"/>
                <w:bCs w:val="0"/>
                <w:color w:val="FFFFFF"/>
                <w:spacing w:val="-2"/>
                <w:w w:val="95"/>
              </w:rPr>
              <w:t>a</w:t>
            </w:r>
            <w:r w:rsidRPr="00F85333">
              <w:rPr>
                <w:rFonts w:ascii="Times New Roman" w:eastAsia="Times New Roman" w:hAnsi="Times New Roman" w:cs="Times New Roman"/>
                <w:bCs w:val="0"/>
                <w:color w:val="FFFFFF"/>
                <w:w w:val="95"/>
              </w:rPr>
              <w:t>ns</w:t>
            </w:r>
          </w:p>
        </w:tc>
        <w:tc>
          <w:tcPr>
            <w:cnfStyle w:val="000100000000" w:firstRow="0" w:lastRow="0" w:firstColumn="0" w:lastColumn="1" w:oddVBand="0" w:evenVBand="0" w:oddHBand="0" w:evenHBand="0" w:firstRowFirstColumn="0" w:firstRowLastColumn="0" w:lastRowFirstColumn="0" w:lastRowLastColumn="0"/>
            <w:tcW w:w="5401" w:type="dxa"/>
          </w:tcPr>
          <w:p w14:paraId="2135813C" w14:textId="77777777" w:rsidR="00E33C76" w:rsidRPr="00F85333" w:rsidRDefault="00E33C76" w:rsidP="00E33C76">
            <w:pPr>
              <w:pStyle w:val="TableParagraph"/>
              <w:spacing w:before="7" w:line="160" w:lineRule="exact"/>
              <w:rPr>
                <w:rFonts w:ascii="Times New Roman" w:hAnsi="Times New Roman" w:cs="Times New Roman"/>
                <w:sz w:val="16"/>
                <w:szCs w:val="16"/>
              </w:rPr>
            </w:pPr>
          </w:p>
          <w:p w14:paraId="1CABB10B" w14:textId="77777777" w:rsidR="00E33C76" w:rsidRPr="00F85333" w:rsidRDefault="00E33C76" w:rsidP="00E33C76">
            <w:pPr>
              <w:pStyle w:val="TableParagraph"/>
              <w:ind w:left="634"/>
              <w:rPr>
                <w:rFonts w:ascii="Times New Roman" w:eastAsia="Times New Roman" w:hAnsi="Times New Roman" w:cs="Times New Roman"/>
              </w:rPr>
            </w:pPr>
            <w:r w:rsidRPr="00F85333">
              <w:rPr>
                <w:rFonts w:ascii="Times New Roman" w:eastAsia="Times New Roman" w:hAnsi="Times New Roman" w:cs="Times New Roman"/>
                <w:bCs w:val="0"/>
                <w:color w:val="FFFFFF"/>
                <w:spacing w:val="-19"/>
                <w:w w:val="95"/>
              </w:rPr>
              <w:t>V</w:t>
            </w:r>
            <w:r w:rsidRPr="00F85333">
              <w:rPr>
                <w:rFonts w:ascii="Times New Roman" w:eastAsia="Times New Roman" w:hAnsi="Times New Roman" w:cs="Times New Roman"/>
                <w:bCs w:val="0"/>
                <w:color w:val="FFFFFF"/>
                <w:spacing w:val="-2"/>
                <w:w w:val="95"/>
              </w:rPr>
              <w:t>e</w:t>
            </w:r>
            <w:r w:rsidRPr="00F85333">
              <w:rPr>
                <w:rFonts w:ascii="Times New Roman" w:eastAsia="Times New Roman" w:hAnsi="Times New Roman" w:cs="Times New Roman"/>
                <w:bCs w:val="0"/>
                <w:color w:val="FFFFFF"/>
                <w:spacing w:val="2"/>
                <w:w w:val="95"/>
              </w:rPr>
              <w:t>r</w:t>
            </w:r>
            <w:r w:rsidRPr="00F85333">
              <w:rPr>
                <w:rFonts w:ascii="Times New Roman" w:eastAsia="Times New Roman" w:hAnsi="Times New Roman" w:cs="Times New Roman"/>
                <w:bCs w:val="0"/>
                <w:color w:val="FFFFFF"/>
                <w:w w:val="95"/>
              </w:rPr>
              <w:t>il</w:t>
            </w:r>
            <w:r w:rsidRPr="00F85333">
              <w:rPr>
                <w:rFonts w:ascii="Times New Roman" w:eastAsia="Times New Roman" w:hAnsi="Times New Roman" w:cs="Times New Roman"/>
                <w:bCs w:val="0"/>
                <w:color w:val="FFFFFF"/>
                <w:spacing w:val="-2"/>
                <w:w w:val="95"/>
              </w:rPr>
              <w:t>e</w:t>
            </w:r>
            <w:r w:rsidRPr="00F85333">
              <w:rPr>
                <w:rFonts w:ascii="Times New Roman" w:eastAsia="Times New Roman" w:hAnsi="Times New Roman" w:cs="Times New Roman"/>
                <w:bCs w:val="0"/>
                <w:color w:val="FFFFFF"/>
                <w:w w:val="95"/>
              </w:rPr>
              <w:t>n</w:t>
            </w:r>
            <w:r w:rsidRPr="00F85333">
              <w:rPr>
                <w:rFonts w:ascii="Times New Roman" w:eastAsia="Times New Roman" w:hAnsi="Times New Roman" w:cs="Times New Roman"/>
                <w:bCs w:val="0"/>
                <w:color w:val="FFFFFF"/>
                <w:spacing w:val="-10"/>
                <w:w w:val="95"/>
              </w:rPr>
              <w:t xml:space="preserve"> </w:t>
            </w:r>
            <w:r w:rsidRPr="00F85333">
              <w:rPr>
                <w:rFonts w:ascii="Times New Roman" w:eastAsia="Times New Roman" w:hAnsi="Times New Roman" w:cs="Times New Roman"/>
                <w:bCs w:val="0"/>
                <w:color w:val="FFFFFF"/>
                <w:w w:val="95"/>
              </w:rPr>
              <w:t>G</w:t>
            </w:r>
            <w:r w:rsidRPr="00F85333">
              <w:rPr>
                <w:rFonts w:ascii="Times New Roman" w:eastAsia="Times New Roman" w:hAnsi="Times New Roman" w:cs="Times New Roman"/>
                <w:bCs w:val="0"/>
                <w:color w:val="FFFFFF"/>
                <w:spacing w:val="-1"/>
                <w:w w:val="95"/>
              </w:rPr>
              <w:t>ö</w:t>
            </w:r>
            <w:r w:rsidRPr="00F85333">
              <w:rPr>
                <w:rFonts w:ascii="Times New Roman" w:eastAsia="Times New Roman" w:hAnsi="Times New Roman" w:cs="Times New Roman"/>
                <w:bCs w:val="0"/>
                <w:color w:val="FFFFFF"/>
                <w:spacing w:val="-3"/>
                <w:w w:val="95"/>
              </w:rPr>
              <w:t>r</w:t>
            </w:r>
            <w:r w:rsidRPr="00F85333">
              <w:rPr>
                <w:rFonts w:ascii="Times New Roman" w:eastAsia="Times New Roman" w:hAnsi="Times New Roman" w:cs="Times New Roman"/>
                <w:bCs w:val="0"/>
                <w:color w:val="FFFFFF"/>
                <w:spacing w:val="-2"/>
                <w:w w:val="95"/>
              </w:rPr>
              <w:t>e</w:t>
            </w:r>
            <w:r w:rsidRPr="00F85333">
              <w:rPr>
                <w:rFonts w:ascii="Times New Roman" w:eastAsia="Times New Roman" w:hAnsi="Times New Roman" w:cs="Times New Roman"/>
                <w:bCs w:val="0"/>
                <w:color w:val="FFFFFF"/>
                <w:w w:val="95"/>
              </w:rPr>
              <w:t>v/</w:t>
            </w:r>
            <w:r w:rsidRPr="00F85333">
              <w:rPr>
                <w:rFonts w:ascii="Times New Roman" w:eastAsia="Times New Roman" w:hAnsi="Times New Roman" w:cs="Times New Roman"/>
                <w:bCs w:val="0"/>
                <w:color w:val="FFFFFF"/>
                <w:spacing w:val="-3"/>
                <w:w w:val="95"/>
              </w:rPr>
              <w:t>İ</w:t>
            </w:r>
            <w:r w:rsidRPr="00F85333">
              <w:rPr>
                <w:rFonts w:ascii="Times New Roman" w:eastAsia="Times New Roman" w:hAnsi="Times New Roman" w:cs="Times New Roman"/>
                <w:bCs w:val="0"/>
                <w:color w:val="FFFFFF"/>
                <w:spacing w:val="-2"/>
                <w:w w:val="95"/>
              </w:rPr>
              <w:t>h</w:t>
            </w:r>
            <w:r w:rsidRPr="00F85333">
              <w:rPr>
                <w:rFonts w:ascii="Times New Roman" w:eastAsia="Times New Roman" w:hAnsi="Times New Roman" w:cs="Times New Roman"/>
                <w:bCs w:val="0"/>
                <w:color w:val="FFFFFF"/>
                <w:w w:val="95"/>
              </w:rPr>
              <w:t>ti</w:t>
            </w:r>
            <w:r w:rsidRPr="00F85333">
              <w:rPr>
                <w:rFonts w:ascii="Times New Roman" w:eastAsia="Times New Roman" w:hAnsi="Times New Roman" w:cs="Times New Roman"/>
                <w:bCs w:val="0"/>
                <w:color w:val="FFFFFF"/>
                <w:spacing w:val="-2"/>
                <w:w w:val="95"/>
              </w:rPr>
              <w:t>y</w:t>
            </w:r>
            <w:r w:rsidRPr="00F85333">
              <w:rPr>
                <w:rFonts w:ascii="Times New Roman" w:eastAsia="Times New Roman" w:hAnsi="Times New Roman" w:cs="Times New Roman"/>
                <w:bCs w:val="0"/>
                <w:color w:val="FFFFFF"/>
                <w:spacing w:val="-3"/>
                <w:w w:val="95"/>
              </w:rPr>
              <w:t>a</w:t>
            </w:r>
            <w:r w:rsidRPr="00F85333">
              <w:rPr>
                <w:rFonts w:ascii="Times New Roman" w:eastAsia="Times New Roman" w:hAnsi="Times New Roman" w:cs="Times New Roman"/>
                <w:bCs w:val="0"/>
                <w:color w:val="FFFFFF"/>
                <w:spacing w:val="-1"/>
                <w:w w:val="95"/>
              </w:rPr>
              <w:t>ç</w:t>
            </w:r>
            <w:r w:rsidRPr="00F85333">
              <w:rPr>
                <w:rFonts w:ascii="Times New Roman" w:eastAsia="Times New Roman" w:hAnsi="Times New Roman" w:cs="Times New Roman"/>
                <w:bCs w:val="0"/>
                <w:color w:val="FFFFFF"/>
                <w:spacing w:val="-2"/>
                <w:w w:val="95"/>
              </w:rPr>
              <w:t>la</w:t>
            </w:r>
            <w:r w:rsidRPr="00F85333">
              <w:rPr>
                <w:rFonts w:ascii="Times New Roman" w:eastAsia="Times New Roman" w:hAnsi="Times New Roman" w:cs="Times New Roman"/>
                <w:bCs w:val="0"/>
                <w:color w:val="FFFFFF"/>
                <w:w w:val="95"/>
              </w:rPr>
              <w:t>r</w:t>
            </w:r>
          </w:p>
        </w:tc>
      </w:tr>
      <w:tr w:rsidR="00E33C76" w:rsidRPr="00F85333" w14:paraId="0D79E5ED" w14:textId="77777777" w:rsidTr="003D3EED">
        <w:trPr>
          <w:cnfStyle w:val="000000100000" w:firstRow="0" w:lastRow="0" w:firstColumn="0" w:lastColumn="0" w:oddVBand="0" w:evenVBand="0" w:oddHBand="1" w:evenHBand="0" w:firstRowFirstColumn="0" w:firstRowLastColumn="0" w:lastRowFirstColumn="0" w:lastRowLastColumn="0"/>
          <w:trHeight w:hRule="exact" w:val="1187"/>
        </w:trPr>
        <w:tc>
          <w:tcPr>
            <w:cnfStyle w:val="001000000000" w:firstRow="0" w:lastRow="0" w:firstColumn="1" w:lastColumn="0" w:oddVBand="0" w:evenVBand="0" w:oddHBand="0" w:evenHBand="0" w:firstRowFirstColumn="0" w:firstRowLastColumn="0" w:lastRowFirstColumn="0" w:lastRowLastColumn="0"/>
            <w:tcW w:w="3032" w:type="dxa"/>
            <w:vMerge w:val="restart"/>
          </w:tcPr>
          <w:p w14:paraId="646ADD1A" w14:textId="77777777" w:rsidR="00E33C76" w:rsidRPr="00F85333" w:rsidRDefault="00E33C76" w:rsidP="00E33C76">
            <w:pPr>
              <w:pStyle w:val="TableParagraph"/>
              <w:spacing w:line="200" w:lineRule="exact"/>
              <w:rPr>
                <w:rFonts w:ascii="Times New Roman" w:hAnsi="Times New Roman" w:cs="Times New Roman"/>
                <w:sz w:val="20"/>
                <w:szCs w:val="20"/>
              </w:rPr>
            </w:pPr>
          </w:p>
          <w:p w14:paraId="72B1110D" w14:textId="77777777" w:rsidR="00E33C76" w:rsidRPr="00F85333" w:rsidRDefault="00E33C76" w:rsidP="00E33C76">
            <w:pPr>
              <w:pStyle w:val="TableParagraph"/>
              <w:spacing w:line="200" w:lineRule="exact"/>
              <w:rPr>
                <w:rFonts w:ascii="Times New Roman" w:hAnsi="Times New Roman" w:cs="Times New Roman"/>
                <w:sz w:val="20"/>
                <w:szCs w:val="20"/>
              </w:rPr>
            </w:pPr>
          </w:p>
          <w:p w14:paraId="0DE81211" w14:textId="77777777" w:rsidR="00E33C76" w:rsidRPr="00F85333" w:rsidRDefault="00E33C76" w:rsidP="00E33C76">
            <w:pPr>
              <w:pStyle w:val="TableParagraph"/>
              <w:spacing w:line="200" w:lineRule="exact"/>
              <w:rPr>
                <w:rFonts w:ascii="Times New Roman" w:hAnsi="Times New Roman" w:cs="Times New Roman"/>
                <w:sz w:val="20"/>
                <w:szCs w:val="20"/>
              </w:rPr>
            </w:pPr>
          </w:p>
          <w:p w14:paraId="1B09D0D9" w14:textId="77777777" w:rsidR="00E33C76" w:rsidRPr="00F85333" w:rsidRDefault="00E33C76" w:rsidP="00E33C76">
            <w:pPr>
              <w:pStyle w:val="TableParagraph"/>
              <w:spacing w:line="200" w:lineRule="exact"/>
              <w:rPr>
                <w:rFonts w:ascii="Times New Roman" w:hAnsi="Times New Roman" w:cs="Times New Roman"/>
                <w:sz w:val="20"/>
                <w:szCs w:val="20"/>
              </w:rPr>
            </w:pPr>
          </w:p>
          <w:p w14:paraId="629DD0EC" w14:textId="77777777" w:rsidR="00E33C76" w:rsidRPr="00F85333" w:rsidRDefault="00E33C76" w:rsidP="00E33C76">
            <w:pPr>
              <w:pStyle w:val="TableParagraph"/>
              <w:spacing w:line="200" w:lineRule="exact"/>
              <w:rPr>
                <w:rFonts w:ascii="Times New Roman" w:hAnsi="Times New Roman" w:cs="Times New Roman"/>
                <w:sz w:val="20"/>
                <w:szCs w:val="20"/>
              </w:rPr>
            </w:pPr>
          </w:p>
          <w:p w14:paraId="5B64E17F" w14:textId="77777777" w:rsidR="00E33C76" w:rsidRPr="00F85333" w:rsidRDefault="00E33C76" w:rsidP="00E33C76">
            <w:pPr>
              <w:pStyle w:val="TableParagraph"/>
              <w:spacing w:line="200" w:lineRule="exact"/>
              <w:rPr>
                <w:rFonts w:ascii="Times New Roman" w:hAnsi="Times New Roman" w:cs="Times New Roman"/>
                <w:sz w:val="20"/>
                <w:szCs w:val="20"/>
              </w:rPr>
            </w:pPr>
          </w:p>
          <w:p w14:paraId="482BB754" w14:textId="77777777" w:rsidR="00E33C76" w:rsidRPr="00F85333" w:rsidRDefault="00E33C76" w:rsidP="00E33C76">
            <w:pPr>
              <w:pStyle w:val="TableParagraph"/>
              <w:spacing w:line="200" w:lineRule="exact"/>
              <w:rPr>
                <w:rFonts w:ascii="Times New Roman" w:hAnsi="Times New Roman" w:cs="Times New Roman"/>
                <w:sz w:val="20"/>
                <w:szCs w:val="20"/>
              </w:rPr>
            </w:pPr>
          </w:p>
          <w:p w14:paraId="5024E476" w14:textId="77777777" w:rsidR="00E33C76" w:rsidRPr="00F85333" w:rsidRDefault="00E33C76" w:rsidP="00E33C76">
            <w:pPr>
              <w:pStyle w:val="TableParagraph"/>
              <w:spacing w:before="9" w:line="220" w:lineRule="exact"/>
              <w:rPr>
                <w:rFonts w:ascii="Times New Roman" w:hAnsi="Times New Roman" w:cs="Times New Roman"/>
              </w:rPr>
            </w:pPr>
          </w:p>
          <w:p w14:paraId="1B693472" w14:textId="77777777" w:rsidR="00C15BD4" w:rsidRDefault="00C15BD4" w:rsidP="00E33C76">
            <w:pPr>
              <w:pStyle w:val="TableParagraph"/>
              <w:spacing w:line="250" w:lineRule="auto"/>
              <w:ind w:left="316" w:right="321"/>
              <w:jc w:val="center"/>
              <w:rPr>
                <w:rFonts w:ascii="Times New Roman" w:eastAsia="Times New Roman" w:hAnsi="Times New Roman" w:cs="Times New Roman"/>
                <w:b w:val="0"/>
                <w:bCs w:val="0"/>
                <w:color w:val="231F20"/>
                <w:w w:val="95"/>
                <w:sz w:val="20"/>
                <w:szCs w:val="20"/>
              </w:rPr>
            </w:pPr>
          </w:p>
          <w:p w14:paraId="5F1B8813" w14:textId="77777777" w:rsidR="00C15BD4" w:rsidRDefault="00C15BD4" w:rsidP="00E33C76">
            <w:pPr>
              <w:pStyle w:val="TableParagraph"/>
              <w:spacing w:line="250" w:lineRule="auto"/>
              <w:ind w:left="316" w:right="321"/>
              <w:jc w:val="center"/>
              <w:rPr>
                <w:rFonts w:ascii="Times New Roman" w:eastAsia="Times New Roman" w:hAnsi="Times New Roman" w:cs="Times New Roman"/>
                <w:b w:val="0"/>
                <w:bCs w:val="0"/>
                <w:color w:val="231F20"/>
                <w:w w:val="95"/>
                <w:sz w:val="20"/>
                <w:szCs w:val="20"/>
              </w:rPr>
            </w:pPr>
          </w:p>
          <w:p w14:paraId="3E4B85CE" w14:textId="77777777" w:rsidR="00C15BD4" w:rsidRDefault="00C15BD4" w:rsidP="00E33C76">
            <w:pPr>
              <w:pStyle w:val="TableParagraph"/>
              <w:spacing w:line="250" w:lineRule="auto"/>
              <w:ind w:left="316" w:right="321"/>
              <w:jc w:val="center"/>
              <w:rPr>
                <w:rFonts w:ascii="Times New Roman" w:eastAsia="Times New Roman" w:hAnsi="Times New Roman" w:cs="Times New Roman"/>
                <w:b w:val="0"/>
                <w:bCs w:val="0"/>
                <w:color w:val="231F20"/>
                <w:w w:val="95"/>
                <w:sz w:val="20"/>
                <w:szCs w:val="20"/>
              </w:rPr>
            </w:pPr>
          </w:p>
          <w:p w14:paraId="5CAFA533" w14:textId="77777777" w:rsidR="00C15BD4" w:rsidRDefault="00C15BD4" w:rsidP="00E33C76">
            <w:pPr>
              <w:pStyle w:val="TableParagraph"/>
              <w:spacing w:line="250" w:lineRule="auto"/>
              <w:ind w:left="316" w:right="321"/>
              <w:jc w:val="center"/>
              <w:rPr>
                <w:rFonts w:ascii="Times New Roman" w:eastAsia="Times New Roman" w:hAnsi="Times New Roman" w:cs="Times New Roman"/>
                <w:b w:val="0"/>
                <w:bCs w:val="0"/>
                <w:color w:val="231F20"/>
                <w:w w:val="95"/>
                <w:sz w:val="20"/>
                <w:szCs w:val="20"/>
              </w:rPr>
            </w:pPr>
          </w:p>
          <w:p w14:paraId="0C336138" w14:textId="77777777" w:rsidR="00C15BD4" w:rsidRDefault="00C15BD4" w:rsidP="00E33C76">
            <w:pPr>
              <w:pStyle w:val="TableParagraph"/>
              <w:spacing w:line="250" w:lineRule="auto"/>
              <w:ind w:left="316" w:right="321"/>
              <w:jc w:val="center"/>
              <w:rPr>
                <w:rFonts w:ascii="Times New Roman" w:eastAsia="Times New Roman" w:hAnsi="Times New Roman" w:cs="Times New Roman"/>
                <w:b w:val="0"/>
                <w:bCs w:val="0"/>
                <w:color w:val="231F20"/>
                <w:w w:val="95"/>
                <w:sz w:val="20"/>
                <w:szCs w:val="20"/>
              </w:rPr>
            </w:pPr>
          </w:p>
          <w:p w14:paraId="7395E095" w14:textId="77777777" w:rsidR="00C15BD4" w:rsidRDefault="00C15BD4" w:rsidP="00E33C76">
            <w:pPr>
              <w:pStyle w:val="TableParagraph"/>
              <w:spacing w:line="250" w:lineRule="auto"/>
              <w:ind w:left="316" w:right="321"/>
              <w:jc w:val="center"/>
              <w:rPr>
                <w:rFonts w:ascii="Times New Roman" w:eastAsia="Times New Roman" w:hAnsi="Times New Roman" w:cs="Times New Roman"/>
                <w:b w:val="0"/>
                <w:bCs w:val="0"/>
                <w:color w:val="231F20"/>
                <w:w w:val="95"/>
                <w:sz w:val="20"/>
                <w:szCs w:val="20"/>
              </w:rPr>
            </w:pPr>
          </w:p>
          <w:p w14:paraId="3954D694" w14:textId="77777777" w:rsidR="00C15BD4" w:rsidRDefault="00C15BD4" w:rsidP="00E33C76">
            <w:pPr>
              <w:pStyle w:val="TableParagraph"/>
              <w:spacing w:line="250" w:lineRule="auto"/>
              <w:ind w:left="316" w:right="321"/>
              <w:jc w:val="center"/>
              <w:rPr>
                <w:rFonts w:ascii="Times New Roman" w:eastAsia="Times New Roman" w:hAnsi="Times New Roman" w:cs="Times New Roman"/>
                <w:b w:val="0"/>
                <w:bCs w:val="0"/>
                <w:color w:val="231F20"/>
                <w:w w:val="95"/>
                <w:sz w:val="20"/>
                <w:szCs w:val="20"/>
              </w:rPr>
            </w:pPr>
          </w:p>
          <w:p w14:paraId="79B27AC7" w14:textId="77777777" w:rsidR="00C15BD4" w:rsidRDefault="00C15BD4" w:rsidP="00E33C76">
            <w:pPr>
              <w:pStyle w:val="TableParagraph"/>
              <w:spacing w:line="250" w:lineRule="auto"/>
              <w:ind w:left="316" w:right="321"/>
              <w:jc w:val="center"/>
              <w:rPr>
                <w:rFonts w:ascii="Times New Roman" w:eastAsia="Times New Roman" w:hAnsi="Times New Roman" w:cs="Times New Roman"/>
                <w:b w:val="0"/>
                <w:bCs w:val="0"/>
                <w:color w:val="231F20"/>
                <w:w w:val="95"/>
                <w:sz w:val="20"/>
                <w:szCs w:val="20"/>
              </w:rPr>
            </w:pPr>
          </w:p>
          <w:p w14:paraId="325D5FA1" w14:textId="06B8C6E2" w:rsidR="00E33C76" w:rsidRPr="00F85333" w:rsidRDefault="00EA7EDE" w:rsidP="00E33C76">
            <w:pPr>
              <w:pStyle w:val="TableParagraph"/>
              <w:spacing w:line="250" w:lineRule="auto"/>
              <w:ind w:left="316" w:right="321"/>
              <w:jc w:val="center"/>
              <w:rPr>
                <w:rFonts w:ascii="Times New Roman" w:eastAsia="Times New Roman" w:hAnsi="Times New Roman" w:cs="Times New Roman"/>
                <w:sz w:val="20"/>
                <w:szCs w:val="20"/>
              </w:rPr>
            </w:pPr>
            <w:proofErr w:type="gramStart"/>
            <w:r w:rsidRPr="00F85333">
              <w:rPr>
                <w:rFonts w:ascii="Times New Roman" w:eastAsia="Times New Roman" w:hAnsi="Times New Roman" w:cs="Times New Roman"/>
                <w:color w:val="231F20"/>
                <w:w w:val="95"/>
                <w:sz w:val="20"/>
                <w:szCs w:val="20"/>
              </w:rPr>
              <w:t xml:space="preserve">Burdur </w:t>
            </w:r>
            <w:r w:rsidR="00E33C76" w:rsidRPr="00F85333">
              <w:rPr>
                <w:rFonts w:ascii="Times New Roman" w:eastAsia="Times New Roman" w:hAnsi="Times New Roman" w:cs="Times New Roman"/>
                <w:color w:val="231F20"/>
                <w:w w:val="95"/>
                <w:sz w:val="20"/>
                <w:szCs w:val="20"/>
              </w:rPr>
              <w:t xml:space="preserve"> İl</w:t>
            </w:r>
            <w:proofErr w:type="gramEnd"/>
            <w:r w:rsidR="00E33C76" w:rsidRPr="00F85333">
              <w:rPr>
                <w:rFonts w:ascii="Times New Roman" w:eastAsia="Times New Roman" w:hAnsi="Times New Roman" w:cs="Times New Roman"/>
                <w:color w:val="231F20"/>
                <w:w w:val="95"/>
                <w:sz w:val="20"/>
                <w:szCs w:val="20"/>
              </w:rPr>
              <w:t xml:space="preserve"> Milli Eğitim Müdürlüğü 2024-2028 Stratejik Planı</w:t>
            </w:r>
          </w:p>
        </w:tc>
        <w:tc>
          <w:tcPr>
            <w:cnfStyle w:val="000010000000" w:firstRow="0" w:lastRow="0" w:firstColumn="0" w:lastColumn="0" w:oddVBand="1" w:evenVBand="0" w:oddHBand="0" w:evenHBand="0" w:firstRowFirstColumn="0" w:firstRowLastColumn="0" w:lastRowFirstColumn="0" w:lastRowLastColumn="0"/>
            <w:tcW w:w="6163" w:type="dxa"/>
          </w:tcPr>
          <w:p w14:paraId="31203994" w14:textId="3A97A1F8" w:rsidR="00E33C76" w:rsidRDefault="0081778E" w:rsidP="00257C8B">
            <w:pPr>
              <w:pStyle w:val="TableParagraph"/>
              <w:spacing w:before="57" w:line="250" w:lineRule="auto"/>
              <w:ind w:right="227"/>
              <w:rPr>
                <w:rFonts w:ascii="Times New Roman" w:eastAsia="Times New Roman" w:hAnsi="Times New Roman" w:cs="Times New Roman"/>
                <w:sz w:val="20"/>
                <w:szCs w:val="20"/>
              </w:rPr>
            </w:pPr>
            <w:r w:rsidRPr="00C301A9">
              <w:rPr>
                <w:rFonts w:ascii="Times New Roman" w:eastAsia="Times New Roman" w:hAnsi="Times New Roman" w:cs="Times New Roman"/>
                <w:b/>
                <w:sz w:val="20"/>
                <w:szCs w:val="20"/>
              </w:rPr>
              <w:t>Amaç 1.</w:t>
            </w:r>
            <w:r>
              <w:rPr>
                <w:rFonts w:ascii="Times New Roman" w:eastAsia="Times New Roman" w:hAnsi="Times New Roman" w:cs="Times New Roman"/>
                <w:sz w:val="20"/>
                <w:szCs w:val="20"/>
              </w:rPr>
              <w:t xml:space="preserve"> Temel eğitimde fırsat eşitliği ve eğitime erişimin sağlandığı, </w:t>
            </w:r>
          </w:p>
          <w:p w14:paraId="7FF3724D" w14:textId="34DC78D3" w:rsidR="0081778E" w:rsidRDefault="00A67961" w:rsidP="0081778E">
            <w:pPr>
              <w:pStyle w:val="TableParagraph"/>
              <w:spacing w:before="57"/>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ö</w:t>
            </w:r>
            <w:r w:rsidR="0081778E">
              <w:rPr>
                <w:rFonts w:ascii="Times New Roman" w:eastAsia="Times New Roman" w:hAnsi="Times New Roman" w:cs="Times New Roman"/>
                <w:sz w:val="20"/>
                <w:szCs w:val="20"/>
              </w:rPr>
              <w:t>ğretim</w:t>
            </w:r>
            <w:proofErr w:type="gramEnd"/>
            <w:r w:rsidR="0081778E">
              <w:rPr>
                <w:rFonts w:ascii="Times New Roman" w:eastAsia="Times New Roman" w:hAnsi="Times New Roman" w:cs="Times New Roman"/>
                <w:sz w:val="20"/>
                <w:szCs w:val="20"/>
              </w:rPr>
              <w:t xml:space="preserve"> süreçleri ve eğitim ortamlarının etkin kullanıldığı bir ekosistem </w:t>
            </w:r>
          </w:p>
          <w:p w14:paraId="4D2FC0B3" w14:textId="611C933D" w:rsidR="0081778E" w:rsidRDefault="0081778E" w:rsidP="0081778E">
            <w:pPr>
              <w:pStyle w:val="TableParagraph"/>
              <w:spacing w:before="57"/>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inşa</w:t>
            </w:r>
            <w:proofErr w:type="gramEnd"/>
            <w:r>
              <w:rPr>
                <w:rFonts w:ascii="Times New Roman" w:eastAsia="Times New Roman" w:hAnsi="Times New Roman" w:cs="Times New Roman"/>
                <w:sz w:val="20"/>
                <w:szCs w:val="20"/>
              </w:rPr>
              <w:t xml:space="preserve"> ederek öğrencileri çağın gerektirdiği evrensel yeterliliklere sahip </w:t>
            </w:r>
          </w:p>
          <w:p w14:paraId="204985D2" w14:textId="77777777" w:rsidR="0081778E" w:rsidRDefault="0081778E" w:rsidP="0081778E">
            <w:pPr>
              <w:pStyle w:val="TableParagraph"/>
              <w:spacing w:before="57"/>
              <w:rPr>
                <w:rFonts w:ascii="Times New Roman" w:eastAsia="Times New Roman" w:hAnsi="Times New Roman" w:cs="Times New Roman"/>
                <w:sz w:val="20"/>
                <w:szCs w:val="20"/>
              </w:rPr>
            </w:pPr>
          </w:p>
          <w:p w14:paraId="662D85BA" w14:textId="77777777" w:rsidR="0081778E" w:rsidRDefault="0081778E" w:rsidP="00257C8B">
            <w:pPr>
              <w:pStyle w:val="TableParagraph"/>
              <w:spacing w:before="57" w:line="250" w:lineRule="auto"/>
              <w:ind w:right="227"/>
              <w:rPr>
                <w:rFonts w:ascii="Times New Roman" w:eastAsia="Times New Roman" w:hAnsi="Times New Roman" w:cs="Times New Roman"/>
                <w:sz w:val="20"/>
                <w:szCs w:val="20"/>
              </w:rPr>
            </w:pPr>
          </w:p>
          <w:p w14:paraId="7A6EC427" w14:textId="06681271" w:rsidR="0081778E" w:rsidRDefault="0081778E" w:rsidP="00257C8B">
            <w:pPr>
              <w:pStyle w:val="TableParagraph"/>
              <w:spacing w:before="57" w:line="250" w:lineRule="auto"/>
              <w:ind w:right="227"/>
              <w:rPr>
                <w:rFonts w:ascii="Times New Roman" w:eastAsia="Times New Roman" w:hAnsi="Times New Roman" w:cs="Times New Roman"/>
                <w:sz w:val="20"/>
                <w:szCs w:val="20"/>
              </w:rPr>
            </w:pPr>
          </w:p>
          <w:p w14:paraId="61983FB5" w14:textId="28D0E79C" w:rsidR="0081778E" w:rsidRDefault="0081778E" w:rsidP="00257C8B">
            <w:pPr>
              <w:pStyle w:val="TableParagraph"/>
              <w:spacing w:before="57" w:line="250" w:lineRule="auto"/>
              <w:ind w:right="227"/>
              <w:rPr>
                <w:rFonts w:ascii="Times New Roman" w:eastAsia="Times New Roman" w:hAnsi="Times New Roman" w:cs="Times New Roman"/>
                <w:sz w:val="20"/>
                <w:szCs w:val="20"/>
              </w:rPr>
            </w:pPr>
          </w:p>
          <w:p w14:paraId="715211E1" w14:textId="7484C624" w:rsidR="0081778E" w:rsidRDefault="0081778E" w:rsidP="00257C8B">
            <w:pPr>
              <w:pStyle w:val="TableParagraph"/>
              <w:spacing w:before="57" w:line="250" w:lineRule="auto"/>
              <w:ind w:right="227"/>
              <w:rPr>
                <w:rFonts w:ascii="Times New Roman" w:eastAsia="Times New Roman" w:hAnsi="Times New Roman" w:cs="Times New Roman"/>
                <w:sz w:val="20"/>
                <w:szCs w:val="20"/>
              </w:rPr>
            </w:pPr>
          </w:p>
          <w:p w14:paraId="24B25861" w14:textId="77777777" w:rsidR="0081778E" w:rsidRDefault="0081778E" w:rsidP="00257C8B">
            <w:pPr>
              <w:pStyle w:val="TableParagraph"/>
              <w:spacing w:before="57" w:line="250" w:lineRule="auto"/>
              <w:ind w:right="227"/>
              <w:rPr>
                <w:rFonts w:ascii="Times New Roman" w:eastAsia="Times New Roman" w:hAnsi="Times New Roman" w:cs="Times New Roman"/>
                <w:sz w:val="20"/>
                <w:szCs w:val="20"/>
              </w:rPr>
            </w:pPr>
          </w:p>
          <w:p w14:paraId="08F0EA09" w14:textId="77777777" w:rsidR="0081778E" w:rsidRDefault="0081778E" w:rsidP="00257C8B">
            <w:pPr>
              <w:pStyle w:val="TableParagraph"/>
              <w:spacing w:before="57" w:line="250" w:lineRule="auto"/>
              <w:ind w:right="227"/>
              <w:rPr>
                <w:rFonts w:ascii="Times New Roman" w:eastAsia="Times New Roman" w:hAnsi="Times New Roman" w:cs="Times New Roman"/>
                <w:sz w:val="20"/>
                <w:szCs w:val="20"/>
              </w:rPr>
            </w:pPr>
          </w:p>
          <w:p w14:paraId="283CAB0C" w14:textId="3C4D9F9C" w:rsidR="0081778E" w:rsidRPr="00F85333" w:rsidRDefault="0081778E" w:rsidP="00257C8B">
            <w:pPr>
              <w:pStyle w:val="TableParagraph"/>
              <w:spacing w:before="57" w:line="250" w:lineRule="auto"/>
              <w:ind w:right="227"/>
              <w:rPr>
                <w:rFonts w:ascii="Times New Roman" w:eastAsia="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5401" w:type="dxa"/>
          </w:tcPr>
          <w:p w14:paraId="3A7AA0DC" w14:textId="77777777" w:rsidR="007528C6" w:rsidRPr="00F85333" w:rsidRDefault="007528C6" w:rsidP="00E33C76">
            <w:pPr>
              <w:rPr>
                <w:rFonts w:cs="Times New Roman"/>
                <w:b w:val="0"/>
                <w:bCs w:val="0"/>
                <w:sz w:val="20"/>
              </w:rPr>
            </w:pPr>
            <w:r w:rsidRPr="00F85333">
              <w:rPr>
                <w:rFonts w:cs="Times New Roman"/>
                <w:b w:val="0"/>
                <w:bCs w:val="0"/>
                <w:sz w:val="20"/>
              </w:rPr>
              <w:t>Okul öncesi eğitimi konusunda velilere yönelik bilgilendirme çalışmaları</w:t>
            </w:r>
          </w:p>
        </w:tc>
      </w:tr>
      <w:tr w:rsidR="0081778E" w:rsidRPr="00F85333" w14:paraId="7BC33798" w14:textId="77777777" w:rsidTr="003D3EED">
        <w:trPr>
          <w:trHeight w:hRule="exact" w:val="425"/>
        </w:trPr>
        <w:tc>
          <w:tcPr>
            <w:cnfStyle w:val="001000000000" w:firstRow="0" w:lastRow="0" w:firstColumn="1" w:lastColumn="0" w:oddVBand="0" w:evenVBand="0" w:oddHBand="0" w:evenHBand="0" w:firstRowFirstColumn="0" w:firstRowLastColumn="0" w:lastRowFirstColumn="0" w:lastRowLastColumn="0"/>
            <w:tcW w:w="3032" w:type="dxa"/>
            <w:vMerge/>
          </w:tcPr>
          <w:p w14:paraId="18766BF3" w14:textId="77777777" w:rsidR="0081778E" w:rsidRPr="00F85333" w:rsidRDefault="0081778E" w:rsidP="0081778E">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163" w:type="dxa"/>
          </w:tcPr>
          <w:p w14:paraId="1217FB42" w14:textId="475D4B3F" w:rsidR="0081778E" w:rsidRPr="00F85333" w:rsidRDefault="0081778E" w:rsidP="0081778E">
            <w:pPr>
              <w:pStyle w:val="TableParagraph"/>
              <w:spacing w:before="57"/>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milli</w:t>
            </w:r>
            <w:proofErr w:type="gramEnd"/>
            <w:r>
              <w:rPr>
                <w:rFonts w:ascii="Times New Roman" w:eastAsia="Times New Roman" w:hAnsi="Times New Roman" w:cs="Times New Roman"/>
                <w:sz w:val="20"/>
                <w:szCs w:val="20"/>
              </w:rPr>
              <w:t xml:space="preserve"> ve manevi değerleri benimsemiş sağlıklı ve mutlu bireyler olarak</w:t>
            </w:r>
          </w:p>
        </w:tc>
        <w:tc>
          <w:tcPr>
            <w:cnfStyle w:val="000100000000" w:firstRow="0" w:lastRow="0" w:firstColumn="0" w:lastColumn="1" w:oddVBand="0" w:evenVBand="0" w:oddHBand="0" w:evenHBand="0" w:firstRowFirstColumn="0" w:firstRowLastColumn="0" w:lastRowFirstColumn="0" w:lastRowLastColumn="0"/>
            <w:tcW w:w="5401" w:type="dxa"/>
          </w:tcPr>
          <w:p w14:paraId="3D0ECC5F" w14:textId="77777777" w:rsidR="0081778E" w:rsidRPr="00F85333" w:rsidRDefault="0081778E" w:rsidP="0081778E">
            <w:pPr>
              <w:pStyle w:val="TableParagraph"/>
              <w:spacing w:before="57"/>
              <w:ind w:left="108"/>
              <w:rPr>
                <w:rFonts w:ascii="Times New Roman" w:eastAsia="Times New Roman" w:hAnsi="Times New Roman" w:cs="Times New Roman"/>
                <w:b w:val="0"/>
                <w:sz w:val="20"/>
                <w:szCs w:val="20"/>
              </w:rPr>
            </w:pPr>
          </w:p>
        </w:tc>
      </w:tr>
      <w:tr w:rsidR="0081778E" w:rsidRPr="00F85333" w14:paraId="6C2D8400" w14:textId="77777777" w:rsidTr="003D3EED">
        <w:trPr>
          <w:cnfStyle w:val="000000100000" w:firstRow="0" w:lastRow="0" w:firstColumn="0" w:lastColumn="0" w:oddVBand="0" w:evenVBand="0" w:oddHBand="1" w:evenHBand="0" w:firstRowFirstColumn="0" w:firstRowLastColumn="0" w:lastRowFirstColumn="0" w:lastRowLastColumn="0"/>
          <w:trHeight w:hRule="exact" w:val="425"/>
        </w:trPr>
        <w:tc>
          <w:tcPr>
            <w:cnfStyle w:val="001000000000" w:firstRow="0" w:lastRow="0" w:firstColumn="1" w:lastColumn="0" w:oddVBand="0" w:evenVBand="0" w:oddHBand="0" w:evenHBand="0" w:firstRowFirstColumn="0" w:firstRowLastColumn="0" w:lastRowFirstColumn="0" w:lastRowLastColumn="0"/>
            <w:tcW w:w="3032" w:type="dxa"/>
            <w:vMerge/>
          </w:tcPr>
          <w:p w14:paraId="0B38AF51" w14:textId="77777777" w:rsidR="0081778E" w:rsidRPr="00F85333" w:rsidRDefault="0081778E" w:rsidP="0081778E">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163" w:type="dxa"/>
          </w:tcPr>
          <w:p w14:paraId="18AA7BE3" w14:textId="76FC7DE7" w:rsidR="0081778E" w:rsidRPr="00F85333" w:rsidRDefault="0081778E" w:rsidP="0081778E">
            <w:pPr>
              <w:pStyle w:val="TableParagraph"/>
              <w:spacing w:before="57"/>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yetiştirmek</w:t>
            </w:r>
            <w:proofErr w:type="gramEnd"/>
            <w:r>
              <w:rPr>
                <w:rFonts w:ascii="Times New Roman" w:eastAsia="Times New Roman" w:hAnsi="Times New Roman" w:cs="Times New Roman"/>
                <w:sz w:val="20"/>
                <w:szCs w:val="20"/>
              </w:rPr>
              <w:t>.</w:t>
            </w:r>
          </w:p>
        </w:tc>
        <w:tc>
          <w:tcPr>
            <w:cnfStyle w:val="000100000000" w:firstRow="0" w:lastRow="0" w:firstColumn="0" w:lastColumn="1" w:oddVBand="0" w:evenVBand="0" w:oddHBand="0" w:evenHBand="0" w:firstRowFirstColumn="0" w:firstRowLastColumn="0" w:lastRowFirstColumn="0" w:lastRowLastColumn="0"/>
            <w:tcW w:w="5401" w:type="dxa"/>
          </w:tcPr>
          <w:p w14:paraId="5F5F758D" w14:textId="77777777" w:rsidR="0081778E" w:rsidRPr="00F85333" w:rsidRDefault="0081778E" w:rsidP="0081778E">
            <w:pPr>
              <w:pStyle w:val="TableParagraph"/>
              <w:spacing w:before="57"/>
              <w:ind w:left="108"/>
              <w:rPr>
                <w:rFonts w:ascii="Times New Roman" w:eastAsia="Times New Roman" w:hAnsi="Times New Roman" w:cs="Times New Roman"/>
                <w:b w:val="0"/>
                <w:sz w:val="20"/>
                <w:szCs w:val="20"/>
              </w:rPr>
            </w:pPr>
          </w:p>
        </w:tc>
      </w:tr>
      <w:tr w:rsidR="0081778E" w:rsidRPr="00F85333" w14:paraId="06FA34E1" w14:textId="77777777" w:rsidTr="003D3EED">
        <w:trPr>
          <w:trHeight w:hRule="exact" w:val="425"/>
        </w:trPr>
        <w:tc>
          <w:tcPr>
            <w:cnfStyle w:val="001000000000" w:firstRow="0" w:lastRow="0" w:firstColumn="1" w:lastColumn="0" w:oddVBand="0" w:evenVBand="0" w:oddHBand="0" w:evenHBand="0" w:firstRowFirstColumn="0" w:firstRowLastColumn="0" w:lastRowFirstColumn="0" w:lastRowLastColumn="0"/>
            <w:tcW w:w="3032" w:type="dxa"/>
            <w:vMerge/>
          </w:tcPr>
          <w:p w14:paraId="292DF5C7" w14:textId="77777777" w:rsidR="0081778E" w:rsidRPr="00F85333" w:rsidRDefault="0081778E" w:rsidP="0081778E">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163" w:type="dxa"/>
          </w:tcPr>
          <w:p w14:paraId="633A9DD8" w14:textId="37358747" w:rsidR="0081778E" w:rsidRPr="00F85333" w:rsidRDefault="0081778E" w:rsidP="0081778E">
            <w:pPr>
              <w:pStyle w:val="TableParagraph"/>
              <w:spacing w:before="57"/>
              <w:rPr>
                <w:rFonts w:ascii="Times New Roman" w:eastAsia="Times New Roman" w:hAnsi="Times New Roman" w:cs="Times New Roman"/>
                <w:sz w:val="20"/>
                <w:szCs w:val="20"/>
              </w:rPr>
            </w:pPr>
            <w:r w:rsidRPr="00C301A9">
              <w:rPr>
                <w:rFonts w:ascii="Times New Roman" w:eastAsia="Times New Roman" w:hAnsi="Times New Roman" w:cs="Times New Roman"/>
                <w:b/>
                <w:sz w:val="20"/>
                <w:szCs w:val="20"/>
              </w:rPr>
              <w:t>Hedef 1.1</w:t>
            </w:r>
            <w:r>
              <w:rPr>
                <w:rFonts w:ascii="Times New Roman" w:eastAsia="Times New Roman" w:hAnsi="Times New Roman" w:cs="Times New Roman"/>
                <w:sz w:val="20"/>
                <w:szCs w:val="20"/>
              </w:rPr>
              <w:t xml:space="preserve"> Temel eğitimde fırsat eşitliğini sağlayarak eğitime erişimi </w:t>
            </w:r>
          </w:p>
        </w:tc>
        <w:tc>
          <w:tcPr>
            <w:cnfStyle w:val="000100000000" w:firstRow="0" w:lastRow="0" w:firstColumn="0" w:lastColumn="1" w:oddVBand="0" w:evenVBand="0" w:oddHBand="0" w:evenHBand="0" w:firstRowFirstColumn="0" w:firstRowLastColumn="0" w:lastRowFirstColumn="0" w:lastRowLastColumn="0"/>
            <w:tcW w:w="5401" w:type="dxa"/>
          </w:tcPr>
          <w:p w14:paraId="5AC65D68" w14:textId="77777777" w:rsidR="0081778E" w:rsidRPr="00F85333" w:rsidRDefault="0081778E" w:rsidP="0081778E">
            <w:pPr>
              <w:pStyle w:val="TableParagraph"/>
              <w:spacing w:before="57"/>
              <w:ind w:left="108"/>
              <w:rPr>
                <w:rFonts w:ascii="Times New Roman" w:eastAsia="Times New Roman" w:hAnsi="Times New Roman" w:cs="Times New Roman"/>
                <w:b w:val="0"/>
                <w:sz w:val="20"/>
                <w:szCs w:val="20"/>
              </w:rPr>
            </w:pPr>
          </w:p>
        </w:tc>
      </w:tr>
      <w:tr w:rsidR="0081778E" w:rsidRPr="00F85333" w14:paraId="7F5A710E" w14:textId="77777777" w:rsidTr="003D3EED">
        <w:trPr>
          <w:cnfStyle w:val="000000100000" w:firstRow="0" w:lastRow="0" w:firstColumn="0" w:lastColumn="0" w:oddVBand="0" w:evenVBand="0" w:oddHBand="1" w:evenHBand="0" w:firstRowFirstColumn="0" w:firstRowLastColumn="0" w:lastRowFirstColumn="0" w:lastRowLastColumn="0"/>
          <w:trHeight w:hRule="exact" w:val="425"/>
        </w:trPr>
        <w:tc>
          <w:tcPr>
            <w:cnfStyle w:val="001000000000" w:firstRow="0" w:lastRow="0" w:firstColumn="1" w:lastColumn="0" w:oddVBand="0" w:evenVBand="0" w:oddHBand="0" w:evenHBand="0" w:firstRowFirstColumn="0" w:firstRowLastColumn="0" w:lastRowFirstColumn="0" w:lastRowLastColumn="0"/>
            <w:tcW w:w="3032" w:type="dxa"/>
            <w:vMerge/>
          </w:tcPr>
          <w:p w14:paraId="47CB43E6" w14:textId="77777777" w:rsidR="0081778E" w:rsidRPr="00F85333" w:rsidRDefault="0081778E" w:rsidP="0081778E">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163" w:type="dxa"/>
          </w:tcPr>
          <w:p w14:paraId="5BF8B62E" w14:textId="2423081A" w:rsidR="0081778E" w:rsidRPr="00F85333" w:rsidRDefault="00DB0E24" w:rsidP="0081778E">
            <w:pPr>
              <w:pStyle w:val="TableParagraph"/>
              <w:spacing w:before="57"/>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a</w:t>
            </w:r>
            <w:r w:rsidR="0081778E">
              <w:rPr>
                <w:rFonts w:ascii="Times New Roman" w:eastAsia="Times New Roman" w:hAnsi="Times New Roman" w:cs="Times New Roman"/>
                <w:sz w:val="20"/>
                <w:szCs w:val="20"/>
              </w:rPr>
              <w:t>rtırmaya</w:t>
            </w:r>
            <w:proofErr w:type="gramEnd"/>
            <w:r w:rsidR="0081778E">
              <w:rPr>
                <w:rFonts w:ascii="Times New Roman" w:eastAsia="Times New Roman" w:hAnsi="Times New Roman" w:cs="Times New Roman"/>
                <w:sz w:val="20"/>
                <w:szCs w:val="20"/>
              </w:rPr>
              <w:t xml:space="preserve"> yönelik iyileştirmeler hayata geçirilecektir. </w:t>
            </w:r>
          </w:p>
        </w:tc>
        <w:tc>
          <w:tcPr>
            <w:cnfStyle w:val="000100000000" w:firstRow="0" w:lastRow="0" w:firstColumn="0" w:lastColumn="1" w:oddVBand="0" w:evenVBand="0" w:oddHBand="0" w:evenHBand="0" w:firstRowFirstColumn="0" w:firstRowLastColumn="0" w:lastRowFirstColumn="0" w:lastRowLastColumn="0"/>
            <w:tcW w:w="5401" w:type="dxa"/>
          </w:tcPr>
          <w:p w14:paraId="6F71E491" w14:textId="77777777" w:rsidR="0081778E" w:rsidRPr="00F85333" w:rsidRDefault="0081778E" w:rsidP="0081778E">
            <w:pPr>
              <w:pStyle w:val="TableParagraph"/>
              <w:spacing w:before="57"/>
              <w:ind w:left="108"/>
              <w:rPr>
                <w:rFonts w:ascii="Times New Roman" w:eastAsia="Times New Roman" w:hAnsi="Times New Roman" w:cs="Times New Roman"/>
                <w:b w:val="0"/>
                <w:sz w:val="20"/>
                <w:szCs w:val="20"/>
              </w:rPr>
            </w:pPr>
          </w:p>
        </w:tc>
      </w:tr>
      <w:tr w:rsidR="0081778E" w:rsidRPr="00F85333" w14:paraId="10E360A0" w14:textId="77777777" w:rsidTr="003D3EED">
        <w:trPr>
          <w:trHeight w:hRule="exact" w:val="425"/>
        </w:trPr>
        <w:tc>
          <w:tcPr>
            <w:cnfStyle w:val="001000000000" w:firstRow="0" w:lastRow="0" w:firstColumn="1" w:lastColumn="0" w:oddVBand="0" w:evenVBand="0" w:oddHBand="0" w:evenHBand="0" w:firstRowFirstColumn="0" w:firstRowLastColumn="0" w:lastRowFirstColumn="0" w:lastRowLastColumn="0"/>
            <w:tcW w:w="3032" w:type="dxa"/>
            <w:vMerge/>
          </w:tcPr>
          <w:p w14:paraId="4BB012F5" w14:textId="77777777" w:rsidR="0081778E" w:rsidRPr="00F85333" w:rsidRDefault="0081778E" w:rsidP="0081778E">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163" w:type="dxa"/>
          </w:tcPr>
          <w:p w14:paraId="3CD417FF" w14:textId="1A6B1E4F" w:rsidR="0081778E" w:rsidRPr="00F85333" w:rsidRDefault="0081778E" w:rsidP="00C301A9">
            <w:pPr>
              <w:pStyle w:val="TableParagraph"/>
              <w:spacing w:before="57"/>
              <w:rPr>
                <w:rFonts w:ascii="Times New Roman" w:eastAsia="Times New Roman" w:hAnsi="Times New Roman" w:cs="Times New Roman"/>
                <w:sz w:val="20"/>
                <w:szCs w:val="20"/>
              </w:rPr>
            </w:pPr>
            <w:r w:rsidRPr="00C301A9">
              <w:rPr>
                <w:rFonts w:ascii="Times New Roman" w:eastAsia="Times New Roman" w:hAnsi="Times New Roman" w:cs="Times New Roman"/>
                <w:b/>
                <w:sz w:val="20"/>
                <w:szCs w:val="20"/>
              </w:rPr>
              <w:t>Hedef 1.2</w:t>
            </w:r>
            <w:r>
              <w:rPr>
                <w:rFonts w:ascii="Times New Roman" w:eastAsia="Times New Roman" w:hAnsi="Times New Roman" w:cs="Times New Roman"/>
                <w:sz w:val="20"/>
                <w:szCs w:val="20"/>
              </w:rPr>
              <w:t xml:space="preserve"> Okul öncesi eğitime erişimde sıkıntı yaşayan bireylerin </w:t>
            </w:r>
          </w:p>
        </w:tc>
        <w:tc>
          <w:tcPr>
            <w:cnfStyle w:val="000100000000" w:firstRow="0" w:lastRow="0" w:firstColumn="0" w:lastColumn="1" w:oddVBand="0" w:evenVBand="0" w:oddHBand="0" w:evenHBand="0" w:firstRowFirstColumn="0" w:firstRowLastColumn="0" w:lastRowFirstColumn="0" w:lastRowLastColumn="0"/>
            <w:tcW w:w="5401" w:type="dxa"/>
          </w:tcPr>
          <w:p w14:paraId="2FA9670E" w14:textId="77777777" w:rsidR="0081778E" w:rsidRPr="00F85333" w:rsidRDefault="0081778E" w:rsidP="0081778E">
            <w:pPr>
              <w:pStyle w:val="TableParagraph"/>
              <w:spacing w:before="57"/>
              <w:ind w:left="108"/>
              <w:rPr>
                <w:rFonts w:ascii="Times New Roman" w:eastAsia="Times New Roman" w:hAnsi="Times New Roman" w:cs="Times New Roman"/>
                <w:b w:val="0"/>
                <w:sz w:val="20"/>
                <w:szCs w:val="20"/>
              </w:rPr>
            </w:pPr>
          </w:p>
        </w:tc>
      </w:tr>
      <w:tr w:rsidR="0081778E" w:rsidRPr="00F85333" w14:paraId="3F7F8157" w14:textId="77777777" w:rsidTr="003D3EED">
        <w:trPr>
          <w:cnfStyle w:val="000000100000" w:firstRow="0" w:lastRow="0" w:firstColumn="0" w:lastColumn="0" w:oddVBand="0" w:evenVBand="0" w:oddHBand="1" w:evenHBand="0" w:firstRowFirstColumn="0" w:firstRowLastColumn="0" w:lastRowFirstColumn="0" w:lastRowLastColumn="0"/>
          <w:trHeight w:hRule="exact" w:val="447"/>
        </w:trPr>
        <w:tc>
          <w:tcPr>
            <w:cnfStyle w:val="001000000000" w:firstRow="0" w:lastRow="0" w:firstColumn="1" w:lastColumn="0" w:oddVBand="0" w:evenVBand="0" w:oddHBand="0" w:evenHBand="0" w:firstRowFirstColumn="0" w:firstRowLastColumn="0" w:lastRowFirstColumn="0" w:lastRowLastColumn="0"/>
            <w:tcW w:w="3032" w:type="dxa"/>
            <w:vMerge/>
          </w:tcPr>
          <w:p w14:paraId="7DFE9A1C" w14:textId="77777777" w:rsidR="0081778E" w:rsidRPr="00F85333" w:rsidRDefault="0081778E" w:rsidP="0081778E">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163" w:type="dxa"/>
          </w:tcPr>
          <w:p w14:paraId="2B6B2905" w14:textId="44852812" w:rsidR="00C301A9" w:rsidRPr="00F85333" w:rsidRDefault="00C301A9" w:rsidP="00C301A9">
            <w:pPr>
              <w:pStyle w:val="TableParagraph"/>
              <w:spacing w:before="57" w:line="250" w:lineRule="auto"/>
              <w:ind w:right="628"/>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desteklenerek</w:t>
            </w:r>
            <w:proofErr w:type="gramEnd"/>
            <w:r>
              <w:rPr>
                <w:rFonts w:ascii="Times New Roman" w:eastAsia="Times New Roman" w:hAnsi="Times New Roman" w:cs="Times New Roman"/>
                <w:sz w:val="20"/>
                <w:szCs w:val="20"/>
              </w:rPr>
              <w:t xml:space="preserve"> okul öncesi eğitime erişimin artması sağlanacaktır</w:t>
            </w:r>
          </w:p>
        </w:tc>
        <w:tc>
          <w:tcPr>
            <w:cnfStyle w:val="000100000000" w:firstRow="0" w:lastRow="0" w:firstColumn="0" w:lastColumn="1" w:oddVBand="0" w:evenVBand="0" w:oddHBand="0" w:evenHBand="0" w:firstRowFirstColumn="0" w:firstRowLastColumn="0" w:lastRowFirstColumn="0" w:lastRowLastColumn="0"/>
            <w:tcW w:w="5401" w:type="dxa"/>
          </w:tcPr>
          <w:p w14:paraId="4911809A" w14:textId="77777777" w:rsidR="0081778E" w:rsidRPr="00F85333" w:rsidRDefault="0081778E" w:rsidP="0081778E">
            <w:pPr>
              <w:pStyle w:val="TableParagraph"/>
              <w:spacing w:before="57"/>
              <w:ind w:left="108"/>
              <w:rPr>
                <w:rFonts w:ascii="Times New Roman" w:eastAsia="Times New Roman" w:hAnsi="Times New Roman" w:cs="Times New Roman"/>
                <w:b w:val="0"/>
                <w:sz w:val="20"/>
                <w:szCs w:val="20"/>
              </w:rPr>
            </w:pPr>
          </w:p>
        </w:tc>
      </w:tr>
      <w:tr w:rsidR="00C301A9" w:rsidRPr="00F85333" w14:paraId="59DE6E1F" w14:textId="77777777" w:rsidTr="003D3EED">
        <w:trPr>
          <w:trHeight w:hRule="exact" w:val="447"/>
        </w:trPr>
        <w:tc>
          <w:tcPr>
            <w:cnfStyle w:val="001000000000" w:firstRow="0" w:lastRow="0" w:firstColumn="1" w:lastColumn="0" w:oddVBand="0" w:evenVBand="0" w:oddHBand="0" w:evenHBand="0" w:firstRowFirstColumn="0" w:firstRowLastColumn="0" w:lastRowFirstColumn="0" w:lastRowLastColumn="0"/>
            <w:tcW w:w="3032" w:type="dxa"/>
            <w:vMerge/>
          </w:tcPr>
          <w:p w14:paraId="5000E988" w14:textId="77777777" w:rsidR="00C301A9" w:rsidRPr="00F85333" w:rsidRDefault="00C301A9" w:rsidP="0081778E">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163" w:type="dxa"/>
          </w:tcPr>
          <w:p w14:paraId="4E0BE531" w14:textId="77777777" w:rsidR="00C301A9" w:rsidRDefault="00C301A9" w:rsidP="00C301A9">
            <w:pPr>
              <w:pStyle w:val="TableParagraph"/>
              <w:spacing w:before="57" w:line="250" w:lineRule="auto"/>
              <w:ind w:right="628"/>
              <w:rPr>
                <w:rFonts w:ascii="Times New Roman" w:eastAsia="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5401" w:type="dxa"/>
          </w:tcPr>
          <w:p w14:paraId="39645A06" w14:textId="77777777" w:rsidR="00C301A9" w:rsidRPr="00F85333" w:rsidRDefault="00C301A9" w:rsidP="0081778E">
            <w:pPr>
              <w:pStyle w:val="TableParagraph"/>
              <w:spacing w:before="57"/>
              <w:ind w:left="108"/>
              <w:rPr>
                <w:rFonts w:ascii="Times New Roman" w:eastAsia="Times New Roman" w:hAnsi="Times New Roman" w:cs="Times New Roman"/>
                <w:b w:val="0"/>
                <w:sz w:val="20"/>
                <w:szCs w:val="20"/>
              </w:rPr>
            </w:pPr>
          </w:p>
        </w:tc>
      </w:tr>
      <w:tr w:rsidR="0081778E" w:rsidRPr="00F85333" w14:paraId="7424621A" w14:textId="77777777" w:rsidTr="003D3EED">
        <w:trPr>
          <w:cnfStyle w:val="000000100000" w:firstRow="0" w:lastRow="0" w:firstColumn="0" w:lastColumn="0" w:oddVBand="0" w:evenVBand="0" w:oddHBand="1" w:evenHBand="0" w:firstRowFirstColumn="0" w:firstRowLastColumn="0" w:lastRowFirstColumn="0" w:lastRowLastColumn="0"/>
          <w:trHeight w:hRule="exact" w:val="709"/>
        </w:trPr>
        <w:tc>
          <w:tcPr>
            <w:cnfStyle w:val="001000000000" w:firstRow="0" w:lastRow="0" w:firstColumn="1" w:lastColumn="0" w:oddVBand="0" w:evenVBand="0" w:oddHBand="0" w:evenHBand="0" w:firstRowFirstColumn="0" w:firstRowLastColumn="0" w:lastRowFirstColumn="0" w:lastRowLastColumn="0"/>
            <w:tcW w:w="3032" w:type="dxa"/>
            <w:vMerge/>
          </w:tcPr>
          <w:p w14:paraId="1991C7F1" w14:textId="77777777" w:rsidR="0081778E" w:rsidRPr="00F85333" w:rsidRDefault="0081778E" w:rsidP="0081778E">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163" w:type="dxa"/>
          </w:tcPr>
          <w:p w14:paraId="08B01A28" w14:textId="0BC07A16" w:rsidR="0081778E" w:rsidRPr="00F85333" w:rsidRDefault="00C301A9" w:rsidP="00C301A9">
            <w:pPr>
              <w:pStyle w:val="TableParagraph"/>
              <w:spacing w:before="57" w:line="250" w:lineRule="auto"/>
              <w:ind w:right="123"/>
              <w:rPr>
                <w:rFonts w:ascii="Times New Roman" w:eastAsia="Times New Roman" w:hAnsi="Times New Roman" w:cs="Times New Roman"/>
                <w:sz w:val="20"/>
                <w:szCs w:val="20"/>
              </w:rPr>
            </w:pPr>
            <w:r w:rsidRPr="00C301A9">
              <w:rPr>
                <w:rFonts w:ascii="Times New Roman" w:eastAsia="Times New Roman" w:hAnsi="Times New Roman" w:cs="Times New Roman"/>
                <w:b/>
                <w:sz w:val="20"/>
                <w:szCs w:val="20"/>
              </w:rPr>
              <w:t>Amaç 5.</w:t>
            </w:r>
            <w:r>
              <w:rPr>
                <w:rFonts w:ascii="Times New Roman" w:eastAsia="Times New Roman" w:hAnsi="Times New Roman" w:cs="Times New Roman"/>
                <w:sz w:val="20"/>
                <w:szCs w:val="20"/>
              </w:rPr>
              <w:t xml:space="preserve"> Türkiye Yüzyılı inşasında milli manevi ve kültürel değerlerini özümsemiş, çağın gereklerine uygun bilgi, beceri, tutum ve davranışlar </w:t>
            </w:r>
          </w:p>
        </w:tc>
        <w:tc>
          <w:tcPr>
            <w:cnfStyle w:val="000100000000" w:firstRow="0" w:lastRow="0" w:firstColumn="0" w:lastColumn="1" w:oddVBand="0" w:evenVBand="0" w:oddHBand="0" w:evenHBand="0" w:firstRowFirstColumn="0" w:firstRowLastColumn="0" w:lastRowFirstColumn="0" w:lastRowLastColumn="0"/>
            <w:tcW w:w="5401" w:type="dxa"/>
          </w:tcPr>
          <w:p w14:paraId="66E82D72" w14:textId="77777777" w:rsidR="0081778E" w:rsidRPr="00F85333" w:rsidRDefault="0081778E" w:rsidP="0081778E">
            <w:pPr>
              <w:pStyle w:val="TableParagraph"/>
              <w:spacing w:before="57"/>
              <w:ind w:left="108"/>
              <w:rPr>
                <w:rFonts w:ascii="Times New Roman" w:eastAsia="Times New Roman" w:hAnsi="Times New Roman" w:cs="Times New Roman"/>
                <w:b w:val="0"/>
                <w:sz w:val="20"/>
                <w:szCs w:val="20"/>
              </w:rPr>
            </w:pPr>
          </w:p>
        </w:tc>
      </w:tr>
      <w:tr w:rsidR="0081778E" w:rsidRPr="00F85333" w14:paraId="28AE1AF6" w14:textId="77777777" w:rsidTr="003D3EED">
        <w:trPr>
          <w:trHeight w:hRule="exact" w:val="425"/>
        </w:trPr>
        <w:tc>
          <w:tcPr>
            <w:cnfStyle w:val="001000000000" w:firstRow="0" w:lastRow="0" w:firstColumn="1" w:lastColumn="0" w:oddVBand="0" w:evenVBand="0" w:oddHBand="0" w:evenHBand="0" w:firstRowFirstColumn="0" w:firstRowLastColumn="0" w:lastRowFirstColumn="0" w:lastRowLastColumn="0"/>
            <w:tcW w:w="3032" w:type="dxa"/>
            <w:vMerge/>
          </w:tcPr>
          <w:p w14:paraId="32D46AAB" w14:textId="77777777" w:rsidR="0081778E" w:rsidRPr="00F85333" w:rsidRDefault="0081778E" w:rsidP="0081778E">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163" w:type="dxa"/>
          </w:tcPr>
          <w:p w14:paraId="1A0CF944" w14:textId="77C929DA" w:rsidR="0081778E" w:rsidRPr="00F85333" w:rsidRDefault="00C301A9" w:rsidP="00C301A9">
            <w:pPr>
              <w:pStyle w:val="TableParagraph"/>
              <w:spacing w:before="57"/>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ile</w:t>
            </w:r>
            <w:proofErr w:type="gramEnd"/>
            <w:r>
              <w:rPr>
                <w:rFonts w:ascii="Times New Roman" w:eastAsia="Times New Roman" w:hAnsi="Times New Roman" w:cs="Times New Roman"/>
                <w:sz w:val="20"/>
                <w:szCs w:val="20"/>
              </w:rPr>
              <w:t xml:space="preserve"> demokratik anlayışa ve milli şuura sahip şahsiyetli ve üretken </w:t>
            </w:r>
          </w:p>
        </w:tc>
        <w:tc>
          <w:tcPr>
            <w:cnfStyle w:val="000100000000" w:firstRow="0" w:lastRow="0" w:firstColumn="0" w:lastColumn="1" w:oddVBand="0" w:evenVBand="0" w:oddHBand="0" w:evenHBand="0" w:firstRowFirstColumn="0" w:firstRowLastColumn="0" w:lastRowFirstColumn="0" w:lastRowLastColumn="0"/>
            <w:tcW w:w="5401" w:type="dxa"/>
          </w:tcPr>
          <w:p w14:paraId="7EC362B1" w14:textId="77777777" w:rsidR="0081778E" w:rsidRPr="00F85333" w:rsidRDefault="0081778E" w:rsidP="0081778E">
            <w:pPr>
              <w:pStyle w:val="TableParagraph"/>
              <w:spacing w:before="57"/>
              <w:ind w:left="108"/>
              <w:rPr>
                <w:rFonts w:ascii="Times New Roman" w:eastAsia="Times New Roman" w:hAnsi="Times New Roman" w:cs="Times New Roman"/>
                <w:b w:val="0"/>
                <w:sz w:val="20"/>
                <w:szCs w:val="20"/>
              </w:rPr>
            </w:pPr>
          </w:p>
        </w:tc>
      </w:tr>
      <w:tr w:rsidR="0081778E" w:rsidRPr="00F85333" w14:paraId="66FECDE9" w14:textId="77777777" w:rsidTr="003D3EED">
        <w:trPr>
          <w:cnfStyle w:val="000000100000" w:firstRow="0" w:lastRow="0" w:firstColumn="0" w:lastColumn="0" w:oddVBand="0" w:evenVBand="0" w:oddHBand="1" w:evenHBand="0" w:firstRowFirstColumn="0" w:firstRowLastColumn="0" w:lastRowFirstColumn="0" w:lastRowLastColumn="0"/>
          <w:trHeight w:hRule="exact" w:val="425"/>
        </w:trPr>
        <w:tc>
          <w:tcPr>
            <w:cnfStyle w:val="001000000000" w:firstRow="0" w:lastRow="0" w:firstColumn="1" w:lastColumn="0" w:oddVBand="0" w:evenVBand="0" w:oddHBand="0" w:evenHBand="0" w:firstRowFirstColumn="0" w:firstRowLastColumn="0" w:lastRowFirstColumn="0" w:lastRowLastColumn="0"/>
            <w:tcW w:w="3032" w:type="dxa"/>
            <w:vMerge/>
          </w:tcPr>
          <w:p w14:paraId="3A4D102E" w14:textId="77777777" w:rsidR="0081778E" w:rsidRPr="00F85333" w:rsidRDefault="0081778E" w:rsidP="0081778E">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163" w:type="dxa"/>
          </w:tcPr>
          <w:p w14:paraId="3972931F" w14:textId="745A169D" w:rsidR="0081778E" w:rsidRPr="00F85333" w:rsidRDefault="00C301A9" w:rsidP="00C301A9">
            <w:pPr>
              <w:pStyle w:val="TableParagraph"/>
              <w:spacing w:before="57"/>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öğrenciler</w:t>
            </w:r>
            <w:proofErr w:type="gramEnd"/>
            <w:r>
              <w:rPr>
                <w:rFonts w:ascii="Times New Roman" w:eastAsia="Times New Roman" w:hAnsi="Times New Roman" w:cs="Times New Roman"/>
                <w:sz w:val="20"/>
                <w:szCs w:val="20"/>
              </w:rPr>
              <w:t xml:space="preserve"> yetiştirmek. </w:t>
            </w:r>
          </w:p>
        </w:tc>
        <w:tc>
          <w:tcPr>
            <w:cnfStyle w:val="000100000000" w:firstRow="0" w:lastRow="0" w:firstColumn="0" w:lastColumn="1" w:oddVBand="0" w:evenVBand="0" w:oddHBand="0" w:evenHBand="0" w:firstRowFirstColumn="0" w:firstRowLastColumn="0" w:lastRowFirstColumn="0" w:lastRowLastColumn="0"/>
            <w:tcW w:w="5401" w:type="dxa"/>
          </w:tcPr>
          <w:p w14:paraId="7B82E101" w14:textId="77777777" w:rsidR="0081778E" w:rsidRPr="00F85333" w:rsidRDefault="0081778E" w:rsidP="0081778E">
            <w:pPr>
              <w:pStyle w:val="TableParagraph"/>
              <w:spacing w:before="57"/>
              <w:ind w:left="108"/>
              <w:rPr>
                <w:rFonts w:ascii="Times New Roman" w:eastAsia="Times New Roman" w:hAnsi="Times New Roman" w:cs="Times New Roman"/>
                <w:b w:val="0"/>
                <w:sz w:val="20"/>
                <w:szCs w:val="20"/>
              </w:rPr>
            </w:pPr>
          </w:p>
        </w:tc>
      </w:tr>
      <w:tr w:rsidR="0081778E" w:rsidRPr="00F85333" w14:paraId="21A0EDD9" w14:textId="77777777" w:rsidTr="003D3EED">
        <w:trPr>
          <w:trHeight w:hRule="exact" w:val="709"/>
        </w:trPr>
        <w:tc>
          <w:tcPr>
            <w:cnfStyle w:val="001000000000" w:firstRow="0" w:lastRow="0" w:firstColumn="1" w:lastColumn="0" w:oddVBand="0" w:evenVBand="0" w:oddHBand="0" w:evenHBand="0" w:firstRowFirstColumn="0" w:firstRowLastColumn="0" w:lastRowFirstColumn="0" w:lastRowLastColumn="0"/>
            <w:tcW w:w="3032" w:type="dxa"/>
            <w:vMerge/>
          </w:tcPr>
          <w:p w14:paraId="582E48DF" w14:textId="77777777" w:rsidR="0081778E" w:rsidRPr="00F85333" w:rsidRDefault="0081778E" w:rsidP="0081778E">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163" w:type="dxa"/>
          </w:tcPr>
          <w:p w14:paraId="5A253184" w14:textId="77777777" w:rsidR="0081778E" w:rsidRDefault="00C301A9" w:rsidP="00C301A9">
            <w:pPr>
              <w:pStyle w:val="TableParagraph"/>
              <w:spacing w:before="57" w:line="250" w:lineRule="auto"/>
              <w:ind w:right="215"/>
              <w:rPr>
                <w:rFonts w:ascii="Times New Roman" w:eastAsia="Times New Roman" w:hAnsi="Times New Roman" w:cs="Times New Roman"/>
                <w:sz w:val="20"/>
                <w:szCs w:val="20"/>
              </w:rPr>
            </w:pPr>
            <w:r w:rsidRPr="00C301A9">
              <w:rPr>
                <w:rFonts w:ascii="Times New Roman" w:eastAsia="Times New Roman" w:hAnsi="Times New Roman" w:cs="Times New Roman"/>
                <w:b/>
                <w:sz w:val="20"/>
                <w:szCs w:val="20"/>
              </w:rPr>
              <w:t>Hedef 5.1</w:t>
            </w:r>
            <w:r>
              <w:rPr>
                <w:rFonts w:ascii="Times New Roman" w:eastAsia="Times New Roman" w:hAnsi="Times New Roman" w:cs="Times New Roman"/>
                <w:sz w:val="20"/>
                <w:szCs w:val="20"/>
              </w:rPr>
              <w:t xml:space="preserve"> Teknolojinin eğitim sistemine daha fazla uyarlanması amacıyla dijital içeriklerin kullanımı artırılacak ve dijital öğretmen </w:t>
            </w:r>
          </w:p>
          <w:p w14:paraId="1C966D87" w14:textId="77777777" w:rsidR="00C301A9" w:rsidRDefault="00C301A9" w:rsidP="00C301A9">
            <w:pPr>
              <w:pStyle w:val="TableParagraph"/>
              <w:spacing w:before="57" w:line="250" w:lineRule="auto"/>
              <w:ind w:right="215"/>
              <w:rPr>
                <w:rFonts w:ascii="Times New Roman" w:eastAsia="Times New Roman" w:hAnsi="Times New Roman" w:cs="Times New Roman"/>
                <w:sz w:val="20"/>
                <w:szCs w:val="20"/>
              </w:rPr>
            </w:pPr>
          </w:p>
          <w:p w14:paraId="02AE7C11" w14:textId="5FE984BF" w:rsidR="00C301A9" w:rsidRPr="00F85333" w:rsidRDefault="00C301A9" w:rsidP="00C301A9">
            <w:pPr>
              <w:pStyle w:val="TableParagraph"/>
              <w:spacing w:before="57" w:line="250" w:lineRule="auto"/>
              <w:ind w:right="215"/>
              <w:rPr>
                <w:rFonts w:ascii="Times New Roman" w:eastAsia="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5401" w:type="dxa"/>
          </w:tcPr>
          <w:p w14:paraId="2FF3C8FA" w14:textId="77777777" w:rsidR="0081778E" w:rsidRDefault="0081778E" w:rsidP="0081778E">
            <w:pPr>
              <w:pStyle w:val="TableParagraph"/>
              <w:spacing w:before="57"/>
              <w:ind w:left="108"/>
              <w:rPr>
                <w:rFonts w:ascii="Times New Roman" w:eastAsia="Times New Roman" w:hAnsi="Times New Roman" w:cs="Times New Roman"/>
                <w:bCs w:val="0"/>
                <w:sz w:val="20"/>
                <w:szCs w:val="20"/>
              </w:rPr>
            </w:pPr>
          </w:p>
          <w:p w14:paraId="4BD92E86" w14:textId="77777777" w:rsidR="00C301A9" w:rsidRDefault="00C301A9" w:rsidP="0081778E">
            <w:pPr>
              <w:pStyle w:val="TableParagraph"/>
              <w:spacing w:before="57"/>
              <w:ind w:left="108"/>
              <w:rPr>
                <w:rFonts w:ascii="Times New Roman" w:eastAsia="Times New Roman" w:hAnsi="Times New Roman" w:cs="Times New Roman"/>
                <w:bCs w:val="0"/>
                <w:sz w:val="20"/>
                <w:szCs w:val="20"/>
              </w:rPr>
            </w:pPr>
          </w:p>
          <w:p w14:paraId="7ADA3E9C" w14:textId="3671EE8C" w:rsidR="00C301A9" w:rsidRPr="00F85333" w:rsidRDefault="00C301A9" w:rsidP="0081778E">
            <w:pPr>
              <w:pStyle w:val="TableParagraph"/>
              <w:spacing w:before="57"/>
              <w:ind w:left="108"/>
              <w:rPr>
                <w:rFonts w:ascii="Times New Roman" w:eastAsia="Times New Roman" w:hAnsi="Times New Roman" w:cs="Times New Roman"/>
                <w:b w:val="0"/>
                <w:sz w:val="20"/>
                <w:szCs w:val="20"/>
              </w:rPr>
            </w:pPr>
          </w:p>
        </w:tc>
      </w:tr>
      <w:tr w:rsidR="0081778E" w:rsidRPr="00F85333" w14:paraId="7C0BCAFE" w14:textId="77777777" w:rsidTr="003D3EED">
        <w:trPr>
          <w:cnfStyle w:val="000000100000" w:firstRow="0" w:lastRow="0" w:firstColumn="0" w:lastColumn="0" w:oddVBand="0" w:evenVBand="0" w:oddHBand="1" w:evenHBand="0" w:firstRowFirstColumn="0" w:firstRowLastColumn="0" w:lastRowFirstColumn="0" w:lastRowLastColumn="0"/>
          <w:trHeight w:hRule="exact" w:val="709"/>
        </w:trPr>
        <w:tc>
          <w:tcPr>
            <w:cnfStyle w:val="001000000000" w:firstRow="0" w:lastRow="0" w:firstColumn="1" w:lastColumn="0" w:oddVBand="0" w:evenVBand="0" w:oddHBand="0" w:evenHBand="0" w:firstRowFirstColumn="0" w:firstRowLastColumn="0" w:lastRowFirstColumn="0" w:lastRowLastColumn="0"/>
            <w:tcW w:w="3032" w:type="dxa"/>
          </w:tcPr>
          <w:p w14:paraId="1082EFAE" w14:textId="77777777" w:rsidR="0081778E" w:rsidRPr="00F85333" w:rsidRDefault="0081778E" w:rsidP="0081778E">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163" w:type="dxa"/>
          </w:tcPr>
          <w:p w14:paraId="0A319233" w14:textId="0BC4AE17" w:rsidR="0081778E" w:rsidRPr="00C301A9" w:rsidRDefault="00C301A9" w:rsidP="00C301A9">
            <w:pPr>
              <w:pStyle w:val="TableParagraph"/>
              <w:spacing w:before="57" w:line="250" w:lineRule="auto"/>
              <w:ind w:right="215"/>
              <w:rPr>
                <w:rFonts w:ascii="Times New Roman" w:eastAsia="Times New Roman" w:hAnsi="Times New Roman" w:cs="Times New Roman"/>
                <w:sz w:val="20"/>
                <w:szCs w:val="20"/>
              </w:rPr>
            </w:pPr>
            <w:proofErr w:type="gramStart"/>
            <w:r w:rsidRPr="00C301A9">
              <w:rPr>
                <w:rFonts w:ascii="Times New Roman" w:eastAsia="Times New Roman" w:hAnsi="Times New Roman" w:cs="Times New Roman"/>
                <w:sz w:val="20"/>
                <w:szCs w:val="20"/>
              </w:rPr>
              <w:t>yeterlilikleri</w:t>
            </w:r>
            <w:proofErr w:type="gramEnd"/>
            <w:r w:rsidRPr="00C301A9">
              <w:rPr>
                <w:rFonts w:ascii="Times New Roman" w:eastAsia="Times New Roman" w:hAnsi="Times New Roman" w:cs="Times New Roman"/>
                <w:sz w:val="20"/>
                <w:szCs w:val="20"/>
              </w:rPr>
              <w:t xml:space="preserve"> doğrultusunda öğretmenlerin dijital becerileri geliştirilecektir. </w:t>
            </w:r>
          </w:p>
        </w:tc>
        <w:tc>
          <w:tcPr>
            <w:cnfStyle w:val="000100000000" w:firstRow="0" w:lastRow="0" w:firstColumn="0" w:lastColumn="1" w:oddVBand="0" w:evenVBand="0" w:oddHBand="0" w:evenHBand="0" w:firstRowFirstColumn="0" w:firstRowLastColumn="0" w:lastRowFirstColumn="0" w:lastRowLastColumn="0"/>
            <w:tcW w:w="5401" w:type="dxa"/>
          </w:tcPr>
          <w:p w14:paraId="2AC2538B" w14:textId="77777777" w:rsidR="0081778E" w:rsidRPr="00F85333" w:rsidRDefault="0081778E" w:rsidP="0081778E">
            <w:pPr>
              <w:pStyle w:val="TableParagraph"/>
              <w:spacing w:before="57"/>
              <w:ind w:left="108"/>
              <w:rPr>
                <w:rFonts w:ascii="Times New Roman" w:eastAsia="Times New Roman" w:hAnsi="Times New Roman" w:cs="Times New Roman"/>
                <w:b w:val="0"/>
                <w:sz w:val="20"/>
                <w:szCs w:val="20"/>
              </w:rPr>
            </w:pPr>
          </w:p>
        </w:tc>
      </w:tr>
      <w:tr w:rsidR="00C301A9" w:rsidRPr="00F85333" w14:paraId="5CF65CDB" w14:textId="77777777" w:rsidTr="003D3EED">
        <w:trPr>
          <w:trHeight w:hRule="exact" w:val="709"/>
        </w:trPr>
        <w:tc>
          <w:tcPr>
            <w:cnfStyle w:val="001000000000" w:firstRow="0" w:lastRow="0" w:firstColumn="1" w:lastColumn="0" w:oddVBand="0" w:evenVBand="0" w:oddHBand="0" w:evenHBand="0" w:firstRowFirstColumn="0" w:firstRowLastColumn="0" w:lastRowFirstColumn="0" w:lastRowLastColumn="0"/>
            <w:tcW w:w="3032" w:type="dxa"/>
            <w:shd w:val="clear" w:color="auto" w:fill="DAEFE2" w:themeFill="accent3" w:themeFillTint="33"/>
          </w:tcPr>
          <w:p w14:paraId="6143A897" w14:textId="77777777" w:rsidR="00C301A9" w:rsidRPr="00F85333" w:rsidRDefault="00C301A9" w:rsidP="0081778E">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163" w:type="dxa"/>
            <w:shd w:val="clear" w:color="auto" w:fill="DAEFE2" w:themeFill="accent3" w:themeFillTint="33"/>
          </w:tcPr>
          <w:p w14:paraId="2BE1ACAA" w14:textId="7C850D24" w:rsidR="00C301A9" w:rsidRPr="003D3EED" w:rsidRDefault="00C301A9" w:rsidP="00C301A9">
            <w:pPr>
              <w:pStyle w:val="TableParagraph"/>
              <w:spacing w:before="57" w:line="250" w:lineRule="auto"/>
              <w:ind w:right="215"/>
              <w:rPr>
                <w:rFonts w:ascii="Times New Roman" w:eastAsia="Times New Roman" w:hAnsi="Times New Roman" w:cs="Times New Roman"/>
                <w:bCs/>
                <w:sz w:val="20"/>
                <w:szCs w:val="20"/>
              </w:rPr>
            </w:pPr>
            <w:r w:rsidRPr="003D3EED">
              <w:rPr>
                <w:rFonts w:ascii="Times New Roman" w:eastAsia="Times New Roman" w:hAnsi="Times New Roman" w:cs="Times New Roman"/>
                <w:b/>
                <w:sz w:val="20"/>
                <w:szCs w:val="20"/>
              </w:rPr>
              <w:t>Hedef 5.3</w:t>
            </w:r>
            <w:r w:rsidRPr="003D3EED">
              <w:rPr>
                <w:rFonts w:ascii="Times New Roman" w:eastAsia="Times New Roman" w:hAnsi="Times New Roman" w:cs="Times New Roman"/>
                <w:sz w:val="20"/>
                <w:szCs w:val="20"/>
              </w:rPr>
              <w:t xml:space="preserve"> Sürdürülebilir kalkınma hedeflerine uygun bir yaklaşımla çevre ve iklim değişikliği konusunda farkındalığın </w:t>
            </w:r>
            <w:r w:rsidR="002E3CD4">
              <w:rPr>
                <w:rFonts w:ascii="Times New Roman" w:eastAsia="Times New Roman" w:hAnsi="Times New Roman" w:cs="Times New Roman"/>
                <w:sz w:val="20"/>
                <w:szCs w:val="20"/>
              </w:rPr>
              <w:t>artırılması sağlanacak.</w:t>
            </w:r>
          </w:p>
          <w:p w14:paraId="0C0F77F3" w14:textId="77777777" w:rsidR="00C301A9" w:rsidRPr="003D3EED" w:rsidRDefault="00C301A9" w:rsidP="00C301A9">
            <w:pPr>
              <w:pStyle w:val="TableParagraph"/>
              <w:spacing w:before="57" w:line="250" w:lineRule="auto"/>
              <w:ind w:right="215"/>
              <w:rPr>
                <w:rFonts w:ascii="Times New Roman" w:eastAsia="Times New Roman" w:hAnsi="Times New Roman" w:cs="Times New Roman"/>
                <w:sz w:val="20"/>
                <w:szCs w:val="20"/>
              </w:rPr>
            </w:pPr>
          </w:p>
          <w:p w14:paraId="7BA79892" w14:textId="0BA9CC4E" w:rsidR="00C301A9" w:rsidRPr="003D3EED" w:rsidRDefault="00C301A9" w:rsidP="00C301A9">
            <w:pPr>
              <w:pStyle w:val="TableParagraph"/>
              <w:spacing w:before="57" w:line="250" w:lineRule="auto"/>
              <w:ind w:right="215"/>
              <w:rPr>
                <w:rFonts w:ascii="Times New Roman" w:eastAsia="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5401" w:type="dxa"/>
          </w:tcPr>
          <w:p w14:paraId="67951292" w14:textId="77777777" w:rsidR="00C301A9" w:rsidRPr="00F85333" w:rsidRDefault="00C301A9" w:rsidP="0081778E">
            <w:pPr>
              <w:pStyle w:val="TableParagraph"/>
              <w:spacing w:before="57"/>
              <w:ind w:left="108"/>
              <w:rPr>
                <w:rFonts w:ascii="Times New Roman" w:eastAsia="Times New Roman" w:hAnsi="Times New Roman" w:cs="Times New Roman"/>
                <w:b w:val="0"/>
                <w:sz w:val="20"/>
                <w:szCs w:val="20"/>
              </w:rPr>
            </w:pPr>
          </w:p>
        </w:tc>
      </w:tr>
      <w:tr w:rsidR="003D3EED" w:rsidRPr="00F85333" w14:paraId="39383DED" w14:textId="77777777" w:rsidTr="002E3CD4">
        <w:trPr>
          <w:cnfStyle w:val="010000000000" w:firstRow="0" w:lastRow="1" w:firstColumn="0" w:lastColumn="0" w:oddVBand="0" w:evenVBand="0" w:oddHBand="0" w:evenHBand="0" w:firstRowFirstColumn="0" w:firstRowLastColumn="0" w:lastRowFirstColumn="0" w:lastRowLastColumn="0"/>
          <w:trHeight w:hRule="exact" w:val="104"/>
        </w:trPr>
        <w:tc>
          <w:tcPr>
            <w:cnfStyle w:val="001000000000" w:firstRow="0" w:lastRow="0" w:firstColumn="1" w:lastColumn="0" w:oddVBand="0" w:evenVBand="0" w:oddHBand="0" w:evenHBand="0" w:firstRowFirstColumn="0" w:firstRowLastColumn="0" w:lastRowFirstColumn="0" w:lastRowLastColumn="0"/>
            <w:tcW w:w="3032" w:type="dxa"/>
            <w:shd w:val="clear" w:color="auto" w:fill="DAEFE2" w:themeFill="accent3" w:themeFillTint="33"/>
          </w:tcPr>
          <w:p w14:paraId="5F91D514" w14:textId="77777777" w:rsidR="003D3EED" w:rsidRPr="00F85333" w:rsidRDefault="003D3EED" w:rsidP="0081778E">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163" w:type="dxa"/>
            <w:shd w:val="clear" w:color="auto" w:fill="DAEFE2" w:themeFill="accent3" w:themeFillTint="33"/>
          </w:tcPr>
          <w:p w14:paraId="78A84B56" w14:textId="1E07EEB0" w:rsidR="003D3EED" w:rsidRDefault="00DB0E24" w:rsidP="00C301A9">
            <w:pPr>
              <w:pStyle w:val="TableParagraph"/>
              <w:spacing w:before="57" w:line="250" w:lineRule="auto"/>
              <w:ind w:right="215"/>
              <w:rPr>
                <w:rFonts w:ascii="Times New Roman" w:eastAsia="Times New Roman" w:hAnsi="Times New Roman" w:cs="Times New Roman"/>
                <w:b w:val="0"/>
                <w:sz w:val="20"/>
                <w:szCs w:val="20"/>
              </w:rPr>
            </w:pPr>
            <w:proofErr w:type="gramStart"/>
            <w:r>
              <w:rPr>
                <w:rFonts w:ascii="Times New Roman" w:eastAsia="Times New Roman" w:hAnsi="Times New Roman" w:cs="Times New Roman"/>
                <w:b w:val="0"/>
                <w:sz w:val="20"/>
                <w:szCs w:val="20"/>
              </w:rPr>
              <w:t>a</w:t>
            </w:r>
            <w:r w:rsidR="003D3EED">
              <w:rPr>
                <w:rFonts w:ascii="Times New Roman" w:eastAsia="Times New Roman" w:hAnsi="Times New Roman" w:cs="Times New Roman"/>
                <w:b w:val="0"/>
                <w:sz w:val="20"/>
                <w:szCs w:val="20"/>
              </w:rPr>
              <w:t>rtırılması</w:t>
            </w:r>
            <w:proofErr w:type="gramEnd"/>
            <w:r w:rsidR="003D3EED">
              <w:rPr>
                <w:rFonts w:ascii="Times New Roman" w:eastAsia="Times New Roman" w:hAnsi="Times New Roman" w:cs="Times New Roman"/>
                <w:b w:val="0"/>
                <w:sz w:val="20"/>
                <w:szCs w:val="20"/>
              </w:rPr>
              <w:t xml:space="preserve"> sağlanacaktır. </w:t>
            </w:r>
          </w:p>
        </w:tc>
        <w:tc>
          <w:tcPr>
            <w:cnfStyle w:val="000100000000" w:firstRow="0" w:lastRow="0" w:firstColumn="0" w:lastColumn="1" w:oddVBand="0" w:evenVBand="0" w:oddHBand="0" w:evenHBand="0" w:firstRowFirstColumn="0" w:firstRowLastColumn="0" w:lastRowFirstColumn="0" w:lastRowLastColumn="0"/>
            <w:tcW w:w="5401" w:type="dxa"/>
          </w:tcPr>
          <w:p w14:paraId="6B5F11BC" w14:textId="77777777" w:rsidR="003D3EED" w:rsidRPr="00F85333" w:rsidRDefault="003D3EED" w:rsidP="0081778E">
            <w:pPr>
              <w:pStyle w:val="TableParagraph"/>
              <w:spacing w:before="57"/>
              <w:ind w:left="108"/>
              <w:rPr>
                <w:rFonts w:ascii="Times New Roman" w:eastAsia="Times New Roman" w:hAnsi="Times New Roman" w:cs="Times New Roman"/>
                <w:b w:val="0"/>
                <w:sz w:val="20"/>
                <w:szCs w:val="20"/>
              </w:rPr>
            </w:pPr>
          </w:p>
        </w:tc>
      </w:tr>
    </w:tbl>
    <w:p w14:paraId="35D15C19" w14:textId="77777777" w:rsidR="00EC5C66" w:rsidRPr="00F85333" w:rsidRDefault="00EC5C66">
      <w:pPr>
        <w:rPr>
          <w:rFonts w:cs="Times New Roman"/>
        </w:rPr>
      </w:pPr>
    </w:p>
    <w:p w14:paraId="6D0E1F12" w14:textId="77777777" w:rsidR="007528C6" w:rsidRPr="00F85333" w:rsidRDefault="007528C6" w:rsidP="007528C6">
      <w:pPr>
        <w:pStyle w:val="Balk1"/>
        <w:rPr>
          <w:rFonts w:cs="Times New Roman"/>
          <w:sz w:val="28"/>
        </w:rPr>
      </w:pPr>
      <w:bookmarkStart w:id="27" w:name="_Toc167695427"/>
      <w:r w:rsidRPr="00F85333">
        <w:rPr>
          <w:rFonts w:cs="Times New Roman"/>
          <w:sz w:val="28"/>
        </w:rPr>
        <w:t>2.5.</w:t>
      </w:r>
      <w:r w:rsidRPr="00F85333">
        <w:rPr>
          <w:rFonts w:cs="Times New Roman"/>
          <w:sz w:val="28"/>
        </w:rPr>
        <w:tab/>
        <w:t>Faaliyet Alanları ile Ürün/Hizmetlerin Belirlenmesi</w:t>
      </w:r>
      <w:bookmarkEnd w:id="27"/>
    </w:p>
    <w:p w14:paraId="51CAE8DA" w14:textId="77777777" w:rsidR="007528C6" w:rsidRPr="00F85333" w:rsidRDefault="007528C6" w:rsidP="007528C6">
      <w:pPr>
        <w:rPr>
          <w:rFonts w:cs="Times New Roman"/>
        </w:rPr>
      </w:pPr>
    </w:p>
    <w:p w14:paraId="7053E203" w14:textId="77777777" w:rsidR="00EC5C66" w:rsidRPr="00F85333" w:rsidRDefault="007528C6" w:rsidP="007528C6">
      <w:pPr>
        <w:spacing w:line="360" w:lineRule="auto"/>
        <w:jc w:val="both"/>
        <w:rPr>
          <w:rFonts w:cs="Times New Roman"/>
        </w:rPr>
      </w:pPr>
      <w:r w:rsidRPr="00F85333">
        <w:rPr>
          <w:rFonts w:cs="Times New Roman"/>
        </w:rPr>
        <w:t xml:space="preserve">Bu bölümde mevzuat analizi çıktıları dolayısıyla görev ve sorumluluklar dikkate alınarak okul/kurumun sunduğu temel ürün ve hizmetler verilmiştir.  Belirlenen ürün ve hizmetler Tablo 5’te gösterilmiştir. </w:t>
      </w:r>
    </w:p>
    <w:p w14:paraId="5D127FBB" w14:textId="471C734D" w:rsidR="00EC5C66" w:rsidRPr="00F85333" w:rsidRDefault="005C6FB5" w:rsidP="005C6FB5">
      <w:pPr>
        <w:pStyle w:val="ResimYazs"/>
        <w:rPr>
          <w:rFonts w:cs="Times New Roman"/>
          <w:i/>
          <w:sz w:val="28"/>
        </w:rPr>
      </w:pPr>
      <w:bookmarkStart w:id="28" w:name="_Toc165887687"/>
      <w:r w:rsidRPr="00F85333">
        <w:rPr>
          <w:rFonts w:cs="Times New Roman"/>
          <w:i/>
          <w:sz w:val="22"/>
        </w:rPr>
        <w:t xml:space="preserve">Tablo </w:t>
      </w:r>
      <w:proofErr w:type="gramStart"/>
      <w:r w:rsidR="000E4585">
        <w:rPr>
          <w:rFonts w:cs="Times New Roman"/>
          <w:i/>
          <w:sz w:val="22"/>
        </w:rPr>
        <w:t>5</w:t>
      </w:r>
      <w:r w:rsidRPr="00F85333">
        <w:rPr>
          <w:rFonts w:cs="Times New Roman"/>
          <w:i/>
          <w:sz w:val="22"/>
        </w:rPr>
        <w:t>:Faaliyet</w:t>
      </w:r>
      <w:proofErr w:type="gramEnd"/>
      <w:r w:rsidRPr="00F85333">
        <w:rPr>
          <w:rFonts w:cs="Times New Roman"/>
          <w:i/>
          <w:sz w:val="22"/>
        </w:rPr>
        <w:t xml:space="preserve"> Alanlar/Ürün ve Hizmetler Tablosu</w:t>
      </w:r>
      <w:bookmarkEnd w:id="28"/>
    </w:p>
    <w:tbl>
      <w:tblPr>
        <w:tblStyle w:val="KlavuzuTablo4-Vurgu4"/>
        <w:tblW w:w="14471" w:type="dxa"/>
        <w:tblLayout w:type="fixed"/>
        <w:tblLook w:val="01E0" w:firstRow="1" w:lastRow="1" w:firstColumn="1" w:lastColumn="1" w:noHBand="0" w:noVBand="0"/>
      </w:tblPr>
      <w:tblGrid>
        <w:gridCol w:w="5832"/>
        <w:gridCol w:w="8639"/>
      </w:tblGrid>
      <w:tr w:rsidR="007528C6" w:rsidRPr="00F85333" w14:paraId="2655B526" w14:textId="77777777" w:rsidTr="00415BBE">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5832" w:type="dxa"/>
          </w:tcPr>
          <w:p w14:paraId="29BAFF7A" w14:textId="77777777" w:rsidR="007528C6" w:rsidRPr="00F85333" w:rsidRDefault="007528C6" w:rsidP="007528C6">
            <w:pPr>
              <w:pStyle w:val="TableParagraph"/>
              <w:spacing w:before="1"/>
              <w:ind w:left="107"/>
              <w:jc w:val="center"/>
              <w:rPr>
                <w:rFonts w:ascii="Times New Roman" w:hAnsi="Times New Roman" w:cs="Times New Roman"/>
              </w:rPr>
            </w:pPr>
            <w:r w:rsidRPr="00F85333">
              <w:rPr>
                <w:rFonts w:ascii="Times New Roman" w:hAnsi="Times New Roman" w:cs="Times New Roman"/>
              </w:rPr>
              <w:t>Faaliyet</w:t>
            </w:r>
            <w:r w:rsidRPr="00F85333">
              <w:rPr>
                <w:rFonts w:ascii="Times New Roman" w:hAnsi="Times New Roman" w:cs="Times New Roman"/>
                <w:spacing w:val="-4"/>
              </w:rPr>
              <w:t xml:space="preserve"> </w:t>
            </w:r>
            <w:r w:rsidRPr="00F85333">
              <w:rPr>
                <w:rFonts w:ascii="Times New Roman" w:hAnsi="Times New Roman" w:cs="Times New Roman"/>
              </w:rPr>
              <w:t>Alanı</w:t>
            </w:r>
          </w:p>
        </w:tc>
        <w:tc>
          <w:tcPr>
            <w:cnfStyle w:val="000100000000" w:firstRow="0" w:lastRow="0" w:firstColumn="0" w:lastColumn="1" w:oddVBand="0" w:evenVBand="0" w:oddHBand="0" w:evenHBand="0" w:firstRowFirstColumn="0" w:firstRowLastColumn="0" w:lastRowFirstColumn="0" w:lastRowLastColumn="0"/>
            <w:tcW w:w="8639" w:type="dxa"/>
          </w:tcPr>
          <w:p w14:paraId="05E7BD4C" w14:textId="77777777" w:rsidR="007528C6" w:rsidRPr="00F85333" w:rsidRDefault="007528C6" w:rsidP="007528C6">
            <w:pPr>
              <w:pStyle w:val="TableParagraph"/>
              <w:spacing w:before="1"/>
              <w:ind w:left="107"/>
              <w:jc w:val="center"/>
              <w:rPr>
                <w:rFonts w:ascii="Times New Roman" w:hAnsi="Times New Roman" w:cs="Times New Roman"/>
              </w:rPr>
            </w:pPr>
            <w:r w:rsidRPr="00F85333">
              <w:rPr>
                <w:rFonts w:ascii="Times New Roman" w:hAnsi="Times New Roman" w:cs="Times New Roman"/>
              </w:rPr>
              <w:t>Ürün/Hizmetler</w:t>
            </w:r>
          </w:p>
        </w:tc>
      </w:tr>
      <w:tr w:rsidR="007528C6" w:rsidRPr="00F85333" w14:paraId="0D9C37E3" w14:textId="77777777" w:rsidTr="00415BBE">
        <w:trPr>
          <w:cnfStyle w:val="000000100000" w:firstRow="0" w:lastRow="0" w:firstColumn="0" w:lastColumn="0" w:oddVBand="0" w:evenVBand="0" w:oddHBand="1" w:evenHBand="0" w:firstRowFirstColumn="0" w:firstRowLastColumn="0" w:lastRowFirstColumn="0" w:lastRowLastColumn="0"/>
          <w:trHeight w:val="1801"/>
        </w:trPr>
        <w:tc>
          <w:tcPr>
            <w:cnfStyle w:val="001000000000" w:firstRow="0" w:lastRow="0" w:firstColumn="1" w:lastColumn="0" w:oddVBand="0" w:evenVBand="0" w:oddHBand="0" w:evenHBand="0" w:firstRowFirstColumn="0" w:firstRowLastColumn="0" w:lastRowFirstColumn="0" w:lastRowLastColumn="0"/>
            <w:tcW w:w="5832" w:type="dxa"/>
          </w:tcPr>
          <w:p w14:paraId="4113308C" w14:textId="77777777" w:rsidR="007528C6" w:rsidRPr="00F85333" w:rsidRDefault="007528C6" w:rsidP="007528C6">
            <w:pPr>
              <w:pStyle w:val="TableParagraph"/>
              <w:rPr>
                <w:rFonts w:ascii="Times New Roman" w:hAnsi="Times New Roman" w:cs="Times New Roman"/>
                <w:sz w:val="22"/>
              </w:rPr>
            </w:pPr>
          </w:p>
          <w:p w14:paraId="183A381D" w14:textId="77777777" w:rsidR="007528C6" w:rsidRPr="00F85333" w:rsidRDefault="007528C6" w:rsidP="007528C6">
            <w:pPr>
              <w:pStyle w:val="TableParagraph"/>
              <w:rPr>
                <w:rFonts w:ascii="Times New Roman" w:hAnsi="Times New Roman" w:cs="Times New Roman"/>
                <w:sz w:val="22"/>
              </w:rPr>
            </w:pPr>
          </w:p>
          <w:p w14:paraId="0C876E6E" w14:textId="77777777" w:rsidR="007528C6" w:rsidRPr="00F85333" w:rsidRDefault="007528C6" w:rsidP="007528C6">
            <w:pPr>
              <w:pStyle w:val="TableParagraph"/>
              <w:rPr>
                <w:rFonts w:ascii="Times New Roman" w:hAnsi="Times New Roman" w:cs="Times New Roman"/>
                <w:sz w:val="22"/>
              </w:rPr>
            </w:pPr>
          </w:p>
          <w:p w14:paraId="42A426C9" w14:textId="77777777" w:rsidR="007528C6" w:rsidRPr="00F85333" w:rsidRDefault="007528C6" w:rsidP="007528C6">
            <w:pPr>
              <w:pStyle w:val="TableParagraph"/>
              <w:rPr>
                <w:rFonts w:ascii="Times New Roman" w:hAnsi="Times New Roman" w:cs="Times New Roman"/>
                <w:sz w:val="22"/>
              </w:rPr>
            </w:pPr>
            <w:r w:rsidRPr="00F85333">
              <w:rPr>
                <w:rFonts w:ascii="Times New Roman" w:hAnsi="Times New Roman" w:cs="Times New Roman"/>
                <w:sz w:val="22"/>
              </w:rPr>
              <w:t>Öğretim-Eğitim Faaliyetleri</w:t>
            </w:r>
          </w:p>
          <w:p w14:paraId="2E70C908" w14:textId="77777777" w:rsidR="007528C6" w:rsidRPr="00F85333" w:rsidRDefault="007528C6" w:rsidP="007528C6">
            <w:pPr>
              <w:pStyle w:val="TableParagraph"/>
              <w:spacing w:before="130"/>
              <w:ind w:left="107"/>
              <w:rPr>
                <w:rFonts w:ascii="Times New Roman" w:hAnsi="Times New Roman" w:cs="Times New Roman"/>
                <w:sz w:val="22"/>
              </w:rPr>
            </w:pPr>
          </w:p>
        </w:tc>
        <w:tc>
          <w:tcPr>
            <w:cnfStyle w:val="000100000000" w:firstRow="0" w:lastRow="0" w:firstColumn="0" w:lastColumn="1" w:oddVBand="0" w:evenVBand="0" w:oddHBand="0" w:evenHBand="0" w:firstRowFirstColumn="0" w:firstRowLastColumn="0" w:lastRowFirstColumn="0" w:lastRowLastColumn="0"/>
            <w:tcW w:w="8639" w:type="dxa"/>
          </w:tcPr>
          <w:p w14:paraId="37DD13D8" w14:textId="77777777" w:rsidR="007528C6" w:rsidRPr="00F85333" w:rsidRDefault="007528C6" w:rsidP="007528C6">
            <w:pPr>
              <w:pStyle w:val="TableParagraph"/>
              <w:jc w:val="both"/>
              <w:rPr>
                <w:rFonts w:ascii="Times New Roman" w:hAnsi="Times New Roman" w:cs="Times New Roman"/>
                <w:b w:val="0"/>
              </w:rPr>
            </w:pPr>
          </w:p>
          <w:p w14:paraId="374F1A70" w14:textId="77777777" w:rsidR="007528C6" w:rsidRPr="00F85333" w:rsidRDefault="007528C6" w:rsidP="007528C6">
            <w:pPr>
              <w:pStyle w:val="TableParagraph"/>
              <w:jc w:val="both"/>
              <w:rPr>
                <w:rFonts w:ascii="Times New Roman" w:hAnsi="Times New Roman" w:cs="Times New Roman"/>
                <w:b w:val="0"/>
                <w:sz w:val="20"/>
              </w:rPr>
            </w:pPr>
            <w:r w:rsidRPr="00F85333">
              <w:rPr>
                <w:rFonts w:ascii="Times New Roman" w:hAnsi="Times New Roman" w:cs="Times New Roman"/>
                <w:b w:val="0"/>
                <w:sz w:val="20"/>
              </w:rPr>
              <w:t xml:space="preserve">Öğrenci İşleri </w:t>
            </w:r>
          </w:p>
          <w:p w14:paraId="70B613C6" w14:textId="77777777" w:rsidR="007528C6" w:rsidRPr="00F85333" w:rsidRDefault="007528C6" w:rsidP="007528C6">
            <w:pPr>
              <w:pStyle w:val="TableParagraph"/>
              <w:jc w:val="both"/>
              <w:rPr>
                <w:rFonts w:ascii="Times New Roman" w:hAnsi="Times New Roman" w:cs="Times New Roman"/>
                <w:b w:val="0"/>
                <w:sz w:val="20"/>
              </w:rPr>
            </w:pPr>
            <w:r w:rsidRPr="00F85333">
              <w:rPr>
                <w:rFonts w:ascii="Times New Roman" w:hAnsi="Times New Roman" w:cs="Times New Roman"/>
                <w:b w:val="0"/>
                <w:sz w:val="20"/>
              </w:rPr>
              <w:t xml:space="preserve">Kayıt-nakil işleri </w:t>
            </w:r>
          </w:p>
          <w:p w14:paraId="14219203" w14:textId="77777777" w:rsidR="007528C6" w:rsidRPr="00F85333" w:rsidRDefault="007528C6" w:rsidP="007528C6">
            <w:pPr>
              <w:pStyle w:val="TableParagraph"/>
              <w:jc w:val="both"/>
              <w:rPr>
                <w:rFonts w:ascii="Times New Roman" w:hAnsi="Times New Roman" w:cs="Times New Roman"/>
                <w:b w:val="0"/>
                <w:sz w:val="20"/>
              </w:rPr>
            </w:pPr>
            <w:r w:rsidRPr="00F85333">
              <w:rPr>
                <w:rFonts w:ascii="Times New Roman" w:hAnsi="Times New Roman" w:cs="Times New Roman"/>
                <w:b w:val="0"/>
                <w:sz w:val="20"/>
              </w:rPr>
              <w:t xml:space="preserve">Devam-devamsızlık </w:t>
            </w:r>
          </w:p>
          <w:p w14:paraId="680EF835" w14:textId="49DDC7F1" w:rsidR="007528C6" w:rsidRPr="00F85333" w:rsidRDefault="007528C6" w:rsidP="007528C6">
            <w:pPr>
              <w:pStyle w:val="TableParagraph"/>
              <w:jc w:val="both"/>
              <w:rPr>
                <w:rFonts w:ascii="Times New Roman" w:hAnsi="Times New Roman" w:cs="Times New Roman"/>
                <w:b w:val="0"/>
                <w:sz w:val="20"/>
              </w:rPr>
            </w:pPr>
            <w:r w:rsidRPr="00F85333">
              <w:rPr>
                <w:rFonts w:ascii="Times New Roman" w:hAnsi="Times New Roman" w:cs="Times New Roman"/>
                <w:b w:val="0"/>
                <w:sz w:val="20"/>
              </w:rPr>
              <w:t>Sınıf geçme</w:t>
            </w:r>
          </w:p>
          <w:p w14:paraId="2154F83A" w14:textId="6025081F" w:rsidR="005C42AE" w:rsidRPr="00F85333" w:rsidRDefault="005C42AE" w:rsidP="007528C6">
            <w:pPr>
              <w:pStyle w:val="TableParagraph"/>
              <w:jc w:val="both"/>
              <w:rPr>
                <w:rFonts w:ascii="Times New Roman" w:hAnsi="Times New Roman" w:cs="Times New Roman"/>
                <w:b w:val="0"/>
                <w:sz w:val="20"/>
              </w:rPr>
            </w:pPr>
            <w:r w:rsidRPr="00F85333">
              <w:rPr>
                <w:rFonts w:ascii="Times New Roman" w:hAnsi="Times New Roman" w:cs="Times New Roman"/>
                <w:b w:val="0"/>
                <w:sz w:val="20"/>
              </w:rPr>
              <w:t>Staj i</w:t>
            </w:r>
            <w:r w:rsidR="00194FC6">
              <w:rPr>
                <w:rFonts w:ascii="Times New Roman" w:hAnsi="Times New Roman" w:cs="Times New Roman"/>
                <w:b w:val="0"/>
                <w:sz w:val="20"/>
              </w:rPr>
              <w:t>şlemleri</w:t>
            </w:r>
          </w:p>
          <w:p w14:paraId="53C37CEB" w14:textId="77777777" w:rsidR="007528C6" w:rsidRPr="00F85333" w:rsidRDefault="007528C6" w:rsidP="007528C6">
            <w:pPr>
              <w:pStyle w:val="TableParagraph"/>
              <w:jc w:val="both"/>
              <w:rPr>
                <w:rFonts w:ascii="Times New Roman" w:hAnsi="Times New Roman" w:cs="Times New Roman"/>
                <w:b w:val="0"/>
                <w:sz w:val="20"/>
              </w:rPr>
            </w:pPr>
          </w:p>
        </w:tc>
      </w:tr>
      <w:tr w:rsidR="007528C6" w:rsidRPr="00F85333" w14:paraId="48D44369" w14:textId="77777777" w:rsidTr="00415BBE">
        <w:trPr>
          <w:trHeight w:val="1281"/>
        </w:trPr>
        <w:tc>
          <w:tcPr>
            <w:cnfStyle w:val="001000000000" w:firstRow="0" w:lastRow="0" w:firstColumn="1" w:lastColumn="0" w:oddVBand="0" w:evenVBand="0" w:oddHBand="0" w:evenHBand="0" w:firstRowFirstColumn="0" w:firstRowLastColumn="0" w:lastRowFirstColumn="0" w:lastRowLastColumn="0"/>
            <w:tcW w:w="5832" w:type="dxa"/>
          </w:tcPr>
          <w:p w14:paraId="3D18C440" w14:textId="77777777" w:rsidR="007528C6" w:rsidRPr="00F85333" w:rsidRDefault="007528C6" w:rsidP="007528C6">
            <w:pPr>
              <w:pStyle w:val="TableParagraph"/>
              <w:rPr>
                <w:rFonts w:ascii="Times New Roman" w:hAnsi="Times New Roman" w:cs="Times New Roman"/>
                <w:sz w:val="22"/>
              </w:rPr>
            </w:pPr>
          </w:p>
          <w:p w14:paraId="7A2D9B58" w14:textId="77777777" w:rsidR="007528C6" w:rsidRPr="00F85333" w:rsidRDefault="007528C6" w:rsidP="007528C6">
            <w:pPr>
              <w:pStyle w:val="TableParagraph"/>
              <w:spacing w:before="4"/>
              <w:rPr>
                <w:rFonts w:ascii="Times New Roman" w:hAnsi="Times New Roman" w:cs="Times New Roman"/>
                <w:sz w:val="22"/>
              </w:rPr>
            </w:pPr>
          </w:p>
          <w:p w14:paraId="42AD85D7" w14:textId="77777777" w:rsidR="007528C6" w:rsidRPr="00F85333" w:rsidRDefault="007528C6" w:rsidP="007528C6">
            <w:pPr>
              <w:pStyle w:val="TableParagraph"/>
              <w:ind w:left="107"/>
              <w:rPr>
                <w:rFonts w:ascii="Times New Roman" w:hAnsi="Times New Roman" w:cs="Times New Roman"/>
                <w:sz w:val="22"/>
              </w:rPr>
            </w:pPr>
            <w:r w:rsidRPr="00F85333">
              <w:rPr>
                <w:rFonts w:ascii="Times New Roman" w:hAnsi="Times New Roman" w:cs="Times New Roman"/>
                <w:sz w:val="22"/>
              </w:rPr>
              <w:t>Rehberlik</w:t>
            </w:r>
            <w:r w:rsidRPr="00F85333">
              <w:rPr>
                <w:rFonts w:ascii="Times New Roman" w:hAnsi="Times New Roman" w:cs="Times New Roman"/>
                <w:spacing w:val="-5"/>
                <w:sz w:val="22"/>
              </w:rPr>
              <w:t xml:space="preserve"> </w:t>
            </w:r>
            <w:r w:rsidRPr="00F85333">
              <w:rPr>
                <w:rFonts w:ascii="Times New Roman" w:hAnsi="Times New Roman" w:cs="Times New Roman"/>
                <w:sz w:val="22"/>
              </w:rPr>
              <w:t>Faaliyetleri</w:t>
            </w:r>
          </w:p>
        </w:tc>
        <w:tc>
          <w:tcPr>
            <w:cnfStyle w:val="000100000000" w:firstRow="0" w:lastRow="0" w:firstColumn="0" w:lastColumn="1" w:oddVBand="0" w:evenVBand="0" w:oddHBand="0" w:evenHBand="0" w:firstRowFirstColumn="0" w:firstRowLastColumn="0" w:lastRowFirstColumn="0" w:lastRowLastColumn="0"/>
            <w:tcW w:w="8639" w:type="dxa"/>
          </w:tcPr>
          <w:p w14:paraId="15F46126" w14:textId="77777777" w:rsidR="007528C6" w:rsidRPr="00F85333" w:rsidRDefault="007528C6" w:rsidP="00391A1B">
            <w:pPr>
              <w:pStyle w:val="TableParagraph"/>
              <w:spacing w:before="6"/>
              <w:jc w:val="both"/>
              <w:rPr>
                <w:rFonts w:ascii="Times New Roman" w:hAnsi="Times New Roman" w:cs="Times New Roman"/>
                <w:b w:val="0"/>
                <w:sz w:val="25"/>
              </w:rPr>
            </w:pPr>
          </w:p>
          <w:p w14:paraId="5B3FB2B0" w14:textId="77777777" w:rsidR="00582892" w:rsidRPr="00F85333" w:rsidRDefault="00582892" w:rsidP="00582892">
            <w:pPr>
              <w:pStyle w:val="TableParagraph"/>
              <w:ind w:right="2789"/>
              <w:rPr>
                <w:rFonts w:ascii="Times New Roman" w:hAnsi="Times New Roman" w:cs="Times New Roman"/>
                <w:b w:val="0"/>
                <w:sz w:val="20"/>
              </w:rPr>
            </w:pPr>
            <w:r w:rsidRPr="00F85333">
              <w:rPr>
                <w:rFonts w:ascii="Times New Roman" w:hAnsi="Times New Roman" w:cs="Times New Roman"/>
                <w:b w:val="0"/>
                <w:sz w:val="20"/>
              </w:rPr>
              <w:t>Öğrencilere rehberlik yapmak</w:t>
            </w:r>
          </w:p>
          <w:p w14:paraId="35B6F982" w14:textId="77777777" w:rsidR="00582892" w:rsidRPr="00F85333" w:rsidRDefault="007528C6" w:rsidP="00582892">
            <w:pPr>
              <w:pStyle w:val="TableParagraph"/>
              <w:ind w:right="2789"/>
              <w:rPr>
                <w:rFonts w:ascii="Times New Roman" w:hAnsi="Times New Roman" w:cs="Times New Roman"/>
                <w:b w:val="0"/>
                <w:sz w:val="20"/>
              </w:rPr>
            </w:pPr>
            <w:r w:rsidRPr="00F85333">
              <w:rPr>
                <w:rFonts w:ascii="Times New Roman" w:hAnsi="Times New Roman" w:cs="Times New Roman"/>
                <w:b w:val="0"/>
                <w:sz w:val="20"/>
              </w:rPr>
              <w:t xml:space="preserve">Velilere rehberlik etmek </w:t>
            </w:r>
          </w:p>
          <w:p w14:paraId="478EB576" w14:textId="77777777" w:rsidR="00582892" w:rsidRPr="00F85333" w:rsidRDefault="00582892" w:rsidP="00582892">
            <w:pPr>
              <w:pStyle w:val="TableParagraph"/>
              <w:ind w:right="2789"/>
              <w:rPr>
                <w:rFonts w:ascii="Times New Roman" w:hAnsi="Times New Roman" w:cs="Times New Roman"/>
                <w:b w:val="0"/>
                <w:sz w:val="20"/>
              </w:rPr>
            </w:pPr>
            <w:r w:rsidRPr="00F85333">
              <w:rPr>
                <w:rFonts w:ascii="Times New Roman" w:hAnsi="Times New Roman" w:cs="Times New Roman"/>
                <w:b w:val="0"/>
                <w:sz w:val="20"/>
              </w:rPr>
              <w:t>Rehberlik faaliyetlerini yürütmek</w:t>
            </w:r>
          </w:p>
        </w:tc>
      </w:tr>
      <w:tr w:rsidR="007528C6" w:rsidRPr="00F85333" w14:paraId="7C7D296D" w14:textId="77777777" w:rsidTr="00415BBE">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5832" w:type="dxa"/>
          </w:tcPr>
          <w:p w14:paraId="122B014B" w14:textId="77777777" w:rsidR="007528C6" w:rsidRPr="00F85333" w:rsidRDefault="007528C6" w:rsidP="007528C6">
            <w:pPr>
              <w:pStyle w:val="TableParagraph"/>
              <w:spacing w:before="88"/>
              <w:ind w:left="107"/>
              <w:rPr>
                <w:rFonts w:ascii="Times New Roman" w:hAnsi="Times New Roman" w:cs="Times New Roman"/>
                <w:sz w:val="22"/>
              </w:rPr>
            </w:pPr>
            <w:r w:rsidRPr="00F85333">
              <w:rPr>
                <w:rFonts w:ascii="Times New Roman" w:hAnsi="Times New Roman" w:cs="Times New Roman"/>
                <w:sz w:val="22"/>
              </w:rPr>
              <w:t>Sosyal</w:t>
            </w:r>
            <w:r w:rsidRPr="00F85333">
              <w:rPr>
                <w:rFonts w:ascii="Times New Roman" w:hAnsi="Times New Roman" w:cs="Times New Roman"/>
                <w:spacing w:val="-3"/>
                <w:sz w:val="22"/>
              </w:rPr>
              <w:t xml:space="preserve"> </w:t>
            </w:r>
            <w:r w:rsidRPr="00F85333">
              <w:rPr>
                <w:rFonts w:ascii="Times New Roman" w:hAnsi="Times New Roman" w:cs="Times New Roman"/>
                <w:sz w:val="22"/>
              </w:rPr>
              <w:t>Faaliyetler</w:t>
            </w:r>
          </w:p>
        </w:tc>
        <w:tc>
          <w:tcPr>
            <w:cnfStyle w:val="000100000000" w:firstRow="0" w:lastRow="0" w:firstColumn="0" w:lastColumn="1" w:oddVBand="0" w:evenVBand="0" w:oddHBand="0" w:evenHBand="0" w:firstRowFirstColumn="0" w:firstRowLastColumn="0" w:lastRowFirstColumn="0" w:lastRowLastColumn="0"/>
            <w:tcW w:w="8639" w:type="dxa"/>
          </w:tcPr>
          <w:p w14:paraId="16DD4E2D" w14:textId="77777777" w:rsidR="007528C6" w:rsidRPr="00F85333" w:rsidRDefault="00582892" w:rsidP="00391A1B">
            <w:pPr>
              <w:pStyle w:val="TableParagraph"/>
              <w:jc w:val="both"/>
              <w:rPr>
                <w:rFonts w:ascii="Times New Roman" w:hAnsi="Times New Roman" w:cs="Times New Roman"/>
                <w:b w:val="0"/>
                <w:sz w:val="20"/>
              </w:rPr>
            </w:pPr>
            <w:r w:rsidRPr="00F85333">
              <w:rPr>
                <w:rFonts w:ascii="Times New Roman" w:hAnsi="Times New Roman" w:cs="Times New Roman"/>
                <w:b w:val="0"/>
                <w:sz w:val="20"/>
              </w:rPr>
              <w:t>Öğrenci kulüp çalışmaları</w:t>
            </w:r>
          </w:p>
          <w:p w14:paraId="430CC31A" w14:textId="77777777" w:rsidR="00582892" w:rsidRPr="00F85333" w:rsidRDefault="00582892" w:rsidP="00391A1B">
            <w:pPr>
              <w:pStyle w:val="TableParagraph"/>
              <w:jc w:val="both"/>
              <w:rPr>
                <w:rFonts w:ascii="Times New Roman" w:hAnsi="Times New Roman" w:cs="Times New Roman"/>
                <w:b w:val="0"/>
                <w:sz w:val="20"/>
              </w:rPr>
            </w:pPr>
            <w:r w:rsidRPr="00F85333">
              <w:rPr>
                <w:rFonts w:ascii="Times New Roman" w:hAnsi="Times New Roman" w:cs="Times New Roman"/>
                <w:b w:val="0"/>
                <w:sz w:val="20"/>
              </w:rPr>
              <w:t>Okul kermesi</w:t>
            </w:r>
          </w:p>
          <w:p w14:paraId="5BA5A378" w14:textId="77777777" w:rsidR="00582892" w:rsidRPr="00F85333" w:rsidRDefault="00582892" w:rsidP="00391A1B">
            <w:pPr>
              <w:pStyle w:val="TableParagraph"/>
              <w:jc w:val="both"/>
              <w:rPr>
                <w:rFonts w:ascii="Times New Roman" w:hAnsi="Times New Roman" w:cs="Times New Roman"/>
                <w:b w:val="0"/>
                <w:sz w:val="20"/>
              </w:rPr>
            </w:pPr>
          </w:p>
        </w:tc>
      </w:tr>
      <w:tr w:rsidR="007528C6" w:rsidRPr="00F85333" w14:paraId="0A9770C4" w14:textId="77777777" w:rsidTr="00415BBE">
        <w:trPr>
          <w:trHeight w:val="407"/>
        </w:trPr>
        <w:tc>
          <w:tcPr>
            <w:cnfStyle w:val="001000000000" w:firstRow="0" w:lastRow="0" w:firstColumn="1" w:lastColumn="0" w:oddVBand="0" w:evenVBand="0" w:oddHBand="0" w:evenHBand="0" w:firstRowFirstColumn="0" w:firstRowLastColumn="0" w:lastRowFirstColumn="0" w:lastRowLastColumn="0"/>
            <w:tcW w:w="5832" w:type="dxa"/>
          </w:tcPr>
          <w:p w14:paraId="68AB3DF2" w14:textId="77777777" w:rsidR="007528C6" w:rsidRPr="00F85333" w:rsidRDefault="007528C6" w:rsidP="007528C6">
            <w:pPr>
              <w:pStyle w:val="TableParagraph"/>
              <w:spacing w:before="90"/>
              <w:ind w:left="107"/>
              <w:rPr>
                <w:rFonts w:ascii="Times New Roman" w:hAnsi="Times New Roman" w:cs="Times New Roman"/>
                <w:sz w:val="22"/>
              </w:rPr>
            </w:pPr>
            <w:r w:rsidRPr="00F85333">
              <w:rPr>
                <w:rFonts w:ascii="Times New Roman" w:hAnsi="Times New Roman" w:cs="Times New Roman"/>
                <w:sz w:val="22"/>
              </w:rPr>
              <w:t>Sportif</w:t>
            </w:r>
            <w:r w:rsidRPr="00F85333">
              <w:rPr>
                <w:rFonts w:ascii="Times New Roman" w:hAnsi="Times New Roman" w:cs="Times New Roman"/>
                <w:spacing w:val="-4"/>
                <w:sz w:val="22"/>
              </w:rPr>
              <w:t xml:space="preserve"> </w:t>
            </w:r>
            <w:r w:rsidRPr="00F85333">
              <w:rPr>
                <w:rFonts w:ascii="Times New Roman" w:hAnsi="Times New Roman" w:cs="Times New Roman"/>
                <w:sz w:val="22"/>
              </w:rPr>
              <w:t>Faaliyetler</w:t>
            </w:r>
          </w:p>
        </w:tc>
        <w:tc>
          <w:tcPr>
            <w:cnfStyle w:val="000100000000" w:firstRow="0" w:lastRow="0" w:firstColumn="0" w:lastColumn="1" w:oddVBand="0" w:evenVBand="0" w:oddHBand="0" w:evenHBand="0" w:firstRowFirstColumn="0" w:firstRowLastColumn="0" w:lastRowFirstColumn="0" w:lastRowLastColumn="0"/>
            <w:tcW w:w="8639" w:type="dxa"/>
          </w:tcPr>
          <w:p w14:paraId="6632501B" w14:textId="45C163DE" w:rsidR="00582892" w:rsidRPr="00F85333" w:rsidRDefault="00582892" w:rsidP="00391A1B">
            <w:pPr>
              <w:pStyle w:val="TableParagraph"/>
              <w:jc w:val="both"/>
              <w:rPr>
                <w:rFonts w:ascii="Times New Roman" w:hAnsi="Times New Roman" w:cs="Times New Roman"/>
                <w:b w:val="0"/>
                <w:sz w:val="20"/>
              </w:rPr>
            </w:pPr>
            <w:r w:rsidRPr="00F85333">
              <w:rPr>
                <w:rFonts w:ascii="Times New Roman" w:hAnsi="Times New Roman" w:cs="Times New Roman"/>
                <w:b w:val="0"/>
                <w:sz w:val="20"/>
              </w:rPr>
              <w:t>Okul içi</w:t>
            </w:r>
            <w:r w:rsidR="00D36E84" w:rsidRPr="00F85333">
              <w:rPr>
                <w:rFonts w:ascii="Times New Roman" w:hAnsi="Times New Roman" w:cs="Times New Roman"/>
                <w:b w:val="0"/>
                <w:sz w:val="20"/>
              </w:rPr>
              <w:t xml:space="preserve"> okul öncesine uygun</w:t>
            </w:r>
            <w:r w:rsidRPr="00F85333">
              <w:rPr>
                <w:rFonts w:ascii="Times New Roman" w:hAnsi="Times New Roman" w:cs="Times New Roman"/>
                <w:b w:val="0"/>
                <w:sz w:val="20"/>
              </w:rPr>
              <w:t xml:space="preserve"> sportif yarışmalar</w:t>
            </w:r>
          </w:p>
          <w:p w14:paraId="33381C03" w14:textId="77777777" w:rsidR="00582892" w:rsidRPr="00F85333" w:rsidRDefault="00582892" w:rsidP="00391A1B">
            <w:pPr>
              <w:pStyle w:val="TableParagraph"/>
              <w:jc w:val="both"/>
              <w:rPr>
                <w:rFonts w:ascii="Times New Roman" w:hAnsi="Times New Roman" w:cs="Times New Roman"/>
                <w:b w:val="0"/>
                <w:sz w:val="20"/>
              </w:rPr>
            </w:pPr>
          </w:p>
        </w:tc>
      </w:tr>
      <w:tr w:rsidR="007528C6" w:rsidRPr="00F85333" w14:paraId="6286CA24" w14:textId="77777777" w:rsidTr="00415BBE">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5832" w:type="dxa"/>
          </w:tcPr>
          <w:p w14:paraId="6ECDC23A" w14:textId="77777777" w:rsidR="007528C6" w:rsidRPr="00F85333" w:rsidRDefault="00582892" w:rsidP="007528C6">
            <w:pPr>
              <w:pStyle w:val="TableParagraph"/>
              <w:spacing w:before="102"/>
              <w:ind w:left="107"/>
              <w:rPr>
                <w:rFonts w:ascii="Times New Roman" w:hAnsi="Times New Roman" w:cs="Times New Roman"/>
                <w:sz w:val="22"/>
              </w:rPr>
            </w:pPr>
            <w:r w:rsidRPr="00F85333">
              <w:rPr>
                <w:rFonts w:ascii="Times New Roman" w:hAnsi="Times New Roman" w:cs="Times New Roman"/>
                <w:sz w:val="22"/>
              </w:rPr>
              <w:t xml:space="preserve">Bilimsel, </w:t>
            </w:r>
            <w:r w:rsidR="007528C6" w:rsidRPr="00F85333">
              <w:rPr>
                <w:rFonts w:ascii="Times New Roman" w:hAnsi="Times New Roman" w:cs="Times New Roman"/>
                <w:sz w:val="22"/>
              </w:rPr>
              <w:t>Kültürel</w:t>
            </w:r>
            <w:r w:rsidR="007528C6" w:rsidRPr="00F85333">
              <w:rPr>
                <w:rFonts w:ascii="Times New Roman" w:hAnsi="Times New Roman" w:cs="Times New Roman"/>
                <w:spacing w:val="-2"/>
                <w:sz w:val="22"/>
              </w:rPr>
              <w:t xml:space="preserve"> </w:t>
            </w:r>
            <w:r w:rsidRPr="00F85333">
              <w:rPr>
                <w:rFonts w:ascii="Times New Roman" w:hAnsi="Times New Roman" w:cs="Times New Roman"/>
                <w:sz w:val="22"/>
              </w:rPr>
              <w:t>v</w:t>
            </w:r>
            <w:r w:rsidR="007528C6" w:rsidRPr="00F85333">
              <w:rPr>
                <w:rFonts w:ascii="Times New Roman" w:hAnsi="Times New Roman" w:cs="Times New Roman"/>
                <w:sz w:val="22"/>
              </w:rPr>
              <w:t>e</w:t>
            </w:r>
            <w:r w:rsidR="007528C6" w:rsidRPr="00F85333">
              <w:rPr>
                <w:rFonts w:ascii="Times New Roman" w:hAnsi="Times New Roman" w:cs="Times New Roman"/>
                <w:spacing w:val="-3"/>
                <w:sz w:val="22"/>
              </w:rPr>
              <w:t xml:space="preserve"> </w:t>
            </w:r>
            <w:r w:rsidR="007528C6" w:rsidRPr="00F85333">
              <w:rPr>
                <w:rFonts w:ascii="Times New Roman" w:hAnsi="Times New Roman" w:cs="Times New Roman"/>
                <w:sz w:val="22"/>
              </w:rPr>
              <w:t>Sanatsal</w:t>
            </w:r>
            <w:r w:rsidR="007528C6" w:rsidRPr="00F85333">
              <w:rPr>
                <w:rFonts w:ascii="Times New Roman" w:hAnsi="Times New Roman" w:cs="Times New Roman"/>
                <w:spacing w:val="-2"/>
                <w:sz w:val="22"/>
              </w:rPr>
              <w:t xml:space="preserve"> </w:t>
            </w:r>
            <w:r w:rsidR="007528C6" w:rsidRPr="00F85333">
              <w:rPr>
                <w:rFonts w:ascii="Times New Roman" w:hAnsi="Times New Roman" w:cs="Times New Roman"/>
                <w:sz w:val="22"/>
              </w:rPr>
              <w:t>Faaliyetler</w:t>
            </w:r>
          </w:p>
        </w:tc>
        <w:tc>
          <w:tcPr>
            <w:cnfStyle w:val="000100000000" w:firstRow="0" w:lastRow="0" w:firstColumn="0" w:lastColumn="1" w:oddVBand="0" w:evenVBand="0" w:oddHBand="0" w:evenHBand="0" w:firstRowFirstColumn="0" w:firstRowLastColumn="0" w:lastRowFirstColumn="0" w:lastRowLastColumn="0"/>
            <w:tcW w:w="8639" w:type="dxa"/>
          </w:tcPr>
          <w:p w14:paraId="4E486226" w14:textId="77777777" w:rsidR="00582892" w:rsidRPr="00F85333" w:rsidRDefault="00582892" w:rsidP="00391A1B">
            <w:pPr>
              <w:pStyle w:val="TableParagraph"/>
              <w:jc w:val="both"/>
              <w:rPr>
                <w:rFonts w:ascii="Times New Roman" w:hAnsi="Times New Roman" w:cs="Times New Roman"/>
                <w:b w:val="0"/>
                <w:sz w:val="20"/>
              </w:rPr>
            </w:pPr>
            <w:r w:rsidRPr="00F85333">
              <w:rPr>
                <w:rFonts w:ascii="Times New Roman" w:hAnsi="Times New Roman" w:cs="Times New Roman"/>
                <w:b w:val="0"/>
                <w:sz w:val="20"/>
              </w:rPr>
              <w:t>Resim sergisi</w:t>
            </w:r>
          </w:p>
          <w:p w14:paraId="5AAF66A7" w14:textId="55687A5C" w:rsidR="00582892" w:rsidRPr="00F85333" w:rsidRDefault="00582892" w:rsidP="00391A1B">
            <w:pPr>
              <w:pStyle w:val="TableParagraph"/>
              <w:jc w:val="both"/>
              <w:rPr>
                <w:rFonts w:ascii="Times New Roman" w:hAnsi="Times New Roman" w:cs="Times New Roman"/>
                <w:bCs w:val="0"/>
                <w:sz w:val="20"/>
              </w:rPr>
            </w:pPr>
            <w:r w:rsidRPr="00F85333">
              <w:rPr>
                <w:rFonts w:ascii="Times New Roman" w:hAnsi="Times New Roman" w:cs="Times New Roman"/>
                <w:b w:val="0"/>
                <w:sz w:val="20"/>
              </w:rPr>
              <w:t>Belirli Gün ve Haftaların kutlanması</w:t>
            </w:r>
          </w:p>
          <w:p w14:paraId="242B0A3E" w14:textId="6BA71241" w:rsidR="009A15E3" w:rsidRPr="00F85333" w:rsidRDefault="009A15E3" w:rsidP="00391A1B">
            <w:pPr>
              <w:pStyle w:val="TableParagraph"/>
              <w:jc w:val="both"/>
              <w:rPr>
                <w:rFonts w:ascii="Times New Roman" w:hAnsi="Times New Roman" w:cs="Times New Roman"/>
                <w:bCs w:val="0"/>
                <w:sz w:val="20"/>
              </w:rPr>
            </w:pPr>
            <w:r w:rsidRPr="00F85333">
              <w:rPr>
                <w:rFonts w:ascii="Times New Roman" w:hAnsi="Times New Roman" w:cs="Times New Roman"/>
                <w:b w:val="0"/>
                <w:sz w:val="20"/>
              </w:rPr>
              <w:t xml:space="preserve">Sağlıklı beslenme, </w:t>
            </w:r>
            <w:proofErr w:type="spellStart"/>
            <w:r w:rsidRPr="00F85333">
              <w:rPr>
                <w:rFonts w:ascii="Times New Roman" w:hAnsi="Times New Roman" w:cs="Times New Roman"/>
                <w:b w:val="0"/>
                <w:sz w:val="20"/>
              </w:rPr>
              <w:t>obezite</w:t>
            </w:r>
            <w:proofErr w:type="spellEnd"/>
            <w:r w:rsidRPr="00F85333">
              <w:rPr>
                <w:rFonts w:ascii="Times New Roman" w:hAnsi="Times New Roman" w:cs="Times New Roman"/>
                <w:b w:val="0"/>
                <w:sz w:val="20"/>
              </w:rPr>
              <w:t xml:space="preserve"> ve hijyen</w:t>
            </w:r>
          </w:p>
          <w:p w14:paraId="037437C9" w14:textId="7E691FEA" w:rsidR="009A15E3" w:rsidRPr="00F85333" w:rsidRDefault="009A15E3" w:rsidP="00391A1B">
            <w:pPr>
              <w:pStyle w:val="TableParagraph"/>
              <w:jc w:val="both"/>
              <w:rPr>
                <w:rFonts w:ascii="Times New Roman" w:hAnsi="Times New Roman" w:cs="Times New Roman"/>
                <w:b w:val="0"/>
                <w:sz w:val="20"/>
              </w:rPr>
            </w:pPr>
            <w:r w:rsidRPr="00F85333">
              <w:rPr>
                <w:rFonts w:ascii="Times New Roman" w:hAnsi="Times New Roman" w:cs="Times New Roman"/>
                <w:b w:val="0"/>
                <w:sz w:val="20"/>
              </w:rPr>
              <w:t>Doğa ve toplum bilinci çalışmaları</w:t>
            </w:r>
          </w:p>
          <w:p w14:paraId="1601EA50" w14:textId="77777777" w:rsidR="00582892" w:rsidRPr="00F85333" w:rsidRDefault="00582892" w:rsidP="00391A1B">
            <w:pPr>
              <w:pStyle w:val="TableParagraph"/>
              <w:jc w:val="both"/>
              <w:rPr>
                <w:rFonts w:ascii="Times New Roman" w:hAnsi="Times New Roman" w:cs="Times New Roman"/>
                <w:b w:val="0"/>
                <w:sz w:val="20"/>
              </w:rPr>
            </w:pPr>
          </w:p>
        </w:tc>
      </w:tr>
      <w:tr w:rsidR="007528C6" w:rsidRPr="00F85333" w14:paraId="3BF7894B" w14:textId="77777777" w:rsidTr="00415BBE">
        <w:trPr>
          <w:trHeight w:val="1121"/>
        </w:trPr>
        <w:tc>
          <w:tcPr>
            <w:cnfStyle w:val="001000000000" w:firstRow="0" w:lastRow="0" w:firstColumn="1" w:lastColumn="0" w:oddVBand="0" w:evenVBand="0" w:oddHBand="0" w:evenHBand="0" w:firstRowFirstColumn="0" w:firstRowLastColumn="0" w:lastRowFirstColumn="0" w:lastRowLastColumn="0"/>
            <w:tcW w:w="5832" w:type="dxa"/>
          </w:tcPr>
          <w:p w14:paraId="6805A111" w14:textId="77777777" w:rsidR="007528C6" w:rsidRPr="00F85333" w:rsidRDefault="007528C6" w:rsidP="007528C6">
            <w:pPr>
              <w:pStyle w:val="TableParagraph"/>
              <w:spacing w:before="6"/>
              <w:rPr>
                <w:rFonts w:ascii="Times New Roman" w:hAnsi="Times New Roman" w:cs="Times New Roman"/>
                <w:sz w:val="22"/>
              </w:rPr>
            </w:pPr>
          </w:p>
          <w:p w14:paraId="3B00E8C9" w14:textId="77777777" w:rsidR="007528C6" w:rsidRPr="00F85333" w:rsidRDefault="007528C6" w:rsidP="007528C6">
            <w:pPr>
              <w:pStyle w:val="TableParagraph"/>
              <w:ind w:left="107" w:right="312"/>
              <w:rPr>
                <w:rFonts w:ascii="Times New Roman" w:hAnsi="Times New Roman" w:cs="Times New Roman"/>
                <w:sz w:val="22"/>
              </w:rPr>
            </w:pPr>
            <w:r w:rsidRPr="00F85333">
              <w:rPr>
                <w:rFonts w:ascii="Times New Roman" w:hAnsi="Times New Roman" w:cs="Times New Roman"/>
                <w:sz w:val="22"/>
              </w:rPr>
              <w:t>İnsan</w:t>
            </w:r>
            <w:r w:rsidRPr="00F85333">
              <w:rPr>
                <w:rFonts w:ascii="Times New Roman" w:hAnsi="Times New Roman" w:cs="Times New Roman"/>
                <w:spacing w:val="-7"/>
                <w:sz w:val="22"/>
              </w:rPr>
              <w:t xml:space="preserve"> </w:t>
            </w:r>
            <w:r w:rsidRPr="00F85333">
              <w:rPr>
                <w:rFonts w:ascii="Times New Roman" w:hAnsi="Times New Roman" w:cs="Times New Roman"/>
                <w:sz w:val="22"/>
              </w:rPr>
              <w:t>Kaynakları</w:t>
            </w:r>
            <w:r w:rsidRPr="00F85333">
              <w:rPr>
                <w:rFonts w:ascii="Times New Roman" w:hAnsi="Times New Roman" w:cs="Times New Roman"/>
                <w:spacing w:val="-5"/>
                <w:sz w:val="22"/>
              </w:rPr>
              <w:t xml:space="preserve"> </w:t>
            </w:r>
            <w:r w:rsidRPr="00F85333">
              <w:rPr>
                <w:rFonts w:ascii="Times New Roman" w:hAnsi="Times New Roman" w:cs="Times New Roman"/>
                <w:sz w:val="22"/>
              </w:rPr>
              <w:t>Faaliyetleri</w:t>
            </w:r>
            <w:r w:rsidRPr="00F85333">
              <w:rPr>
                <w:rFonts w:ascii="Times New Roman" w:hAnsi="Times New Roman" w:cs="Times New Roman"/>
                <w:spacing w:val="-7"/>
                <w:sz w:val="22"/>
              </w:rPr>
              <w:t xml:space="preserve"> </w:t>
            </w:r>
            <w:r w:rsidRPr="00F85333">
              <w:rPr>
                <w:rFonts w:ascii="Times New Roman" w:hAnsi="Times New Roman" w:cs="Times New Roman"/>
                <w:sz w:val="22"/>
              </w:rPr>
              <w:t>(Mesleki</w:t>
            </w:r>
            <w:r w:rsidRPr="00F85333">
              <w:rPr>
                <w:rFonts w:ascii="Times New Roman" w:hAnsi="Times New Roman" w:cs="Times New Roman"/>
                <w:spacing w:val="-41"/>
                <w:sz w:val="22"/>
              </w:rPr>
              <w:t xml:space="preserve"> </w:t>
            </w:r>
            <w:r w:rsidRPr="00F85333">
              <w:rPr>
                <w:rFonts w:ascii="Times New Roman" w:hAnsi="Times New Roman" w:cs="Times New Roman"/>
                <w:sz w:val="22"/>
              </w:rPr>
              <w:t>Gelişim Faaliyetleri, Personel</w:t>
            </w:r>
            <w:r w:rsidRPr="00F85333">
              <w:rPr>
                <w:rFonts w:ascii="Times New Roman" w:hAnsi="Times New Roman" w:cs="Times New Roman"/>
                <w:spacing w:val="1"/>
                <w:sz w:val="22"/>
              </w:rPr>
              <w:t xml:space="preserve"> </w:t>
            </w:r>
            <w:r w:rsidRPr="00F85333">
              <w:rPr>
                <w:rFonts w:ascii="Times New Roman" w:hAnsi="Times New Roman" w:cs="Times New Roman"/>
                <w:sz w:val="22"/>
              </w:rPr>
              <w:t>Etkinlikleri…)</w:t>
            </w:r>
          </w:p>
        </w:tc>
        <w:tc>
          <w:tcPr>
            <w:cnfStyle w:val="000100000000" w:firstRow="0" w:lastRow="0" w:firstColumn="0" w:lastColumn="1" w:oddVBand="0" w:evenVBand="0" w:oddHBand="0" w:evenHBand="0" w:firstRowFirstColumn="0" w:firstRowLastColumn="0" w:lastRowFirstColumn="0" w:lastRowLastColumn="0"/>
            <w:tcW w:w="8639" w:type="dxa"/>
          </w:tcPr>
          <w:p w14:paraId="2CEF382B" w14:textId="77777777" w:rsidR="00582892" w:rsidRPr="00F85333" w:rsidRDefault="00582892" w:rsidP="00582892">
            <w:pPr>
              <w:pStyle w:val="TableParagraph"/>
              <w:jc w:val="both"/>
              <w:rPr>
                <w:rFonts w:ascii="Times New Roman" w:hAnsi="Times New Roman" w:cs="Times New Roman"/>
                <w:b w:val="0"/>
                <w:sz w:val="20"/>
              </w:rPr>
            </w:pPr>
            <w:r w:rsidRPr="00F85333">
              <w:rPr>
                <w:rFonts w:ascii="Times New Roman" w:hAnsi="Times New Roman" w:cs="Times New Roman"/>
                <w:b w:val="0"/>
                <w:sz w:val="20"/>
              </w:rPr>
              <w:t>Norm kadro iş ve işlemlerini yürütmek</w:t>
            </w:r>
          </w:p>
          <w:p w14:paraId="704A9898" w14:textId="4BE70912" w:rsidR="00582892" w:rsidRPr="00F85333" w:rsidRDefault="00582892" w:rsidP="00582892">
            <w:pPr>
              <w:pStyle w:val="TableParagraph"/>
              <w:jc w:val="both"/>
              <w:rPr>
                <w:rFonts w:ascii="Times New Roman" w:hAnsi="Times New Roman" w:cs="Times New Roman"/>
                <w:b w:val="0"/>
                <w:sz w:val="20"/>
              </w:rPr>
            </w:pPr>
            <w:r w:rsidRPr="00F85333">
              <w:rPr>
                <w:rFonts w:ascii="Times New Roman" w:hAnsi="Times New Roman" w:cs="Times New Roman"/>
                <w:b w:val="0"/>
                <w:sz w:val="20"/>
              </w:rPr>
              <w:t xml:space="preserve">Özlük </w:t>
            </w:r>
            <w:r w:rsidR="009A15E3" w:rsidRPr="00F85333">
              <w:rPr>
                <w:rFonts w:ascii="Times New Roman" w:hAnsi="Times New Roman" w:cs="Times New Roman"/>
                <w:b w:val="0"/>
                <w:sz w:val="20"/>
              </w:rPr>
              <w:t>d</w:t>
            </w:r>
            <w:r w:rsidRPr="00F85333">
              <w:rPr>
                <w:rFonts w:ascii="Times New Roman" w:hAnsi="Times New Roman" w:cs="Times New Roman"/>
                <w:b w:val="0"/>
                <w:sz w:val="20"/>
              </w:rPr>
              <w:t xml:space="preserve">osyalarının </w:t>
            </w:r>
            <w:r w:rsidR="009A15E3" w:rsidRPr="00F85333">
              <w:rPr>
                <w:rFonts w:ascii="Times New Roman" w:hAnsi="Times New Roman" w:cs="Times New Roman"/>
                <w:b w:val="0"/>
                <w:sz w:val="20"/>
              </w:rPr>
              <w:t>m</w:t>
            </w:r>
            <w:r w:rsidRPr="00F85333">
              <w:rPr>
                <w:rFonts w:ascii="Times New Roman" w:hAnsi="Times New Roman" w:cs="Times New Roman"/>
                <w:b w:val="0"/>
                <w:sz w:val="20"/>
              </w:rPr>
              <w:t>uhafazasını sağlamak</w:t>
            </w:r>
          </w:p>
          <w:p w14:paraId="78CCEA4A" w14:textId="77777777" w:rsidR="00582892" w:rsidRPr="00F85333" w:rsidRDefault="00582892" w:rsidP="00582892">
            <w:pPr>
              <w:pStyle w:val="TableParagraph"/>
              <w:jc w:val="both"/>
              <w:rPr>
                <w:rFonts w:ascii="Times New Roman" w:hAnsi="Times New Roman" w:cs="Times New Roman"/>
                <w:b w:val="0"/>
                <w:sz w:val="20"/>
              </w:rPr>
            </w:pPr>
            <w:r w:rsidRPr="00F85333">
              <w:rPr>
                <w:rFonts w:ascii="Times New Roman" w:hAnsi="Times New Roman" w:cs="Times New Roman"/>
                <w:b w:val="0"/>
                <w:sz w:val="20"/>
              </w:rPr>
              <w:t>Özlük ve emeklilik iş ve işlemlerini yürütmek</w:t>
            </w:r>
          </w:p>
          <w:p w14:paraId="68450873" w14:textId="1FD0A532" w:rsidR="007528C6" w:rsidRPr="00F85333" w:rsidRDefault="00582892" w:rsidP="00582892">
            <w:pPr>
              <w:pStyle w:val="TableParagraph"/>
              <w:jc w:val="both"/>
              <w:rPr>
                <w:rFonts w:ascii="Times New Roman" w:hAnsi="Times New Roman" w:cs="Times New Roman"/>
                <w:b w:val="0"/>
                <w:sz w:val="20"/>
              </w:rPr>
            </w:pPr>
            <w:r w:rsidRPr="00F85333">
              <w:rPr>
                <w:rFonts w:ascii="Times New Roman" w:hAnsi="Times New Roman" w:cs="Times New Roman"/>
                <w:b w:val="0"/>
                <w:sz w:val="20"/>
              </w:rPr>
              <w:t xml:space="preserve">Disiplin ve </w:t>
            </w:r>
            <w:r w:rsidR="009A15E3" w:rsidRPr="00F85333">
              <w:rPr>
                <w:rFonts w:ascii="Times New Roman" w:hAnsi="Times New Roman" w:cs="Times New Roman"/>
                <w:b w:val="0"/>
                <w:sz w:val="20"/>
              </w:rPr>
              <w:t>ö</w:t>
            </w:r>
            <w:r w:rsidRPr="00F85333">
              <w:rPr>
                <w:rFonts w:ascii="Times New Roman" w:hAnsi="Times New Roman" w:cs="Times New Roman"/>
                <w:b w:val="0"/>
                <w:sz w:val="20"/>
              </w:rPr>
              <w:t>dül işlemlerinin uygulamalarını yapmak</w:t>
            </w:r>
          </w:p>
          <w:p w14:paraId="3B620F73" w14:textId="77777777" w:rsidR="00582892" w:rsidRPr="00F85333" w:rsidRDefault="00582892" w:rsidP="00582892">
            <w:pPr>
              <w:pStyle w:val="TableParagraph"/>
              <w:jc w:val="both"/>
              <w:rPr>
                <w:rFonts w:ascii="Times New Roman" w:hAnsi="Times New Roman" w:cs="Times New Roman"/>
                <w:sz w:val="20"/>
              </w:rPr>
            </w:pPr>
          </w:p>
        </w:tc>
      </w:tr>
      <w:tr w:rsidR="007528C6" w:rsidRPr="00F85333" w14:paraId="1BC9FC03" w14:textId="77777777" w:rsidTr="00415BBE">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5832" w:type="dxa"/>
          </w:tcPr>
          <w:p w14:paraId="225AC5E9" w14:textId="77777777" w:rsidR="007528C6" w:rsidRPr="00F85333" w:rsidRDefault="007528C6" w:rsidP="007528C6">
            <w:pPr>
              <w:pStyle w:val="TableParagraph"/>
              <w:spacing w:before="90"/>
              <w:ind w:left="107"/>
              <w:rPr>
                <w:rFonts w:ascii="Times New Roman" w:hAnsi="Times New Roman" w:cs="Times New Roman"/>
                <w:sz w:val="22"/>
              </w:rPr>
            </w:pPr>
            <w:r w:rsidRPr="00F85333">
              <w:rPr>
                <w:rFonts w:ascii="Times New Roman" w:hAnsi="Times New Roman" w:cs="Times New Roman"/>
                <w:sz w:val="22"/>
              </w:rPr>
              <w:t>Okul</w:t>
            </w:r>
            <w:r w:rsidRPr="00F85333">
              <w:rPr>
                <w:rFonts w:ascii="Times New Roman" w:hAnsi="Times New Roman" w:cs="Times New Roman"/>
                <w:spacing w:val="-3"/>
                <w:sz w:val="22"/>
              </w:rPr>
              <w:t xml:space="preserve">- </w:t>
            </w:r>
            <w:r w:rsidRPr="00F85333">
              <w:rPr>
                <w:rFonts w:ascii="Times New Roman" w:hAnsi="Times New Roman" w:cs="Times New Roman"/>
                <w:sz w:val="22"/>
              </w:rPr>
              <w:t>Aile</w:t>
            </w:r>
            <w:r w:rsidRPr="00F85333">
              <w:rPr>
                <w:rFonts w:ascii="Times New Roman" w:hAnsi="Times New Roman" w:cs="Times New Roman"/>
                <w:spacing w:val="-3"/>
                <w:sz w:val="22"/>
              </w:rPr>
              <w:t xml:space="preserve"> </w:t>
            </w:r>
            <w:r w:rsidRPr="00F85333">
              <w:rPr>
                <w:rFonts w:ascii="Times New Roman" w:hAnsi="Times New Roman" w:cs="Times New Roman"/>
                <w:sz w:val="22"/>
              </w:rPr>
              <w:t>Birliği</w:t>
            </w:r>
            <w:r w:rsidRPr="00F85333">
              <w:rPr>
                <w:rFonts w:ascii="Times New Roman" w:hAnsi="Times New Roman" w:cs="Times New Roman"/>
                <w:spacing w:val="-4"/>
                <w:sz w:val="22"/>
              </w:rPr>
              <w:t xml:space="preserve"> </w:t>
            </w:r>
            <w:r w:rsidRPr="00F85333">
              <w:rPr>
                <w:rFonts w:ascii="Times New Roman" w:hAnsi="Times New Roman" w:cs="Times New Roman"/>
                <w:sz w:val="22"/>
              </w:rPr>
              <w:t>Faaliyetleri</w:t>
            </w:r>
          </w:p>
        </w:tc>
        <w:tc>
          <w:tcPr>
            <w:cnfStyle w:val="000100000000" w:firstRow="0" w:lastRow="0" w:firstColumn="0" w:lastColumn="1" w:oddVBand="0" w:evenVBand="0" w:oddHBand="0" w:evenHBand="0" w:firstRowFirstColumn="0" w:firstRowLastColumn="0" w:lastRowFirstColumn="0" w:lastRowLastColumn="0"/>
            <w:tcW w:w="8639" w:type="dxa"/>
          </w:tcPr>
          <w:p w14:paraId="0F672FF3" w14:textId="77777777" w:rsidR="007528C6" w:rsidRPr="00F85333" w:rsidRDefault="005C42AE" w:rsidP="00391A1B">
            <w:pPr>
              <w:pStyle w:val="TableParagraph"/>
              <w:jc w:val="both"/>
              <w:rPr>
                <w:rFonts w:ascii="Times New Roman" w:hAnsi="Times New Roman" w:cs="Times New Roman"/>
                <w:b w:val="0"/>
                <w:sz w:val="20"/>
              </w:rPr>
            </w:pPr>
            <w:r w:rsidRPr="00F85333">
              <w:rPr>
                <w:rFonts w:ascii="Times New Roman" w:hAnsi="Times New Roman" w:cs="Times New Roman"/>
                <w:b w:val="0"/>
                <w:sz w:val="20"/>
              </w:rPr>
              <w:t xml:space="preserve">Okul yönetimi ile </w:t>
            </w:r>
            <w:proofErr w:type="gramStart"/>
            <w:r w:rsidRPr="00F85333">
              <w:rPr>
                <w:rFonts w:ascii="Times New Roman" w:hAnsi="Times New Roman" w:cs="Times New Roman"/>
                <w:b w:val="0"/>
                <w:sz w:val="20"/>
              </w:rPr>
              <w:t>işbirliği</w:t>
            </w:r>
            <w:proofErr w:type="gramEnd"/>
            <w:r w:rsidRPr="00F85333">
              <w:rPr>
                <w:rFonts w:ascii="Times New Roman" w:hAnsi="Times New Roman" w:cs="Times New Roman"/>
                <w:b w:val="0"/>
                <w:sz w:val="20"/>
              </w:rPr>
              <w:t xml:space="preserve"> yaparak okulun fiziki donanım ihtiyaçlarının sağlanması</w:t>
            </w:r>
          </w:p>
          <w:p w14:paraId="04A72884" w14:textId="77777777" w:rsidR="005C42AE" w:rsidRPr="00F85333" w:rsidRDefault="005C42AE" w:rsidP="00391A1B">
            <w:pPr>
              <w:pStyle w:val="TableParagraph"/>
              <w:jc w:val="both"/>
              <w:rPr>
                <w:rFonts w:ascii="Times New Roman" w:hAnsi="Times New Roman" w:cs="Times New Roman"/>
                <w:sz w:val="20"/>
              </w:rPr>
            </w:pPr>
            <w:r w:rsidRPr="00F85333">
              <w:rPr>
                <w:rFonts w:ascii="Times New Roman" w:hAnsi="Times New Roman" w:cs="Times New Roman"/>
                <w:b w:val="0"/>
                <w:sz w:val="20"/>
              </w:rPr>
              <w:t>Okulun ihtiyaçlarına yönelik bağış işlemlerinin takip edilmesi.</w:t>
            </w:r>
          </w:p>
        </w:tc>
      </w:tr>
      <w:tr w:rsidR="007528C6" w:rsidRPr="00F85333" w14:paraId="468467EA" w14:textId="77777777" w:rsidTr="00415BBE">
        <w:trPr>
          <w:trHeight w:val="436"/>
        </w:trPr>
        <w:tc>
          <w:tcPr>
            <w:cnfStyle w:val="001000000000" w:firstRow="0" w:lastRow="0" w:firstColumn="1" w:lastColumn="0" w:oddVBand="0" w:evenVBand="0" w:oddHBand="0" w:evenHBand="0" w:firstRowFirstColumn="0" w:firstRowLastColumn="0" w:lastRowFirstColumn="0" w:lastRowLastColumn="0"/>
            <w:tcW w:w="5832" w:type="dxa"/>
          </w:tcPr>
          <w:p w14:paraId="2ED5D170" w14:textId="77777777" w:rsidR="007528C6" w:rsidRPr="00F85333" w:rsidRDefault="007528C6" w:rsidP="007528C6">
            <w:pPr>
              <w:pStyle w:val="TableParagraph"/>
              <w:spacing w:before="105"/>
              <w:ind w:left="107"/>
              <w:rPr>
                <w:rFonts w:ascii="Times New Roman" w:hAnsi="Times New Roman" w:cs="Times New Roman"/>
                <w:sz w:val="22"/>
              </w:rPr>
            </w:pPr>
            <w:r w:rsidRPr="00F85333">
              <w:rPr>
                <w:rFonts w:ascii="Times New Roman" w:hAnsi="Times New Roman" w:cs="Times New Roman"/>
                <w:sz w:val="22"/>
              </w:rPr>
              <w:t>Öğrencilere</w:t>
            </w:r>
            <w:r w:rsidRPr="00F85333">
              <w:rPr>
                <w:rFonts w:ascii="Times New Roman" w:hAnsi="Times New Roman" w:cs="Times New Roman"/>
                <w:spacing w:val="-4"/>
                <w:sz w:val="22"/>
              </w:rPr>
              <w:t xml:space="preserve"> </w:t>
            </w:r>
            <w:r w:rsidRPr="00F85333">
              <w:rPr>
                <w:rFonts w:ascii="Times New Roman" w:hAnsi="Times New Roman" w:cs="Times New Roman"/>
                <w:sz w:val="22"/>
              </w:rPr>
              <w:t>Yönelik</w:t>
            </w:r>
            <w:r w:rsidRPr="00F85333">
              <w:rPr>
                <w:rFonts w:ascii="Times New Roman" w:hAnsi="Times New Roman" w:cs="Times New Roman"/>
                <w:spacing w:val="-6"/>
                <w:sz w:val="22"/>
              </w:rPr>
              <w:t xml:space="preserve"> </w:t>
            </w:r>
            <w:r w:rsidRPr="00F85333">
              <w:rPr>
                <w:rFonts w:ascii="Times New Roman" w:hAnsi="Times New Roman" w:cs="Times New Roman"/>
                <w:sz w:val="22"/>
              </w:rPr>
              <w:t>Faaliyetler</w:t>
            </w:r>
          </w:p>
        </w:tc>
        <w:tc>
          <w:tcPr>
            <w:cnfStyle w:val="000100000000" w:firstRow="0" w:lastRow="0" w:firstColumn="0" w:lastColumn="1" w:oddVBand="0" w:evenVBand="0" w:oddHBand="0" w:evenHBand="0" w:firstRowFirstColumn="0" w:firstRowLastColumn="0" w:lastRowFirstColumn="0" w:lastRowLastColumn="0"/>
            <w:tcW w:w="8639" w:type="dxa"/>
          </w:tcPr>
          <w:p w14:paraId="5BD08110" w14:textId="77777777" w:rsidR="00582892" w:rsidRPr="00F85333" w:rsidRDefault="005C42AE" w:rsidP="00582892">
            <w:pPr>
              <w:pStyle w:val="TableParagraph"/>
              <w:jc w:val="both"/>
              <w:rPr>
                <w:rFonts w:ascii="Times New Roman" w:hAnsi="Times New Roman" w:cs="Times New Roman"/>
                <w:b w:val="0"/>
                <w:sz w:val="20"/>
              </w:rPr>
            </w:pPr>
            <w:r w:rsidRPr="00F85333">
              <w:rPr>
                <w:rFonts w:ascii="Times New Roman" w:hAnsi="Times New Roman" w:cs="Times New Roman"/>
                <w:sz w:val="20"/>
              </w:rPr>
              <w:t xml:space="preserve"> </w:t>
            </w:r>
            <w:r w:rsidR="00582892" w:rsidRPr="00F85333">
              <w:rPr>
                <w:rFonts w:ascii="Times New Roman" w:hAnsi="Times New Roman" w:cs="Times New Roman"/>
                <w:b w:val="0"/>
                <w:sz w:val="20"/>
              </w:rPr>
              <w:t>Okuma kültürünün yaygınlaştırılması çalışmaları</w:t>
            </w:r>
          </w:p>
          <w:p w14:paraId="7C2F13F8" w14:textId="51DAE554" w:rsidR="009A15E3" w:rsidRPr="00F85333" w:rsidRDefault="00582892" w:rsidP="009A15E3">
            <w:pPr>
              <w:pStyle w:val="TableParagraph"/>
              <w:jc w:val="both"/>
              <w:rPr>
                <w:rFonts w:ascii="Times New Roman" w:hAnsi="Times New Roman" w:cs="Times New Roman"/>
                <w:b w:val="0"/>
                <w:color w:val="FF0000"/>
                <w:sz w:val="20"/>
              </w:rPr>
            </w:pPr>
            <w:r w:rsidRPr="00F85333">
              <w:rPr>
                <w:rFonts w:ascii="Times New Roman" w:hAnsi="Times New Roman" w:cs="Times New Roman"/>
                <w:b w:val="0"/>
                <w:sz w:val="20"/>
              </w:rPr>
              <w:t xml:space="preserve"> </w:t>
            </w:r>
            <w:r w:rsidRPr="008376D0">
              <w:rPr>
                <w:rFonts w:ascii="Times New Roman" w:hAnsi="Times New Roman" w:cs="Times New Roman"/>
                <w:b w:val="0"/>
                <w:sz w:val="20"/>
              </w:rPr>
              <w:t>Destek eğitim odası faaliyetleri</w:t>
            </w:r>
          </w:p>
          <w:p w14:paraId="5C766EC5" w14:textId="225E3ED1" w:rsidR="007528C6" w:rsidRPr="00F85333" w:rsidRDefault="007528C6" w:rsidP="005C42AE">
            <w:pPr>
              <w:pStyle w:val="TableParagraph"/>
              <w:jc w:val="both"/>
              <w:rPr>
                <w:rFonts w:ascii="Times New Roman" w:hAnsi="Times New Roman" w:cs="Times New Roman"/>
                <w:sz w:val="20"/>
              </w:rPr>
            </w:pPr>
          </w:p>
        </w:tc>
      </w:tr>
      <w:tr w:rsidR="007528C6" w:rsidRPr="00F85333" w14:paraId="4148FED1" w14:textId="77777777" w:rsidTr="00415BBE">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5832" w:type="dxa"/>
          </w:tcPr>
          <w:p w14:paraId="0D518E87" w14:textId="77777777" w:rsidR="007528C6" w:rsidRPr="00F85333" w:rsidRDefault="007528C6" w:rsidP="009A15E3">
            <w:pPr>
              <w:pStyle w:val="TableParagraph"/>
              <w:spacing w:before="90"/>
              <w:rPr>
                <w:rFonts w:ascii="Times New Roman" w:hAnsi="Times New Roman" w:cs="Times New Roman"/>
                <w:sz w:val="22"/>
              </w:rPr>
            </w:pPr>
            <w:r w:rsidRPr="00F85333">
              <w:rPr>
                <w:rFonts w:ascii="Times New Roman" w:hAnsi="Times New Roman" w:cs="Times New Roman"/>
                <w:sz w:val="22"/>
              </w:rPr>
              <w:t>Ölçme</w:t>
            </w:r>
            <w:r w:rsidRPr="00F85333">
              <w:rPr>
                <w:rFonts w:ascii="Times New Roman" w:hAnsi="Times New Roman" w:cs="Times New Roman"/>
                <w:spacing w:val="-5"/>
                <w:sz w:val="22"/>
              </w:rPr>
              <w:t xml:space="preserve"> </w:t>
            </w:r>
            <w:r w:rsidRPr="00F85333">
              <w:rPr>
                <w:rFonts w:ascii="Times New Roman" w:hAnsi="Times New Roman" w:cs="Times New Roman"/>
                <w:sz w:val="22"/>
              </w:rPr>
              <w:t>Değerlendirme</w:t>
            </w:r>
            <w:r w:rsidRPr="00F85333">
              <w:rPr>
                <w:rFonts w:ascii="Times New Roman" w:hAnsi="Times New Roman" w:cs="Times New Roman"/>
                <w:spacing w:val="-4"/>
                <w:sz w:val="22"/>
              </w:rPr>
              <w:t xml:space="preserve"> </w:t>
            </w:r>
            <w:r w:rsidRPr="00F85333">
              <w:rPr>
                <w:rFonts w:ascii="Times New Roman" w:hAnsi="Times New Roman" w:cs="Times New Roman"/>
                <w:sz w:val="22"/>
              </w:rPr>
              <w:t>Faaliyetleri</w:t>
            </w:r>
          </w:p>
        </w:tc>
        <w:tc>
          <w:tcPr>
            <w:cnfStyle w:val="000100000000" w:firstRow="0" w:lastRow="0" w:firstColumn="0" w:lastColumn="1" w:oddVBand="0" w:evenVBand="0" w:oddHBand="0" w:evenHBand="0" w:firstRowFirstColumn="0" w:firstRowLastColumn="0" w:lastRowFirstColumn="0" w:lastRowLastColumn="0"/>
            <w:tcW w:w="8639" w:type="dxa"/>
          </w:tcPr>
          <w:p w14:paraId="143145A1" w14:textId="78D7E455" w:rsidR="005C42AE" w:rsidRPr="00F85333" w:rsidRDefault="005C42AE" w:rsidP="005C42AE">
            <w:pPr>
              <w:pStyle w:val="TableParagraph"/>
              <w:jc w:val="both"/>
              <w:rPr>
                <w:rFonts w:ascii="Times New Roman" w:hAnsi="Times New Roman" w:cs="Times New Roman"/>
                <w:b w:val="0"/>
                <w:sz w:val="20"/>
              </w:rPr>
            </w:pPr>
            <w:r w:rsidRPr="00F85333">
              <w:rPr>
                <w:rFonts w:ascii="Times New Roman" w:hAnsi="Times New Roman" w:cs="Times New Roman"/>
                <w:b w:val="0"/>
                <w:sz w:val="20"/>
              </w:rPr>
              <w:t>Ölçme ve değerlendirme iş ve işlemlerini iş birliği içerisinde yürütmek.</w:t>
            </w:r>
          </w:p>
        </w:tc>
      </w:tr>
      <w:tr w:rsidR="007528C6" w:rsidRPr="00F85333" w14:paraId="6D4409BA" w14:textId="77777777" w:rsidTr="00415BBE">
        <w:trPr>
          <w:trHeight w:val="844"/>
        </w:trPr>
        <w:tc>
          <w:tcPr>
            <w:cnfStyle w:val="001000000000" w:firstRow="0" w:lastRow="0" w:firstColumn="1" w:lastColumn="0" w:oddVBand="0" w:evenVBand="0" w:oddHBand="0" w:evenHBand="0" w:firstRowFirstColumn="0" w:firstRowLastColumn="0" w:lastRowFirstColumn="0" w:lastRowLastColumn="0"/>
            <w:tcW w:w="5832" w:type="dxa"/>
          </w:tcPr>
          <w:p w14:paraId="28645CC9" w14:textId="77777777" w:rsidR="007528C6" w:rsidRPr="00F85333" w:rsidRDefault="007528C6" w:rsidP="007528C6">
            <w:pPr>
              <w:pStyle w:val="TableParagraph"/>
              <w:spacing w:before="193"/>
              <w:ind w:left="107" w:right="1028"/>
              <w:rPr>
                <w:rFonts w:ascii="Times New Roman" w:hAnsi="Times New Roman" w:cs="Times New Roman"/>
                <w:sz w:val="22"/>
              </w:rPr>
            </w:pPr>
            <w:r w:rsidRPr="00F85333">
              <w:rPr>
                <w:rFonts w:ascii="Times New Roman" w:hAnsi="Times New Roman" w:cs="Times New Roman"/>
                <w:sz w:val="22"/>
              </w:rPr>
              <w:t>Öğrenme</w:t>
            </w:r>
            <w:r w:rsidRPr="00F85333">
              <w:rPr>
                <w:rFonts w:ascii="Times New Roman" w:hAnsi="Times New Roman" w:cs="Times New Roman"/>
                <w:spacing w:val="-7"/>
                <w:sz w:val="22"/>
              </w:rPr>
              <w:t xml:space="preserve"> </w:t>
            </w:r>
            <w:r w:rsidRPr="00F85333">
              <w:rPr>
                <w:rFonts w:ascii="Times New Roman" w:hAnsi="Times New Roman" w:cs="Times New Roman"/>
                <w:sz w:val="22"/>
              </w:rPr>
              <w:t>Ortamlarına</w:t>
            </w:r>
            <w:r w:rsidRPr="00F85333">
              <w:rPr>
                <w:rFonts w:ascii="Times New Roman" w:hAnsi="Times New Roman" w:cs="Times New Roman"/>
                <w:spacing w:val="-6"/>
                <w:sz w:val="22"/>
              </w:rPr>
              <w:t xml:space="preserve"> </w:t>
            </w:r>
            <w:r w:rsidR="00582892" w:rsidRPr="00F85333">
              <w:rPr>
                <w:rFonts w:ascii="Times New Roman" w:hAnsi="Times New Roman" w:cs="Times New Roman"/>
                <w:sz w:val="22"/>
              </w:rPr>
              <w:t>Yönelik Faaliyetler</w:t>
            </w:r>
          </w:p>
        </w:tc>
        <w:tc>
          <w:tcPr>
            <w:cnfStyle w:val="000100000000" w:firstRow="0" w:lastRow="0" w:firstColumn="0" w:lastColumn="1" w:oddVBand="0" w:evenVBand="0" w:oddHBand="0" w:evenHBand="0" w:firstRowFirstColumn="0" w:firstRowLastColumn="0" w:lastRowFirstColumn="0" w:lastRowLastColumn="0"/>
            <w:tcW w:w="8639" w:type="dxa"/>
          </w:tcPr>
          <w:p w14:paraId="2D486216" w14:textId="77777777" w:rsidR="005C42AE" w:rsidRPr="008376D0" w:rsidRDefault="005C42AE" w:rsidP="005C42AE">
            <w:pPr>
              <w:pStyle w:val="TableParagraph"/>
              <w:jc w:val="both"/>
              <w:rPr>
                <w:rFonts w:ascii="Times New Roman" w:hAnsi="Times New Roman" w:cs="Times New Roman"/>
                <w:b w:val="0"/>
                <w:sz w:val="20"/>
              </w:rPr>
            </w:pPr>
            <w:r w:rsidRPr="008376D0">
              <w:rPr>
                <w:rFonts w:ascii="Times New Roman" w:hAnsi="Times New Roman" w:cs="Times New Roman"/>
                <w:b w:val="0"/>
                <w:sz w:val="20"/>
              </w:rPr>
              <w:t>Kodlama atölyesi çalışmaları</w:t>
            </w:r>
          </w:p>
          <w:p w14:paraId="4CE7C261" w14:textId="27EE718D" w:rsidR="005C42AE" w:rsidRPr="008376D0" w:rsidRDefault="005C42AE" w:rsidP="005C42AE">
            <w:pPr>
              <w:pStyle w:val="TableParagraph"/>
              <w:jc w:val="both"/>
              <w:rPr>
                <w:rFonts w:ascii="Times New Roman" w:hAnsi="Times New Roman" w:cs="Times New Roman"/>
                <w:b w:val="0"/>
                <w:sz w:val="20"/>
              </w:rPr>
            </w:pPr>
            <w:r w:rsidRPr="008376D0">
              <w:rPr>
                <w:rFonts w:ascii="Times New Roman" w:hAnsi="Times New Roman" w:cs="Times New Roman"/>
                <w:b w:val="0"/>
                <w:sz w:val="20"/>
              </w:rPr>
              <w:t xml:space="preserve">Akıl ve </w:t>
            </w:r>
            <w:proofErr w:type="gramStart"/>
            <w:r w:rsidR="009A15E3" w:rsidRPr="008376D0">
              <w:rPr>
                <w:rFonts w:ascii="Times New Roman" w:hAnsi="Times New Roman" w:cs="Times New Roman"/>
                <w:b w:val="0"/>
                <w:sz w:val="20"/>
              </w:rPr>
              <w:t>z</w:t>
            </w:r>
            <w:r w:rsidRPr="008376D0">
              <w:rPr>
                <w:rFonts w:ascii="Times New Roman" w:hAnsi="Times New Roman" w:cs="Times New Roman"/>
                <w:b w:val="0"/>
                <w:sz w:val="20"/>
              </w:rPr>
              <w:t>eka</w:t>
            </w:r>
            <w:proofErr w:type="gramEnd"/>
            <w:r w:rsidRPr="008376D0">
              <w:rPr>
                <w:rFonts w:ascii="Times New Roman" w:hAnsi="Times New Roman" w:cs="Times New Roman"/>
                <w:b w:val="0"/>
                <w:sz w:val="20"/>
              </w:rPr>
              <w:t xml:space="preserve"> Oyunları atölyesi çalışmaları</w:t>
            </w:r>
          </w:p>
          <w:p w14:paraId="7218DBA7" w14:textId="77777777" w:rsidR="005C42AE" w:rsidRPr="008376D0" w:rsidRDefault="005C42AE" w:rsidP="005C42AE">
            <w:pPr>
              <w:pStyle w:val="TableParagraph"/>
              <w:jc w:val="both"/>
              <w:rPr>
                <w:rFonts w:ascii="Times New Roman" w:hAnsi="Times New Roman" w:cs="Times New Roman"/>
                <w:b w:val="0"/>
                <w:sz w:val="20"/>
              </w:rPr>
            </w:pPr>
            <w:r w:rsidRPr="008376D0">
              <w:rPr>
                <w:rFonts w:ascii="Times New Roman" w:hAnsi="Times New Roman" w:cs="Times New Roman"/>
                <w:b w:val="0"/>
                <w:sz w:val="20"/>
              </w:rPr>
              <w:t>Okul kütüphanesinin zenginleştirilmesi ve aktif kullanımını sağlamak.</w:t>
            </w:r>
          </w:p>
          <w:p w14:paraId="3EAF7C65" w14:textId="77777777" w:rsidR="007528C6" w:rsidRPr="00F85333" w:rsidRDefault="005C42AE" w:rsidP="005C42AE">
            <w:pPr>
              <w:pStyle w:val="TableParagraph"/>
              <w:jc w:val="both"/>
              <w:rPr>
                <w:rFonts w:ascii="Times New Roman" w:hAnsi="Times New Roman" w:cs="Times New Roman"/>
                <w:sz w:val="20"/>
              </w:rPr>
            </w:pPr>
            <w:r w:rsidRPr="008376D0">
              <w:rPr>
                <w:rFonts w:ascii="Times New Roman" w:hAnsi="Times New Roman" w:cs="Times New Roman"/>
                <w:sz w:val="20"/>
              </w:rPr>
              <w:t xml:space="preserve"> </w:t>
            </w:r>
          </w:p>
        </w:tc>
      </w:tr>
      <w:tr w:rsidR="007528C6" w:rsidRPr="00F85333" w14:paraId="2B9C0EBD" w14:textId="77777777" w:rsidTr="00415BBE">
        <w:trPr>
          <w:cnfStyle w:val="010000000000" w:firstRow="0" w:lastRow="1" w:firstColumn="0" w:lastColumn="0" w:oddVBand="0" w:evenVBand="0" w:oddHBand="0"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5832" w:type="dxa"/>
          </w:tcPr>
          <w:p w14:paraId="66361902" w14:textId="77777777" w:rsidR="007528C6" w:rsidRPr="00F85333" w:rsidRDefault="007528C6" w:rsidP="007528C6">
            <w:pPr>
              <w:pStyle w:val="TableParagraph"/>
              <w:spacing w:before="88"/>
              <w:ind w:left="107"/>
              <w:rPr>
                <w:rFonts w:ascii="Times New Roman" w:hAnsi="Times New Roman" w:cs="Times New Roman"/>
                <w:sz w:val="22"/>
              </w:rPr>
            </w:pPr>
            <w:r w:rsidRPr="00F85333">
              <w:rPr>
                <w:rFonts w:ascii="Times New Roman" w:hAnsi="Times New Roman" w:cs="Times New Roman"/>
                <w:sz w:val="22"/>
              </w:rPr>
              <w:t>Ders</w:t>
            </w:r>
            <w:r w:rsidRPr="00F85333">
              <w:rPr>
                <w:rFonts w:ascii="Times New Roman" w:hAnsi="Times New Roman" w:cs="Times New Roman"/>
                <w:spacing w:val="-5"/>
                <w:sz w:val="22"/>
              </w:rPr>
              <w:t xml:space="preserve"> </w:t>
            </w:r>
            <w:r w:rsidRPr="00F85333">
              <w:rPr>
                <w:rFonts w:ascii="Times New Roman" w:hAnsi="Times New Roman" w:cs="Times New Roman"/>
                <w:sz w:val="22"/>
              </w:rPr>
              <w:t>Dışı</w:t>
            </w:r>
            <w:r w:rsidRPr="00F85333">
              <w:rPr>
                <w:rFonts w:ascii="Times New Roman" w:hAnsi="Times New Roman" w:cs="Times New Roman"/>
                <w:spacing w:val="-3"/>
                <w:sz w:val="22"/>
              </w:rPr>
              <w:t xml:space="preserve"> </w:t>
            </w:r>
            <w:r w:rsidRPr="00F85333">
              <w:rPr>
                <w:rFonts w:ascii="Times New Roman" w:hAnsi="Times New Roman" w:cs="Times New Roman"/>
                <w:sz w:val="22"/>
              </w:rPr>
              <w:t>Faaliyetler</w:t>
            </w:r>
          </w:p>
        </w:tc>
        <w:tc>
          <w:tcPr>
            <w:cnfStyle w:val="000100000000" w:firstRow="0" w:lastRow="0" w:firstColumn="0" w:lastColumn="1" w:oddVBand="0" w:evenVBand="0" w:oddHBand="0" w:evenHBand="0" w:firstRowFirstColumn="0" w:firstRowLastColumn="0" w:lastRowFirstColumn="0" w:lastRowLastColumn="0"/>
            <w:tcW w:w="8639" w:type="dxa"/>
          </w:tcPr>
          <w:p w14:paraId="446A460E" w14:textId="6CF564FF" w:rsidR="00582892" w:rsidRPr="00F85333" w:rsidRDefault="009A15E3" w:rsidP="00391A1B">
            <w:pPr>
              <w:pStyle w:val="TableParagraph"/>
              <w:jc w:val="both"/>
              <w:rPr>
                <w:rFonts w:ascii="Times New Roman" w:hAnsi="Times New Roman" w:cs="Times New Roman"/>
                <w:b w:val="0"/>
                <w:sz w:val="20"/>
              </w:rPr>
            </w:pPr>
            <w:r w:rsidRPr="00F85333">
              <w:rPr>
                <w:rFonts w:ascii="Times New Roman" w:hAnsi="Times New Roman" w:cs="Times New Roman"/>
                <w:b w:val="0"/>
                <w:sz w:val="20"/>
              </w:rPr>
              <w:t>İlkokul tanıtım gezileri</w:t>
            </w:r>
          </w:p>
          <w:p w14:paraId="3C0E693E" w14:textId="77777777" w:rsidR="00582892" w:rsidRPr="00F85333" w:rsidRDefault="00582892" w:rsidP="00391A1B">
            <w:pPr>
              <w:pStyle w:val="TableParagraph"/>
              <w:jc w:val="both"/>
              <w:rPr>
                <w:rFonts w:ascii="Times New Roman" w:hAnsi="Times New Roman" w:cs="Times New Roman"/>
                <w:b w:val="0"/>
                <w:sz w:val="20"/>
              </w:rPr>
            </w:pPr>
            <w:r w:rsidRPr="00F85333">
              <w:rPr>
                <w:rFonts w:ascii="Times New Roman" w:hAnsi="Times New Roman" w:cs="Times New Roman"/>
                <w:b w:val="0"/>
                <w:sz w:val="20"/>
              </w:rPr>
              <w:t>Okul kermesi</w:t>
            </w:r>
          </w:p>
          <w:p w14:paraId="0FE8476B" w14:textId="77777777" w:rsidR="00582892" w:rsidRPr="00F85333" w:rsidRDefault="00582892" w:rsidP="00391A1B">
            <w:pPr>
              <w:pStyle w:val="TableParagraph"/>
              <w:jc w:val="both"/>
              <w:rPr>
                <w:rFonts w:ascii="Times New Roman" w:hAnsi="Times New Roman" w:cs="Times New Roman"/>
                <w:b w:val="0"/>
                <w:sz w:val="20"/>
              </w:rPr>
            </w:pPr>
            <w:r w:rsidRPr="00F85333">
              <w:rPr>
                <w:rFonts w:ascii="Times New Roman" w:hAnsi="Times New Roman" w:cs="Times New Roman"/>
                <w:b w:val="0"/>
                <w:sz w:val="20"/>
              </w:rPr>
              <w:t>Okul gezileri</w:t>
            </w:r>
          </w:p>
          <w:p w14:paraId="5D0889D1" w14:textId="77777777" w:rsidR="005C42AE" w:rsidRPr="00F85333" w:rsidRDefault="005C42AE" w:rsidP="00391A1B">
            <w:pPr>
              <w:pStyle w:val="TableParagraph"/>
              <w:jc w:val="both"/>
              <w:rPr>
                <w:rFonts w:ascii="Times New Roman" w:hAnsi="Times New Roman" w:cs="Times New Roman"/>
                <w:sz w:val="20"/>
              </w:rPr>
            </w:pPr>
            <w:r w:rsidRPr="00F85333">
              <w:rPr>
                <w:rFonts w:ascii="Times New Roman" w:hAnsi="Times New Roman" w:cs="Times New Roman"/>
                <w:b w:val="0"/>
                <w:sz w:val="20"/>
              </w:rPr>
              <w:t>Okul dışı öğrenme faaliyetleri</w:t>
            </w:r>
          </w:p>
        </w:tc>
      </w:tr>
    </w:tbl>
    <w:p w14:paraId="1CEE2D26" w14:textId="77777777" w:rsidR="00EC5C66" w:rsidRPr="00F85333" w:rsidRDefault="00EC5C66">
      <w:pPr>
        <w:rPr>
          <w:rFonts w:cs="Times New Roman"/>
        </w:rPr>
      </w:pPr>
    </w:p>
    <w:p w14:paraId="40CE2253" w14:textId="77777777" w:rsidR="00890B01" w:rsidRPr="00F85333" w:rsidRDefault="00890B01" w:rsidP="005C42AE">
      <w:pPr>
        <w:pStyle w:val="Balk1"/>
        <w:spacing w:after="240"/>
        <w:rPr>
          <w:rFonts w:eastAsiaTheme="minorHAnsi" w:cs="Times New Roman"/>
          <w:b w:val="0"/>
          <w:bCs w:val="0"/>
          <w:color w:val="auto"/>
          <w:sz w:val="24"/>
          <w:szCs w:val="22"/>
        </w:rPr>
      </w:pPr>
    </w:p>
    <w:p w14:paraId="4A8A5509" w14:textId="2190886B" w:rsidR="005C42AE" w:rsidRPr="00F85333" w:rsidRDefault="005C42AE" w:rsidP="005C42AE">
      <w:pPr>
        <w:pStyle w:val="Balk1"/>
        <w:spacing w:after="240"/>
        <w:rPr>
          <w:rFonts w:cs="Times New Roman"/>
        </w:rPr>
      </w:pPr>
      <w:bookmarkStart w:id="29" w:name="_Toc167695428"/>
      <w:r w:rsidRPr="00F85333">
        <w:rPr>
          <w:rFonts w:cs="Times New Roman"/>
        </w:rPr>
        <w:t>2.6.</w:t>
      </w:r>
      <w:r w:rsidRPr="00F85333">
        <w:rPr>
          <w:rFonts w:cs="Times New Roman"/>
        </w:rPr>
        <w:tab/>
        <w:t>Paydaş Analizi</w:t>
      </w:r>
      <w:bookmarkEnd w:id="29"/>
    </w:p>
    <w:p w14:paraId="37ED092B" w14:textId="7B2ABE81" w:rsidR="005C42AE" w:rsidRPr="00F85333" w:rsidRDefault="00F870DB" w:rsidP="00415BBE">
      <w:pPr>
        <w:spacing w:line="360" w:lineRule="auto"/>
        <w:ind w:firstLine="708"/>
        <w:jc w:val="both"/>
        <w:rPr>
          <w:rFonts w:cs="Times New Roman"/>
        </w:rPr>
      </w:pPr>
      <w:r w:rsidRPr="00F85333">
        <w:rPr>
          <w:rFonts w:cs="Times New Roman"/>
        </w:rPr>
        <w:t xml:space="preserve">Stratejik planlama ve kalite yönetiminin temel unsurlarından birisi katılımcılıktır. Stratejik planın sahiplenilmesi ve uygulamanın etkinliğini artırmak amacıyla okulumuzun etkileşim içinde olduğu paydaşların görüşleri dikkate alınmıştır. Paydaşlar, idarenin ürün ve hizmetleriyle ilgisi olan, idareden doğrudan veya dolaylı, olumlu ya da olumsuz yönde etkilenen veya idareyi etkileyen kişi, grup veya kurumlardır. </w:t>
      </w:r>
      <w:r w:rsidR="005C42AE" w:rsidRPr="00F85333">
        <w:rPr>
          <w:rFonts w:cs="Times New Roman"/>
        </w:rPr>
        <w:t>Paydaşlar iç paydaşlar ve dış paydaşlar olarak sınıflandırılır.</w:t>
      </w:r>
    </w:p>
    <w:p w14:paraId="1B859ABA" w14:textId="710DA4F0" w:rsidR="005C42AE" w:rsidRPr="00F85333" w:rsidRDefault="005C42AE" w:rsidP="00415BBE">
      <w:pPr>
        <w:spacing w:line="360" w:lineRule="auto"/>
        <w:ind w:firstLine="708"/>
        <w:jc w:val="both"/>
        <w:rPr>
          <w:rFonts w:cs="Times New Roman"/>
        </w:rPr>
      </w:pPr>
      <w:r w:rsidRPr="00F85333">
        <w:rPr>
          <w:rFonts w:cs="Times New Roman"/>
        </w:rPr>
        <w:lastRenderedPageBreak/>
        <w:t>İç paydaşlar, okulda gerçekleşen her faaliyetten doğrudan etkilenen veya bir faaliyeti ilerletme/yavaşlatma etkisine sahip olanlardır. Okul/kurumun bir parçası olan bireyleri ifade eder. Okul</w:t>
      </w:r>
      <w:r w:rsidR="00481561" w:rsidRPr="00F85333">
        <w:rPr>
          <w:rFonts w:cs="Times New Roman"/>
        </w:rPr>
        <w:t xml:space="preserve">umuzun iç paydaşları </w:t>
      </w:r>
      <w:r w:rsidRPr="00F85333">
        <w:rPr>
          <w:rFonts w:cs="Times New Roman"/>
        </w:rPr>
        <w:t>kurum müdürü, müdür yardımcı</w:t>
      </w:r>
      <w:r w:rsidR="00481561" w:rsidRPr="00F85333">
        <w:rPr>
          <w:rFonts w:cs="Times New Roman"/>
        </w:rPr>
        <w:t>sı</w:t>
      </w:r>
      <w:r w:rsidRPr="00F85333">
        <w:rPr>
          <w:rFonts w:cs="Times New Roman"/>
        </w:rPr>
        <w:t>, öğretmenler, öğrenciler, destek personeli ve okul aile birliği üyeleri</w:t>
      </w:r>
      <w:r w:rsidR="00481561" w:rsidRPr="00F85333">
        <w:rPr>
          <w:rFonts w:cs="Times New Roman"/>
        </w:rPr>
        <w:t>dir.</w:t>
      </w:r>
    </w:p>
    <w:p w14:paraId="337D76C9" w14:textId="7784C610" w:rsidR="00481561" w:rsidRPr="00F85333" w:rsidRDefault="00890B01" w:rsidP="00890B01">
      <w:pPr>
        <w:spacing w:line="360" w:lineRule="auto"/>
        <w:jc w:val="center"/>
        <w:rPr>
          <w:rFonts w:cs="Times New Roman"/>
        </w:rPr>
      </w:pPr>
      <w:r w:rsidRPr="00F85333">
        <w:rPr>
          <w:rFonts w:eastAsia="Times New Roman" w:cs="Times New Roman"/>
          <w:noProof/>
          <w:szCs w:val="24"/>
          <w:lang w:eastAsia="tr-TR"/>
        </w:rPr>
        <w:drawing>
          <wp:inline distT="0" distB="0" distL="0" distR="0" wp14:anchorId="6C422497" wp14:editId="53149E56">
            <wp:extent cx="6791325" cy="3200400"/>
            <wp:effectExtent l="0" t="19050" r="0" b="19050"/>
            <wp:docPr id="3" name="Diy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F8D9ED2" w14:textId="6EE803DC" w:rsidR="00EC5C66" w:rsidRPr="00F85333" w:rsidRDefault="005C42AE" w:rsidP="00415BBE">
      <w:pPr>
        <w:spacing w:line="360" w:lineRule="auto"/>
        <w:ind w:firstLine="708"/>
        <w:jc w:val="both"/>
        <w:rPr>
          <w:rFonts w:cs="Times New Roman"/>
        </w:rPr>
      </w:pPr>
      <w:r w:rsidRPr="00F85333">
        <w:rPr>
          <w:rFonts w:cs="Times New Roman"/>
        </w:rPr>
        <w:t xml:space="preserve">Dış paydaşlar, okulun bir parçası olmayan ancak okulda gerçekleşen her faaliyetten dolaylı olarak etkilenen, bağlı/ilişkili/ilgili kişi, grup ya da kurumları ifade eder. </w:t>
      </w:r>
      <w:r w:rsidR="00F870DB" w:rsidRPr="00F85333">
        <w:rPr>
          <w:rFonts w:cs="Times New Roman"/>
        </w:rPr>
        <w:t>V</w:t>
      </w:r>
      <w:r w:rsidRPr="00F85333">
        <w:rPr>
          <w:rFonts w:cs="Times New Roman"/>
        </w:rPr>
        <w:t xml:space="preserve">eliler, il ve ilçe millî eğitim müdürlükleri, </w:t>
      </w:r>
      <w:r w:rsidR="00F870DB" w:rsidRPr="00F85333">
        <w:rPr>
          <w:rFonts w:cs="Times New Roman"/>
        </w:rPr>
        <w:t>v</w:t>
      </w:r>
      <w:r w:rsidRPr="00F85333">
        <w:rPr>
          <w:rFonts w:cs="Times New Roman"/>
        </w:rPr>
        <w:t xml:space="preserve">alilik, kamu kurum ve kuruluşları, muhtarlar, sivil toplum ve özel sektör kuruluşları vb. </w:t>
      </w:r>
      <w:r w:rsidR="00F870DB" w:rsidRPr="00F85333">
        <w:rPr>
          <w:rFonts w:cs="Times New Roman"/>
        </w:rPr>
        <w:t xml:space="preserve"> </w:t>
      </w:r>
      <w:proofErr w:type="gramStart"/>
      <w:r w:rsidR="00F870DB" w:rsidRPr="00F85333">
        <w:rPr>
          <w:rFonts w:cs="Times New Roman"/>
        </w:rPr>
        <w:t>dış</w:t>
      </w:r>
      <w:proofErr w:type="gramEnd"/>
      <w:r w:rsidR="00F870DB" w:rsidRPr="00F85333">
        <w:rPr>
          <w:rFonts w:cs="Times New Roman"/>
        </w:rPr>
        <w:t xml:space="preserve"> paydaşlarımızdır.</w:t>
      </w:r>
    </w:p>
    <w:p w14:paraId="6677DBBB" w14:textId="462F7973" w:rsidR="00EC5C66" w:rsidRDefault="00481561" w:rsidP="0060440A">
      <w:pPr>
        <w:spacing w:line="360" w:lineRule="auto"/>
        <w:ind w:firstLine="708"/>
        <w:jc w:val="both"/>
        <w:rPr>
          <w:rFonts w:eastAsia="Times New Roman" w:cs="Times New Roman"/>
          <w:szCs w:val="21"/>
          <w:lang w:eastAsia="tr-TR"/>
        </w:rPr>
      </w:pPr>
      <w:r w:rsidRPr="00F85333">
        <w:rPr>
          <w:rFonts w:eastAsia="Times New Roman" w:cs="Times New Roman"/>
          <w:szCs w:val="21"/>
          <w:lang w:eastAsia="tr-TR"/>
        </w:rPr>
        <w:t>Paydaşlarımızın görüşleri anket, toplantı, dilek ve istek kutuları, elektronik ortamda iletilen önerilerde dâhil olmak üzere çeşitli yöntemlerle sürekli olarak alınmaktadır.</w:t>
      </w:r>
    </w:p>
    <w:p w14:paraId="1F3588ED" w14:textId="5729B95A" w:rsidR="00F870DB" w:rsidRPr="00F85333" w:rsidRDefault="005C6FB5" w:rsidP="005C6FB5">
      <w:pPr>
        <w:pStyle w:val="ResimYazs"/>
        <w:rPr>
          <w:rFonts w:cs="Times New Roman"/>
          <w:i/>
          <w:sz w:val="22"/>
        </w:rPr>
      </w:pPr>
      <w:bookmarkStart w:id="30" w:name="_Toc165887688"/>
      <w:r w:rsidRPr="00F85333">
        <w:rPr>
          <w:rFonts w:cs="Times New Roman"/>
          <w:i/>
          <w:sz w:val="22"/>
        </w:rPr>
        <w:lastRenderedPageBreak/>
        <w:t>Tablo</w:t>
      </w:r>
      <w:r w:rsidR="00A01E18">
        <w:rPr>
          <w:rFonts w:cs="Times New Roman"/>
          <w:i/>
          <w:sz w:val="22"/>
        </w:rPr>
        <w:t xml:space="preserve"> </w:t>
      </w:r>
      <w:proofErr w:type="gramStart"/>
      <w:r w:rsidR="00A01E18">
        <w:rPr>
          <w:rFonts w:cs="Times New Roman"/>
          <w:i/>
          <w:sz w:val="22"/>
        </w:rPr>
        <w:t>6</w:t>
      </w:r>
      <w:r w:rsidRPr="00F85333">
        <w:rPr>
          <w:rFonts w:cs="Times New Roman"/>
          <w:i/>
          <w:sz w:val="22"/>
        </w:rPr>
        <w:t>:Paydaş</w:t>
      </w:r>
      <w:proofErr w:type="gramEnd"/>
      <w:r w:rsidRPr="00F85333">
        <w:rPr>
          <w:rFonts w:cs="Times New Roman"/>
          <w:i/>
          <w:sz w:val="22"/>
        </w:rPr>
        <w:t xml:space="preserve"> sınıflandırma ve etki / önem matrisi</w:t>
      </w:r>
      <w:bookmarkEnd w:id="30"/>
    </w:p>
    <w:tbl>
      <w:tblPr>
        <w:tblStyle w:val="KlavuzTablo6-Renkli-Vurgu4"/>
        <w:tblW w:w="13785"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6070"/>
        <w:gridCol w:w="1820"/>
        <w:gridCol w:w="1965"/>
        <w:gridCol w:w="1965"/>
        <w:gridCol w:w="1965"/>
      </w:tblGrid>
      <w:tr w:rsidR="006322DE" w:rsidRPr="00F85333" w14:paraId="4233AF90" w14:textId="77777777" w:rsidTr="00415BBE">
        <w:trPr>
          <w:cnfStyle w:val="100000000000" w:firstRow="1" w:lastRow="0" w:firstColumn="0" w:lastColumn="0" w:oddVBand="0" w:evenVBand="0" w:oddHBand="0" w:evenHBand="0" w:firstRowFirstColumn="0" w:firstRowLastColumn="0" w:lastRowFirstColumn="0" w:lastRowLastColumn="0"/>
          <w:trHeight w:val="416"/>
          <w:jc w:val="center"/>
        </w:trPr>
        <w:tc>
          <w:tcPr>
            <w:cnfStyle w:val="001000000000" w:firstRow="0" w:lastRow="0" w:firstColumn="1" w:lastColumn="0" w:oddVBand="0" w:evenVBand="0" w:oddHBand="0" w:evenHBand="0" w:firstRowFirstColumn="0" w:firstRowLastColumn="0" w:lastRowFirstColumn="0" w:lastRowLastColumn="0"/>
            <w:tcW w:w="6070" w:type="dxa"/>
            <w:tcBorders>
              <w:bottom w:val="none" w:sz="0" w:space="0" w:color="auto"/>
            </w:tcBorders>
          </w:tcPr>
          <w:p w14:paraId="63D2A677" w14:textId="77777777" w:rsidR="00F870DB" w:rsidRPr="00F85333" w:rsidRDefault="00F870DB" w:rsidP="00F870DB">
            <w:pPr>
              <w:jc w:val="center"/>
              <w:rPr>
                <w:rFonts w:eastAsia="Calibri" w:cs="Times New Roman"/>
                <w:bCs w:val="0"/>
                <w:color w:val="auto"/>
                <w:szCs w:val="24"/>
                <w:lang w:eastAsia="tr-TR" w:bidi="tr-TR"/>
              </w:rPr>
            </w:pPr>
            <w:r w:rsidRPr="00F85333">
              <w:rPr>
                <w:rFonts w:eastAsia="Calibri" w:cs="Times New Roman"/>
                <w:bCs w:val="0"/>
                <w:color w:val="auto"/>
                <w:szCs w:val="24"/>
                <w:lang w:eastAsia="tr-TR" w:bidi="tr-TR"/>
              </w:rPr>
              <w:t>Paydaş Adı</w:t>
            </w:r>
          </w:p>
        </w:tc>
        <w:tc>
          <w:tcPr>
            <w:cnfStyle w:val="000010000000" w:firstRow="0" w:lastRow="0" w:firstColumn="0" w:lastColumn="0" w:oddVBand="1" w:evenVBand="0" w:oddHBand="0" w:evenHBand="0" w:firstRowFirstColumn="0" w:firstRowLastColumn="0" w:lastRowFirstColumn="0" w:lastRowLastColumn="0"/>
            <w:tcW w:w="1820" w:type="dxa"/>
            <w:tcBorders>
              <w:bottom w:val="none" w:sz="0" w:space="0" w:color="auto"/>
            </w:tcBorders>
          </w:tcPr>
          <w:p w14:paraId="2349102E" w14:textId="77777777" w:rsidR="00F870DB" w:rsidRPr="00F85333" w:rsidRDefault="00F870DB" w:rsidP="00F870DB">
            <w:pPr>
              <w:ind w:left="35" w:firstLine="16"/>
              <w:jc w:val="center"/>
              <w:rPr>
                <w:rFonts w:eastAsia="Calibri" w:cs="Times New Roman"/>
                <w:bCs w:val="0"/>
                <w:color w:val="auto"/>
                <w:szCs w:val="24"/>
                <w:lang w:eastAsia="tr-TR" w:bidi="tr-TR"/>
              </w:rPr>
            </w:pPr>
            <w:r w:rsidRPr="00F85333">
              <w:rPr>
                <w:rFonts w:eastAsia="Calibri" w:cs="Times New Roman"/>
                <w:bCs w:val="0"/>
                <w:color w:val="auto"/>
                <w:szCs w:val="24"/>
                <w:lang w:eastAsia="tr-TR" w:bidi="tr-TR"/>
              </w:rPr>
              <w:t>İç Paydaş</w:t>
            </w:r>
          </w:p>
        </w:tc>
        <w:tc>
          <w:tcPr>
            <w:tcW w:w="1965" w:type="dxa"/>
            <w:tcBorders>
              <w:bottom w:val="none" w:sz="0" w:space="0" w:color="auto"/>
            </w:tcBorders>
          </w:tcPr>
          <w:p w14:paraId="44FE6C3C" w14:textId="77777777" w:rsidR="00F870DB" w:rsidRPr="00F85333" w:rsidRDefault="00F870DB" w:rsidP="00F870DB">
            <w:pPr>
              <w:jc w:val="center"/>
              <w:cnfStyle w:val="100000000000" w:firstRow="1" w:lastRow="0" w:firstColumn="0" w:lastColumn="0" w:oddVBand="0" w:evenVBand="0" w:oddHBand="0" w:evenHBand="0" w:firstRowFirstColumn="0" w:firstRowLastColumn="0" w:lastRowFirstColumn="0" w:lastRowLastColumn="0"/>
              <w:rPr>
                <w:rFonts w:eastAsia="Calibri" w:cs="Times New Roman"/>
                <w:bCs w:val="0"/>
                <w:color w:val="auto"/>
                <w:szCs w:val="24"/>
                <w:lang w:eastAsia="tr-TR" w:bidi="tr-TR"/>
              </w:rPr>
            </w:pPr>
            <w:r w:rsidRPr="00F85333">
              <w:rPr>
                <w:rFonts w:eastAsia="Calibri" w:cs="Times New Roman"/>
                <w:bCs w:val="0"/>
                <w:color w:val="auto"/>
                <w:szCs w:val="24"/>
                <w:lang w:eastAsia="tr-TR" w:bidi="tr-TR"/>
              </w:rPr>
              <w:t>Dış Paydaş</w:t>
            </w:r>
          </w:p>
        </w:tc>
        <w:tc>
          <w:tcPr>
            <w:cnfStyle w:val="000010000000" w:firstRow="0" w:lastRow="0" w:firstColumn="0" w:lastColumn="0" w:oddVBand="1" w:evenVBand="0" w:oddHBand="0" w:evenHBand="0" w:firstRowFirstColumn="0" w:firstRowLastColumn="0" w:lastRowFirstColumn="0" w:lastRowLastColumn="0"/>
            <w:tcW w:w="1965" w:type="dxa"/>
            <w:tcBorders>
              <w:bottom w:val="none" w:sz="0" w:space="0" w:color="auto"/>
            </w:tcBorders>
          </w:tcPr>
          <w:p w14:paraId="6F8B0420" w14:textId="77777777" w:rsidR="00F870DB" w:rsidRPr="00F85333" w:rsidRDefault="006322DE" w:rsidP="00F870DB">
            <w:pPr>
              <w:jc w:val="center"/>
              <w:rPr>
                <w:rFonts w:eastAsia="Calibri" w:cs="Times New Roman"/>
                <w:bCs w:val="0"/>
                <w:color w:val="auto"/>
                <w:szCs w:val="24"/>
                <w:lang w:eastAsia="tr-TR" w:bidi="tr-TR"/>
              </w:rPr>
            </w:pPr>
            <w:r w:rsidRPr="00F85333">
              <w:rPr>
                <w:rFonts w:eastAsia="Calibri" w:cs="Times New Roman"/>
                <w:bCs w:val="0"/>
                <w:color w:val="auto"/>
                <w:szCs w:val="24"/>
                <w:lang w:eastAsia="tr-TR" w:bidi="tr-TR"/>
              </w:rPr>
              <w:t>Etki Derecesi</w:t>
            </w:r>
          </w:p>
        </w:tc>
        <w:tc>
          <w:tcPr>
            <w:cnfStyle w:val="000100000000" w:firstRow="0" w:lastRow="0" w:firstColumn="0" w:lastColumn="1" w:oddVBand="0" w:evenVBand="0" w:oddHBand="0" w:evenHBand="0" w:firstRowFirstColumn="0" w:firstRowLastColumn="0" w:lastRowFirstColumn="0" w:lastRowLastColumn="0"/>
            <w:tcW w:w="1965" w:type="dxa"/>
            <w:tcBorders>
              <w:bottom w:val="none" w:sz="0" w:space="0" w:color="auto"/>
            </w:tcBorders>
          </w:tcPr>
          <w:p w14:paraId="432A20A8" w14:textId="77777777" w:rsidR="00F870DB" w:rsidRPr="00F85333" w:rsidRDefault="006322DE" w:rsidP="00F870DB">
            <w:pPr>
              <w:jc w:val="center"/>
              <w:rPr>
                <w:rFonts w:eastAsia="Calibri" w:cs="Times New Roman"/>
                <w:bCs w:val="0"/>
                <w:color w:val="auto"/>
                <w:szCs w:val="24"/>
                <w:lang w:eastAsia="tr-TR" w:bidi="tr-TR"/>
              </w:rPr>
            </w:pPr>
            <w:r w:rsidRPr="00F85333">
              <w:rPr>
                <w:rFonts w:eastAsia="Calibri" w:cs="Times New Roman"/>
                <w:bCs w:val="0"/>
                <w:color w:val="auto"/>
                <w:szCs w:val="24"/>
                <w:lang w:eastAsia="tr-TR" w:bidi="tr-TR"/>
              </w:rPr>
              <w:t>Önem Derecesi</w:t>
            </w:r>
          </w:p>
        </w:tc>
      </w:tr>
      <w:tr w:rsidR="006322DE" w:rsidRPr="00F85333" w14:paraId="45B875D0" w14:textId="77777777" w:rsidTr="00415BBE">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14:paraId="53E2FBAE" w14:textId="64329E80" w:rsidR="006322DE" w:rsidRPr="00F85333" w:rsidRDefault="0060440A" w:rsidP="006322DE">
            <w:pPr>
              <w:rPr>
                <w:rFonts w:eastAsia="Calibri" w:cs="Times New Roman"/>
                <w:b w:val="0"/>
                <w:bCs w:val="0"/>
                <w:color w:val="auto"/>
                <w:szCs w:val="24"/>
                <w:lang w:eastAsia="tr-TR" w:bidi="tr-TR"/>
              </w:rPr>
            </w:pPr>
            <w:r w:rsidRPr="00F85333">
              <w:rPr>
                <w:rFonts w:eastAsia="Calibri" w:cs="Times New Roman"/>
                <w:b w:val="0"/>
                <w:bCs w:val="0"/>
                <w:color w:val="auto"/>
                <w:szCs w:val="24"/>
                <w:lang w:eastAsia="tr-TR" w:bidi="tr-TR"/>
              </w:rPr>
              <w:t xml:space="preserve">Burdur Gölhisar </w:t>
            </w:r>
            <w:r w:rsidR="006322DE" w:rsidRPr="00F85333">
              <w:rPr>
                <w:rFonts w:eastAsia="Calibri" w:cs="Times New Roman"/>
                <w:b w:val="0"/>
                <w:bCs w:val="0"/>
                <w:color w:val="auto"/>
                <w:szCs w:val="24"/>
                <w:lang w:eastAsia="tr-TR" w:bidi="tr-TR"/>
              </w:rPr>
              <w:t xml:space="preserve">Kaymakamlığı </w:t>
            </w:r>
          </w:p>
        </w:tc>
        <w:tc>
          <w:tcPr>
            <w:cnfStyle w:val="000010000000" w:firstRow="0" w:lastRow="0" w:firstColumn="0" w:lastColumn="0" w:oddVBand="1" w:evenVBand="0" w:oddHBand="0" w:evenHBand="0" w:firstRowFirstColumn="0" w:firstRowLastColumn="0" w:lastRowFirstColumn="0" w:lastRowLastColumn="0"/>
            <w:tcW w:w="1820" w:type="dxa"/>
          </w:tcPr>
          <w:p w14:paraId="45DE3048" w14:textId="77777777" w:rsidR="006322DE" w:rsidRPr="00F85333" w:rsidRDefault="006322DE" w:rsidP="006322DE">
            <w:pPr>
              <w:jc w:val="center"/>
              <w:rPr>
                <w:rFonts w:eastAsia="Calibri" w:cs="Times New Roman"/>
                <w:color w:val="auto"/>
                <w:szCs w:val="24"/>
                <w:lang w:eastAsia="tr-TR" w:bidi="tr-TR"/>
              </w:rPr>
            </w:pPr>
          </w:p>
        </w:tc>
        <w:tc>
          <w:tcPr>
            <w:tcW w:w="1965" w:type="dxa"/>
          </w:tcPr>
          <w:p w14:paraId="77EF0D79" w14:textId="77777777" w:rsidR="006322DE" w:rsidRPr="00F85333" w:rsidRDefault="006322DE" w:rsidP="006322DE">
            <w:pPr>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r w:rsidRPr="00F85333">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28E4DA90" w14:textId="77777777" w:rsidR="006322DE" w:rsidRPr="00F85333" w:rsidRDefault="006322DE" w:rsidP="006322DE">
            <w:pPr>
              <w:jc w:val="center"/>
              <w:rPr>
                <w:rFonts w:eastAsia="Calibri" w:cs="Times New Roman"/>
                <w:color w:val="auto"/>
                <w:szCs w:val="24"/>
                <w:lang w:eastAsia="tr-TR" w:bidi="tr-TR"/>
              </w:rPr>
            </w:pPr>
            <w:r w:rsidRPr="00F85333">
              <w:rPr>
                <w:rFonts w:eastAsia="Calibri" w:cs="Times New Roman"/>
                <w:color w:val="auto"/>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6EA186AC" w14:textId="77777777" w:rsidR="006322DE" w:rsidRPr="00F85333" w:rsidRDefault="006322DE" w:rsidP="006322DE">
            <w:pPr>
              <w:jc w:val="center"/>
              <w:rPr>
                <w:rFonts w:eastAsia="Calibri" w:cs="Times New Roman"/>
                <w:b w:val="0"/>
                <w:color w:val="auto"/>
                <w:szCs w:val="24"/>
                <w:lang w:eastAsia="tr-TR" w:bidi="tr-TR"/>
              </w:rPr>
            </w:pPr>
            <w:r w:rsidRPr="00F85333">
              <w:rPr>
                <w:rFonts w:eastAsia="Calibri" w:cs="Times New Roman"/>
                <w:b w:val="0"/>
                <w:color w:val="auto"/>
                <w:szCs w:val="24"/>
                <w:lang w:eastAsia="tr-TR" w:bidi="tr-TR"/>
              </w:rPr>
              <w:t>5</w:t>
            </w:r>
          </w:p>
        </w:tc>
      </w:tr>
      <w:tr w:rsidR="006322DE" w:rsidRPr="00F85333" w14:paraId="00193591" w14:textId="77777777" w:rsidTr="00415BBE">
        <w:trPr>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14:paraId="508C73D2" w14:textId="2832685A" w:rsidR="006322DE" w:rsidRPr="00F85333" w:rsidRDefault="006322DE" w:rsidP="006322DE">
            <w:pPr>
              <w:rPr>
                <w:rFonts w:eastAsia="Calibri" w:cs="Times New Roman"/>
                <w:b w:val="0"/>
                <w:bCs w:val="0"/>
                <w:color w:val="auto"/>
                <w:szCs w:val="24"/>
                <w:lang w:eastAsia="tr-TR" w:bidi="tr-TR"/>
              </w:rPr>
            </w:pPr>
            <w:r w:rsidRPr="00F85333">
              <w:rPr>
                <w:rFonts w:eastAsia="Calibri" w:cs="Times New Roman"/>
                <w:b w:val="0"/>
                <w:bCs w:val="0"/>
                <w:color w:val="auto"/>
                <w:szCs w:val="24"/>
                <w:lang w:eastAsia="tr-TR" w:bidi="tr-TR"/>
              </w:rPr>
              <w:t>İlçe Milli Eğitim Müdürlüğü İdare ve Personelleri</w:t>
            </w:r>
          </w:p>
        </w:tc>
        <w:tc>
          <w:tcPr>
            <w:cnfStyle w:val="000010000000" w:firstRow="0" w:lastRow="0" w:firstColumn="0" w:lastColumn="0" w:oddVBand="1" w:evenVBand="0" w:oddHBand="0" w:evenHBand="0" w:firstRowFirstColumn="0" w:firstRowLastColumn="0" w:lastRowFirstColumn="0" w:lastRowLastColumn="0"/>
            <w:tcW w:w="1820" w:type="dxa"/>
          </w:tcPr>
          <w:p w14:paraId="37440F2A" w14:textId="77777777" w:rsidR="006322DE" w:rsidRPr="00F85333" w:rsidRDefault="006322DE" w:rsidP="006322DE">
            <w:pPr>
              <w:jc w:val="center"/>
              <w:rPr>
                <w:rFonts w:eastAsia="Calibri" w:cs="Times New Roman"/>
                <w:color w:val="auto"/>
                <w:szCs w:val="24"/>
                <w:lang w:eastAsia="tr-TR" w:bidi="tr-TR"/>
              </w:rPr>
            </w:pPr>
          </w:p>
        </w:tc>
        <w:tc>
          <w:tcPr>
            <w:tcW w:w="1965" w:type="dxa"/>
          </w:tcPr>
          <w:p w14:paraId="490689DC" w14:textId="77777777" w:rsidR="006322DE" w:rsidRPr="00F85333" w:rsidRDefault="006322DE" w:rsidP="006322DE">
            <w:pPr>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r w:rsidRPr="00F85333">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1AE3A154" w14:textId="77777777" w:rsidR="006322DE" w:rsidRPr="00F85333" w:rsidRDefault="006322DE" w:rsidP="006322DE">
            <w:pPr>
              <w:jc w:val="center"/>
              <w:rPr>
                <w:rFonts w:eastAsia="Calibri" w:cs="Times New Roman"/>
                <w:color w:val="auto"/>
                <w:szCs w:val="24"/>
                <w:lang w:eastAsia="tr-TR" w:bidi="tr-TR"/>
              </w:rPr>
            </w:pPr>
            <w:r w:rsidRPr="00F85333">
              <w:rPr>
                <w:rFonts w:eastAsia="Calibri" w:cs="Times New Roman"/>
                <w:color w:val="auto"/>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29B0D647" w14:textId="77777777" w:rsidR="006322DE" w:rsidRPr="00F85333" w:rsidRDefault="006322DE" w:rsidP="006322DE">
            <w:pPr>
              <w:jc w:val="center"/>
              <w:rPr>
                <w:rFonts w:eastAsia="Calibri" w:cs="Times New Roman"/>
                <w:b w:val="0"/>
                <w:color w:val="auto"/>
                <w:szCs w:val="24"/>
                <w:lang w:eastAsia="tr-TR" w:bidi="tr-TR"/>
              </w:rPr>
            </w:pPr>
            <w:r w:rsidRPr="00F85333">
              <w:rPr>
                <w:rFonts w:eastAsia="Calibri" w:cs="Times New Roman"/>
                <w:b w:val="0"/>
                <w:color w:val="auto"/>
                <w:szCs w:val="24"/>
                <w:lang w:eastAsia="tr-TR" w:bidi="tr-TR"/>
              </w:rPr>
              <w:t>5</w:t>
            </w:r>
          </w:p>
        </w:tc>
      </w:tr>
      <w:tr w:rsidR="006322DE" w:rsidRPr="00F85333" w14:paraId="2897B376" w14:textId="77777777" w:rsidTr="00415BBE">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14:paraId="6228B1FF" w14:textId="77777777" w:rsidR="006322DE" w:rsidRPr="00F85333" w:rsidRDefault="006322DE" w:rsidP="006322DE">
            <w:pPr>
              <w:rPr>
                <w:rFonts w:eastAsia="Calibri" w:cs="Times New Roman"/>
                <w:b w:val="0"/>
                <w:bCs w:val="0"/>
                <w:color w:val="auto"/>
                <w:szCs w:val="24"/>
                <w:lang w:eastAsia="tr-TR" w:bidi="tr-TR"/>
              </w:rPr>
            </w:pPr>
            <w:r w:rsidRPr="00F85333">
              <w:rPr>
                <w:rFonts w:eastAsia="Calibri" w:cs="Times New Roman"/>
                <w:b w:val="0"/>
                <w:bCs w:val="0"/>
                <w:color w:val="auto"/>
                <w:szCs w:val="24"/>
                <w:lang w:eastAsia="tr-TR" w:bidi="tr-TR"/>
              </w:rPr>
              <w:t>Öğretmenler</w:t>
            </w:r>
          </w:p>
        </w:tc>
        <w:tc>
          <w:tcPr>
            <w:cnfStyle w:val="000010000000" w:firstRow="0" w:lastRow="0" w:firstColumn="0" w:lastColumn="0" w:oddVBand="1" w:evenVBand="0" w:oddHBand="0" w:evenHBand="0" w:firstRowFirstColumn="0" w:firstRowLastColumn="0" w:lastRowFirstColumn="0" w:lastRowLastColumn="0"/>
            <w:tcW w:w="1820" w:type="dxa"/>
          </w:tcPr>
          <w:p w14:paraId="4E4177ED" w14:textId="77777777" w:rsidR="006322DE" w:rsidRPr="00F85333" w:rsidRDefault="006322DE" w:rsidP="006322DE">
            <w:pPr>
              <w:jc w:val="center"/>
              <w:rPr>
                <w:rFonts w:eastAsia="Calibri" w:cs="Times New Roman"/>
                <w:color w:val="auto"/>
                <w:szCs w:val="24"/>
                <w:lang w:eastAsia="tr-TR" w:bidi="tr-TR"/>
              </w:rPr>
            </w:pPr>
            <w:r w:rsidRPr="00F85333">
              <w:rPr>
                <w:rFonts w:eastAsia="Calibri" w:cs="Times New Roman"/>
                <w:color w:val="auto"/>
                <w:szCs w:val="24"/>
                <w:lang w:eastAsia="tr-TR" w:bidi="tr-TR"/>
              </w:rPr>
              <w:t>√</w:t>
            </w:r>
          </w:p>
        </w:tc>
        <w:tc>
          <w:tcPr>
            <w:tcW w:w="1965" w:type="dxa"/>
          </w:tcPr>
          <w:p w14:paraId="40A2A2FA" w14:textId="77777777" w:rsidR="006322DE" w:rsidRPr="00F85333" w:rsidRDefault="006322DE" w:rsidP="006322DE">
            <w:pPr>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3A532F88" w14:textId="77777777" w:rsidR="006322DE" w:rsidRPr="00F85333" w:rsidRDefault="006322DE" w:rsidP="006322DE">
            <w:pPr>
              <w:jc w:val="center"/>
              <w:rPr>
                <w:rFonts w:eastAsia="Calibri" w:cs="Times New Roman"/>
                <w:color w:val="auto"/>
                <w:szCs w:val="24"/>
                <w:lang w:eastAsia="tr-TR" w:bidi="tr-TR"/>
              </w:rPr>
            </w:pPr>
            <w:r w:rsidRPr="00F85333">
              <w:rPr>
                <w:rFonts w:eastAsia="Calibri" w:cs="Times New Roman"/>
                <w:color w:val="auto"/>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24533EAA" w14:textId="77777777" w:rsidR="006322DE" w:rsidRPr="00F85333" w:rsidRDefault="006322DE" w:rsidP="006322DE">
            <w:pPr>
              <w:jc w:val="center"/>
              <w:rPr>
                <w:rFonts w:eastAsia="Calibri" w:cs="Times New Roman"/>
                <w:b w:val="0"/>
                <w:color w:val="auto"/>
                <w:szCs w:val="24"/>
                <w:lang w:eastAsia="tr-TR" w:bidi="tr-TR"/>
              </w:rPr>
            </w:pPr>
            <w:r w:rsidRPr="00F85333">
              <w:rPr>
                <w:rFonts w:eastAsia="Calibri" w:cs="Times New Roman"/>
                <w:b w:val="0"/>
                <w:color w:val="auto"/>
                <w:szCs w:val="24"/>
                <w:lang w:eastAsia="tr-TR" w:bidi="tr-TR"/>
              </w:rPr>
              <w:t>5</w:t>
            </w:r>
          </w:p>
        </w:tc>
      </w:tr>
      <w:tr w:rsidR="006322DE" w:rsidRPr="00F85333" w14:paraId="43AE8992" w14:textId="77777777" w:rsidTr="00415BBE">
        <w:trPr>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14:paraId="5ECC7614" w14:textId="77777777" w:rsidR="006322DE" w:rsidRPr="00F85333" w:rsidRDefault="006322DE" w:rsidP="006322DE">
            <w:pPr>
              <w:rPr>
                <w:rFonts w:eastAsia="Calibri" w:cs="Times New Roman"/>
                <w:b w:val="0"/>
                <w:bCs w:val="0"/>
                <w:color w:val="auto"/>
                <w:szCs w:val="24"/>
                <w:lang w:eastAsia="tr-TR" w:bidi="tr-TR"/>
              </w:rPr>
            </w:pPr>
            <w:r w:rsidRPr="00F85333">
              <w:rPr>
                <w:rFonts w:eastAsia="Calibri" w:cs="Times New Roman"/>
                <w:b w:val="0"/>
                <w:bCs w:val="0"/>
                <w:color w:val="auto"/>
                <w:szCs w:val="24"/>
                <w:lang w:eastAsia="tr-TR" w:bidi="tr-TR"/>
              </w:rPr>
              <w:t>Öğrenciler</w:t>
            </w:r>
          </w:p>
        </w:tc>
        <w:tc>
          <w:tcPr>
            <w:cnfStyle w:val="000010000000" w:firstRow="0" w:lastRow="0" w:firstColumn="0" w:lastColumn="0" w:oddVBand="1" w:evenVBand="0" w:oddHBand="0" w:evenHBand="0" w:firstRowFirstColumn="0" w:firstRowLastColumn="0" w:lastRowFirstColumn="0" w:lastRowLastColumn="0"/>
            <w:tcW w:w="1820" w:type="dxa"/>
          </w:tcPr>
          <w:p w14:paraId="64DAD0A7" w14:textId="77777777" w:rsidR="006322DE" w:rsidRPr="00F85333" w:rsidRDefault="006322DE" w:rsidP="006322DE">
            <w:pPr>
              <w:jc w:val="center"/>
              <w:rPr>
                <w:rFonts w:eastAsia="Calibri" w:cs="Times New Roman"/>
                <w:color w:val="auto"/>
                <w:szCs w:val="24"/>
                <w:lang w:eastAsia="tr-TR" w:bidi="tr-TR"/>
              </w:rPr>
            </w:pPr>
            <w:r w:rsidRPr="00F85333">
              <w:rPr>
                <w:rFonts w:eastAsia="Calibri" w:cs="Times New Roman"/>
                <w:color w:val="auto"/>
                <w:szCs w:val="24"/>
                <w:lang w:eastAsia="tr-TR" w:bidi="tr-TR"/>
              </w:rPr>
              <w:t>√</w:t>
            </w:r>
          </w:p>
        </w:tc>
        <w:tc>
          <w:tcPr>
            <w:tcW w:w="1965" w:type="dxa"/>
          </w:tcPr>
          <w:p w14:paraId="39838C62" w14:textId="77777777" w:rsidR="006322DE" w:rsidRPr="00F85333" w:rsidRDefault="006322DE" w:rsidP="006322DE">
            <w:pPr>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06AD4CCB" w14:textId="77777777" w:rsidR="006322DE" w:rsidRPr="00F85333" w:rsidRDefault="006322DE" w:rsidP="006322DE">
            <w:pPr>
              <w:jc w:val="center"/>
              <w:rPr>
                <w:rFonts w:eastAsia="Calibri" w:cs="Times New Roman"/>
                <w:color w:val="auto"/>
                <w:szCs w:val="24"/>
                <w:lang w:eastAsia="tr-TR" w:bidi="tr-TR"/>
              </w:rPr>
            </w:pPr>
            <w:r w:rsidRPr="00F85333">
              <w:rPr>
                <w:rFonts w:eastAsia="Calibri" w:cs="Times New Roman"/>
                <w:color w:val="auto"/>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4167BC45" w14:textId="77777777" w:rsidR="006322DE" w:rsidRPr="00F85333" w:rsidRDefault="006322DE" w:rsidP="006322DE">
            <w:pPr>
              <w:jc w:val="center"/>
              <w:rPr>
                <w:rFonts w:eastAsia="Calibri" w:cs="Times New Roman"/>
                <w:b w:val="0"/>
                <w:color w:val="auto"/>
                <w:szCs w:val="24"/>
                <w:lang w:eastAsia="tr-TR" w:bidi="tr-TR"/>
              </w:rPr>
            </w:pPr>
            <w:r w:rsidRPr="00F85333">
              <w:rPr>
                <w:rFonts w:eastAsia="Calibri" w:cs="Times New Roman"/>
                <w:b w:val="0"/>
                <w:color w:val="auto"/>
                <w:szCs w:val="24"/>
                <w:lang w:eastAsia="tr-TR" w:bidi="tr-TR"/>
              </w:rPr>
              <w:t>5</w:t>
            </w:r>
          </w:p>
        </w:tc>
      </w:tr>
      <w:tr w:rsidR="006322DE" w:rsidRPr="00F85333" w14:paraId="12949502" w14:textId="77777777" w:rsidTr="00415BBE">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14:paraId="19E06C1A" w14:textId="77777777" w:rsidR="006322DE" w:rsidRPr="00F85333" w:rsidRDefault="006322DE" w:rsidP="006322DE">
            <w:pPr>
              <w:rPr>
                <w:rFonts w:eastAsia="Calibri" w:cs="Times New Roman"/>
                <w:b w:val="0"/>
                <w:bCs w:val="0"/>
                <w:color w:val="auto"/>
                <w:szCs w:val="24"/>
                <w:lang w:eastAsia="tr-TR" w:bidi="tr-TR"/>
              </w:rPr>
            </w:pPr>
            <w:r w:rsidRPr="00F85333">
              <w:rPr>
                <w:rFonts w:eastAsia="Calibri" w:cs="Times New Roman"/>
                <w:b w:val="0"/>
                <w:bCs w:val="0"/>
                <w:color w:val="auto"/>
                <w:szCs w:val="24"/>
                <w:lang w:eastAsia="tr-TR" w:bidi="tr-TR"/>
              </w:rPr>
              <w:t>Veliler</w:t>
            </w:r>
          </w:p>
        </w:tc>
        <w:tc>
          <w:tcPr>
            <w:cnfStyle w:val="000010000000" w:firstRow="0" w:lastRow="0" w:firstColumn="0" w:lastColumn="0" w:oddVBand="1" w:evenVBand="0" w:oddHBand="0" w:evenHBand="0" w:firstRowFirstColumn="0" w:firstRowLastColumn="0" w:lastRowFirstColumn="0" w:lastRowLastColumn="0"/>
            <w:tcW w:w="1820" w:type="dxa"/>
          </w:tcPr>
          <w:p w14:paraId="519FCE8D" w14:textId="1CB361D1" w:rsidR="006322DE" w:rsidRPr="00F85333" w:rsidRDefault="0060440A" w:rsidP="006322DE">
            <w:pPr>
              <w:jc w:val="center"/>
              <w:rPr>
                <w:rFonts w:eastAsia="Calibri" w:cs="Times New Roman"/>
                <w:color w:val="auto"/>
                <w:szCs w:val="24"/>
                <w:lang w:eastAsia="tr-TR" w:bidi="tr-TR"/>
              </w:rPr>
            </w:pPr>
            <w:r w:rsidRPr="00F85333">
              <w:rPr>
                <w:rFonts w:eastAsia="Calibri" w:cs="Times New Roman"/>
                <w:color w:val="auto"/>
                <w:szCs w:val="24"/>
                <w:lang w:eastAsia="tr-TR" w:bidi="tr-TR"/>
              </w:rPr>
              <w:t>√</w:t>
            </w:r>
          </w:p>
        </w:tc>
        <w:tc>
          <w:tcPr>
            <w:tcW w:w="1965" w:type="dxa"/>
          </w:tcPr>
          <w:p w14:paraId="7AC3DE65" w14:textId="7FD62F8A" w:rsidR="006322DE" w:rsidRPr="00F85333" w:rsidRDefault="006322DE" w:rsidP="006322DE">
            <w:pPr>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4737CD77" w14:textId="77777777" w:rsidR="006322DE" w:rsidRPr="00F85333" w:rsidRDefault="006322DE" w:rsidP="006322DE">
            <w:pPr>
              <w:jc w:val="center"/>
              <w:rPr>
                <w:rFonts w:eastAsia="Calibri" w:cs="Times New Roman"/>
                <w:color w:val="auto"/>
                <w:szCs w:val="24"/>
                <w:lang w:eastAsia="tr-TR" w:bidi="tr-TR"/>
              </w:rPr>
            </w:pPr>
            <w:r w:rsidRPr="00F85333">
              <w:rPr>
                <w:rFonts w:eastAsia="Calibri" w:cs="Times New Roman"/>
                <w:color w:val="auto"/>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42D222F9" w14:textId="77777777" w:rsidR="006322DE" w:rsidRPr="00F85333" w:rsidRDefault="006322DE" w:rsidP="006322DE">
            <w:pPr>
              <w:jc w:val="center"/>
              <w:rPr>
                <w:rFonts w:eastAsia="Calibri" w:cs="Times New Roman"/>
                <w:b w:val="0"/>
                <w:color w:val="auto"/>
                <w:szCs w:val="24"/>
                <w:lang w:eastAsia="tr-TR" w:bidi="tr-TR"/>
              </w:rPr>
            </w:pPr>
            <w:r w:rsidRPr="00F85333">
              <w:rPr>
                <w:rFonts w:eastAsia="Calibri" w:cs="Times New Roman"/>
                <w:b w:val="0"/>
                <w:color w:val="auto"/>
                <w:szCs w:val="24"/>
                <w:lang w:eastAsia="tr-TR" w:bidi="tr-TR"/>
              </w:rPr>
              <w:t>5</w:t>
            </w:r>
          </w:p>
        </w:tc>
      </w:tr>
      <w:tr w:rsidR="006322DE" w:rsidRPr="00F85333" w14:paraId="2A61161D" w14:textId="77777777" w:rsidTr="00415BBE">
        <w:trPr>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14:paraId="69252C70" w14:textId="77777777" w:rsidR="006322DE" w:rsidRPr="00F85333" w:rsidRDefault="006322DE" w:rsidP="006322DE">
            <w:pPr>
              <w:rPr>
                <w:rFonts w:eastAsia="Calibri" w:cs="Times New Roman"/>
                <w:b w:val="0"/>
                <w:bCs w:val="0"/>
                <w:color w:val="auto"/>
                <w:szCs w:val="24"/>
                <w:lang w:eastAsia="tr-TR" w:bidi="tr-TR"/>
              </w:rPr>
            </w:pPr>
            <w:r w:rsidRPr="00F85333">
              <w:rPr>
                <w:rFonts w:eastAsia="Calibri" w:cs="Times New Roman"/>
                <w:b w:val="0"/>
                <w:bCs w:val="0"/>
                <w:color w:val="auto"/>
                <w:szCs w:val="24"/>
                <w:lang w:eastAsia="tr-TR" w:bidi="tr-TR"/>
              </w:rPr>
              <w:t>Okul Müdürlükleri</w:t>
            </w:r>
          </w:p>
        </w:tc>
        <w:tc>
          <w:tcPr>
            <w:cnfStyle w:val="000010000000" w:firstRow="0" w:lastRow="0" w:firstColumn="0" w:lastColumn="0" w:oddVBand="1" w:evenVBand="0" w:oddHBand="0" w:evenHBand="0" w:firstRowFirstColumn="0" w:firstRowLastColumn="0" w:lastRowFirstColumn="0" w:lastRowLastColumn="0"/>
            <w:tcW w:w="1820" w:type="dxa"/>
          </w:tcPr>
          <w:p w14:paraId="5226C62A" w14:textId="67C15B3D" w:rsidR="006322DE" w:rsidRPr="00F85333" w:rsidRDefault="006322DE" w:rsidP="006322DE">
            <w:pPr>
              <w:jc w:val="center"/>
              <w:rPr>
                <w:rFonts w:eastAsia="Calibri" w:cs="Times New Roman"/>
                <w:color w:val="auto"/>
                <w:szCs w:val="24"/>
                <w:lang w:eastAsia="tr-TR" w:bidi="tr-TR"/>
              </w:rPr>
            </w:pPr>
          </w:p>
        </w:tc>
        <w:tc>
          <w:tcPr>
            <w:tcW w:w="1965" w:type="dxa"/>
          </w:tcPr>
          <w:p w14:paraId="348D0E4D" w14:textId="58EA7F7C" w:rsidR="006322DE" w:rsidRPr="00F85333" w:rsidRDefault="0060440A" w:rsidP="006322DE">
            <w:pPr>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r w:rsidRPr="00F85333">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226A8008" w14:textId="77777777" w:rsidR="006322DE" w:rsidRPr="00F85333" w:rsidRDefault="006322DE" w:rsidP="006322DE">
            <w:pPr>
              <w:jc w:val="center"/>
              <w:rPr>
                <w:rFonts w:eastAsia="Calibri" w:cs="Times New Roman"/>
                <w:color w:val="auto"/>
                <w:szCs w:val="24"/>
                <w:lang w:eastAsia="tr-TR" w:bidi="tr-TR"/>
              </w:rPr>
            </w:pPr>
            <w:r w:rsidRPr="00F85333">
              <w:rPr>
                <w:rFonts w:eastAsia="Calibri" w:cs="Times New Roman"/>
                <w:color w:val="auto"/>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6ABE877F" w14:textId="77777777" w:rsidR="006322DE" w:rsidRPr="00F85333" w:rsidRDefault="006322DE" w:rsidP="006322DE">
            <w:pPr>
              <w:jc w:val="center"/>
              <w:rPr>
                <w:rFonts w:eastAsia="Calibri" w:cs="Times New Roman"/>
                <w:b w:val="0"/>
                <w:color w:val="auto"/>
                <w:szCs w:val="24"/>
                <w:lang w:eastAsia="tr-TR" w:bidi="tr-TR"/>
              </w:rPr>
            </w:pPr>
            <w:r w:rsidRPr="00F85333">
              <w:rPr>
                <w:rFonts w:eastAsia="Calibri" w:cs="Times New Roman"/>
                <w:b w:val="0"/>
                <w:color w:val="auto"/>
                <w:szCs w:val="24"/>
                <w:lang w:eastAsia="tr-TR" w:bidi="tr-TR"/>
              </w:rPr>
              <w:t>5</w:t>
            </w:r>
          </w:p>
        </w:tc>
      </w:tr>
      <w:tr w:rsidR="006322DE" w:rsidRPr="00F85333" w14:paraId="59376188" w14:textId="77777777" w:rsidTr="00415BBE">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14:paraId="699A1D7D" w14:textId="77777777" w:rsidR="006322DE" w:rsidRPr="00F85333" w:rsidRDefault="006322DE" w:rsidP="006322DE">
            <w:pPr>
              <w:rPr>
                <w:rFonts w:eastAsia="Calibri" w:cs="Times New Roman"/>
                <w:b w:val="0"/>
                <w:bCs w:val="0"/>
                <w:color w:val="auto"/>
                <w:szCs w:val="24"/>
                <w:lang w:eastAsia="tr-TR" w:bidi="tr-TR"/>
              </w:rPr>
            </w:pPr>
            <w:r w:rsidRPr="00F85333">
              <w:rPr>
                <w:rFonts w:eastAsia="Calibri" w:cs="Times New Roman"/>
                <w:b w:val="0"/>
                <w:bCs w:val="0"/>
                <w:color w:val="auto"/>
                <w:szCs w:val="24"/>
                <w:lang w:eastAsia="tr-TR" w:bidi="tr-TR"/>
              </w:rPr>
              <w:t>Rehberlik ve Araştırma Merkezi</w:t>
            </w:r>
          </w:p>
        </w:tc>
        <w:tc>
          <w:tcPr>
            <w:cnfStyle w:val="000010000000" w:firstRow="0" w:lastRow="0" w:firstColumn="0" w:lastColumn="0" w:oddVBand="1" w:evenVBand="0" w:oddHBand="0" w:evenHBand="0" w:firstRowFirstColumn="0" w:firstRowLastColumn="0" w:lastRowFirstColumn="0" w:lastRowLastColumn="0"/>
            <w:tcW w:w="1820" w:type="dxa"/>
          </w:tcPr>
          <w:p w14:paraId="586A4523" w14:textId="77777777" w:rsidR="006322DE" w:rsidRPr="00F85333" w:rsidRDefault="006322DE" w:rsidP="006322DE">
            <w:pPr>
              <w:jc w:val="center"/>
              <w:rPr>
                <w:rFonts w:eastAsia="Calibri" w:cs="Times New Roman"/>
                <w:color w:val="auto"/>
                <w:szCs w:val="24"/>
                <w:lang w:eastAsia="tr-TR" w:bidi="tr-TR"/>
              </w:rPr>
            </w:pPr>
          </w:p>
        </w:tc>
        <w:tc>
          <w:tcPr>
            <w:tcW w:w="1965" w:type="dxa"/>
          </w:tcPr>
          <w:p w14:paraId="7FEB2BCC" w14:textId="77777777" w:rsidR="006322DE" w:rsidRPr="00F85333" w:rsidRDefault="006322DE" w:rsidP="006322DE">
            <w:pPr>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r w:rsidRPr="00F85333">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7BFC3A60" w14:textId="77777777" w:rsidR="006322DE" w:rsidRPr="00F85333" w:rsidRDefault="006322DE" w:rsidP="006322DE">
            <w:pPr>
              <w:jc w:val="center"/>
              <w:rPr>
                <w:rFonts w:eastAsia="Calibri" w:cs="Times New Roman"/>
                <w:color w:val="auto"/>
                <w:szCs w:val="24"/>
                <w:lang w:eastAsia="tr-TR" w:bidi="tr-TR"/>
              </w:rPr>
            </w:pPr>
            <w:r w:rsidRPr="00F85333">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16586C17" w14:textId="77777777" w:rsidR="006322DE" w:rsidRPr="00F85333" w:rsidRDefault="006322DE" w:rsidP="006322DE">
            <w:pPr>
              <w:jc w:val="center"/>
              <w:rPr>
                <w:rFonts w:eastAsia="Calibri" w:cs="Times New Roman"/>
                <w:b w:val="0"/>
                <w:color w:val="auto"/>
                <w:szCs w:val="24"/>
                <w:lang w:eastAsia="tr-TR" w:bidi="tr-TR"/>
              </w:rPr>
            </w:pPr>
            <w:r w:rsidRPr="00F85333">
              <w:rPr>
                <w:rFonts w:eastAsia="Calibri" w:cs="Times New Roman"/>
                <w:b w:val="0"/>
                <w:color w:val="auto"/>
                <w:szCs w:val="24"/>
                <w:lang w:eastAsia="tr-TR" w:bidi="tr-TR"/>
              </w:rPr>
              <w:t>5</w:t>
            </w:r>
          </w:p>
        </w:tc>
      </w:tr>
      <w:tr w:rsidR="006322DE" w:rsidRPr="00F85333" w14:paraId="050EA56F" w14:textId="77777777" w:rsidTr="00415BBE">
        <w:trPr>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14:paraId="3CA57A92" w14:textId="5C0176CC" w:rsidR="006322DE" w:rsidRPr="00F85333" w:rsidRDefault="0060440A" w:rsidP="006322DE">
            <w:pPr>
              <w:rPr>
                <w:rFonts w:eastAsia="Calibri" w:cs="Times New Roman"/>
                <w:b w:val="0"/>
                <w:bCs w:val="0"/>
                <w:color w:val="auto"/>
                <w:szCs w:val="24"/>
                <w:lang w:eastAsia="tr-TR" w:bidi="tr-TR"/>
              </w:rPr>
            </w:pPr>
            <w:r w:rsidRPr="00F85333">
              <w:rPr>
                <w:rFonts w:eastAsia="Calibri" w:cs="Times New Roman"/>
                <w:b w:val="0"/>
                <w:bCs w:val="0"/>
                <w:color w:val="auto"/>
                <w:szCs w:val="24"/>
                <w:lang w:eastAsia="tr-TR" w:bidi="tr-TR"/>
              </w:rPr>
              <w:t>Burdur Gölhisar</w:t>
            </w:r>
            <w:r w:rsidR="006322DE" w:rsidRPr="00F85333">
              <w:rPr>
                <w:rFonts w:eastAsia="Calibri" w:cs="Times New Roman"/>
                <w:b w:val="0"/>
                <w:bCs w:val="0"/>
                <w:color w:val="auto"/>
                <w:szCs w:val="24"/>
                <w:lang w:eastAsia="tr-TR" w:bidi="tr-TR"/>
              </w:rPr>
              <w:t xml:space="preserve"> Belediyesi</w:t>
            </w:r>
          </w:p>
        </w:tc>
        <w:tc>
          <w:tcPr>
            <w:cnfStyle w:val="000010000000" w:firstRow="0" w:lastRow="0" w:firstColumn="0" w:lastColumn="0" w:oddVBand="1" w:evenVBand="0" w:oddHBand="0" w:evenHBand="0" w:firstRowFirstColumn="0" w:firstRowLastColumn="0" w:lastRowFirstColumn="0" w:lastRowLastColumn="0"/>
            <w:tcW w:w="1820" w:type="dxa"/>
          </w:tcPr>
          <w:p w14:paraId="335BF68D" w14:textId="77777777" w:rsidR="006322DE" w:rsidRPr="00F85333" w:rsidRDefault="006322DE" w:rsidP="006322DE">
            <w:pPr>
              <w:jc w:val="center"/>
              <w:rPr>
                <w:rFonts w:eastAsia="Calibri" w:cs="Times New Roman"/>
                <w:color w:val="auto"/>
                <w:szCs w:val="24"/>
                <w:lang w:eastAsia="tr-TR" w:bidi="tr-TR"/>
              </w:rPr>
            </w:pPr>
          </w:p>
        </w:tc>
        <w:tc>
          <w:tcPr>
            <w:tcW w:w="1965" w:type="dxa"/>
          </w:tcPr>
          <w:p w14:paraId="6A0E4BF2" w14:textId="77777777" w:rsidR="006322DE" w:rsidRPr="00F85333" w:rsidRDefault="006322DE" w:rsidP="006322DE">
            <w:pPr>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r w:rsidRPr="00F85333">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4184831E" w14:textId="77777777" w:rsidR="006322DE" w:rsidRPr="00F85333" w:rsidRDefault="006322DE" w:rsidP="006322DE">
            <w:pPr>
              <w:jc w:val="center"/>
              <w:rPr>
                <w:rFonts w:eastAsia="Calibri" w:cs="Times New Roman"/>
                <w:color w:val="auto"/>
                <w:szCs w:val="24"/>
                <w:lang w:eastAsia="tr-TR" w:bidi="tr-TR"/>
              </w:rPr>
            </w:pPr>
            <w:r w:rsidRPr="00F85333">
              <w:rPr>
                <w:rFonts w:eastAsia="Calibri" w:cs="Times New Roman"/>
                <w:color w:val="auto"/>
                <w:szCs w:val="24"/>
                <w:lang w:eastAsia="tr-TR" w:bidi="tr-TR"/>
              </w:rPr>
              <w:t>4</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13A6E793" w14:textId="77777777" w:rsidR="006322DE" w:rsidRPr="00F85333" w:rsidRDefault="006322DE" w:rsidP="006322DE">
            <w:pPr>
              <w:jc w:val="center"/>
              <w:rPr>
                <w:rFonts w:eastAsia="Calibri" w:cs="Times New Roman"/>
                <w:b w:val="0"/>
                <w:color w:val="auto"/>
                <w:szCs w:val="24"/>
                <w:lang w:eastAsia="tr-TR" w:bidi="tr-TR"/>
              </w:rPr>
            </w:pPr>
            <w:r w:rsidRPr="00F85333">
              <w:rPr>
                <w:rFonts w:eastAsia="Calibri" w:cs="Times New Roman"/>
                <w:b w:val="0"/>
                <w:color w:val="auto"/>
                <w:szCs w:val="24"/>
                <w:lang w:eastAsia="tr-TR" w:bidi="tr-TR"/>
              </w:rPr>
              <w:t>4</w:t>
            </w:r>
          </w:p>
        </w:tc>
      </w:tr>
      <w:tr w:rsidR="006322DE" w:rsidRPr="00F85333" w14:paraId="28708A4B" w14:textId="77777777" w:rsidTr="00415BBE">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14:paraId="1DED3B30" w14:textId="77777777" w:rsidR="006322DE" w:rsidRPr="00863ADA" w:rsidRDefault="006322DE" w:rsidP="006322DE">
            <w:pPr>
              <w:rPr>
                <w:rFonts w:eastAsia="Calibri" w:cs="Times New Roman"/>
                <w:b w:val="0"/>
                <w:bCs w:val="0"/>
                <w:color w:val="auto"/>
                <w:szCs w:val="24"/>
                <w:lang w:eastAsia="tr-TR" w:bidi="tr-TR"/>
              </w:rPr>
            </w:pPr>
            <w:r w:rsidRPr="00863ADA">
              <w:rPr>
                <w:rFonts w:eastAsia="Calibri" w:cs="Times New Roman"/>
                <w:b w:val="0"/>
                <w:bCs w:val="0"/>
                <w:color w:val="auto"/>
                <w:szCs w:val="24"/>
                <w:lang w:eastAsia="tr-TR" w:bidi="tr-TR"/>
              </w:rPr>
              <w:t>Gençlik Hizmetleri ve Spor İlçe Müdürlüğü</w:t>
            </w:r>
          </w:p>
        </w:tc>
        <w:tc>
          <w:tcPr>
            <w:cnfStyle w:val="000010000000" w:firstRow="0" w:lastRow="0" w:firstColumn="0" w:lastColumn="0" w:oddVBand="1" w:evenVBand="0" w:oddHBand="0" w:evenHBand="0" w:firstRowFirstColumn="0" w:firstRowLastColumn="0" w:lastRowFirstColumn="0" w:lastRowLastColumn="0"/>
            <w:tcW w:w="1820" w:type="dxa"/>
          </w:tcPr>
          <w:p w14:paraId="31046C31" w14:textId="77777777" w:rsidR="006322DE" w:rsidRPr="00F85333" w:rsidRDefault="006322DE" w:rsidP="006322DE">
            <w:pPr>
              <w:jc w:val="center"/>
              <w:rPr>
                <w:rFonts w:eastAsia="Calibri" w:cs="Times New Roman"/>
                <w:color w:val="auto"/>
                <w:szCs w:val="24"/>
                <w:lang w:eastAsia="tr-TR" w:bidi="tr-TR"/>
              </w:rPr>
            </w:pPr>
          </w:p>
        </w:tc>
        <w:tc>
          <w:tcPr>
            <w:tcW w:w="1965" w:type="dxa"/>
          </w:tcPr>
          <w:p w14:paraId="11B75FC8" w14:textId="77777777" w:rsidR="006322DE" w:rsidRPr="00F85333" w:rsidRDefault="006322DE" w:rsidP="006322DE">
            <w:pPr>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r w:rsidRPr="00F85333">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42E2362D" w14:textId="77777777" w:rsidR="006322DE" w:rsidRPr="00F85333" w:rsidRDefault="006322DE" w:rsidP="006322DE">
            <w:pPr>
              <w:jc w:val="center"/>
              <w:rPr>
                <w:rFonts w:eastAsia="Calibri" w:cs="Times New Roman"/>
                <w:color w:val="auto"/>
                <w:szCs w:val="24"/>
                <w:lang w:eastAsia="tr-TR" w:bidi="tr-TR"/>
              </w:rPr>
            </w:pPr>
            <w:r w:rsidRPr="00F85333">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7B4530DD" w14:textId="77777777" w:rsidR="006322DE" w:rsidRPr="00F85333" w:rsidRDefault="006322DE" w:rsidP="006322DE">
            <w:pPr>
              <w:jc w:val="center"/>
              <w:rPr>
                <w:rFonts w:eastAsia="Calibri" w:cs="Times New Roman"/>
                <w:b w:val="0"/>
                <w:color w:val="auto"/>
                <w:szCs w:val="24"/>
                <w:lang w:eastAsia="tr-TR" w:bidi="tr-TR"/>
              </w:rPr>
            </w:pPr>
            <w:r w:rsidRPr="00F85333">
              <w:rPr>
                <w:rFonts w:eastAsia="Calibri" w:cs="Times New Roman"/>
                <w:b w:val="0"/>
                <w:color w:val="auto"/>
                <w:szCs w:val="24"/>
                <w:lang w:eastAsia="tr-TR" w:bidi="tr-TR"/>
              </w:rPr>
              <w:t>3</w:t>
            </w:r>
          </w:p>
        </w:tc>
      </w:tr>
      <w:tr w:rsidR="006322DE" w:rsidRPr="00F85333" w14:paraId="797905FA" w14:textId="77777777" w:rsidTr="00415BBE">
        <w:trPr>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14:paraId="00762A67" w14:textId="0A7C8302" w:rsidR="006322DE" w:rsidRPr="00F85333" w:rsidRDefault="006322DE" w:rsidP="006322DE">
            <w:pPr>
              <w:rPr>
                <w:rFonts w:eastAsia="Calibri" w:cs="Times New Roman"/>
                <w:b w:val="0"/>
                <w:bCs w:val="0"/>
                <w:color w:val="auto"/>
                <w:szCs w:val="24"/>
                <w:lang w:eastAsia="tr-TR" w:bidi="tr-TR"/>
              </w:rPr>
            </w:pPr>
            <w:r w:rsidRPr="00F85333">
              <w:rPr>
                <w:rFonts w:eastAsia="Calibri" w:cs="Times New Roman"/>
                <w:b w:val="0"/>
                <w:bCs w:val="0"/>
                <w:color w:val="auto"/>
                <w:szCs w:val="24"/>
                <w:lang w:eastAsia="tr-TR" w:bidi="tr-TR"/>
              </w:rPr>
              <w:t>İlçe Sağlık Müdürlüğü</w:t>
            </w:r>
          </w:p>
        </w:tc>
        <w:tc>
          <w:tcPr>
            <w:cnfStyle w:val="000010000000" w:firstRow="0" w:lastRow="0" w:firstColumn="0" w:lastColumn="0" w:oddVBand="1" w:evenVBand="0" w:oddHBand="0" w:evenHBand="0" w:firstRowFirstColumn="0" w:firstRowLastColumn="0" w:lastRowFirstColumn="0" w:lastRowLastColumn="0"/>
            <w:tcW w:w="1820" w:type="dxa"/>
          </w:tcPr>
          <w:p w14:paraId="50456C03" w14:textId="77777777" w:rsidR="006322DE" w:rsidRPr="00F85333" w:rsidRDefault="006322DE" w:rsidP="006322DE">
            <w:pPr>
              <w:jc w:val="center"/>
              <w:rPr>
                <w:rFonts w:eastAsia="Calibri" w:cs="Times New Roman"/>
                <w:color w:val="auto"/>
                <w:szCs w:val="24"/>
                <w:lang w:eastAsia="tr-TR" w:bidi="tr-TR"/>
              </w:rPr>
            </w:pPr>
          </w:p>
        </w:tc>
        <w:tc>
          <w:tcPr>
            <w:tcW w:w="1965" w:type="dxa"/>
          </w:tcPr>
          <w:p w14:paraId="124D8A95" w14:textId="77777777" w:rsidR="006322DE" w:rsidRPr="00F85333" w:rsidRDefault="006322DE" w:rsidP="006322DE">
            <w:pPr>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r w:rsidRPr="00F85333">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43CA2CC0" w14:textId="77777777" w:rsidR="006322DE" w:rsidRPr="00F85333" w:rsidRDefault="006322DE" w:rsidP="006322DE">
            <w:pPr>
              <w:jc w:val="center"/>
              <w:rPr>
                <w:rFonts w:eastAsia="Calibri" w:cs="Times New Roman"/>
                <w:color w:val="auto"/>
                <w:szCs w:val="24"/>
                <w:lang w:eastAsia="tr-TR" w:bidi="tr-TR"/>
              </w:rPr>
            </w:pPr>
            <w:r w:rsidRPr="00F85333">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3E23AB8D" w14:textId="77777777" w:rsidR="006322DE" w:rsidRPr="00F85333" w:rsidRDefault="006322DE" w:rsidP="006322DE">
            <w:pPr>
              <w:jc w:val="center"/>
              <w:rPr>
                <w:rFonts w:eastAsia="Calibri" w:cs="Times New Roman"/>
                <w:b w:val="0"/>
                <w:color w:val="auto"/>
                <w:szCs w:val="24"/>
                <w:lang w:eastAsia="tr-TR" w:bidi="tr-TR"/>
              </w:rPr>
            </w:pPr>
            <w:r w:rsidRPr="00F85333">
              <w:rPr>
                <w:rFonts w:eastAsia="Calibri" w:cs="Times New Roman"/>
                <w:b w:val="0"/>
                <w:color w:val="auto"/>
                <w:szCs w:val="24"/>
                <w:lang w:eastAsia="tr-TR" w:bidi="tr-TR"/>
              </w:rPr>
              <w:t>3</w:t>
            </w:r>
          </w:p>
        </w:tc>
      </w:tr>
      <w:tr w:rsidR="006322DE" w:rsidRPr="00F85333" w14:paraId="4838ECEF" w14:textId="77777777" w:rsidTr="00415BBE">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14:paraId="32E74C25" w14:textId="6BAC1AE4" w:rsidR="006322DE" w:rsidRPr="00863ADA" w:rsidRDefault="006322DE" w:rsidP="006322DE">
            <w:pPr>
              <w:rPr>
                <w:rFonts w:eastAsia="Calibri" w:cs="Times New Roman"/>
                <w:b w:val="0"/>
                <w:bCs w:val="0"/>
                <w:color w:val="auto"/>
                <w:szCs w:val="24"/>
                <w:lang w:eastAsia="tr-TR" w:bidi="tr-TR"/>
              </w:rPr>
            </w:pPr>
            <w:r w:rsidRPr="00863ADA">
              <w:rPr>
                <w:rFonts w:eastAsia="Calibri" w:cs="Times New Roman"/>
                <w:b w:val="0"/>
                <w:bCs w:val="0"/>
                <w:color w:val="auto"/>
                <w:szCs w:val="24"/>
                <w:lang w:eastAsia="tr-TR" w:bidi="tr-TR"/>
              </w:rPr>
              <w:t>Aile ve Sosyal Politikalar İlçe Müdürlüğü</w:t>
            </w:r>
          </w:p>
        </w:tc>
        <w:tc>
          <w:tcPr>
            <w:cnfStyle w:val="000010000000" w:firstRow="0" w:lastRow="0" w:firstColumn="0" w:lastColumn="0" w:oddVBand="1" w:evenVBand="0" w:oddHBand="0" w:evenHBand="0" w:firstRowFirstColumn="0" w:firstRowLastColumn="0" w:lastRowFirstColumn="0" w:lastRowLastColumn="0"/>
            <w:tcW w:w="1820" w:type="dxa"/>
          </w:tcPr>
          <w:p w14:paraId="6E60F8E3" w14:textId="77777777" w:rsidR="006322DE" w:rsidRPr="00F85333" w:rsidRDefault="006322DE" w:rsidP="006322DE">
            <w:pPr>
              <w:jc w:val="center"/>
              <w:rPr>
                <w:rFonts w:eastAsia="Calibri" w:cs="Times New Roman"/>
                <w:color w:val="auto"/>
                <w:szCs w:val="24"/>
                <w:lang w:eastAsia="tr-TR" w:bidi="tr-TR"/>
              </w:rPr>
            </w:pPr>
          </w:p>
        </w:tc>
        <w:tc>
          <w:tcPr>
            <w:tcW w:w="1965" w:type="dxa"/>
          </w:tcPr>
          <w:p w14:paraId="19390751" w14:textId="77777777" w:rsidR="006322DE" w:rsidRPr="00F85333" w:rsidRDefault="006322DE" w:rsidP="006322DE">
            <w:pPr>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r w:rsidRPr="00F85333">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3BDA62CD" w14:textId="77777777" w:rsidR="006322DE" w:rsidRPr="00F85333" w:rsidRDefault="006322DE" w:rsidP="006322DE">
            <w:pPr>
              <w:jc w:val="center"/>
              <w:rPr>
                <w:rFonts w:eastAsia="Calibri" w:cs="Times New Roman"/>
                <w:color w:val="auto"/>
                <w:szCs w:val="24"/>
                <w:lang w:eastAsia="tr-TR" w:bidi="tr-TR"/>
              </w:rPr>
            </w:pPr>
            <w:r w:rsidRPr="00F85333">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440D2B0A" w14:textId="77777777" w:rsidR="006322DE" w:rsidRPr="00F85333" w:rsidRDefault="006322DE" w:rsidP="006322DE">
            <w:pPr>
              <w:jc w:val="center"/>
              <w:rPr>
                <w:rFonts w:eastAsia="Calibri" w:cs="Times New Roman"/>
                <w:b w:val="0"/>
                <w:color w:val="auto"/>
                <w:szCs w:val="24"/>
                <w:lang w:eastAsia="tr-TR" w:bidi="tr-TR"/>
              </w:rPr>
            </w:pPr>
            <w:r w:rsidRPr="00F85333">
              <w:rPr>
                <w:rFonts w:eastAsia="Calibri" w:cs="Times New Roman"/>
                <w:b w:val="0"/>
                <w:color w:val="auto"/>
                <w:szCs w:val="24"/>
                <w:lang w:eastAsia="tr-TR" w:bidi="tr-TR"/>
              </w:rPr>
              <w:t>3</w:t>
            </w:r>
          </w:p>
        </w:tc>
      </w:tr>
      <w:tr w:rsidR="006322DE" w:rsidRPr="00F85333" w14:paraId="7F197C92" w14:textId="77777777" w:rsidTr="00415BBE">
        <w:trPr>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14:paraId="4AE65F8B" w14:textId="2EB19570" w:rsidR="006322DE" w:rsidRPr="00F85333" w:rsidRDefault="0060440A" w:rsidP="006322DE">
            <w:pPr>
              <w:rPr>
                <w:rFonts w:eastAsia="Calibri" w:cs="Times New Roman"/>
                <w:b w:val="0"/>
                <w:bCs w:val="0"/>
                <w:color w:val="auto"/>
                <w:szCs w:val="24"/>
                <w:lang w:eastAsia="tr-TR" w:bidi="tr-TR"/>
              </w:rPr>
            </w:pPr>
            <w:r w:rsidRPr="00F85333">
              <w:rPr>
                <w:rFonts w:eastAsia="Calibri" w:cs="Times New Roman"/>
                <w:b w:val="0"/>
                <w:bCs w:val="0"/>
                <w:color w:val="auto"/>
                <w:szCs w:val="24"/>
                <w:lang w:eastAsia="tr-TR" w:bidi="tr-TR"/>
              </w:rPr>
              <w:t>Burdur Gölhisar Devlet</w:t>
            </w:r>
            <w:r w:rsidR="006322DE" w:rsidRPr="00F85333">
              <w:rPr>
                <w:rFonts w:eastAsia="Calibri" w:cs="Times New Roman"/>
                <w:b w:val="0"/>
                <w:bCs w:val="0"/>
                <w:color w:val="auto"/>
                <w:szCs w:val="24"/>
                <w:lang w:eastAsia="tr-TR" w:bidi="tr-TR"/>
              </w:rPr>
              <w:t xml:space="preserve"> Hastanesi</w:t>
            </w:r>
          </w:p>
        </w:tc>
        <w:tc>
          <w:tcPr>
            <w:cnfStyle w:val="000010000000" w:firstRow="0" w:lastRow="0" w:firstColumn="0" w:lastColumn="0" w:oddVBand="1" w:evenVBand="0" w:oddHBand="0" w:evenHBand="0" w:firstRowFirstColumn="0" w:firstRowLastColumn="0" w:lastRowFirstColumn="0" w:lastRowLastColumn="0"/>
            <w:tcW w:w="1820" w:type="dxa"/>
          </w:tcPr>
          <w:p w14:paraId="02EC45B8" w14:textId="77777777" w:rsidR="006322DE" w:rsidRPr="00F85333" w:rsidRDefault="006322DE" w:rsidP="006322DE">
            <w:pPr>
              <w:jc w:val="center"/>
              <w:rPr>
                <w:rFonts w:eastAsia="Calibri" w:cs="Times New Roman"/>
                <w:color w:val="auto"/>
                <w:szCs w:val="24"/>
                <w:lang w:eastAsia="tr-TR" w:bidi="tr-TR"/>
              </w:rPr>
            </w:pPr>
          </w:p>
        </w:tc>
        <w:tc>
          <w:tcPr>
            <w:tcW w:w="1965" w:type="dxa"/>
          </w:tcPr>
          <w:p w14:paraId="3D3B5EBD" w14:textId="77777777" w:rsidR="006322DE" w:rsidRPr="00F85333" w:rsidRDefault="006322DE" w:rsidP="006322DE">
            <w:pPr>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r w:rsidRPr="00F85333">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29AE49A9" w14:textId="77777777" w:rsidR="006322DE" w:rsidRPr="00F85333" w:rsidRDefault="006322DE" w:rsidP="006322DE">
            <w:pPr>
              <w:jc w:val="center"/>
              <w:rPr>
                <w:rFonts w:eastAsia="Calibri" w:cs="Times New Roman"/>
                <w:color w:val="auto"/>
                <w:szCs w:val="24"/>
                <w:lang w:eastAsia="tr-TR" w:bidi="tr-TR"/>
              </w:rPr>
            </w:pPr>
            <w:r w:rsidRPr="00F85333">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1E4CB070" w14:textId="77777777" w:rsidR="006322DE" w:rsidRPr="00F85333" w:rsidRDefault="006322DE" w:rsidP="006322DE">
            <w:pPr>
              <w:jc w:val="center"/>
              <w:rPr>
                <w:rFonts w:eastAsia="Calibri" w:cs="Times New Roman"/>
                <w:b w:val="0"/>
                <w:color w:val="auto"/>
                <w:szCs w:val="24"/>
                <w:lang w:eastAsia="tr-TR" w:bidi="tr-TR"/>
              </w:rPr>
            </w:pPr>
            <w:r w:rsidRPr="00F85333">
              <w:rPr>
                <w:rFonts w:eastAsia="Calibri" w:cs="Times New Roman"/>
                <w:b w:val="0"/>
                <w:color w:val="auto"/>
                <w:szCs w:val="24"/>
                <w:lang w:eastAsia="tr-TR" w:bidi="tr-TR"/>
              </w:rPr>
              <w:t>3</w:t>
            </w:r>
          </w:p>
        </w:tc>
      </w:tr>
      <w:tr w:rsidR="006322DE" w:rsidRPr="00F85333" w14:paraId="3863F18B" w14:textId="77777777" w:rsidTr="00415BBE">
        <w:trPr>
          <w:cnfStyle w:val="000000100000" w:firstRow="0" w:lastRow="0" w:firstColumn="0" w:lastColumn="0" w:oddVBand="0" w:evenVBand="0" w:oddHBand="1" w:evenHBand="0" w:firstRowFirstColumn="0" w:firstRowLastColumn="0" w:lastRowFirstColumn="0" w:lastRowLastColumn="0"/>
          <w:trHeight w:val="130"/>
          <w:jc w:val="center"/>
        </w:trPr>
        <w:tc>
          <w:tcPr>
            <w:cnfStyle w:val="001000000000" w:firstRow="0" w:lastRow="0" w:firstColumn="1" w:lastColumn="0" w:oddVBand="0" w:evenVBand="0" w:oddHBand="0" w:evenHBand="0" w:firstRowFirstColumn="0" w:firstRowLastColumn="0" w:lastRowFirstColumn="0" w:lastRowLastColumn="0"/>
            <w:tcW w:w="6070" w:type="dxa"/>
          </w:tcPr>
          <w:p w14:paraId="0FCCDC9C" w14:textId="77777777" w:rsidR="006322DE" w:rsidRPr="00F85333" w:rsidRDefault="006322DE" w:rsidP="006322DE">
            <w:pPr>
              <w:rPr>
                <w:rFonts w:eastAsia="Calibri" w:cs="Times New Roman"/>
                <w:b w:val="0"/>
                <w:bCs w:val="0"/>
                <w:color w:val="auto"/>
                <w:szCs w:val="24"/>
                <w:lang w:eastAsia="tr-TR" w:bidi="tr-TR"/>
              </w:rPr>
            </w:pPr>
            <w:r w:rsidRPr="00F85333">
              <w:rPr>
                <w:rFonts w:eastAsia="Calibri" w:cs="Times New Roman"/>
                <w:b w:val="0"/>
                <w:bCs w:val="0"/>
                <w:color w:val="auto"/>
                <w:szCs w:val="24"/>
                <w:lang w:eastAsia="tr-TR" w:bidi="tr-TR"/>
              </w:rPr>
              <w:t>Mahalle Muhtarlığı</w:t>
            </w:r>
          </w:p>
        </w:tc>
        <w:tc>
          <w:tcPr>
            <w:cnfStyle w:val="000010000000" w:firstRow="0" w:lastRow="0" w:firstColumn="0" w:lastColumn="0" w:oddVBand="1" w:evenVBand="0" w:oddHBand="0" w:evenHBand="0" w:firstRowFirstColumn="0" w:firstRowLastColumn="0" w:lastRowFirstColumn="0" w:lastRowLastColumn="0"/>
            <w:tcW w:w="1820" w:type="dxa"/>
          </w:tcPr>
          <w:p w14:paraId="413811FB" w14:textId="77777777" w:rsidR="006322DE" w:rsidRPr="00F85333" w:rsidRDefault="006322DE" w:rsidP="006322DE">
            <w:pPr>
              <w:jc w:val="center"/>
              <w:rPr>
                <w:rFonts w:eastAsia="Calibri" w:cs="Times New Roman"/>
                <w:color w:val="auto"/>
                <w:szCs w:val="24"/>
                <w:lang w:eastAsia="tr-TR" w:bidi="tr-TR"/>
              </w:rPr>
            </w:pPr>
          </w:p>
        </w:tc>
        <w:tc>
          <w:tcPr>
            <w:tcW w:w="1965" w:type="dxa"/>
          </w:tcPr>
          <w:p w14:paraId="1F16A4B3" w14:textId="77777777" w:rsidR="006322DE" w:rsidRPr="00F85333" w:rsidRDefault="006322DE" w:rsidP="006322DE">
            <w:pPr>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r w:rsidRPr="00F85333">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42B92AB0" w14:textId="77777777" w:rsidR="006322DE" w:rsidRPr="00F85333" w:rsidRDefault="006322DE" w:rsidP="006322DE">
            <w:pPr>
              <w:jc w:val="center"/>
              <w:rPr>
                <w:rFonts w:eastAsia="Calibri" w:cs="Times New Roman"/>
                <w:color w:val="auto"/>
                <w:szCs w:val="24"/>
                <w:lang w:eastAsia="tr-TR" w:bidi="tr-TR"/>
              </w:rPr>
            </w:pPr>
            <w:r w:rsidRPr="00F85333">
              <w:rPr>
                <w:rFonts w:eastAsia="Calibri" w:cs="Times New Roman"/>
                <w:color w:val="auto"/>
                <w:szCs w:val="24"/>
                <w:lang w:eastAsia="tr-TR" w:bidi="tr-TR"/>
              </w:rPr>
              <w:t>4</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54A77C9A" w14:textId="77777777" w:rsidR="006322DE" w:rsidRPr="00F85333" w:rsidRDefault="006322DE" w:rsidP="006322DE">
            <w:pPr>
              <w:jc w:val="center"/>
              <w:rPr>
                <w:rFonts w:eastAsia="Calibri" w:cs="Times New Roman"/>
                <w:b w:val="0"/>
                <w:color w:val="auto"/>
                <w:szCs w:val="24"/>
                <w:lang w:eastAsia="tr-TR" w:bidi="tr-TR"/>
              </w:rPr>
            </w:pPr>
            <w:r w:rsidRPr="00F85333">
              <w:rPr>
                <w:rFonts w:eastAsia="Calibri" w:cs="Times New Roman"/>
                <w:b w:val="0"/>
                <w:color w:val="auto"/>
                <w:szCs w:val="24"/>
                <w:lang w:eastAsia="tr-TR" w:bidi="tr-TR"/>
              </w:rPr>
              <w:t>4</w:t>
            </w:r>
          </w:p>
        </w:tc>
      </w:tr>
      <w:tr w:rsidR="006322DE" w:rsidRPr="00F85333" w14:paraId="7A5E3BE6" w14:textId="77777777" w:rsidTr="00415BBE">
        <w:trPr>
          <w:trHeight w:val="121"/>
          <w:jc w:val="center"/>
        </w:trPr>
        <w:tc>
          <w:tcPr>
            <w:cnfStyle w:val="001000000000" w:firstRow="0" w:lastRow="0" w:firstColumn="1" w:lastColumn="0" w:oddVBand="0" w:evenVBand="0" w:oddHBand="0" w:evenHBand="0" w:firstRowFirstColumn="0" w:firstRowLastColumn="0" w:lastRowFirstColumn="0" w:lastRowLastColumn="0"/>
            <w:tcW w:w="6070" w:type="dxa"/>
          </w:tcPr>
          <w:p w14:paraId="6D3633EA" w14:textId="77777777" w:rsidR="006322DE" w:rsidRPr="00863ADA" w:rsidRDefault="006322DE" w:rsidP="006322DE">
            <w:pPr>
              <w:rPr>
                <w:rFonts w:eastAsia="Calibri" w:cs="Times New Roman"/>
                <w:b w:val="0"/>
                <w:bCs w:val="0"/>
                <w:color w:val="auto"/>
                <w:szCs w:val="24"/>
                <w:lang w:eastAsia="tr-TR" w:bidi="tr-TR"/>
              </w:rPr>
            </w:pPr>
            <w:r w:rsidRPr="00863ADA">
              <w:rPr>
                <w:rFonts w:eastAsia="Calibri" w:cs="Times New Roman"/>
                <w:b w:val="0"/>
                <w:bCs w:val="0"/>
                <w:color w:val="auto"/>
                <w:szCs w:val="24"/>
                <w:lang w:eastAsia="tr-TR" w:bidi="tr-TR"/>
              </w:rPr>
              <w:t>Özel Eğitim ve Rehabilitasyon Merkezleri</w:t>
            </w:r>
          </w:p>
        </w:tc>
        <w:tc>
          <w:tcPr>
            <w:cnfStyle w:val="000010000000" w:firstRow="0" w:lastRow="0" w:firstColumn="0" w:lastColumn="0" w:oddVBand="1" w:evenVBand="0" w:oddHBand="0" w:evenHBand="0" w:firstRowFirstColumn="0" w:firstRowLastColumn="0" w:lastRowFirstColumn="0" w:lastRowLastColumn="0"/>
            <w:tcW w:w="1820" w:type="dxa"/>
          </w:tcPr>
          <w:p w14:paraId="537290B7" w14:textId="77777777" w:rsidR="006322DE" w:rsidRPr="00F85333" w:rsidRDefault="006322DE" w:rsidP="006322DE">
            <w:pPr>
              <w:jc w:val="center"/>
              <w:rPr>
                <w:rFonts w:eastAsia="Calibri" w:cs="Times New Roman"/>
                <w:color w:val="auto"/>
                <w:szCs w:val="24"/>
                <w:lang w:eastAsia="tr-TR" w:bidi="tr-TR"/>
              </w:rPr>
            </w:pPr>
          </w:p>
        </w:tc>
        <w:tc>
          <w:tcPr>
            <w:tcW w:w="1965" w:type="dxa"/>
          </w:tcPr>
          <w:p w14:paraId="6D26AE4B" w14:textId="77777777" w:rsidR="006322DE" w:rsidRPr="00F85333" w:rsidRDefault="006322DE" w:rsidP="006322DE">
            <w:pPr>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r w:rsidRPr="00F85333">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7FF97013" w14:textId="77777777" w:rsidR="006322DE" w:rsidRPr="00F85333" w:rsidRDefault="006322DE" w:rsidP="006322DE">
            <w:pPr>
              <w:jc w:val="center"/>
              <w:rPr>
                <w:rFonts w:eastAsia="Calibri" w:cs="Times New Roman"/>
                <w:color w:val="auto"/>
                <w:szCs w:val="24"/>
                <w:lang w:eastAsia="tr-TR" w:bidi="tr-TR"/>
              </w:rPr>
            </w:pPr>
            <w:r w:rsidRPr="00F85333">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1F4D7A6C" w14:textId="77777777" w:rsidR="006322DE" w:rsidRPr="00F85333" w:rsidRDefault="006322DE" w:rsidP="006322DE">
            <w:pPr>
              <w:jc w:val="center"/>
              <w:rPr>
                <w:rFonts w:eastAsia="Calibri" w:cs="Times New Roman"/>
                <w:b w:val="0"/>
                <w:color w:val="auto"/>
                <w:szCs w:val="24"/>
                <w:lang w:eastAsia="tr-TR" w:bidi="tr-TR"/>
              </w:rPr>
            </w:pPr>
            <w:r w:rsidRPr="00F85333">
              <w:rPr>
                <w:rFonts w:eastAsia="Calibri" w:cs="Times New Roman"/>
                <w:b w:val="0"/>
                <w:color w:val="auto"/>
                <w:szCs w:val="24"/>
                <w:lang w:eastAsia="tr-TR" w:bidi="tr-TR"/>
              </w:rPr>
              <w:t>3</w:t>
            </w:r>
          </w:p>
        </w:tc>
      </w:tr>
      <w:tr w:rsidR="006322DE" w:rsidRPr="00F85333" w14:paraId="4971CB96" w14:textId="77777777" w:rsidTr="00415BBE">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14:paraId="0C2CEF61" w14:textId="77777777" w:rsidR="006322DE" w:rsidRPr="00F85333" w:rsidRDefault="006322DE" w:rsidP="006322DE">
            <w:pPr>
              <w:rPr>
                <w:rFonts w:eastAsia="Calibri" w:cs="Times New Roman"/>
                <w:b w:val="0"/>
                <w:bCs w:val="0"/>
                <w:color w:val="auto"/>
                <w:szCs w:val="24"/>
                <w:lang w:eastAsia="tr-TR" w:bidi="tr-TR"/>
              </w:rPr>
            </w:pPr>
            <w:r w:rsidRPr="00F85333">
              <w:rPr>
                <w:rFonts w:eastAsia="Calibri" w:cs="Times New Roman"/>
                <w:b w:val="0"/>
                <w:bCs w:val="0"/>
                <w:color w:val="auto"/>
                <w:szCs w:val="24"/>
                <w:lang w:eastAsia="tr-TR" w:bidi="tr-TR"/>
              </w:rPr>
              <w:t>Hayırseverler</w:t>
            </w:r>
          </w:p>
        </w:tc>
        <w:tc>
          <w:tcPr>
            <w:cnfStyle w:val="000010000000" w:firstRow="0" w:lastRow="0" w:firstColumn="0" w:lastColumn="0" w:oddVBand="1" w:evenVBand="0" w:oddHBand="0" w:evenHBand="0" w:firstRowFirstColumn="0" w:firstRowLastColumn="0" w:lastRowFirstColumn="0" w:lastRowLastColumn="0"/>
            <w:tcW w:w="1820" w:type="dxa"/>
          </w:tcPr>
          <w:p w14:paraId="32E8036D" w14:textId="77777777" w:rsidR="006322DE" w:rsidRPr="00F85333" w:rsidRDefault="006322DE" w:rsidP="006322DE">
            <w:pPr>
              <w:jc w:val="center"/>
              <w:rPr>
                <w:rFonts w:eastAsia="Calibri" w:cs="Times New Roman"/>
                <w:color w:val="auto"/>
                <w:szCs w:val="24"/>
                <w:lang w:eastAsia="tr-TR" w:bidi="tr-TR"/>
              </w:rPr>
            </w:pPr>
          </w:p>
        </w:tc>
        <w:tc>
          <w:tcPr>
            <w:tcW w:w="1965" w:type="dxa"/>
          </w:tcPr>
          <w:p w14:paraId="09D8465E" w14:textId="77777777" w:rsidR="006322DE" w:rsidRPr="00F85333" w:rsidRDefault="006322DE" w:rsidP="006322DE">
            <w:pPr>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r w:rsidRPr="00F85333">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4910287D" w14:textId="77777777" w:rsidR="006322DE" w:rsidRPr="00F85333" w:rsidRDefault="006322DE" w:rsidP="006322DE">
            <w:pPr>
              <w:jc w:val="center"/>
              <w:rPr>
                <w:rFonts w:eastAsia="Calibri" w:cs="Times New Roman"/>
                <w:color w:val="auto"/>
                <w:szCs w:val="24"/>
                <w:lang w:eastAsia="tr-TR" w:bidi="tr-TR"/>
              </w:rPr>
            </w:pPr>
            <w:r w:rsidRPr="00F85333">
              <w:rPr>
                <w:rFonts w:eastAsia="Calibri" w:cs="Times New Roman"/>
                <w:color w:val="auto"/>
                <w:szCs w:val="24"/>
                <w:lang w:eastAsia="tr-TR" w:bidi="tr-TR"/>
              </w:rPr>
              <w:t>4</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0BEE20ED" w14:textId="77777777" w:rsidR="006322DE" w:rsidRPr="00F85333" w:rsidRDefault="006322DE" w:rsidP="006322DE">
            <w:pPr>
              <w:jc w:val="center"/>
              <w:rPr>
                <w:rFonts w:eastAsia="Calibri" w:cs="Times New Roman"/>
                <w:b w:val="0"/>
                <w:color w:val="auto"/>
                <w:szCs w:val="24"/>
                <w:lang w:eastAsia="tr-TR" w:bidi="tr-TR"/>
              </w:rPr>
            </w:pPr>
            <w:r w:rsidRPr="00F85333">
              <w:rPr>
                <w:rFonts w:eastAsia="Calibri" w:cs="Times New Roman"/>
                <w:b w:val="0"/>
                <w:color w:val="auto"/>
                <w:szCs w:val="24"/>
                <w:lang w:eastAsia="tr-TR" w:bidi="tr-TR"/>
              </w:rPr>
              <w:t>4</w:t>
            </w:r>
          </w:p>
        </w:tc>
      </w:tr>
      <w:tr w:rsidR="006322DE" w:rsidRPr="00F85333" w14:paraId="0D7F6CE4" w14:textId="77777777" w:rsidTr="00415BBE">
        <w:trPr>
          <w:trHeight w:val="338"/>
          <w:jc w:val="center"/>
        </w:trPr>
        <w:tc>
          <w:tcPr>
            <w:cnfStyle w:val="001000000000" w:firstRow="0" w:lastRow="0" w:firstColumn="1" w:lastColumn="0" w:oddVBand="0" w:evenVBand="0" w:oddHBand="0" w:evenHBand="0" w:firstRowFirstColumn="0" w:firstRowLastColumn="0" w:lastRowFirstColumn="0" w:lastRowLastColumn="0"/>
            <w:tcW w:w="6070" w:type="dxa"/>
          </w:tcPr>
          <w:p w14:paraId="2D9C08C5" w14:textId="77777777" w:rsidR="006322DE" w:rsidRPr="00F85333" w:rsidRDefault="006322DE" w:rsidP="006322DE">
            <w:pPr>
              <w:rPr>
                <w:rFonts w:eastAsia="Calibri" w:cs="Times New Roman"/>
                <w:b w:val="0"/>
                <w:bCs w:val="0"/>
                <w:color w:val="auto"/>
                <w:szCs w:val="24"/>
                <w:lang w:eastAsia="tr-TR" w:bidi="tr-TR"/>
              </w:rPr>
            </w:pPr>
            <w:r w:rsidRPr="00F85333">
              <w:rPr>
                <w:rFonts w:eastAsia="Calibri" w:cs="Times New Roman"/>
                <w:b w:val="0"/>
                <w:bCs w:val="0"/>
                <w:color w:val="auto"/>
                <w:szCs w:val="24"/>
                <w:lang w:eastAsia="tr-TR" w:bidi="tr-TR"/>
              </w:rPr>
              <w:t>Eğitim sendikaları</w:t>
            </w:r>
          </w:p>
        </w:tc>
        <w:tc>
          <w:tcPr>
            <w:cnfStyle w:val="000010000000" w:firstRow="0" w:lastRow="0" w:firstColumn="0" w:lastColumn="0" w:oddVBand="1" w:evenVBand="0" w:oddHBand="0" w:evenHBand="0" w:firstRowFirstColumn="0" w:firstRowLastColumn="0" w:lastRowFirstColumn="0" w:lastRowLastColumn="0"/>
            <w:tcW w:w="1820" w:type="dxa"/>
          </w:tcPr>
          <w:p w14:paraId="560927C9" w14:textId="77777777" w:rsidR="006322DE" w:rsidRPr="00F85333" w:rsidRDefault="006322DE" w:rsidP="006322DE">
            <w:pPr>
              <w:jc w:val="center"/>
              <w:rPr>
                <w:rFonts w:eastAsia="Calibri" w:cs="Times New Roman"/>
                <w:color w:val="auto"/>
                <w:szCs w:val="24"/>
                <w:lang w:eastAsia="tr-TR" w:bidi="tr-TR"/>
              </w:rPr>
            </w:pPr>
          </w:p>
        </w:tc>
        <w:tc>
          <w:tcPr>
            <w:tcW w:w="1965" w:type="dxa"/>
          </w:tcPr>
          <w:p w14:paraId="38482908" w14:textId="77777777" w:rsidR="006322DE" w:rsidRPr="00F85333" w:rsidRDefault="006322DE" w:rsidP="006322DE">
            <w:pPr>
              <w:jc w:val="center"/>
              <w:cnfStyle w:val="000000000000" w:firstRow="0" w:lastRow="0" w:firstColumn="0" w:lastColumn="0" w:oddVBand="0" w:evenVBand="0" w:oddHBand="0" w:evenHBand="0" w:firstRowFirstColumn="0" w:firstRowLastColumn="0" w:lastRowFirstColumn="0" w:lastRowLastColumn="0"/>
              <w:rPr>
                <w:rFonts w:cs="Times New Roman"/>
                <w:bCs/>
                <w:color w:val="auto"/>
                <w:szCs w:val="24"/>
              </w:rPr>
            </w:pPr>
            <w:r w:rsidRPr="00F85333">
              <w:rPr>
                <w:rFonts w:cs="Times New Roman"/>
                <w:bCs/>
                <w:color w:val="auto"/>
                <w:szCs w:val="24"/>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435AD7AC" w14:textId="77777777" w:rsidR="006322DE" w:rsidRPr="00F85333" w:rsidRDefault="006322DE" w:rsidP="006322DE">
            <w:pPr>
              <w:jc w:val="center"/>
              <w:rPr>
                <w:rFonts w:eastAsia="Calibri" w:cs="Times New Roman"/>
                <w:color w:val="auto"/>
                <w:szCs w:val="24"/>
                <w:lang w:eastAsia="tr-TR" w:bidi="tr-TR"/>
              </w:rPr>
            </w:pPr>
            <w:r w:rsidRPr="00F85333">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0F10AB11" w14:textId="77777777" w:rsidR="006322DE" w:rsidRPr="00F85333" w:rsidRDefault="006322DE" w:rsidP="006322DE">
            <w:pPr>
              <w:jc w:val="center"/>
              <w:rPr>
                <w:rFonts w:eastAsia="Calibri" w:cs="Times New Roman"/>
                <w:b w:val="0"/>
                <w:color w:val="auto"/>
                <w:szCs w:val="24"/>
                <w:lang w:eastAsia="tr-TR" w:bidi="tr-TR"/>
              </w:rPr>
            </w:pPr>
            <w:r w:rsidRPr="00F85333">
              <w:rPr>
                <w:rFonts w:eastAsia="Calibri" w:cs="Times New Roman"/>
                <w:b w:val="0"/>
                <w:color w:val="auto"/>
                <w:szCs w:val="24"/>
                <w:lang w:eastAsia="tr-TR" w:bidi="tr-TR"/>
              </w:rPr>
              <w:t>3</w:t>
            </w:r>
          </w:p>
        </w:tc>
      </w:tr>
      <w:tr w:rsidR="006322DE" w:rsidRPr="00F85333" w14:paraId="17A0E41B" w14:textId="77777777" w:rsidTr="00415BBE">
        <w:trPr>
          <w:cnfStyle w:val="000000100000" w:firstRow="0" w:lastRow="0" w:firstColumn="0" w:lastColumn="0" w:oddVBand="0" w:evenVBand="0" w:oddHBand="1" w:evenHBand="0" w:firstRowFirstColumn="0" w:firstRowLastColumn="0" w:lastRowFirstColumn="0" w:lastRowLastColumn="0"/>
          <w:trHeight w:val="338"/>
          <w:jc w:val="center"/>
        </w:trPr>
        <w:tc>
          <w:tcPr>
            <w:cnfStyle w:val="001000000000" w:firstRow="0" w:lastRow="0" w:firstColumn="1" w:lastColumn="0" w:oddVBand="0" w:evenVBand="0" w:oddHBand="0" w:evenHBand="0" w:firstRowFirstColumn="0" w:firstRowLastColumn="0" w:lastRowFirstColumn="0" w:lastRowLastColumn="0"/>
            <w:tcW w:w="6070" w:type="dxa"/>
          </w:tcPr>
          <w:p w14:paraId="6C8125C4" w14:textId="77777777" w:rsidR="006322DE" w:rsidRPr="00F85333" w:rsidRDefault="006322DE" w:rsidP="006322DE">
            <w:pPr>
              <w:rPr>
                <w:rFonts w:eastAsia="Calibri" w:cs="Times New Roman"/>
                <w:b w:val="0"/>
                <w:bCs w:val="0"/>
                <w:color w:val="auto"/>
                <w:szCs w:val="24"/>
                <w:lang w:eastAsia="tr-TR" w:bidi="tr-TR"/>
              </w:rPr>
            </w:pPr>
            <w:r w:rsidRPr="00F85333">
              <w:rPr>
                <w:rFonts w:eastAsia="Calibri" w:cs="Times New Roman"/>
                <w:b w:val="0"/>
                <w:bCs w:val="0"/>
                <w:color w:val="auto"/>
                <w:szCs w:val="24"/>
                <w:lang w:eastAsia="tr-TR" w:bidi="tr-TR"/>
              </w:rPr>
              <w:t>Medya</w:t>
            </w:r>
          </w:p>
        </w:tc>
        <w:tc>
          <w:tcPr>
            <w:cnfStyle w:val="000010000000" w:firstRow="0" w:lastRow="0" w:firstColumn="0" w:lastColumn="0" w:oddVBand="1" w:evenVBand="0" w:oddHBand="0" w:evenHBand="0" w:firstRowFirstColumn="0" w:firstRowLastColumn="0" w:lastRowFirstColumn="0" w:lastRowLastColumn="0"/>
            <w:tcW w:w="1820" w:type="dxa"/>
          </w:tcPr>
          <w:p w14:paraId="3192C039" w14:textId="77777777" w:rsidR="006322DE" w:rsidRPr="00F85333" w:rsidRDefault="006322DE" w:rsidP="006322DE">
            <w:pPr>
              <w:jc w:val="center"/>
              <w:rPr>
                <w:rFonts w:eastAsia="Calibri" w:cs="Times New Roman"/>
                <w:color w:val="auto"/>
                <w:szCs w:val="24"/>
                <w:lang w:eastAsia="tr-TR" w:bidi="tr-TR"/>
              </w:rPr>
            </w:pPr>
          </w:p>
        </w:tc>
        <w:tc>
          <w:tcPr>
            <w:tcW w:w="1965" w:type="dxa"/>
          </w:tcPr>
          <w:p w14:paraId="65E51376" w14:textId="77777777" w:rsidR="006322DE" w:rsidRPr="00F85333" w:rsidRDefault="006322DE" w:rsidP="006322DE">
            <w:pPr>
              <w:jc w:val="center"/>
              <w:cnfStyle w:val="000000100000" w:firstRow="0" w:lastRow="0" w:firstColumn="0" w:lastColumn="0" w:oddVBand="0" w:evenVBand="0" w:oddHBand="1" w:evenHBand="0" w:firstRowFirstColumn="0" w:firstRowLastColumn="0" w:lastRowFirstColumn="0" w:lastRowLastColumn="0"/>
              <w:rPr>
                <w:rFonts w:cs="Times New Roman"/>
                <w:bCs/>
                <w:color w:val="auto"/>
                <w:szCs w:val="24"/>
              </w:rPr>
            </w:pPr>
            <w:r w:rsidRPr="00F85333">
              <w:rPr>
                <w:rFonts w:cs="Times New Roman"/>
                <w:bCs/>
                <w:color w:val="auto"/>
                <w:szCs w:val="24"/>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20287E05" w14:textId="77777777" w:rsidR="006322DE" w:rsidRPr="00F85333" w:rsidRDefault="006322DE" w:rsidP="006322DE">
            <w:pPr>
              <w:jc w:val="center"/>
              <w:rPr>
                <w:rFonts w:eastAsia="Calibri" w:cs="Times New Roman"/>
                <w:color w:val="auto"/>
                <w:szCs w:val="24"/>
                <w:lang w:eastAsia="tr-TR" w:bidi="tr-TR"/>
              </w:rPr>
            </w:pPr>
            <w:r w:rsidRPr="00F85333">
              <w:rPr>
                <w:rFonts w:eastAsia="Calibri" w:cs="Times New Roman"/>
                <w:color w:val="auto"/>
                <w:szCs w:val="24"/>
                <w:lang w:eastAsia="tr-TR" w:bidi="tr-TR"/>
              </w:rPr>
              <w:t>2</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4C774BB9" w14:textId="77777777" w:rsidR="006322DE" w:rsidRPr="00F85333" w:rsidRDefault="006322DE" w:rsidP="006322DE">
            <w:pPr>
              <w:jc w:val="center"/>
              <w:rPr>
                <w:rFonts w:eastAsia="Calibri" w:cs="Times New Roman"/>
                <w:b w:val="0"/>
                <w:color w:val="auto"/>
                <w:szCs w:val="24"/>
                <w:lang w:eastAsia="tr-TR" w:bidi="tr-TR"/>
              </w:rPr>
            </w:pPr>
            <w:r w:rsidRPr="00F85333">
              <w:rPr>
                <w:rFonts w:eastAsia="Calibri" w:cs="Times New Roman"/>
                <w:b w:val="0"/>
                <w:color w:val="auto"/>
                <w:szCs w:val="24"/>
                <w:lang w:eastAsia="tr-TR" w:bidi="tr-TR"/>
              </w:rPr>
              <w:t>2</w:t>
            </w:r>
          </w:p>
        </w:tc>
      </w:tr>
      <w:tr w:rsidR="006322DE" w:rsidRPr="00F85333" w14:paraId="33F630A5" w14:textId="77777777" w:rsidTr="00415BBE">
        <w:trPr>
          <w:trHeight w:val="338"/>
          <w:jc w:val="center"/>
        </w:trPr>
        <w:tc>
          <w:tcPr>
            <w:cnfStyle w:val="001000000000" w:firstRow="0" w:lastRow="0" w:firstColumn="1" w:lastColumn="0" w:oddVBand="0" w:evenVBand="0" w:oddHBand="0" w:evenHBand="0" w:firstRowFirstColumn="0" w:firstRowLastColumn="0" w:lastRowFirstColumn="0" w:lastRowLastColumn="0"/>
            <w:tcW w:w="6070" w:type="dxa"/>
          </w:tcPr>
          <w:p w14:paraId="125BA8DE" w14:textId="6F0F48CC" w:rsidR="006322DE" w:rsidRPr="00F85333" w:rsidRDefault="006322DE" w:rsidP="006322DE">
            <w:pPr>
              <w:rPr>
                <w:rFonts w:eastAsia="Calibri" w:cs="Times New Roman"/>
                <w:b w:val="0"/>
                <w:bCs w:val="0"/>
                <w:color w:val="auto"/>
                <w:szCs w:val="24"/>
                <w:lang w:eastAsia="tr-TR" w:bidi="tr-TR"/>
              </w:rPr>
            </w:pPr>
            <w:r w:rsidRPr="00F85333">
              <w:rPr>
                <w:rFonts w:eastAsia="Calibri" w:cs="Times New Roman"/>
                <w:b w:val="0"/>
                <w:bCs w:val="0"/>
                <w:color w:val="auto"/>
                <w:szCs w:val="24"/>
                <w:lang w:eastAsia="tr-TR" w:bidi="tr-TR"/>
              </w:rPr>
              <w:t>İlçe Emniyet Müdürlüğü</w:t>
            </w:r>
          </w:p>
        </w:tc>
        <w:tc>
          <w:tcPr>
            <w:cnfStyle w:val="000010000000" w:firstRow="0" w:lastRow="0" w:firstColumn="0" w:lastColumn="0" w:oddVBand="1" w:evenVBand="0" w:oddHBand="0" w:evenHBand="0" w:firstRowFirstColumn="0" w:firstRowLastColumn="0" w:lastRowFirstColumn="0" w:lastRowLastColumn="0"/>
            <w:tcW w:w="1820" w:type="dxa"/>
          </w:tcPr>
          <w:p w14:paraId="616A03F2" w14:textId="77777777" w:rsidR="006322DE" w:rsidRPr="00F85333" w:rsidRDefault="006322DE" w:rsidP="006322DE">
            <w:pPr>
              <w:jc w:val="center"/>
              <w:rPr>
                <w:rFonts w:eastAsia="Calibri" w:cs="Times New Roman"/>
                <w:color w:val="auto"/>
                <w:szCs w:val="24"/>
                <w:lang w:eastAsia="tr-TR" w:bidi="tr-TR"/>
              </w:rPr>
            </w:pPr>
          </w:p>
        </w:tc>
        <w:tc>
          <w:tcPr>
            <w:tcW w:w="1965" w:type="dxa"/>
          </w:tcPr>
          <w:p w14:paraId="3B2636B4" w14:textId="77777777" w:rsidR="006322DE" w:rsidRPr="00F85333" w:rsidRDefault="006322DE" w:rsidP="006322DE">
            <w:pPr>
              <w:jc w:val="center"/>
              <w:cnfStyle w:val="000000000000" w:firstRow="0" w:lastRow="0" w:firstColumn="0" w:lastColumn="0" w:oddVBand="0" w:evenVBand="0" w:oddHBand="0" w:evenHBand="0" w:firstRowFirstColumn="0" w:firstRowLastColumn="0" w:lastRowFirstColumn="0" w:lastRowLastColumn="0"/>
              <w:rPr>
                <w:rFonts w:cs="Times New Roman"/>
                <w:bCs/>
                <w:color w:val="auto"/>
                <w:szCs w:val="24"/>
              </w:rPr>
            </w:pPr>
            <w:r w:rsidRPr="00F85333">
              <w:rPr>
                <w:rFonts w:cs="Times New Roman"/>
                <w:bCs/>
                <w:color w:val="auto"/>
                <w:szCs w:val="24"/>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440D5E6C" w14:textId="77777777" w:rsidR="006322DE" w:rsidRPr="00F85333" w:rsidRDefault="006322DE" w:rsidP="006322DE">
            <w:pPr>
              <w:jc w:val="center"/>
              <w:rPr>
                <w:rFonts w:eastAsia="Calibri" w:cs="Times New Roman"/>
                <w:color w:val="auto"/>
                <w:szCs w:val="24"/>
                <w:lang w:eastAsia="tr-TR" w:bidi="tr-TR"/>
              </w:rPr>
            </w:pPr>
            <w:r w:rsidRPr="00F85333">
              <w:rPr>
                <w:rFonts w:eastAsia="Calibri" w:cs="Times New Roman"/>
                <w:color w:val="auto"/>
                <w:szCs w:val="24"/>
                <w:lang w:eastAsia="tr-TR" w:bidi="tr-TR"/>
              </w:rPr>
              <w:t>4</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4FEC3691" w14:textId="77777777" w:rsidR="006322DE" w:rsidRPr="00F85333" w:rsidRDefault="006322DE" w:rsidP="006322DE">
            <w:pPr>
              <w:jc w:val="center"/>
              <w:rPr>
                <w:rFonts w:eastAsia="Calibri" w:cs="Times New Roman"/>
                <w:b w:val="0"/>
                <w:color w:val="auto"/>
                <w:szCs w:val="24"/>
                <w:lang w:eastAsia="tr-TR" w:bidi="tr-TR"/>
              </w:rPr>
            </w:pPr>
            <w:r w:rsidRPr="00F85333">
              <w:rPr>
                <w:rFonts w:eastAsia="Calibri" w:cs="Times New Roman"/>
                <w:b w:val="0"/>
                <w:color w:val="auto"/>
                <w:szCs w:val="24"/>
                <w:lang w:eastAsia="tr-TR" w:bidi="tr-TR"/>
              </w:rPr>
              <w:t>4</w:t>
            </w:r>
          </w:p>
        </w:tc>
      </w:tr>
      <w:tr w:rsidR="006322DE" w:rsidRPr="00F85333" w14:paraId="31767347" w14:textId="77777777" w:rsidTr="00415BBE">
        <w:trPr>
          <w:cnfStyle w:val="010000000000" w:firstRow="0" w:lastRow="1" w:firstColumn="0" w:lastColumn="0" w:oddVBand="0" w:evenVBand="0" w:oddHBand="0" w:evenHBand="0" w:firstRowFirstColumn="0" w:firstRowLastColumn="0" w:lastRowFirstColumn="0" w:lastRowLastColumn="0"/>
          <w:trHeight w:val="338"/>
          <w:jc w:val="center"/>
        </w:trPr>
        <w:tc>
          <w:tcPr>
            <w:cnfStyle w:val="001000000000" w:firstRow="0" w:lastRow="0" w:firstColumn="1" w:lastColumn="0" w:oddVBand="0" w:evenVBand="0" w:oddHBand="0" w:evenHBand="0" w:firstRowFirstColumn="0" w:firstRowLastColumn="0" w:lastRowFirstColumn="0" w:lastRowLastColumn="0"/>
            <w:tcW w:w="6070" w:type="dxa"/>
            <w:tcBorders>
              <w:top w:val="none" w:sz="0" w:space="0" w:color="auto"/>
            </w:tcBorders>
          </w:tcPr>
          <w:p w14:paraId="06B4E6DD" w14:textId="738D57F6" w:rsidR="006322DE" w:rsidRPr="00F85333" w:rsidRDefault="006322DE" w:rsidP="006322DE">
            <w:pPr>
              <w:rPr>
                <w:rFonts w:eastAsia="Calibri" w:cs="Times New Roman"/>
                <w:b w:val="0"/>
                <w:bCs w:val="0"/>
                <w:color w:val="auto"/>
                <w:szCs w:val="24"/>
                <w:lang w:eastAsia="tr-TR" w:bidi="tr-TR"/>
              </w:rPr>
            </w:pPr>
            <w:r w:rsidRPr="00F85333">
              <w:rPr>
                <w:rFonts w:eastAsia="Calibri" w:cs="Times New Roman"/>
                <w:b w:val="0"/>
                <w:bCs w:val="0"/>
                <w:color w:val="auto"/>
                <w:szCs w:val="24"/>
                <w:lang w:eastAsia="tr-TR" w:bidi="tr-TR"/>
              </w:rPr>
              <w:t>İlçe Müftülüğü</w:t>
            </w:r>
          </w:p>
        </w:tc>
        <w:tc>
          <w:tcPr>
            <w:cnfStyle w:val="000010000000" w:firstRow="0" w:lastRow="0" w:firstColumn="0" w:lastColumn="0" w:oddVBand="1" w:evenVBand="0" w:oddHBand="0" w:evenHBand="0" w:firstRowFirstColumn="0" w:firstRowLastColumn="0" w:lastRowFirstColumn="0" w:lastRowLastColumn="0"/>
            <w:tcW w:w="1820" w:type="dxa"/>
            <w:tcBorders>
              <w:top w:val="none" w:sz="0" w:space="0" w:color="auto"/>
            </w:tcBorders>
          </w:tcPr>
          <w:p w14:paraId="6509533F" w14:textId="77777777" w:rsidR="006322DE" w:rsidRPr="00F85333" w:rsidRDefault="006322DE" w:rsidP="006322DE">
            <w:pPr>
              <w:jc w:val="center"/>
              <w:rPr>
                <w:rFonts w:eastAsia="Calibri" w:cs="Times New Roman"/>
                <w:b w:val="0"/>
                <w:bCs w:val="0"/>
                <w:color w:val="auto"/>
                <w:szCs w:val="24"/>
                <w:lang w:eastAsia="tr-TR" w:bidi="tr-TR"/>
              </w:rPr>
            </w:pPr>
          </w:p>
        </w:tc>
        <w:tc>
          <w:tcPr>
            <w:tcW w:w="1965" w:type="dxa"/>
            <w:tcBorders>
              <w:top w:val="none" w:sz="0" w:space="0" w:color="auto"/>
            </w:tcBorders>
          </w:tcPr>
          <w:p w14:paraId="31CB831C" w14:textId="77777777" w:rsidR="006322DE" w:rsidRPr="00F85333" w:rsidRDefault="006322DE" w:rsidP="006322DE">
            <w:pPr>
              <w:jc w:val="center"/>
              <w:cnfStyle w:val="010000000000" w:firstRow="0" w:lastRow="1" w:firstColumn="0" w:lastColumn="0" w:oddVBand="0" w:evenVBand="0" w:oddHBand="0" w:evenHBand="0" w:firstRowFirstColumn="0" w:firstRowLastColumn="0" w:lastRowFirstColumn="0" w:lastRowLastColumn="0"/>
              <w:rPr>
                <w:rFonts w:cs="Times New Roman"/>
                <w:b w:val="0"/>
                <w:bCs w:val="0"/>
                <w:color w:val="auto"/>
                <w:szCs w:val="24"/>
              </w:rPr>
            </w:pPr>
            <w:r w:rsidRPr="00F85333">
              <w:rPr>
                <w:rFonts w:cs="Times New Roman"/>
                <w:b w:val="0"/>
                <w:bCs w:val="0"/>
                <w:color w:val="auto"/>
                <w:szCs w:val="24"/>
              </w:rPr>
              <w:t>√</w:t>
            </w:r>
          </w:p>
        </w:tc>
        <w:tc>
          <w:tcPr>
            <w:cnfStyle w:val="000010000000" w:firstRow="0" w:lastRow="0" w:firstColumn="0" w:lastColumn="0" w:oddVBand="1" w:evenVBand="0" w:oddHBand="0" w:evenHBand="0" w:firstRowFirstColumn="0" w:firstRowLastColumn="0" w:lastRowFirstColumn="0" w:lastRowLastColumn="0"/>
            <w:tcW w:w="1965" w:type="dxa"/>
            <w:tcBorders>
              <w:top w:val="none" w:sz="0" w:space="0" w:color="auto"/>
            </w:tcBorders>
            <w:vAlign w:val="center"/>
          </w:tcPr>
          <w:p w14:paraId="6771A03D" w14:textId="77777777" w:rsidR="006322DE" w:rsidRPr="00F85333" w:rsidRDefault="006322DE" w:rsidP="006322DE">
            <w:pPr>
              <w:jc w:val="center"/>
              <w:rPr>
                <w:rFonts w:eastAsia="Calibri" w:cs="Times New Roman"/>
                <w:b w:val="0"/>
                <w:color w:val="auto"/>
                <w:szCs w:val="24"/>
                <w:lang w:eastAsia="tr-TR" w:bidi="tr-TR"/>
              </w:rPr>
            </w:pPr>
            <w:r w:rsidRPr="00F85333">
              <w:rPr>
                <w:rFonts w:eastAsia="Calibri" w:cs="Times New Roman"/>
                <w:b w:val="0"/>
                <w:color w:val="auto"/>
                <w:szCs w:val="24"/>
                <w:lang w:eastAsia="tr-TR" w:bidi="tr-TR"/>
              </w:rPr>
              <w:t>4</w:t>
            </w:r>
          </w:p>
        </w:tc>
        <w:tc>
          <w:tcPr>
            <w:cnfStyle w:val="000100000000" w:firstRow="0" w:lastRow="0" w:firstColumn="0" w:lastColumn="1" w:oddVBand="0" w:evenVBand="0" w:oddHBand="0" w:evenHBand="0" w:firstRowFirstColumn="0" w:firstRowLastColumn="0" w:lastRowFirstColumn="0" w:lastRowLastColumn="0"/>
            <w:tcW w:w="1965" w:type="dxa"/>
            <w:tcBorders>
              <w:top w:val="none" w:sz="0" w:space="0" w:color="auto"/>
            </w:tcBorders>
            <w:vAlign w:val="center"/>
          </w:tcPr>
          <w:p w14:paraId="0D1D208D" w14:textId="77777777" w:rsidR="006322DE" w:rsidRPr="00F85333" w:rsidRDefault="006322DE" w:rsidP="006322DE">
            <w:pPr>
              <w:jc w:val="center"/>
              <w:rPr>
                <w:rFonts w:eastAsia="Calibri" w:cs="Times New Roman"/>
                <w:b w:val="0"/>
                <w:color w:val="auto"/>
                <w:szCs w:val="24"/>
                <w:lang w:eastAsia="tr-TR" w:bidi="tr-TR"/>
              </w:rPr>
            </w:pPr>
            <w:r w:rsidRPr="00F85333">
              <w:rPr>
                <w:rFonts w:eastAsia="Calibri" w:cs="Times New Roman"/>
                <w:b w:val="0"/>
                <w:color w:val="auto"/>
                <w:szCs w:val="24"/>
                <w:lang w:eastAsia="tr-TR" w:bidi="tr-TR"/>
              </w:rPr>
              <w:t>4</w:t>
            </w:r>
          </w:p>
        </w:tc>
      </w:tr>
    </w:tbl>
    <w:tbl>
      <w:tblPr>
        <w:tblStyle w:val="KlavuzuTablo4-Vurgu41"/>
        <w:tblW w:w="13749" w:type="dxa"/>
        <w:tblInd w:w="381" w:type="dxa"/>
        <w:tblBorders>
          <w:top w:val="double" w:sz="12" w:space="0" w:color="0070C0"/>
          <w:left w:val="double" w:sz="12" w:space="0" w:color="0070C0"/>
          <w:bottom w:val="double" w:sz="12" w:space="0" w:color="0070C0"/>
          <w:right w:val="double" w:sz="12" w:space="0" w:color="0070C0"/>
          <w:insideH w:val="double" w:sz="12" w:space="0" w:color="0070C0"/>
          <w:insideV w:val="double" w:sz="12" w:space="0" w:color="0070C0"/>
        </w:tblBorders>
        <w:tblLayout w:type="fixed"/>
        <w:tblLook w:val="01E0" w:firstRow="1" w:lastRow="1" w:firstColumn="1" w:lastColumn="1" w:noHBand="0" w:noVBand="0"/>
      </w:tblPr>
      <w:tblGrid>
        <w:gridCol w:w="13749"/>
      </w:tblGrid>
      <w:tr w:rsidR="006322DE" w:rsidRPr="00F85333" w14:paraId="01517880" w14:textId="77777777" w:rsidTr="00E942A4">
        <w:trPr>
          <w:cnfStyle w:val="100000000000" w:firstRow="1" w:lastRow="0" w:firstColumn="0" w:lastColumn="0" w:oddVBand="0" w:evenVBand="0" w:oddHBand="0"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13749" w:type="dxa"/>
            <w:tcBorders>
              <w:top w:val="none" w:sz="0" w:space="0" w:color="auto"/>
              <w:left w:val="none" w:sz="0" w:space="0" w:color="auto"/>
              <w:bottom w:val="none" w:sz="0" w:space="0" w:color="auto"/>
              <w:right w:val="none" w:sz="0" w:space="0" w:color="auto"/>
            </w:tcBorders>
            <w:shd w:val="clear" w:color="auto" w:fill="auto"/>
            <w:vAlign w:val="center"/>
          </w:tcPr>
          <w:p w14:paraId="28312B28" w14:textId="77777777" w:rsidR="006322DE" w:rsidRPr="00F85333" w:rsidRDefault="006322DE" w:rsidP="006322DE">
            <w:pPr>
              <w:widowControl/>
              <w:autoSpaceDE/>
              <w:autoSpaceDN/>
              <w:jc w:val="both"/>
              <w:rPr>
                <w:rFonts w:cs="Times New Roman"/>
                <w:bCs w:val="0"/>
                <w:szCs w:val="24"/>
                <w:lang w:val="tr-TR"/>
              </w:rPr>
            </w:pPr>
            <w:r w:rsidRPr="00F85333">
              <w:rPr>
                <w:rFonts w:cs="Times New Roman"/>
                <w:b w:val="0"/>
                <w:bCs w:val="0"/>
                <w:color w:val="auto"/>
                <w:szCs w:val="24"/>
                <w:lang w:val="tr-TR"/>
              </w:rPr>
              <w:t xml:space="preserve">Önem Derecesi: 1, 2, 3 gözet; 4,5 birlikte çalış </w:t>
            </w:r>
            <w:r w:rsidRPr="00F85333">
              <w:rPr>
                <w:rFonts w:cs="Times New Roman"/>
                <w:b w:val="0"/>
                <w:bCs w:val="0"/>
                <w:szCs w:val="24"/>
                <w:lang w:val="tr-TR"/>
              </w:rPr>
              <w:t>2, 3 gözet; 4,5 birlikte çalış</w:t>
            </w:r>
          </w:p>
        </w:tc>
      </w:tr>
      <w:tr w:rsidR="006322DE" w:rsidRPr="00F85333" w14:paraId="64ED9DD3" w14:textId="77777777" w:rsidTr="00E942A4">
        <w:trPr>
          <w:cnfStyle w:val="000000100000" w:firstRow="0" w:lastRow="0" w:firstColumn="0" w:lastColumn="0" w:oddVBand="0" w:evenVBand="0" w:oddHBand="1"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13749" w:type="dxa"/>
            <w:shd w:val="clear" w:color="auto" w:fill="auto"/>
            <w:vAlign w:val="center"/>
          </w:tcPr>
          <w:p w14:paraId="2D88673F" w14:textId="77777777" w:rsidR="006322DE" w:rsidRPr="00F85333" w:rsidRDefault="006322DE" w:rsidP="00391A1B">
            <w:pPr>
              <w:widowControl/>
              <w:autoSpaceDE/>
              <w:autoSpaceDN/>
              <w:jc w:val="both"/>
              <w:rPr>
                <w:rFonts w:cs="Times New Roman"/>
                <w:bCs w:val="0"/>
                <w:szCs w:val="24"/>
                <w:lang w:val="tr-TR"/>
              </w:rPr>
            </w:pPr>
            <w:r w:rsidRPr="00F85333">
              <w:rPr>
                <w:rFonts w:cs="Times New Roman"/>
                <w:b w:val="0"/>
                <w:bCs w:val="0"/>
                <w:szCs w:val="24"/>
                <w:lang w:val="tr-TR"/>
              </w:rPr>
              <w:t>Etki Derecesi: 1, 2, 3 İzle; 4, 5 bilgilendir</w:t>
            </w:r>
          </w:p>
        </w:tc>
      </w:tr>
      <w:tr w:rsidR="006322DE" w:rsidRPr="00F85333" w14:paraId="6363D6FA" w14:textId="77777777" w:rsidTr="00E942A4">
        <w:trPr>
          <w:cnfStyle w:val="010000000000" w:firstRow="0" w:lastRow="1" w:firstColumn="0" w:lastColumn="0" w:oddVBand="0" w:evenVBand="0" w:oddHBand="0"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13749" w:type="dxa"/>
            <w:tcBorders>
              <w:top w:val="none" w:sz="0" w:space="0" w:color="auto"/>
            </w:tcBorders>
            <w:shd w:val="clear" w:color="auto" w:fill="auto"/>
            <w:vAlign w:val="center"/>
          </w:tcPr>
          <w:p w14:paraId="0ACC8701" w14:textId="77777777" w:rsidR="006322DE" w:rsidRPr="00F85333" w:rsidRDefault="006322DE" w:rsidP="00391A1B">
            <w:pPr>
              <w:jc w:val="both"/>
              <w:rPr>
                <w:rFonts w:eastAsia="Calibri" w:cs="Times New Roman"/>
                <w:bCs w:val="0"/>
                <w:szCs w:val="24"/>
                <w:lang w:val="tr-TR" w:eastAsia="tr-TR" w:bidi="tr-TR"/>
              </w:rPr>
            </w:pPr>
            <w:proofErr w:type="gramStart"/>
            <w:r w:rsidRPr="00F85333">
              <w:rPr>
                <w:rFonts w:eastAsia="Calibri" w:cs="Times New Roman"/>
                <w:b w:val="0"/>
                <w:bCs w:val="0"/>
                <w:szCs w:val="24"/>
                <w:lang w:val="tr-TR" w:eastAsia="tr-TR" w:bidi="tr-TR"/>
              </w:rPr>
              <w:t>Önceliği:  5</w:t>
            </w:r>
            <w:proofErr w:type="gramEnd"/>
            <w:r w:rsidRPr="00F85333">
              <w:rPr>
                <w:rFonts w:eastAsia="Calibri" w:cs="Times New Roman"/>
                <w:b w:val="0"/>
                <w:bCs w:val="0"/>
                <w:szCs w:val="24"/>
                <w:lang w:val="tr-TR" w:eastAsia="tr-TR" w:bidi="tr-TR"/>
              </w:rPr>
              <w:t>=Tam; 4=Çok; 3=Orta; 2=Az; 1=Hiç</w:t>
            </w:r>
          </w:p>
        </w:tc>
      </w:tr>
    </w:tbl>
    <w:p w14:paraId="083B15B5" w14:textId="77777777" w:rsidR="00EC5C66" w:rsidRPr="00F85333" w:rsidRDefault="00EC5C66">
      <w:pPr>
        <w:rPr>
          <w:rFonts w:cs="Times New Roman"/>
        </w:rPr>
      </w:pPr>
    </w:p>
    <w:p w14:paraId="5DBC6EE9" w14:textId="77777777" w:rsidR="006322DE" w:rsidRPr="00F85333" w:rsidRDefault="006322DE" w:rsidP="006322DE">
      <w:pPr>
        <w:pStyle w:val="Balk1"/>
        <w:spacing w:after="240"/>
        <w:rPr>
          <w:rFonts w:cs="Times New Roman"/>
          <w:sz w:val="28"/>
        </w:rPr>
      </w:pPr>
      <w:bookmarkStart w:id="31" w:name="_Toc167695429"/>
      <w:r w:rsidRPr="00F85333">
        <w:rPr>
          <w:rFonts w:cs="Times New Roman"/>
          <w:sz w:val="28"/>
        </w:rPr>
        <w:lastRenderedPageBreak/>
        <w:t xml:space="preserve">2.6.1. Paydaş </w:t>
      </w:r>
      <w:proofErr w:type="gramStart"/>
      <w:r w:rsidRPr="00F85333">
        <w:rPr>
          <w:rFonts w:cs="Times New Roman"/>
          <w:sz w:val="28"/>
        </w:rPr>
        <w:t>Görüş -</w:t>
      </w:r>
      <w:proofErr w:type="gramEnd"/>
      <w:r w:rsidRPr="00F85333">
        <w:rPr>
          <w:rFonts w:cs="Times New Roman"/>
          <w:sz w:val="28"/>
        </w:rPr>
        <w:t xml:space="preserve"> Önerilerinin Alınması ve Değerlendirilmesi</w:t>
      </w:r>
      <w:bookmarkEnd w:id="31"/>
    </w:p>
    <w:p w14:paraId="20F7B64A" w14:textId="13077E75" w:rsidR="00EC5C66" w:rsidRPr="00F85333" w:rsidRDefault="00CD78D1" w:rsidP="006322DE">
      <w:pPr>
        <w:spacing w:line="360" w:lineRule="auto"/>
        <w:jc w:val="both"/>
        <w:rPr>
          <w:rFonts w:cs="Times New Roman"/>
        </w:rPr>
      </w:pPr>
      <w:r w:rsidRPr="00F85333">
        <w:rPr>
          <w:rFonts w:cs="Times New Roman"/>
        </w:rPr>
        <w:t xml:space="preserve">Zübeyde Hanım Anaokulu </w:t>
      </w:r>
      <w:r w:rsidR="006322DE" w:rsidRPr="00F85333">
        <w:rPr>
          <w:rFonts w:cs="Times New Roman"/>
        </w:rPr>
        <w:t>olarak öğrenci, öğretmen ve personellere memnuniyet anketleri gönderilerek ilgili paydaşlarımızın durum tespit çalışmasında yer almaları istenmiştir. Böylece</w:t>
      </w:r>
      <w:r w:rsidRPr="00F85333">
        <w:rPr>
          <w:rFonts w:cs="Times New Roman"/>
        </w:rPr>
        <w:t xml:space="preserve"> okulumuzun</w:t>
      </w:r>
      <w:r w:rsidR="006322DE" w:rsidRPr="00F85333">
        <w:rPr>
          <w:rFonts w:cs="Times New Roman"/>
        </w:rPr>
        <w:t xml:space="preserve"> durum tespitinde bütün bağlı birimlerin ortak katılımı doğrultusunda paydaşlarımızın görüş ve beklentileri yapılan anketlerle tespit edilmiştir. Paydaş anketi </w:t>
      </w:r>
      <w:r w:rsidRPr="00F85333">
        <w:rPr>
          <w:rFonts w:cs="Times New Roman"/>
        </w:rPr>
        <w:t>velilere ve öğretmenlere</w:t>
      </w:r>
      <w:r w:rsidR="006322DE" w:rsidRPr="00F85333">
        <w:rPr>
          <w:rFonts w:cs="Times New Roman"/>
        </w:rPr>
        <w:t xml:space="preserve"> uygulanmıştır. Ankete</w:t>
      </w:r>
      <w:r w:rsidRPr="00F85333">
        <w:rPr>
          <w:rFonts w:cs="Times New Roman"/>
        </w:rPr>
        <w:t xml:space="preserve"> 7 (</w:t>
      </w:r>
      <w:proofErr w:type="gramStart"/>
      <w:r w:rsidRPr="00F85333">
        <w:rPr>
          <w:rFonts w:cs="Times New Roman"/>
        </w:rPr>
        <w:t>Yedi)</w:t>
      </w:r>
      <w:r w:rsidR="006322DE" w:rsidRPr="00F85333">
        <w:rPr>
          <w:rFonts w:cs="Times New Roman"/>
        </w:rPr>
        <w:t xml:space="preserve">  öğr</w:t>
      </w:r>
      <w:r w:rsidRPr="00F85333">
        <w:rPr>
          <w:rFonts w:cs="Times New Roman"/>
        </w:rPr>
        <w:t>etmen</w:t>
      </w:r>
      <w:proofErr w:type="gramEnd"/>
      <w:r w:rsidR="006322DE" w:rsidRPr="00F85333">
        <w:rPr>
          <w:rFonts w:cs="Times New Roman"/>
        </w:rPr>
        <w:t xml:space="preserve">, </w:t>
      </w:r>
      <w:r w:rsidRPr="00F85333">
        <w:rPr>
          <w:rFonts w:cs="Times New Roman"/>
        </w:rPr>
        <w:t>13</w:t>
      </w:r>
      <w:r w:rsidR="0081637A">
        <w:rPr>
          <w:rFonts w:cs="Times New Roman"/>
        </w:rPr>
        <w:t>1</w:t>
      </w:r>
      <w:r w:rsidRPr="00F85333">
        <w:rPr>
          <w:rFonts w:cs="Times New Roman"/>
        </w:rPr>
        <w:t xml:space="preserve"> (Yüz otuz</w:t>
      </w:r>
      <w:r w:rsidR="0081637A">
        <w:rPr>
          <w:rFonts w:cs="Times New Roman"/>
        </w:rPr>
        <w:t xml:space="preserve"> bir</w:t>
      </w:r>
      <w:r w:rsidRPr="00F85333">
        <w:rPr>
          <w:rFonts w:cs="Times New Roman"/>
        </w:rPr>
        <w:t xml:space="preserve">) </w:t>
      </w:r>
      <w:r w:rsidR="006322DE" w:rsidRPr="00F85333">
        <w:rPr>
          <w:rFonts w:cs="Times New Roman"/>
        </w:rPr>
        <w:t>vel</w:t>
      </w:r>
      <w:r w:rsidRPr="00F85333">
        <w:rPr>
          <w:rFonts w:cs="Times New Roman"/>
        </w:rPr>
        <w:t xml:space="preserve">i </w:t>
      </w:r>
      <w:r w:rsidR="006322DE" w:rsidRPr="00F85333">
        <w:rPr>
          <w:rFonts w:cs="Times New Roman"/>
        </w:rPr>
        <w:t>olmak üzere toplam</w:t>
      </w:r>
      <w:r w:rsidRPr="00F85333">
        <w:rPr>
          <w:rFonts w:cs="Times New Roman"/>
        </w:rPr>
        <w:t xml:space="preserve"> 13</w:t>
      </w:r>
      <w:r w:rsidR="00731096">
        <w:rPr>
          <w:rFonts w:cs="Times New Roman"/>
        </w:rPr>
        <w:t>8</w:t>
      </w:r>
      <w:r w:rsidRPr="00F85333">
        <w:rPr>
          <w:rFonts w:cs="Times New Roman"/>
        </w:rPr>
        <w:t xml:space="preserve"> (Yüz otuz </w:t>
      </w:r>
      <w:r w:rsidR="00731096">
        <w:rPr>
          <w:rFonts w:cs="Times New Roman"/>
        </w:rPr>
        <w:t>sekiz</w:t>
      </w:r>
      <w:r w:rsidRPr="00F85333">
        <w:rPr>
          <w:rFonts w:cs="Times New Roman"/>
        </w:rPr>
        <w:t>)</w:t>
      </w:r>
      <w:r w:rsidR="006322DE" w:rsidRPr="00F85333">
        <w:rPr>
          <w:rFonts w:cs="Times New Roman"/>
        </w:rPr>
        <w:t xml:space="preserve"> kişi katılmıştır.  </w:t>
      </w:r>
    </w:p>
    <w:p w14:paraId="50BE0F3D" w14:textId="66A0E6B7" w:rsidR="00014F5B" w:rsidRPr="00F85333" w:rsidRDefault="005C6FB5" w:rsidP="005C6FB5">
      <w:pPr>
        <w:pStyle w:val="ResimYazs"/>
        <w:rPr>
          <w:rFonts w:cs="Times New Roman"/>
          <w:i/>
          <w:sz w:val="22"/>
        </w:rPr>
      </w:pPr>
      <w:bookmarkStart w:id="32" w:name="_Toc165887690"/>
      <w:r w:rsidRPr="00F85333">
        <w:rPr>
          <w:rFonts w:cs="Times New Roman"/>
          <w:i/>
          <w:sz w:val="22"/>
        </w:rPr>
        <w:t xml:space="preserve">Tablo </w:t>
      </w:r>
      <w:proofErr w:type="gramStart"/>
      <w:r w:rsidR="002A2F4B">
        <w:rPr>
          <w:rFonts w:cs="Times New Roman"/>
          <w:i/>
          <w:sz w:val="22"/>
        </w:rPr>
        <w:t>8</w:t>
      </w:r>
      <w:r w:rsidRPr="00F85333">
        <w:rPr>
          <w:rFonts w:cs="Times New Roman"/>
          <w:i/>
          <w:sz w:val="22"/>
        </w:rPr>
        <w:t>:Öğretmen</w:t>
      </w:r>
      <w:proofErr w:type="gramEnd"/>
      <w:r w:rsidRPr="00F85333">
        <w:rPr>
          <w:rFonts w:cs="Times New Roman"/>
          <w:i/>
          <w:sz w:val="22"/>
        </w:rPr>
        <w:t xml:space="preserve"> Memnuniyet Anket Sonuçları</w:t>
      </w:r>
      <w:bookmarkEnd w:id="32"/>
    </w:p>
    <w:tbl>
      <w:tblPr>
        <w:tblStyle w:val="KlavuzuTablo4-Vurgu41"/>
        <w:tblW w:w="5050" w:type="pct"/>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firstRow="1" w:lastRow="0" w:firstColumn="1" w:lastColumn="0" w:noHBand="0" w:noVBand="1"/>
      </w:tblPr>
      <w:tblGrid>
        <w:gridCol w:w="1294"/>
        <w:gridCol w:w="9831"/>
        <w:gridCol w:w="2311"/>
        <w:gridCol w:w="1264"/>
      </w:tblGrid>
      <w:tr w:rsidR="00014F5B" w:rsidRPr="00F85333" w14:paraId="11A7B7D7" w14:textId="77777777" w:rsidTr="00AD4EB2">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3784" w:type="pct"/>
            <w:gridSpan w:val="2"/>
            <w:vMerge w:val="restart"/>
            <w:tcBorders>
              <w:top w:val="none" w:sz="0" w:space="0" w:color="auto"/>
              <w:left w:val="none" w:sz="0" w:space="0" w:color="auto"/>
              <w:bottom w:val="none" w:sz="0" w:space="0" w:color="auto"/>
              <w:right w:val="none" w:sz="0" w:space="0" w:color="auto"/>
            </w:tcBorders>
            <w:noWrap/>
          </w:tcPr>
          <w:p w14:paraId="265B677C" w14:textId="77777777" w:rsidR="00014F5B" w:rsidRPr="00F85333" w:rsidRDefault="00014F5B" w:rsidP="00014F5B">
            <w:pPr>
              <w:jc w:val="center"/>
              <w:rPr>
                <w:rFonts w:cs="Times New Roman"/>
                <w:szCs w:val="24"/>
              </w:rPr>
            </w:pPr>
            <w:r w:rsidRPr="00F85333">
              <w:rPr>
                <w:rFonts w:cs="Times New Roman"/>
                <w:szCs w:val="24"/>
              </w:rPr>
              <w:t xml:space="preserve">ÖĞRETMEN </w:t>
            </w:r>
          </w:p>
          <w:p w14:paraId="1B9DCF19" w14:textId="77777777" w:rsidR="00014F5B" w:rsidRPr="00F85333" w:rsidRDefault="00014F5B" w:rsidP="00014F5B">
            <w:pPr>
              <w:jc w:val="center"/>
              <w:rPr>
                <w:rFonts w:cs="Times New Roman"/>
                <w:b w:val="0"/>
                <w:bCs w:val="0"/>
                <w:szCs w:val="24"/>
              </w:rPr>
            </w:pPr>
            <w:r w:rsidRPr="00F85333">
              <w:rPr>
                <w:rFonts w:cs="Times New Roman"/>
                <w:szCs w:val="24"/>
              </w:rPr>
              <w:t xml:space="preserve">MEMNUNİYET ANKETİ  </w:t>
            </w:r>
          </w:p>
        </w:tc>
        <w:tc>
          <w:tcPr>
            <w:tcW w:w="1216" w:type="pct"/>
            <w:gridSpan w:val="2"/>
            <w:vMerge w:val="restart"/>
            <w:tcBorders>
              <w:top w:val="none" w:sz="0" w:space="0" w:color="auto"/>
              <w:left w:val="none" w:sz="0" w:space="0" w:color="auto"/>
              <w:bottom w:val="none" w:sz="0" w:space="0" w:color="auto"/>
              <w:right w:val="none" w:sz="0" w:space="0" w:color="auto"/>
            </w:tcBorders>
            <w:noWrap/>
          </w:tcPr>
          <w:p w14:paraId="101EBDC3" w14:textId="77777777" w:rsidR="00014F5B" w:rsidRPr="00F85333" w:rsidRDefault="00014F5B" w:rsidP="00391A1B">
            <w:pPr>
              <w:jc w:val="center"/>
              <w:cnfStyle w:val="100000000000" w:firstRow="1" w:lastRow="0" w:firstColumn="0" w:lastColumn="0" w:oddVBand="0" w:evenVBand="0" w:oddHBand="0" w:evenHBand="0" w:firstRowFirstColumn="0" w:firstRowLastColumn="0" w:lastRowFirstColumn="0" w:lastRowLastColumn="0"/>
              <w:rPr>
                <w:rFonts w:cs="Times New Roman"/>
                <w:szCs w:val="24"/>
              </w:rPr>
            </w:pPr>
            <w:r w:rsidRPr="00F85333">
              <w:rPr>
                <w:rFonts w:cs="Times New Roman"/>
                <w:szCs w:val="24"/>
              </w:rPr>
              <w:t xml:space="preserve">ANKET </w:t>
            </w:r>
          </w:p>
          <w:p w14:paraId="0662A6DA" w14:textId="77777777" w:rsidR="00014F5B" w:rsidRPr="00F85333" w:rsidRDefault="00014F5B" w:rsidP="00391A1B">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F85333">
              <w:rPr>
                <w:rFonts w:cs="Times New Roman"/>
                <w:szCs w:val="24"/>
              </w:rPr>
              <w:t>SONUCU</w:t>
            </w:r>
          </w:p>
        </w:tc>
      </w:tr>
      <w:tr w:rsidR="00014F5B" w:rsidRPr="00F85333" w14:paraId="7A88A92B" w14:textId="77777777" w:rsidTr="00AD4EB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784" w:type="pct"/>
            <w:gridSpan w:val="2"/>
            <w:vMerge/>
          </w:tcPr>
          <w:p w14:paraId="6A4460E2" w14:textId="77777777" w:rsidR="00014F5B" w:rsidRPr="00F85333" w:rsidRDefault="00014F5B" w:rsidP="00391A1B">
            <w:pPr>
              <w:rPr>
                <w:rFonts w:cs="Times New Roman"/>
                <w:b w:val="0"/>
                <w:bCs w:val="0"/>
                <w:szCs w:val="24"/>
              </w:rPr>
            </w:pPr>
          </w:p>
        </w:tc>
        <w:tc>
          <w:tcPr>
            <w:tcW w:w="1216" w:type="pct"/>
            <w:gridSpan w:val="2"/>
            <w:vMerge/>
          </w:tcPr>
          <w:p w14:paraId="5C45BDA1" w14:textId="77777777" w:rsidR="00014F5B" w:rsidRPr="00F85333" w:rsidRDefault="00014F5B" w:rsidP="00391A1B">
            <w:pPr>
              <w:cnfStyle w:val="000000100000" w:firstRow="0" w:lastRow="0" w:firstColumn="0" w:lastColumn="0" w:oddVBand="0" w:evenVBand="0" w:oddHBand="1" w:evenHBand="0" w:firstRowFirstColumn="0" w:firstRowLastColumn="0" w:lastRowFirstColumn="0" w:lastRowLastColumn="0"/>
              <w:rPr>
                <w:rFonts w:cs="Times New Roman"/>
                <w:b/>
                <w:bCs/>
                <w:szCs w:val="24"/>
              </w:rPr>
            </w:pPr>
          </w:p>
        </w:tc>
      </w:tr>
      <w:tr w:rsidR="00014F5B" w:rsidRPr="00F85333" w14:paraId="0C0D3C7A" w14:textId="77777777" w:rsidTr="00B548BE">
        <w:trPr>
          <w:trHeight w:val="358"/>
        </w:trPr>
        <w:tc>
          <w:tcPr>
            <w:cnfStyle w:val="001000000000" w:firstRow="0" w:lastRow="0" w:firstColumn="1" w:lastColumn="0" w:oddVBand="0" w:evenVBand="0" w:oddHBand="0" w:evenHBand="0" w:firstRowFirstColumn="0" w:firstRowLastColumn="0" w:lastRowFirstColumn="0" w:lastRowLastColumn="0"/>
            <w:tcW w:w="440" w:type="pct"/>
          </w:tcPr>
          <w:p w14:paraId="67CED519" w14:textId="77777777" w:rsidR="00014F5B" w:rsidRPr="00F85333" w:rsidRDefault="00014F5B" w:rsidP="00391A1B">
            <w:pPr>
              <w:jc w:val="center"/>
              <w:rPr>
                <w:rFonts w:cs="Times New Roman"/>
                <w:b w:val="0"/>
                <w:bCs w:val="0"/>
                <w:szCs w:val="24"/>
              </w:rPr>
            </w:pPr>
            <w:r w:rsidRPr="00F85333">
              <w:rPr>
                <w:rFonts w:cs="Times New Roman"/>
                <w:szCs w:val="24"/>
              </w:rPr>
              <w:t>SIRA NO</w:t>
            </w:r>
          </w:p>
        </w:tc>
        <w:tc>
          <w:tcPr>
            <w:tcW w:w="3344" w:type="pct"/>
          </w:tcPr>
          <w:p w14:paraId="04D2114D" w14:textId="77777777" w:rsidR="00014F5B" w:rsidRPr="00F85333" w:rsidRDefault="00014F5B" w:rsidP="00391A1B">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F85333">
              <w:rPr>
                <w:rFonts w:cs="Times New Roman"/>
                <w:b/>
                <w:bCs/>
                <w:szCs w:val="24"/>
              </w:rPr>
              <w:t>GÖSTERGELER</w:t>
            </w:r>
          </w:p>
        </w:tc>
        <w:tc>
          <w:tcPr>
            <w:tcW w:w="786" w:type="pct"/>
          </w:tcPr>
          <w:p w14:paraId="09EE7C0F" w14:textId="77777777" w:rsidR="00014F5B" w:rsidRPr="00F85333" w:rsidRDefault="00014F5B" w:rsidP="00391A1B">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F85333">
              <w:rPr>
                <w:rFonts w:cs="Times New Roman"/>
                <w:b/>
                <w:bCs/>
                <w:szCs w:val="24"/>
              </w:rPr>
              <w:t>SONUÇ</w:t>
            </w:r>
          </w:p>
        </w:tc>
        <w:tc>
          <w:tcPr>
            <w:tcW w:w="430" w:type="pct"/>
          </w:tcPr>
          <w:p w14:paraId="1D1A110F" w14:textId="77777777" w:rsidR="00014F5B" w:rsidRPr="00F85333" w:rsidRDefault="00014F5B" w:rsidP="00014F5B">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F85333">
              <w:rPr>
                <w:rFonts w:cs="Times New Roman"/>
                <w:b/>
                <w:bCs/>
                <w:szCs w:val="24"/>
              </w:rPr>
              <w:t>%</w:t>
            </w:r>
          </w:p>
        </w:tc>
      </w:tr>
      <w:tr w:rsidR="00014F5B" w:rsidRPr="00F85333" w14:paraId="25C8F68D" w14:textId="77777777" w:rsidTr="00B548BE">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40" w:type="pct"/>
          </w:tcPr>
          <w:p w14:paraId="72D5C77E" w14:textId="77777777" w:rsidR="00014F5B" w:rsidRPr="00F85333" w:rsidRDefault="00014F5B" w:rsidP="00391A1B">
            <w:pPr>
              <w:jc w:val="center"/>
              <w:rPr>
                <w:rFonts w:cs="Times New Roman"/>
                <w:b w:val="0"/>
                <w:bCs w:val="0"/>
                <w:szCs w:val="24"/>
              </w:rPr>
            </w:pPr>
            <w:r w:rsidRPr="00F85333">
              <w:rPr>
                <w:rFonts w:cs="Times New Roman"/>
                <w:szCs w:val="24"/>
              </w:rPr>
              <w:t>1</w:t>
            </w:r>
          </w:p>
        </w:tc>
        <w:tc>
          <w:tcPr>
            <w:tcW w:w="3344" w:type="pct"/>
          </w:tcPr>
          <w:p w14:paraId="0E532F4D" w14:textId="77777777" w:rsidR="00014F5B" w:rsidRPr="00F85333" w:rsidRDefault="00014F5B" w:rsidP="00391A1B">
            <w:pPr>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F85333">
              <w:rPr>
                <w:rFonts w:cs="Times New Roman"/>
                <w:szCs w:val="24"/>
              </w:rPr>
              <w:t>Okulumuzda</w:t>
            </w:r>
            <w:proofErr w:type="spellEnd"/>
            <w:r w:rsidRPr="00F85333">
              <w:rPr>
                <w:rFonts w:cs="Times New Roman"/>
                <w:szCs w:val="24"/>
              </w:rPr>
              <w:t xml:space="preserve"> </w:t>
            </w:r>
            <w:proofErr w:type="spellStart"/>
            <w:r w:rsidRPr="00F85333">
              <w:rPr>
                <w:rFonts w:cs="Times New Roman"/>
                <w:szCs w:val="24"/>
              </w:rPr>
              <w:t>alınan</w:t>
            </w:r>
            <w:proofErr w:type="spellEnd"/>
            <w:r w:rsidRPr="00F85333">
              <w:rPr>
                <w:rFonts w:cs="Times New Roman"/>
                <w:szCs w:val="24"/>
              </w:rPr>
              <w:t xml:space="preserve"> </w:t>
            </w:r>
            <w:proofErr w:type="spellStart"/>
            <w:r w:rsidRPr="00F85333">
              <w:rPr>
                <w:rFonts w:cs="Times New Roman"/>
                <w:szCs w:val="24"/>
              </w:rPr>
              <w:t>kararlar</w:t>
            </w:r>
            <w:proofErr w:type="spellEnd"/>
            <w:r w:rsidRPr="00F85333">
              <w:rPr>
                <w:rFonts w:cs="Times New Roman"/>
                <w:szCs w:val="24"/>
              </w:rPr>
              <w:t xml:space="preserve">, </w:t>
            </w:r>
            <w:proofErr w:type="spellStart"/>
            <w:r w:rsidRPr="00F85333">
              <w:rPr>
                <w:rFonts w:cs="Times New Roman"/>
                <w:szCs w:val="24"/>
              </w:rPr>
              <w:t>çalışanların</w:t>
            </w:r>
            <w:proofErr w:type="spellEnd"/>
            <w:r w:rsidRPr="00F85333">
              <w:rPr>
                <w:rFonts w:cs="Times New Roman"/>
                <w:szCs w:val="24"/>
              </w:rPr>
              <w:t xml:space="preserve"> </w:t>
            </w:r>
            <w:proofErr w:type="spellStart"/>
            <w:r w:rsidRPr="00F85333">
              <w:rPr>
                <w:rFonts w:cs="Times New Roman"/>
                <w:szCs w:val="24"/>
              </w:rPr>
              <w:t>katılımıyla</w:t>
            </w:r>
            <w:proofErr w:type="spellEnd"/>
            <w:r w:rsidRPr="00F85333">
              <w:rPr>
                <w:rFonts w:cs="Times New Roman"/>
                <w:szCs w:val="24"/>
              </w:rPr>
              <w:t xml:space="preserve"> </w:t>
            </w:r>
            <w:proofErr w:type="spellStart"/>
            <w:r w:rsidRPr="00F85333">
              <w:rPr>
                <w:rFonts w:cs="Times New Roman"/>
                <w:szCs w:val="24"/>
              </w:rPr>
              <w:t>alınır</w:t>
            </w:r>
            <w:proofErr w:type="spellEnd"/>
            <w:r w:rsidRPr="00F85333">
              <w:rPr>
                <w:rFonts w:cs="Times New Roman"/>
                <w:szCs w:val="24"/>
              </w:rPr>
              <w:t>.</w:t>
            </w:r>
          </w:p>
        </w:tc>
        <w:tc>
          <w:tcPr>
            <w:tcW w:w="786" w:type="pct"/>
          </w:tcPr>
          <w:p w14:paraId="284A60A2" w14:textId="73AA1880" w:rsidR="00014F5B" w:rsidRPr="00F85333" w:rsidRDefault="00AD4EB2"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85333">
              <w:rPr>
                <w:rFonts w:cs="Times New Roman"/>
                <w:sz w:val="20"/>
                <w:szCs w:val="20"/>
                <w:lang w:val="tr-TR"/>
              </w:rPr>
              <w:t>Kesinlikle katılıyorum</w:t>
            </w:r>
          </w:p>
        </w:tc>
        <w:tc>
          <w:tcPr>
            <w:tcW w:w="430" w:type="pct"/>
          </w:tcPr>
          <w:p w14:paraId="486A0184" w14:textId="22F5AA19" w:rsidR="00014F5B" w:rsidRPr="00F85333" w:rsidRDefault="00060A0C"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85333">
              <w:rPr>
                <w:rFonts w:cs="Times New Roman"/>
                <w:szCs w:val="24"/>
              </w:rPr>
              <w:t>85</w:t>
            </w:r>
          </w:p>
        </w:tc>
      </w:tr>
      <w:tr w:rsidR="00014F5B" w:rsidRPr="00F85333" w14:paraId="10962B3C" w14:textId="77777777" w:rsidTr="00B548BE">
        <w:trPr>
          <w:trHeight w:val="365"/>
        </w:trPr>
        <w:tc>
          <w:tcPr>
            <w:cnfStyle w:val="001000000000" w:firstRow="0" w:lastRow="0" w:firstColumn="1" w:lastColumn="0" w:oddVBand="0" w:evenVBand="0" w:oddHBand="0" w:evenHBand="0" w:firstRowFirstColumn="0" w:firstRowLastColumn="0" w:lastRowFirstColumn="0" w:lastRowLastColumn="0"/>
            <w:tcW w:w="440" w:type="pct"/>
          </w:tcPr>
          <w:p w14:paraId="29A751A5" w14:textId="77777777" w:rsidR="00014F5B" w:rsidRPr="00F85333" w:rsidRDefault="00014F5B" w:rsidP="00391A1B">
            <w:pPr>
              <w:jc w:val="center"/>
              <w:rPr>
                <w:rFonts w:cs="Times New Roman"/>
                <w:b w:val="0"/>
                <w:bCs w:val="0"/>
                <w:szCs w:val="24"/>
              </w:rPr>
            </w:pPr>
            <w:r w:rsidRPr="00F85333">
              <w:rPr>
                <w:rFonts w:cs="Times New Roman"/>
                <w:szCs w:val="24"/>
              </w:rPr>
              <w:t>2</w:t>
            </w:r>
          </w:p>
        </w:tc>
        <w:tc>
          <w:tcPr>
            <w:tcW w:w="3344" w:type="pct"/>
          </w:tcPr>
          <w:p w14:paraId="12F3F94A" w14:textId="77777777" w:rsidR="00014F5B" w:rsidRPr="00F85333" w:rsidRDefault="00014F5B" w:rsidP="00391A1B">
            <w:pPr>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F85333">
              <w:rPr>
                <w:rFonts w:cs="Times New Roman"/>
                <w:szCs w:val="24"/>
              </w:rPr>
              <w:t>Kurumdaki</w:t>
            </w:r>
            <w:proofErr w:type="spellEnd"/>
            <w:r w:rsidRPr="00F85333">
              <w:rPr>
                <w:rFonts w:cs="Times New Roman"/>
                <w:szCs w:val="24"/>
              </w:rPr>
              <w:t xml:space="preserve"> </w:t>
            </w:r>
            <w:proofErr w:type="spellStart"/>
            <w:r w:rsidRPr="00F85333">
              <w:rPr>
                <w:rFonts w:cs="Times New Roman"/>
                <w:szCs w:val="24"/>
              </w:rPr>
              <w:t>tüm</w:t>
            </w:r>
            <w:proofErr w:type="spellEnd"/>
            <w:r w:rsidRPr="00F85333">
              <w:rPr>
                <w:rFonts w:cs="Times New Roman"/>
                <w:szCs w:val="24"/>
              </w:rPr>
              <w:t xml:space="preserve"> </w:t>
            </w:r>
            <w:proofErr w:type="spellStart"/>
            <w:r w:rsidRPr="00F85333">
              <w:rPr>
                <w:rFonts w:cs="Times New Roman"/>
                <w:szCs w:val="24"/>
              </w:rPr>
              <w:t>duyurular</w:t>
            </w:r>
            <w:proofErr w:type="spellEnd"/>
            <w:r w:rsidRPr="00F85333">
              <w:rPr>
                <w:rFonts w:cs="Times New Roman"/>
                <w:szCs w:val="24"/>
              </w:rPr>
              <w:t xml:space="preserve"> </w:t>
            </w:r>
            <w:proofErr w:type="spellStart"/>
            <w:r w:rsidRPr="00F85333">
              <w:rPr>
                <w:rFonts w:cs="Times New Roman"/>
                <w:szCs w:val="24"/>
              </w:rPr>
              <w:t>çalışanlara</w:t>
            </w:r>
            <w:proofErr w:type="spellEnd"/>
            <w:r w:rsidRPr="00F85333">
              <w:rPr>
                <w:rFonts w:cs="Times New Roman"/>
                <w:szCs w:val="24"/>
              </w:rPr>
              <w:t xml:space="preserve"> </w:t>
            </w:r>
            <w:proofErr w:type="spellStart"/>
            <w:r w:rsidRPr="00F85333">
              <w:rPr>
                <w:rFonts w:cs="Times New Roman"/>
                <w:szCs w:val="24"/>
              </w:rPr>
              <w:t>zamanında</w:t>
            </w:r>
            <w:proofErr w:type="spellEnd"/>
            <w:r w:rsidRPr="00F85333">
              <w:rPr>
                <w:rFonts w:cs="Times New Roman"/>
                <w:szCs w:val="24"/>
              </w:rPr>
              <w:t xml:space="preserve"> </w:t>
            </w:r>
            <w:proofErr w:type="spellStart"/>
            <w:r w:rsidRPr="00F85333">
              <w:rPr>
                <w:rFonts w:cs="Times New Roman"/>
                <w:szCs w:val="24"/>
              </w:rPr>
              <w:t>iletilir</w:t>
            </w:r>
            <w:proofErr w:type="spellEnd"/>
            <w:r w:rsidRPr="00F85333">
              <w:rPr>
                <w:rFonts w:cs="Times New Roman"/>
                <w:szCs w:val="24"/>
              </w:rPr>
              <w:t>.</w:t>
            </w:r>
          </w:p>
        </w:tc>
        <w:tc>
          <w:tcPr>
            <w:tcW w:w="786" w:type="pct"/>
          </w:tcPr>
          <w:p w14:paraId="34AF5743" w14:textId="61B5DF6F" w:rsidR="00014F5B" w:rsidRPr="00F85333" w:rsidRDefault="00AD4EB2"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85333">
              <w:rPr>
                <w:rFonts w:cs="Times New Roman"/>
                <w:sz w:val="20"/>
                <w:szCs w:val="20"/>
                <w:lang w:val="tr-TR"/>
              </w:rPr>
              <w:t>Kesinlikle katılıyorum</w:t>
            </w:r>
          </w:p>
        </w:tc>
        <w:tc>
          <w:tcPr>
            <w:tcW w:w="430" w:type="pct"/>
          </w:tcPr>
          <w:p w14:paraId="45B374D7" w14:textId="60A81F74" w:rsidR="00014F5B" w:rsidRPr="00F85333" w:rsidRDefault="00060A0C"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85333">
              <w:rPr>
                <w:rFonts w:cs="Times New Roman"/>
                <w:szCs w:val="24"/>
              </w:rPr>
              <w:t>100</w:t>
            </w:r>
          </w:p>
        </w:tc>
      </w:tr>
      <w:tr w:rsidR="00014F5B" w:rsidRPr="00F85333" w14:paraId="0FF3125B" w14:textId="77777777" w:rsidTr="00B548BE">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40" w:type="pct"/>
          </w:tcPr>
          <w:p w14:paraId="6C054914" w14:textId="77777777" w:rsidR="00014F5B" w:rsidRPr="00F85333" w:rsidRDefault="00014F5B" w:rsidP="00391A1B">
            <w:pPr>
              <w:jc w:val="center"/>
              <w:rPr>
                <w:rFonts w:cs="Times New Roman"/>
                <w:b w:val="0"/>
                <w:bCs w:val="0"/>
                <w:szCs w:val="24"/>
              </w:rPr>
            </w:pPr>
            <w:r w:rsidRPr="00F85333">
              <w:rPr>
                <w:rFonts w:cs="Times New Roman"/>
                <w:szCs w:val="24"/>
              </w:rPr>
              <w:t>3</w:t>
            </w:r>
          </w:p>
        </w:tc>
        <w:tc>
          <w:tcPr>
            <w:tcW w:w="3344" w:type="pct"/>
          </w:tcPr>
          <w:p w14:paraId="21D16B85" w14:textId="77777777" w:rsidR="00014F5B" w:rsidRPr="00F85333" w:rsidRDefault="00014F5B" w:rsidP="00391A1B">
            <w:pPr>
              <w:cnfStyle w:val="000000100000" w:firstRow="0" w:lastRow="0" w:firstColumn="0" w:lastColumn="0" w:oddVBand="0" w:evenVBand="0" w:oddHBand="1" w:evenHBand="0" w:firstRowFirstColumn="0" w:firstRowLastColumn="0" w:lastRowFirstColumn="0" w:lastRowLastColumn="0"/>
              <w:rPr>
                <w:rFonts w:cs="Times New Roman"/>
                <w:szCs w:val="24"/>
              </w:rPr>
            </w:pPr>
            <w:r w:rsidRPr="00F85333">
              <w:rPr>
                <w:rFonts w:cs="Times New Roman"/>
                <w:szCs w:val="24"/>
              </w:rPr>
              <w:t xml:space="preserve">Her </w:t>
            </w:r>
            <w:proofErr w:type="spellStart"/>
            <w:r w:rsidRPr="00F85333">
              <w:rPr>
                <w:rFonts w:cs="Times New Roman"/>
                <w:szCs w:val="24"/>
              </w:rPr>
              <w:t>türlü</w:t>
            </w:r>
            <w:proofErr w:type="spellEnd"/>
            <w:r w:rsidRPr="00F85333">
              <w:rPr>
                <w:rFonts w:cs="Times New Roman"/>
                <w:szCs w:val="24"/>
              </w:rPr>
              <w:t xml:space="preserve"> </w:t>
            </w:r>
            <w:proofErr w:type="spellStart"/>
            <w:r w:rsidRPr="00F85333">
              <w:rPr>
                <w:rFonts w:cs="Times New Roman"/>
                <w:szCs w:val="24"/>
              </w:rPr>
              <w:t>ödüllendirmede</w:t>
            </w:r>
            <w:proofErr w:type="spellEnd"/>
            <w:r w:rsidRPr="00F85333">
              <w:rPr>
                <w:rFonts w:cs="Times New Roman"/>
                <w:szCs w:val="24"/>
              </w:rPr>
              <w:t xml:space="preserve"> </w:t>
            </w:r>
            <w:proofErr w:type="spellStart"/>
            <w:r w:rsidRPr="00F85333">
              <w:rPr>
                <w:rFonts w:cs="Times New Roman"/>
                <w:szCs w:val="24"/>
              </w:rPr>
              <w:t>adil</w:t>
            </w:r>
            <w:proofErr w:type="spellEnd"/>
            <w:r w:rsidRPr="00F85333">
              <w:rPr>
                <w:rFonts w:cs="Times New Roman"/>
                <w:szCs w:val="24"/>
              </w:rPr>
              <w:t xml:space="preserve"> </w:t>
            </w:r>
            <w:proofErr w:type="spellStart"/>
            <w:r w:rsidRPr="00F85333">
              <w:rPr>
                <w:rFonts w:cs="Times New Roman"/>
                <w:szCs w:val="24"/>
              </w:rPr>
              <w:t>olma</w:t>
            </w:r>
            <w:proofErr w:type="spellEnd"/>
            <w:r w:rsidRPr="00F85333">
              <w:rPr>
                <w:rFonts w:cs="Times New Roman"/>
                <w:szCs w:val="24"/>
              </w:rPr>
              <w:t xml:space="preserve">, </w:t>
            </w:r>
            <w:proofErr w:type="spellStart"/>
            <w:r w:rsidRPr="00F85333">
              <w:rPr>
                <w:rFonts w:cs="Times New Roman"/>
                <w:szCs w:val="24"/>
              </w:rPr>
              <w:t>tarafsızlık</w:t>
            </w:r>
            <w:proofErr w:type="spellEnd"/>
            <w:r w:rsidRPr="00F85333">
              <w:rPr>
                <w:rFonts w:cs="Times New Roman"/>
                <w:szCs w:val="24"/>
              </w:rPr>
              <w:t xml:space="preserve"> </w:t>
            </w:r>
            <w:proofErr w:type="spellStart"/>
            <w:r w:rsidRPr="00F85333">
              <w:rPr>
                <w:rFonts w:cs="Times New Roman"/>
                <w:szCs w:val="24"/>
              </w:rPr>
              <w:t>ve</w:t>
            </w:r>
            <w:proofErr w:type="spellEnd"/>
            <w:r w:rsidRPr="00F85333">
              <w:rPr>
                <w:rFonts w:cs="Times New Roman"/>
                <w:szCs w:val="24"/>
              </w:rPr>
              <w:t xml:space="preserve"> </w:t>
            </w:r>
            <w:proofErr w:type="spellStart"/>
            <w:r w:rsidRPr="00F85333">
              <w:rPr>
                <w:rFonts w:cs="Times New Roman"/>
                <w:szCs w:val="24"/>
              </w:rPr>
              <w:t>objektiflik</w:t>
            </w:r>
            <w:proofErr w:type="spellEnd"/>
            <w:r w:rsidRPr="00F85333">
              <w:rPr>
                <w:rFonts w:cs="Times New Roman"/>
                <w:szCs w:val="24"/>
              </w:rPr>
              <w:t xml:space="preserve"> </w:t>
            </w:r>
            <w:proofErr w:type="spellStart"/>
            <w:r w:rsidRPr="00F85333">
              <w:rPr>
                <w:rFonts w:cs="Times New Roman"/>
                <w:szCs w:val="24"/>
              </w:rPr>
              <w:t>esastır</w:t>
            </w:r>
            <w:proofErr w:type="spellEnd"/>
            <w:r w:rsidRPr="00F85333">
              <w:rPr>
                <w:rFonts w:cs="Times New Roman"/>
                <w:szCs w:val="24"/>
              </w:rPr>
              <w:t>.</w:t>
            </w:r>
          </w:p>
        </w:tc>
        <w:tc>
          <w:tcPr>
            <w:tcW w:w="786" w:type="pct"/>
          </w:tcPr>
          <w:p w14:paraId="7A168C7A" w14:textId="19497DAB" w:rsidR="00014F5B" w:rsidRPr="00F85333" w:rsidRDefault="00AD4EB2"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85333">
              <w:rPr>
                <w:rFonts w:cs="Times New Roman"/>
                <w:sz w:val="20"/>
                <w:szCs w:val="20"/>
                <w:lang w:val="tr-TR"/>
              </w:rPr>
              <w:t>Kesinlikle katılıyorum</w:t>
            </w:r>
          </w:p>
        </w:tc>
        <w:tc>
          <w:tcPr>
            <w:tcW w:w="430" w:type="pct"/>
          </w:tcPr>
          <w:p w14:paraId="4E18293E" w14:textId="42827BCC" w:rsidR="00014F5B" w:rsidRPr="00F85333" w:rsidRDefault="0046558B"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85333">
              <w:rPr>
                <w:rFonts w:cs="Times New Roman"/>
                <w:szCs w:val="24"/>
              </w:rPr>
              <w:t>85</w:t>
            </w:r>
          </w:p>
        </w:tc>
      </w:tr>
      <w:tr w:rsidR="00014F5B" w:rsidRPr="00F85333" w14:paraId="74A7B2C3" w14:textId="77777777" w:rsidTr="00B548BE">
        <w:trPr>
          <w:trHeight w:val="365"/>
        </w:trPr>
        <w:tc>
          <w:tcPr>
            <w:cnfStyle w:val="001000000000" w:firstRow="0" w:lastRow="0" w:firstColumn="1" w:lastColumn="0" w:oddVBand="0" w:evenVBand="0" w:oddHBand="0" w:evenHBand="0" w:firstRowFirstColumn="0" w:firstRowLastColumn="0" w:lastRowFirstColumn="0" w:lastRowLastColumn="0"/>
            <w:tcW w:w="440" w:type="pct"/>
          </w:tcPr>
          <w:p w14:paraId="7B13F6EF" w14:textId="77777777" w:rsidR="00014F5B" w:rsidRPr="00F85333" w:rsidRDefault="00014F5B" w:rsidP="00391A1B">
            <w:pPr>
              <w:jc w:val="center"/>
              <w:rPr>
                <w:rFonts w:cs="Times New Roman"/>
                <w:b w:val="0"/>
                <w:bCs w:val="0"/>
                <w:szCs w:val="24"/>
              </w:rPr>
            </w:pPr>
            <w:r w:rsidRPr="00F85333">
              <w:rPr>
                <w:rFonts w:cs="Times New Roman"/>
                <w:szCs w:val="24"/>
              </w:rPr>
              <w:t>4</w:t>
            </w:r>
          </w:p>
        </w:tc>
        <w:tc>
          <w:tcPr>
            <w:tcW w:w="3344" w:type="pct"/>
          </w:tcPr>
          <w:p w14:paraId="47F532C6" w14:textId="77777777" w:rsidR="00014F5B" w:rsidRPr="00F85333" w:rsidRDefault="00014F5B" w:rsidP="00391A1B">
            <w:pPr>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F85333">
              <w:rPr>
                <w:rFonts w:cs="Times New Roman"/>
                <w:szCs w:val="24"/>
              </w:rPr>
              <w:t>Kendimi</w:t>
            </w:r>
            <w:proofErr w:type="spellEnd"/>
            <w:r w:rsidRPr="00F85333">
              <w:rPr>
                <w:rFonts w:cs="Times New Roman"/>
                <w:szCs w:val="24"/>
              </w:rPr>
              <w:t xml:space="preserve">, </w:t>
            </w:r>
            <w:proofErr w:type="spellStart"/>
            <w:r w:rsidRPr="00F85333">
              <w:rPr>
                <w:rFonts w:cs="Times New Roman"/>
                <w:szCs w:val="24"/>
              </w:rPr>
              <w:t>okulun</w:t>
            </w:r>
            <w:proofErr w:type="spellEnd"/>
            <w:r w:rsidRPr="00F85333">
              <w:rPr>
                <w:rFonts w:cs="Times New Roman"/>
                <w:szCs w:val="24"/>
              </w:rPr>
              <w:t xml:space="preserve"> </w:t>
            </w:r>
            <w:proofErr w:type="spellStart"/>
            <w:r w:rsidRPr="00F85333">
              <w:rPr>
                <w:rFonts w:cs="Times New Roman"/>
                <w:szCs w:val="24"/>
              </w:rPr>
              <w:t>değerli</w:t>
            </w:r>
            <w:proofErr w:type="spellEnd"/>
            <w:r w:rsidRPr="00F85333">
              <w:rPr>
                <w:rFonts w:cs="Times New Roman"/>
                <w:szCs w:val="24"/>
              </w:rPr>
              <w:t xml:space="preserve"> </w:t>
            </w:r>
            <w:proofErr w:type="spellStart"/>
            <w:r w:rsidRPr="00F85333">
              <w:rPr>
                <w:rFonts w:cs="Times New Roman"/>
                <w:szCs w:val="24"/>
              </w:rPr>
              <w:t>bir</w:t>
            </w:r>
            <w:proofErr w:type="spellEnd"/>
            <w:r w:rsidRPr="00F85333">
              <w:rPr>
                <w:rFonts w:cs="Times New Roman"/>
                <w:szCs w:val="24"/>
              </w:rPr>
              <w:t xml:space="preserve"> </w:t>
            </w:r>
            <w:proofErr w:type="spellStart"/>
            <w:r w:rsidRPr="00F85333">
              <w:rPr>
                <w:rFonts w:cs="Times New Roman"/>
                <w:szCs w:val="24"/>
              </w:rPr>
              <w:t>üyesi</w:t>
            </w:r>
            <w:proofErr w:type="spellEnd"/>
            <w:r w:rsidRPr="00F85333">
              <w:rPr>
                <w:rFonts w:cs="Times New Roman"/>
                <w:szCs w:val="24"/>
              </w:rPr>
              <w:t xml:space="preserve"> </w:t>
            </w:r>
            <w:proofErr w:type="spellStart"/>
            <w:r w:rsidRPr="00F85333">
              <w:rPr>
                <w:rFonts w:cs="Times New Roman"/>
                <w:szCs w:val="24"/>
              </w:rPr>
              <w:t>olarak</w:t>
            </w:r>
            <w:proofErr w:type="spellEnd"/>
            <w:r w:rsidRPr="00F85333">
              <w:rPr>
                <w:rFonts w:cs="Times New Roman"/>
                <w:szCs w:val="24"/>
              </w:rPr>
              <w:t xml:space="preserve"> </w:t>
            </w:r>
            <w:proofErr w:type="spellStart"/>
            <w:r w:rsidRPr="00F85333">
              <w:rPr>
                <w:rFonts w:cs="Times New Roman"/>
                <w:szCs w:val="24"/>
              </w:rPr>
              <w:t>görürüm</w:t>
            </w:r>
            <w:proofErr w:type="spellEnd"/>
            <w:r w:rsidRPr="00F85333">
              <w:rPr>
                <w:rFonts w:cs="Times New Roman"/>
                <w:szCs w:val="24"/>
              </w:rPr>
              <w:t>.</w:t>
            </w:r>
          </w:p>
        </w:tc>
        <w:tc>
          <w:tcPr>
            <w:tcW w:w="786" w:type="pct"/>
          </w:tcPr>
          <w:p w14:paraId="24A9AAD3" w14:textId="3366C284" w:rsidR="00014F5B" w:rsidRPr="00F85333" w:rsidRDefault="00AD4EB2"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85333">
              <w:rPr>
                <w:rFonts w:cs="Times New Roman"/>
                <w:sz w:val="20"/>
                <w:szCs w:val="20"/>
                <w:lang w:val="tr-TR"/>
              </w:rPr>
              <w:t>Kesinlikle katılıyorum</w:t>
            </w:r>
          </w:p>
        </w:tc>
        <w:tc>
          <w:tcPr>
            <w:tcW w:w="430" w:type="pct"/>
          </w:tcPr>
          <w:p w14:paraId="1C0B32C7" w14:textId="3BA80A25" w:rsidR="00014F5B" w:rsidRPr="00F85333" w:rsidRDefault="0046558B"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85333">
              <w:rPr>
                <w:rFonts w:cs="Times New Roman"/>
                <w:szCs w:val="24"/>
              </w:rPr>
              <w:t>85</w:t>
            </w:r>
          </w:p>
        </w:tc>
      </w:tr>
      <w:tr w:rsidR="00014F5B" w:rsidRPr="00F85333" w14:paraId="552D2EC9" w14:textId="77777777" w:rsidTr="00B548BE">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40" w:type="pct"/>
          </w:tcPr>
          <w:p w14:paraId="6081E510" w14:textId="77777777" w:rsidR="00014F5B" w:rsidRPr="00F85333" w:rsidRDefault="00014F5B" w:rsidP="00391A1B">
            <w:pPr>
              <w:jc w:val="center"/>
              <w:rPr>
                <w:rFonts w:cs="Times New Roman"/>
                <w:b w:val="0"/>
                <w:bCs w:val="0"/>
                <w:szCs w:val="24"/>
              </w:rPr>
            </w:pPr>
            <w:r w:rsidRPr="00F85333">
              <w:rPr>
                <w:rFonts w:cs="Times New Roman"/>
                <w:szCs w:val="24"/>
              </w:rPr>
              <w:t>5</w:t>
            </w:r>
          </w:p>
        </w:tc>
        <w:tc>
          <w:tcPr>
            <w:tcW w:w="3344" w:type="pct"/>
          </w:tcPr>
          <w:p w14:paraId="723D8B53" w14:textId="77777777" w:rsidR="00014F5B" w:rsidRPr="00F85333" w:rsidRDefault="00014F5B" w:rsidP="00391A1B">
            <w:pPr>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F85333">
              <w:rPr>
                <w:rFonts w:cs="Times New Roman"/>
                <w:szCs w:val="24"/>
              </w:rPr>
              <w:t>Çalıştığım</w:t>
            </w:r>
            <w:proofErr w:type="spellEnd"/>
            <w:r w:rsidRPr="00F85333">
              <w:rPr>
                <w:rFonts w:cs="Times New Roman"/>
                <w:szCs w:val="24"/>
              </w:rPr>
              <w:t xml:space="preserve"> </w:t>
            </w:r>
            <w:proofErr w:type="spellStart"/>
            <w:r w:rsidRPr="00F85333">
              <w:rPr>
                <w:rFonts w:cs="Times New Roman"/>
                <w:szCs w:val="24"/>
              </w:rPr>
              <w:t>okul</w:t>
            </w:r>
            <w:proofErr w:type="spellEnd"/>
            <w:r w:rsidRPr="00F85333">
              <w:rPr>
                <w:rFonts w:cs="Times New Roman"/>
                <w:szCs w:val="24"/>
              </w:rPr>
              <w:t xml:space="preserve"> </w:t>
            </w:r>
            <w:proofErr w:type="spellStart"/>
            <w:r w:rsidRPr="00F85333">
              <w:rPr>
                <w:rFonts w:cs="Times New Roman"/>
                <w:szCs w:val="24"/>
              </w:rPr>
              <w:t>bana</w:t>
            </w:r>
            <w:proofErr w:type="spellEnd"/>
            <w:r w:rsidRPr="00F85333">
              <w:rPr>
                <w:rFonts w:cs="Times New Roman"/>
                <w:szCs w:val="24"/>
              </w:rPr>
              <w:t xml:space="preserve"> </w:t>
            </w:r>
            <w:proofErr w:type="spellStart"/>
            <w:r w:rsidRPr="00F85333">
              <w:rPr>
                <w:rFonts w:cs="Times New Roman"/>
                <w:szCs w:val="24"/>
              </w:rPr>
              <w:t>kendimi</w:t>
            </w:r>
            <w:proofErr w:type="spellEnd"/>
            <w:r w:rsidRPr="00F85333">
              <w:rPr>
                <w:rFonts w:cs="Times New Roman"/>
                <w:szCs w:val="24"/>
              </w:rPr>
              <w:t xml:space="preserve"> </w:t>
            </w:r>
            <w:proofErr w:type="spellStart"/>
            <w:r w:rsidRPr="00F85333">
              <w:rPr>
                <w:rFonts w:cs="Times New Roman"/>
                <w:szCs w:val="24"/>
              </w:rPr>
              <w:t>geliştirme</w:t>
            </w:r>
            <w:proofErr w:type="spellEnd"/>
            <w:r w:rsidRPr="00F85333">
              <w:rPr>
                <w:rFonts w:cs="Times New Roman"/>
                <w:szCs w:val="24"/>
              </w:rPr>
              <w:t xml:space="preserve"> </w:t>
            </w:r>
            <w:proofErr w:type="spellStart"/>
            <w:r w:rsidRPr="00F85333">
              <w:rPr>
                <w:rFonts w:cs="Times New Roman"/>
                <w:szCs w:val="24"/>
              </w:rPr>
              <w:t>imkânı</w:t>
            </w:r>
            <w:proofErr w:type="spellEnd"/>
            <w:r w:rsidRPr="00F85333">
              <w:rPr>
                <w:rFonts w:cs="Times New Roman"/>
                <w:szCs w:val="24"/>
              </w:rPr>
              <w:t xml:space="preserve"> </w:t>
            </w:r>
            <w:proofErr w:type="spellStart"/>
            <w:r w:rsidRPr="00F85333">
              <w:rPr>
                <w:rFonts w:cs="Times New Roman"/>
                <w:szCs w:val="24"/>
              </w:rPr>
              <w:t>tanımaktadır</w:t>
            </w:r>
            <w:proofErr w:type="spellEnd"/>
            <w:r w:rsidRPr="00F85333">
              <w:rPr>
                <w:rFonts w:cs="Times New Roman"/>
                <w:szCs w:val="24"/>
              </w:rPr>
              <w:t>.</w:t>
            </w:r>
          </w:p>
        </w:tc>
        <w:tc>
          <w:tcPr>
            <w:tcW w:w="786" w:type="pct"/>
          </w:tcPr>
          <w:p w14:paraId="3E16DA4D" w14:textId="0841210A" w:rsidR="00014F5B" w:rsidRPr="00F85333" w:rsidRDefault="00AD4EB2"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85333">
              <w:rPr>
                <w:rFonts w:cs="Times New Roman"/>
                <w:sz w:val="20"/>
                <w:szCs w:val="20"/>
                <w:lang w:val="tr-TR"/>
              </w:rPr>
              <w:t>Kesinlikle katılıyorum</w:t>
            </w:r>
          </w:p>
        </w:tc>
        <w:tc>
          <w:tcPr>
            <w:tcW w:w="430" w:type="pct"/>
          </w:tcPr>
          <w:p w14:paraId="0DC18C39" w14:textId="613EADA4" w:rsidR="00014F5B" w:rsidRPr="00F85333" w:rsidRDefault="0046558B"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85333">
              <w:rPr>
                <w:rFonts w:cs="Times New Roman"/>
                <w:szCs w:val="24"/>
              </w:rPr>
              <w:t>100</w:t>
            </w:r>
          </w:p>
        </w:tc>
      </w:tr>
      <w:tr w:rsidR="00014F5B" w:rsidRPr="00F85333" w14:paraId="582675A8" w14:textId="77777777" w:rsidTr="00B548BE">
        <w:trPr>
          <w:trHeight w:val="365"/>
        </w:trPr>
        <w:tc>
          <w:tcPr>
            <w:cnfStyle w:val="001000000000" w:firstRow="0" w:lastRow="0" w:firstColumn="1" w:lastColumn="0" w:oddVBand="0" w:evenVBand="0" w:oddHBand="0" w:evenHBand="0" w:firstRowFirstColumn="0" w:firstRowLastColumn="0" w:lastRowFirstColumn="0" w:lastRowLastColumn="0"/>
            <w:tcW w:w="440" w:type="pct"/>
          </w:tcPr>
          <w:p w14:paraId="4168CB2F" w14:textId="77777777" w:rsidR="00014F5B" w:rsidRPr="00F85333" w:rsidRDefault="00014F5B" w:rsidP="00391A1B">
            <w:pPr>
              <w:jc w:val="center"/>
              <w:rPr>
                <w:rFonts w:cs="Times New Roman"/>
                <w:b w:val="0"/>
                <w:bCs w:val="0"/>
                <w:szCs w:val="24"/>
              </w:rPr>
            </w:pPr>
            <w:r w:rsidRPr="00F85333">
              <w:rPr>
                <w:rFonts w:cs="Times New Roman"/>
                <w:szCs w:val="24"/>
              </w:rPr>
              <w:t>6</w:t>
            </w:r>
          </w:p>
        </w:tc>
        <w:tc>
          <w:tcPr>
            <w:tcW w:w="3344" w:type="pct"/>
          </w:tcPr>
          <w:p w14:paraId="6C478EB5" w14:textId="77777777" w:rsidR="00014F5B" w:rsidRPr="00F85333" w:rsidRDefault="00014F5B" w:rsidP="00391A1B">
            <w:pPr>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F85333">
              <w:rPr>
                <w:rFonts w:cs="Times New Roman"/>
                <w:szCs w:val="24"/>
              </w:rPr>
              <w:t>Okul</w:t>
            </w:r>
            <w:proofErr w:type="spellEnd"/>
            <w:r w:rsidRPr="00F85333">
              <w:rPr>
                <w:rFonts w:cs="Times New Roman"/>
                <w:szCs w:val="24"/>
              </w:rPr>
              <w:t xml:space="preserve">, </w:t>
            </w:r>
            <w:proofErr w:type="spellStart"/>
            <w:r w:rsidRPr="00F85333">
              <w:rPr>
                <w:rFonts w:cs="Times New Roman"/>
                <w:szCs w:val="24"/>
              </w:rPr>
              <w:t>teknik</w:t>
            </w:r>
            <w:proofErr w:type="spellEnd"/>
            <w:r w:rsidRPr="00F85333">
              <w:rPr>
                <w:rFonts w:cs="Times New Roman"/>
                <w:szCs w:val="24"/>
              </w:rPr>
              <w:t xml:space="preserve"> </w:t>
            </w:r>
            <w:proofErr w:type="spellStart"/>
            <w:r w:rsidRPr="00F85333">
              <w:rPr>
                <w:rFonts w:cs="Times New Roman"/>
                <w:szCs w:val="24"/>
              </w:rPr>
              <w:t>araç</w:t>
            </w:r>
            <w:proofErr w:type="spellEnd"/>
            <w:r w:rsidRPr="00F85333">
              <w:rPr>
                <w:rFonts w:cs="Times New Roman"/>
                <w:szCs w:val="24"/>
              </w:rPr>
              <w:t xml:space="preserve"> </w:t>
            </w:r>
            <w:proofErr w:type="spellStart"/>
            <w:r w:rsidRPr="00F85333">
              <w:rPr>
                <w:rFonts w:cs="Times New Roman"/>
                <w:szCs w:val="24"/>
              </w:rPr>
              <w:t>ve</w:t>
            </w:r>
            <w:proofErr w:type="spellEnd"/>
            <w:r w:rsidRPr="00F85333">
              <w:rPr>
                <w:rFonts w:cs="Times New Roman"/>
                <w:szCs w:val="24"/>
              </w:rPr>
              <w:t xml:space="preserve"> </w:t>
            </w:r>
            <w:proofErr w:type="spellStart"/>
            <w:r w:rsidRPr="00F85333">
              <w:rPr>
                <w:rFonts w:cs="Times New Roman"/>
                <w:szCs w:val="24"/>
              </w:rPr>
              <w:t>gereç</w:t>
            </w:r>
            <w:proofErr w:type="spellEnd"/>
            <w:r w:rsidRPr="00F85333">
              <w:rPr>
                <w:rFonts w:cs="Times New Roman"/>
                <w:szCs w:val="24"/>
              </w:rPr>
              <w:t xml:space="preserve"> </w:t>
            </w:r>
            <w:proofErr w:type="spellStart"/>
            <w:r w:rsidRPr="00F85333">
              <w:rPr>
                <w:rFonts w:cs="Times New Roman"/>
                <w:szCs w:val="24"/>
              </w:rPr>
              <w:t>yönünden</w:t>
            </w:r>
            <w:proofErr w:type="spellEnd"/>
            <w:r w:rsidRPr="00F85333">
              <w:rPr>
                <w:rFonts w:cs="Times New Roman"/>
                <w:szCs w:val="24"/>
              </w:rPr>
              <w:t xml:space="preserve"> </w:t>
            </w:r>
            <w:proofErr w:type="spellStart"/>
            <w:r w:rsidRPr="00F85333">
              <w:rPr>
                <w:rFonts w:cs="Times New Roman"/>
                <w:szCs w:val="24"/>
              </w:rPr>
              <w:t>yeterli</w:t>
            </w:r>
            <w:proofErr w:type="spellEnd"/>
            <w:r w:rsidRPr="00F85333">
              <w:rPr>
                <w:rFonts w:cs="Times New Roman"/>
                <w:szCs w:val="24"/>
              </w:rPr>
              <w:t xml:space="preserve"> </w:t>
            </w:r>
            <w:proofErr w:type="spellStart"/>
            <w:r w:rsidRPr="00F85333">
              <w:rPr>
                <w:rFonts w:cs="Times New Roman"/>
                <w:szCs w:val="24"/>
              </w:rPr>
              <w:t>donanıma</w:t>
            </w:r>
            <w:proofErr w:type="spellEnd"/>
            <w:r w:rsidRPr="00F85333">
              <w:rPr>
                <w:rFonts w:cs="Times New Roman"/>
                <w:szCs w:val="24"/>
              </w:rPr>
              <w:t xml:space="preserve"> </w:t>
            </w:r>
            <w:proofErr w:type="spellStart"/>
            <w:r w:rsidRPr="00F85333">
              <w:rPr>
                <w:rFonts w:cs="Times New Roman"/>
                <w:szCs w:val="24"/>
              </w:rPr>
              <w:t>sahiptir</w:t>
            </w:r>
            <w:proofErr w:type="spellEnd"/>
            <w:r w:rsidRPr="00F85333">
              <w:rPr>
                <w:rFonts w:cs="Times New Roman"/>
                <w:szCs w:val="24"/>
              </w:rPr>
              <w:t>.</w:t>
            </w:r>
          </w:p>
        </w:tc>
        <w:tc>
          <w:tcPr>
            <w:tcW w:w="786" w:type="pct"/>
          </w:tcPr>
          <w:p w14:paraId="103A9E48" w14:textId="459D435D" w:rsidR="00014F5B" w:rsidRPr="00F85333" w:rsidRDefault="00AD4EB2"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85333">
              <w:rPr>
                <w:rFonts w:cs="Times New Roman"/>
                <w:sz w:val="20"/>
                <w:szCs w:val="20"/>
                <w:lang w:val="tr-TR"/>
              </w:rPr>
              <w:t>Kesinlikle katılıyorum</w:t>
            </w:r>
          </w:p>
        </w:tc>
        <w:tc>
          <w:tcPr>
            <w:tcW w:w="430" w:type="pct"/>
          </w:tcPr>
          <w:p w14:paraId="33D6F29E" w14:textId="22CE1F1B" w:rsidR="00014F5B" w:rsidRPr="00F85333" w:rsidRDefault="0046558B"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85333">
              <w:rPr>
                <w:rFonts w:cs="Times New Roman"/>
                <w:szCs w:val="24"/>
              </w:rPr>
              <w:t>100</w:t>
            </w:r>
          </w:p>
        </w:tc>
      </w:tr>
      <w:tr w:rsidR="00014F5B" w:rsidRPr="00F85333" w14:paraId="582301F5" w14:textId="77777777" w:rsidTr="00B548BE">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40" w:type="pct"/>
          </w:tcPr>
          <w:p w14:paraId="567C9B33" w14:textId="77777777" w:rsidR="00014F5B" w:rsidRPr="00F85333" w:rsidRDefault="00014F5B" w:rsidP="00391A1B">
            <w:pPr>
              <w:jc w:val="center"/>
              <w:rPr>
                <w:rFonts w:cs="Times New Roman"/>
                <w:b w:val="0"/>
                <w:bCs w:val="0"/>
                <w:szCs w:val="24"/>
              </w:rPr>
            </w:pPr>
            <w:r w:rsidRPr="00F85333">
              <w:rPr>
                <w:rFonts w:cs="Times New Roman"/>
                <w:szCs w:val="24"/>
              </w:rPr>
              <w:t>7</w:t>
            </w:r>
          </w:p>
        </w:tc>
        <w:tc>
          <w:tcPr>
            <w:tcW w:w="3344" w:type="pct"/>
          </w:tcPr>
          <w:p w14:paraId="055AE652" w14:textId="77777777" w:rsidR="00014F5B" w:rsidRPr="00F85333" w:rsidRDefault="00014F5B" w:rsidP="00391A1B">
            <w:pPr>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F85333">
              <w:rPr>
                <w:rFonts w:cs="Times New Roman"/>
                <w:szCs w:val="24"/>
              </w:rPr>
              <w:t>Okulda</w:t>
            </w:r>
            <w:proofErr w:type="spellEnd"/>
            <w:r w:rsidRPr="00F85333">
              <w:rPr>
                <w:rFonts w:cs="Times New Roman"/>
                <w:szCs w:val="24"/>
              </w:rPr>
              <w:t xml:space="preserve"> </w:t>
            </w:r>
            <w:proofErr w:type="spellStart"/>
            <w:r w:rsidRPr="00F85333">
              <w:rPr>
                <w:rFonts w:cs="Times New Roman"/>
                <w:szCs w:val="24"/>
              </w:rPr>
              <w:t>çalışanlara</w:t>
            </w:r>
            <w:proofErr w:type="spellEnd"/>
            <w:r w:rsidRPr="00F85333">
              <w:rPr>
                <w:rFonts w:cs="Times New Roman"/>
                <w:szCs w:val="24"/>
              </w:rPr>
              <w:t xml:space="preserve"> </w:t>
            </w:r>
            <w:proofErr w:type="spellStart"/>
            <w:r w:rsidRPr="00F85333">
              <w:rPr>
                <w:rFonts w:cs="Times New Roman"/>
                <w:szCs w:val="24"/>
              </w:rPr>
              <w:t>yönelik</w:t>
            </w:r>
            <w:proofErr w:type="spellEnd"/>
            <w:r w:rsidRPr="00F85333">
              <w:rPr>
                <w:rFonts w:cs="Times New Roman"/>
                <w:szCs w:val="24"/>
              </w:rPr>
              <w:t xml:space="preserve"> </w:t>
            </w:r>
            <w:proofErr w:type="spellStart"/>
            <w:r w:rsidRPr="00F85333">
              <w:rPr>
                <w:rFonts w:cs="Times New Roman"/>
                <w:szCs w:val="24"/>
              </w:rPr>
              <w:t>sosyal</w:t>
            </w:r>
            <w:proofErr w:type="spellEnd"/>
            <w:r w:rsidRPr="00F85333">
              <w:rPr>
                <w:rFonts w:cs="Times New Roman"/>
                <w:szCs w:val="24"/>
              </w:rPr>
              <w:t xml:space="preserve"> </w:t>
            </w:r>
            <w:proofErr w:type="spellStart"/>
            <w:r w:rsidRPr="00F85333">
              <w:rPr>
                <w:rFonts w:cs="Times New Roman"/>
                <w:szCs w:val="24"/>
              </w:rPr>
              <w:t>ve</w:t>
            </w:r>
            <w:proofErr w:type="spellEnd"/>
            <w:r w:rsidRPr="00F85333">
              <w:rPr>
                <w:rFonts w:cs="Times New Roman"/>
                <w:szCs w:val="24"/>
              </w:rPr>
              <w:t xml:space="preserve"> </w:t>
            </w:r>
            <w:proofErr w:type="spellStart"/>
            <w:r w:rsidRPr="00F85333">
              <w:rPr>
                <w:rFonts w:cs="Times New Roman"/>
                <w:szCs w:val="24"/>
              </w:rPr>
              <w:t>kültürel</w:t>
            </w:r>
            <w:proofErr w:type="spellEnd"/>
            <w:r w:rsidRPr="00F85333">
              <w:rPr>
                <w:rFonts w:cs="Times New Roman"/>
                <w:szCs w:val="24"/>
              </w:rPr>
              <w:t xml:space="preserve"> </w:t>
            </w:r>
            <w:proofErr w:type="spellStart"/>
            <w:r w:rsidRPr="00F85333">
              <w:rPr>
                <w:rFonts w:cs="Times New Roman"/>
                <w:szCs w:val="24"/>
              </w:rPr>
              <w:t>faaliyetler</w:t>
            </w:r>
            <w:proofErr w:type="spellEnd"/>
            <w:r w:rsidRPr="00F85333">
              <w:rPr>
                <w:rFonts w:cs="Times New Roman"/>
                <w:szCs w:val="24"/>
              </w:rPr>
              <w:t xml:space="preserve"> </w:t>
            </w:r>
            <w:proofErr w:type="spellStart"/>
            <w:r w:rsidRPr="00F85333">
              <w:rPr>
                <w:rFonts w:cs="Times New Roman"/>
                <w:szCs w:val="24"/>
              </w:rPr>
              <w:t>düzenlenir</w:t>
            </w:r>
            <w:proofErr w:type="spellEnd"/>
            <w:r w:rsidRPr="00F85333">
              <w:rPr>
                <w:rFonts w:cs="Times New Roman"/>
                <w:szCs w:val="24"/>
              </w:rPr>
              <w:t>.</w:t>
            </w:r>
          </w:p>
        </w:tc>
        <w:tc>
          <w:tcPr>
            <w:tcW w:w="786" w:type="pct"/>
          </w:tcPr>
          <w:p w14:paraId="0B4295C2" w14:textId="3D2E329C" w:rsidR="00014F5B" w:rsidRPr="00F85333" w:rsidRDefault="00AD4EB2"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85333">
              <w:rPr>
                <w:rFonts w:cs="Times New Roman"/>
                <w:sz w:val="20"/>
                <w:szCs w:val="20"/>
                <w:lang w:val="tr-TR"/>
              </w:rPr>
              <w:t>Kesinlikle katılıyorum</w:t>
            </w:r>
          </w:p>
        </w:tc>
        <w:tc>
          <w:tcPr>
            <w:tcW w:w="430" w:type="pct"/>
          </w:tcPr>
          <w:p w14:paraId="1477EF46" w14:textId="4EC5362A" w:rsidR="00014F5B" w:rsidRPr="00F85333" w:rsidRDefault="0046558B"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85333">
              <w:rPr>
                <w:rFonts w:cs="Times New Roman"/>
                <w:szCs w:val="24"/>
              </w:rPr>
              <w:t>100</w:t>
            </w:r>
          </w:p>
        </w:tc>
      </w:tr>
      <w:tr w:rsidR="00014F5B" w:rsidRPr="00F85333" w14:paraId="61F22737" w14:textId="77777777" w:rsidTr="00B548BE">
        <w:trPr>
          <w:trHeight w:val="365"/>
        </w:trPr>
        <w:tc>
          <w:tcPr>
            <w:cnfStyle w:val="001000000000" w:firstRow="0" w:lastRow="0" w:firstColumn="1" w:lastColumn="0" w:oddVBand="0" w:evenVBand="0" w:oddHBand="0" w:evenHBand="0" w:firstRowFirstColumn="0" w:firstRowLastColumn="0" w:lastRowFirstColumn="0" w:lastRowLastColumn="0"/>
            <w:tcW w:w="440" w:type="pct"/>
          </w:tcPr>
          <w:p w14:paraId="520EF051" w14:textId="77777777" w:rsidR="00014F5B" w:rsidRPr="00F85333" w:rsidRDefault="00014F5B" w:rsidP="00391A1B">
            <w:pPr>
              <w:jc w:val="center"/>
              <w:rPr>
                <w:rFonts w:cs="Times New Roman"/>
                <w:b w:val="0"/>
                <w:bCs w:val="0"/>
                <w:szCs w:val="24"/>
              </w:rPr>
            </w:pPr>
            <w:r w:rsidRPr="00F85333">
              <w:rPr>
                <w:rFonts w:cs="Times New Roman"/>
                <w:szCs w:val="24"/>
              </w:rPr>
              <w:t>8</w:t>
            </w:r>
          </w:p>
        </w:tc>
        <w:tc>
          <w:tcPr>
            <w:tcW w:w="3344" w:type="pct"/>
          </w:tcPr>
          <w:p w14:paraId="222624E0" w14:textId="77777777" w:rsidR="00014F5B" w:rsidRPr="00F85333" w:rsidRDefault="00014F5B" w:rsidP="00391A1B">
            <w:pPr>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F85333">
              <w:rPr>
                <w:rFonts w:cs="Times New Roman"/>
                <w:szCs w:val="24"/>
              </w:rPr>
              <w:t>Okulda</w:t>
            </w:r>
            <w:proofErr w:type="spellEnd"/>
            <w:r w:rsidRPr="00F85333">
              <w:rPr>
                <w:rFonts w:cs="Times New Roman"/>
                <w:szCs w:val="24"/>
              </w:rPr>
              <w:t xml:space="preserve"> </w:t>
            </w:r>
            <w:proofErr w:type="spellStart"/>
            <w:r w:rsidRPr="00F85333">
              <w:rPr>
                <w:rFonts w:cs="Times New Roman"/>
                <w:szCs w:val="24"/>
              </w:rPr>
              <w:t>öğretmenler</w:t>
            </w:r>
            <w:proofErr w:type="spellEnd"/>
            <w:r w:rsidRPr="00F85333">
              <w:rPr>
                <w:rFonts w:cs="Times New Roman"/>
                <w:szCs w:val="24"/>
              </w:rPr>
              <w:t xml:space="preserve"> </w:t>
            </w:r>
            <w:proofErr w:type="spellStart"/>
            <w:r w:rsidRPr="00F85333">
              <w:rPr>
                <w:rFonts w:cs="Times New Roman"/>
                <w:szCs w:val="24"/>
              </w:rPr>
              <w:t>arasında</w:t>
            </w:r>
            <w:proofErr w:type="spellEnd"/>
            <w:r w:rsidRPr="00F85333">
              <w:rPr>
                <w:rFonts w:cs="Times New Roman"/>
                <w:szCs w:val="24"/>
              </w:rPr>
              <w:t xml:space="preserve"> </w:t>
            </w:r>
            <w:proofErr w:type="spellStart"/>
            <w:r w:rsidRPr="00F85333">
              <w:rPr>
                <w:rFonts w:cs="Times New Roman"/>
                <w:szCs w:val="24"/>
              </w:rPr>
              <w:t>ayrım</w:t>
            </w:r>
            <w:proofErr w:type="spellEnd"/>
            <w:r w:rsidRPr="00F85333">
              <w:rPr>
                <w:rFonts w:cs="Times New Roman"/>
                <w:szCs w:val="24"/>
              </w:rPr>
              <w:t xml:space="preserve"> </w:t>
            </w:r>
            <w:proofErr w:type="spellStart"/>
            <w:r w:rsidRPr="00F85333">
              <w:rPr>
                <w:rFonts w:cs="Times New Roman"/>
                <w:szCs w:val="24"/>
              </w:rPr>
              <w:t>yapılmamaktadır</w:t>
            </w:r>
            <w:proofErr w:type="spellEnd"/>
            <w:r w:rsidRPr="00F85333">
              <w:rPr>
                <w:rFonts w:cs="Times New Roman"/>
                <w:szCs w:val="24"/>
              </w:rPr>
              <w:t>.</w:t>
            </w:r>
          </w:p>
        </w:tc>
        <w:tc>
          <w:tcPr>
            <w:tcW w:w="786" w:type="pct"/>
          </w:tcPr>
          <w:p w14:paraId="2C6169DC" w14:textId="30584CC3" w:rsidR="00014F5B" w:rsidRPr="00F85333" w:rsidRDefault="00AD4EB2"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85333">
              <w:rPr>
                <w:rFonts w:cs="Times New Roman"/>
                <w:sz w:val="20"/>
                <w:szCs w:val="20"/>
                <w:lang w:val="tr-TR"/>
              </w:rPr>
              <w:t>Kesinlikle katılıyorum</w:t>
            </w:r>
          </w:p>
        </w:tc>
        <w:tc>
          <w:tcPr>
            <w:tcW w:w="430" w:type="pct"/>
          </w:tcPr>
          <w:p w14:paraId="3026F783" w14:textId="74C72861" w:rsidR="00014F5B" w:rsidRPr="00F85333" w:rsidRDefault="0046558B"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85333">
              <w:rPr>
                <w:rFonts w:cs="Times New Roman"/>
                <w:szCs w:val="24"/>
              </w:rPr>
              <w:t>100</w:t>
            </w:r>
          </w:p>
        </w:tc>
      </w:tr>
      <w:tr w:rsidR="00014F5B" w:rsidRPr="00F85333" w14:paraId="6E3E12D5" w14:textId="77777777" w:rsidTr="00B548BE">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40" w:type="pct"/>
          </w:tcPr>
          <w:p w14:paraId="21D765E3" w14:textId="77777777" w:rsidR="00014F5B" w:rsidRPr="00F85333" w:rsidRDefault="00014F5B" w:rsidP="00391A1B">
            <w:pPr>
              <w:jc w:val="center"/>
              <w:rPr>
                <w:rFonts w:cs="Times New Roman"/>
                <w:b w:val="0"/>
                <w:bCs w:val="0"/>
                <w:szCs w:val="24"/>
              </w:rPr>
            </w:pPr>
            <w:r w:rsidRPr="00F85333">
              <w:rPr>
                <w:rFonts w:cs="Times New Roman"/>
                <w:szCs w:val="24"/>
              </w:rPr>
              <w:t>9</w:t>
            </w:r>
          </w:p>
        </w:tc>
        <w:tc>
          <w:tcPr>
            <w:tcW w:w="3344" w:type="pct"/>
          </w:tcPr>
          <w:p w14:paraId="5F6C876F" w14:textId="77777777" w:rsidR="00014F5B" w:rsidRPr="00F85333" w:rsidRDefault="00014F5B" w:rsidP="00391A1B">
            <w:pPr>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F85333">
              <w:rPr>
                <w:rFonts w:cs="Times New Roman"/>
                <w:szCs w:val="24"/>
              </w:rPr>
              <w:t>Okulumuzda</w:t>
            </w:r>
            <w:proofErr w:type="spellEnd"/>
            <w:r w:rsidRPr="00F85333">
              <w:rPr>
                <w:rFonts w:cs="Times New Roman"/>
                <w:szCs w:val="24"/>
              </w:rPr>
              <w:t xml:space="preserve"> </w:t>
            </w:r>
            <w:proofErr w:type="spellStart"/>
            <w:r w:rsidRPr="00F85333">
              <w:rPr>
                <w:rFonts w:cs="Times New Roman"/>
                <w:szCs w:val="24"/>
              </w:rPr>
              <w:t>yerelde</w:t>
            </w:r>
            <w:proofErr w:type="spellEnd"/>
            <w:r w:rsidRPr="00F85333">
              <w:rPr>
                <w:rFonts w:cs="Times New Roman"/>
                <w:szCs w:val="24"/>
              </w:rPr>
              <w:t xml:space="preserve"> </w:t>
            </w:r>
            <w:proofErr w:type="spellStart"/>
            <w:r w:rsidRPr="00F85333">
              <w:rPr>
                <w:rFonts w:cs="Times New Roman"/>
                <w:szCs w:val="24"/>
              </w:rPr>
              <w:t>ve</w:t>
            </w:r>
            <w:proofErr w:type="spellEnd"/>
            <w:r w:rsidRPr="00F85333">
              <w:rPr>
                <w:rFonts w:cs="Times New Roman"/>
                <w:szCs w:val="24"/>
              </w:rPr>
              <w:t xml:space="preserve"> </w:t>
            </w:r>
            <w:proofErr w:type="spellStart"/>
            <w:r w:rsidRPr="00F85333">
              <w:rPr>
                <w:rFonts w:cs="Times New Roman"/>
                <w:szCs w:val="24"/>
              </w:rPr>
              <w:t>toplum</w:t>
            </w:r>
            <w:proofErr w:type="spellEnd"/>
            <w:r w:rsidRPr="00F85333">
              <w:rPr>
                <w:rFonts w:cs="Times New Roman"/>
                <w:szCs w:val="24"/>
              </w:rPr>
              <w:t xml:space="preserve"> </w:t>
            </w:r>
            <w:proofErr w:type="spellStart"/>
            <w:r w:rsidRPr="00F85333">
              <w:rPr>
                <w:rFonts w:cs="Times New Roman"/>
                <w:szCs w:val="24"/>
              </w:rPr>
              <w:t>üzerinde</w:t>
            </w:r>
            <w:proofErr w:type="spellEnd"/>
            <w:r w:rsidRPr="00F85333">
              <w:rPr>
                <w:rFonts w:cs="Times New Roman"/>
                <w:szCs w:val="24"/>
              </w:rPr>
              <w:t xml:space="preserve"> </w:t>
            </w:r>
            <w:proofErr w:type="spellStart"/>
            <w:r w:rsidRPr="00F85333">
              <w:rPr>
                <w:rFonts w:cs="Times New Roman"/>
                <w:szCs w:val="24"/>
              </w:rPr>
              <w:t>olumlu</w:t>
            </w:r>
            <w:proofErr w:type="spellEnd"/>
            <w:r w:rsidRPr="00F85333">
              <w:rPr>
                <w:rFonts w:cs="Times New Roman"/>
                <w:szCs w:val="24"/>
              </w:rPr>
              <w:t xml:space="preserve"> </w:t>
            </w:r>
            <w:proofErr w:type="spellStart"/>
            <w:r w:rsidRPr="00F85333">
              <w:rPr>
                <w:rFonts w:cs="Times New Roman"/>
                <w:szCs w:val="24"/>
              </w:rPr>
              <w:t>etki</w:t>
            </w:r>
            <w:proofErr w:type="spellEnd"/>
            <w:r w:rsidRPr="00F85333">
              <w:rPr>
                <w:rFonts w:cs="Times New Roman"/>
                <w:szCs w:val="24"/>
              </w:rPr>
              <w:t xml:space="preserve"> </w:t>
            </w:r>
            <w:proofErr w:type="spellStart"/>
            <w:r w:rsidRPr="00F85333">
              <w:rPr>
                <w:rFonts w:cs="Times New Roman"/>
                <w:szCs w:val="24"/>
              </w:rPr>
              <w:t>bırakacak</w:t>
            </w:r>
            <w:proofErr w:type="spellEnd"/>
            <w:r w:rsidRPr="00F85333">
              <w:rPr>
                <w:rFonts w:cs="Times New Roman"/>
                <w:szCs w:val="24"/>
              </w:rPr>
              <w:t xml:space="preserve"> </w:t>
            </w:r>
            <w:proofErr w:type="spellStart"/>
            <w:r w:rsidRPr="00F85333">
              <w:rPr>
                <w:rFonts w:cs="Times New Roman"/>
                <w:szCs w:val="24"/>
              </w:rPr>
              <w:t>çalışmalar</w:t>
            </w:r>
            <w:proofErr w:type="spellEnd"/>
            <w:r w:rsidRPr="00F85333">
              <w:rPr>
                <w:rFonts w:cs="Times New Roman"/>
                <w:szCs w:val="24"/>
              </w:rPr>
              <w:t xml:space="preserve"> </w:t>
            </w:r>
            <w:proofErr w:type="spellStart"/>
            <w:r w:rsidRPr="00F85333">
              <w:rPr>
                <w:rFonts w:cs="Times New Roman"/>
                <w:szCs w:val="24"/>
              </w:rPr>
              <w:t>yapmaktadır</w:t>
            </w:r>
            <w:proofErr w:type="spellEnd"/>
            <w:r w:rsidRPr="00F85333">
              <w:rPr>
                <w:rFonts w:cs="Times New Roman"/>
                <w:szCs w:val="24"/>
              </w:rPr>
              <w:t>.</w:t>
            </w:r>
          </w:p>
        </w:tc>
        <w:tc>
          <w:tcPr>
            <w:tcW w:w="786" w:type="pct"/>
          </w:tcPr>
          <w:p w14:paraId="6194A296" w14:textId="46859042" w:rsidR="00014F5B" w:rsidRPr="00F85333" w:rsidRDefault="00AD4EB2"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85333">
              <w:rPr>
                <w:rFonts w:cs="Times New Roman"/>
                <w:sz w:val="20"/>
                <w:szCs w:val="20"/>
                <w:lang w:val="tr-TR"/>
              </w:rPr>
              <w:t>Kesinlikle katılıyorum</w:t>
            </w:r>
          </w:p>
        </w:tc>
        <w:tc>
          <w:tcPr>
            <w:tcW w:w="430" w:type="pct"/>
          </w:tcPr>
          <w:p w14:paraId="1E2E3899" w14:textId="74D74D5B" w:rsidR="00014F5B" w:rsidRPr="00F85333" w:rsidRDefault="0046558B"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85333">
              <w:rPr>
                <w:rFonts w:cs="Times New Roman"/>
                <w:szCs w:val="24"/>
              </w:rPr>
              <w:t>100</w:t>
            </w:r>
          </w:p>
        </w:tc>
      </w:tr>
      <w:tr w:rsidR="00014F5B" w:rsidRPr="00F85333" w14:paraId="56DCD3DA" w14:textId="77777777" w:rsidTr="00B548BE">
        <w:trPr>
          <w:trHeight w:val="365"/>
        </w:trPr>
        <w:tc>
          <w:tcPr>
            <w:cnfStyle w:val="001000000000" w:firstRow="0" w:lastRow="0" w:firstColumn="1" w:lastColumn="0" w:oddVBand="0" w:evenVBand="0" w:oddHBand="0" w:evenHBand="0" w:firstRowFirstColumn="0" w:firstRowLastColumn="0" w:lastRowFirstColumn="0" w:lastRowLastColumn="0"/>
            <w:tcW w:w="440" w:type="pct"/>
          </w:tcPr>
          <w:p w14:paraId="5E6559A2" w14:textId="77777777" w:rsidR="00014F5B" w:rsidRPr="00F85333" w:rsidRDefault="00014F5B" w:rsidP="00391A1B">
            <w:pPr>
              <w:jc w:val="center"/>
              <w:rPr>
                <w:rFonts w:cs="Times New Roman"/>
                <w:b w:val="0"/>
                <w:bCs w:val="0"/>
                <w:szCs w:val="24"/>
              </w:rPr>
            </w:pPr>
            <w:r w:rsidRPr="00F85333">
              <w:rPr>
                <w:rFonts w:cs="Times New Roman"/>
                <w:szCs w:val="24"/>
              </w:rPr>
              <w:t>10</w:t>
            </w:r>
          </w:p>
        </w:tc>
        <w:tc>
          <w:tcPr>
            <w:tcW w:w="3344" w:type="pct"/>
          </w:tcPr>
          <w:p w14:paraId="712C7730" w14:textId="77777777" w:rsidR="00014F5B" w:rsidRPr="00F85333" w:rsidRDefault="00014F5B" w:rsidP="00391A1B">
            <w:pPr>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F85333">
              <w:rPr>
                <w:rFonts w:cs="Times New Roman"/>
                <w:szCs w:val="24"/>
              </w:rPr>
              <w:t>Yöneticilerimiz</w:t>
            </w:r>
            <w:proofErr w:type="spellEnd"/>
            <w:r w:rsidRPr="00F85333">
              <w:rPr>
                <w:rFonts w:cs="Times New Roman"/>
                <w:szCs w:val="24"/>
              </w:rPr>
              <w:t xml:space="preserve">, </w:t>
            </w:r>
            <w:proofErr w:type="spellStart"/>
            <w:r w:rsidRPr="00F85333">
              <w:rPr>
                <w:rFonts w:cs="Times New Roman"/>
                <w:szCs w:val="24"/>
              </w:rPr>
              <w:t>yaratıcı</w:t>
            </w:r>
            <w:proofErr w:type="spellEnd"/>
            <w:r w:rsidRPr="00F85333">
              <w:rPr>
                <w:rFonts w:cs="Times New Roman"/>
                <w:szCs w:val="24"/>
              </w:rPr>
              <w:t xml:space="preserve"> </w:t>
            </w:r>
            <w:proofErr w:type="spellStart"/>
            <w:r w:rsidRPr="00F85333">
              <w:rPr>
                <w:rFonts w:cs="Times New Roman"/>
                <w:szCs w:val="24"/>
              </w:rPr>
              <w:t>ve</w:t>
            </w:r>
            <w:proofErr w:type="spellEnd"/>
            <w:r w:rsidRPr="00F85333">
              <w:rPr>
                <w:rFonts w:cs="Times New Roman"/>
                <w:szCs w:val="24"/>
              </w:rPr>
              <w:t xml:space="preserve"> </w:t>
            </w:r>
            <w:proofErr w:type="spellStart"/>
            <w:r w:rsidRPr="00F85333">
              <w:rPr>
                <w:rFonts w:cs="Times New Roman"/>
                <w:szCs w:val="24"/>
              </w:rPr>
              <w:t>yenilikçi</w:t>
            </w:r>
            <w:proofErr w:type="spellEnd"/>
            <w:r w:rsidRPr="00F85333">
              <w:rPr>
                <w:rFonts w:cs="Times New Roman"/>
                <w:szCs w:val="24"/>
              </w:rPr>
              <w:t xml:space="preserve"> </w:t>
            </w:r>
            <w:proofErr w:type="spellStart"/>
            <w:r w:rsidRPr="00F85333">
              <w:rPr>
                <w:rFonts w:cs="Times New Roman"/>
                <w:szCs w:val="24"/>
              </w:rPr>
              <w:t>düşüncelerin</w:t>
            </w:r>
            <w:proofErr w:type="spellEnd"/>
            <w:r w:rsidRPr="00F85333">
              <w:rPr>
                <w:rFonts w:cs="Times New Roman"/>
                <w:szCs w:val="24"/>
              </w:rPr>
              <w:t xml:space="preserve"> </w:t>
            </w:r>
            <w:proofErr w:type="spellStart"/>
            <w:r w:rsidRPr="00F85333">
              <w:rPr>
                <w:rFonts w:cs="Times New Roman"/>
                <w:szCs w:val="24"/>
              </w:rPr>
              <w:t>üretilmesini</w:t>
            </w:r>
            <w:proofErr w:type="spellEnd"/>
            <w:r w:rsidRPr="00F85333">
              <w:rPr>
                <w:rFonts w:cs="Times New Roman"/>
                <w:szCs w:val="24"/>
              </w:rPr>
              <w:t xml:space="preserve"> </w:t>
            </w:r>
            <w:proofErr w:type="spellStart"/>
            <w:r w:rsidRPr="00F85333">
              <w:rPr>
                <w:rFonts w:cs="Times New Roman"/>
                <w:szCs w:val="24"/>
              </w:rPr>
              <w:t>teşvik</w:t>
            </w:r>
            <w:proofErr w:type="spellEnd"/>
            <w:r w:rsidRPr="00F85333">
              <w:rPr>
                <w:rFonts w:cs="Times New Roman"/>
                <w:szCs w:val="24"/>
              </w:rPr>
              <w:t xml:space="preserve"> </w:t>
            </w:r>
            <w:proofErr w:type="spellStart"/>
            <w:r w:rsidRPr="00F85333">
              <w:rPr>
                <w:rFonts w:cs="Times New Roman"/>
                <w:szCs w:val="24"/>
              </w:rPr>
              <w:t>etmektedir</w:t>
            </w:r>
            <w:proofErr w:type="spellEnd"/>
            <w:r w:rsidRPr="00F85333">
              <w:rPr>
                <w:rFonts w:cs="Times New Roman"/>
                <w:szCs w:val="24"/>
              </w:rPr>
              <w:t>.</w:t>
            </w:r>
          </w:p>
        </w:tc>
        <w:tc>
          <w:tcPr>
            <w:tcW w:w="786" w:type="pct"/>
          </w:tcPr>
          <w:p w14:paraId="51E55663" w14:textId="0CFC0F64" w:rsidR="00014F5B" w:rsidRPr="00F85333" w:rsidRDefault="00AD4EB2"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85333">
              <w:rPr>
                <w:rFonts w:cs="Times New Roman"/>
                <w:sz w:val="20"/>
                <w:szCs w:val="20"/>
                <w:lang w:val="tr-TR"/>
              </w:rPr>
              <w:t>Kesinlikle katılıyorum</w:t>
            </w:r>
          </w:p>
        </w:tc>
        <w:tc>
          <w:tcPr>
            <w:tcW w:w="430" w:type="pct"/>
          </w:tcPr>
          <w:p w14:paraId="662FE7CF" w14:textId="36306822" w:rsidR="00014F5B" w:rsidRPr="00F85333" w:rsidRDefault="0046558B"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85333">
              <w:rPr>
                <w:rFonts w:cs="Times New Roman"/>
                <w:szCs w:val="24"/>
              </w:rPr>
              <w:t>100</w:t>
            </w:r>
          </w:p>
        </w:tc>
      </w:tr>
      <w:tr w:rsidR="00014F5B" w:rsidRPr="00F85333" w14:paraId="55429501" w14:textId="77777777" w:rsidTr="00B548BE">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40" w:type="pct"/>
          </w:tcPr>
          <w:p w14:paraId="70B8425C" w14:textId="77777777" w:rsidR="00014F5B" w:rsidRPr="00F85333" w:rsidRDefault="00014F5B" w:rsidP="00391A1B">
            <w:pPr>
              <w:jc w:val="center"/>
              <w:rPr>
                <w:rFonts w:cs="Times New Roman"/>
                <w:b w:val="0"/>
                <w:bCs w:val="0"/>
                <w:szCs w:val="24"/>
              </w:rPr>
            </w:pPr>
            <w:r w:rsidRPr="00F85333">
              <w:rPr>
                <w:rFonts w:cs="Times New Roman"/>
                <w:szCs w:val="24"/>
              </w:rPr>
              <w:t>11</w:t>
            </w:r>
          </w:p>
        </w:tc>
        <w:tc>
          <w:tcPr>
            <w:tcW w:w="3344" w:type="pct"/>
          </w:tcPr>
          <w:p w14:paraId="67D6C066" w14:textId="77777777" w:rsidR="00014F5B" w:rsidRPr="00F85333" w:rsidRDefault="00014F5B" w:rsidP="00391A1B">
            <w:pPr>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F85333">
              <w:rPr>
                <w:rFonts w:cs="Times New Roman"/>
                <w:szCs w:val="24"/>
              </w:rPr>
              <w:t>Yöneticiler</w:t>
            </w:r>
            <w:proofErr w:type="spellEnd"/>
            <w:r w:rsidRPr="00F85333">
              <w:rPr>
                <w:rFonts w:cs="Times New Roman"/>
                <w:szCs w:val="24"/>
              </w:rPr>
              <w:t xml:space="preserve">, </w:t>
            </w:r>
            <w:proofErr w:type="spellStart"/>
            <w:r w:rsidRPr="00F85333">
              <w:rPr>
                <w:rFonts w:cs="Times New Roman"/>
                <w:szCs w:val="24"/>
              </w:rPr>
              <w:t>okulun</w:t>
            </w:r>
            <w:proofErr w:type="spellEnd"/>
            <w:r w:rsidRPr="00F85333">
              <w:rPr>
                <w:rFonts w:cs="Times New Roman"/>
                <w:szCs w:val="24"/>
              </w:rPr>
              <w:t xml:space="preserve"> </w:t>
            </w:r>
            <w:proofErr w:type="spellStart"/>
            <w:r w:rsidRPr="00F85333">
              <w:rPr>
                <w:rFonts w:cs="Times New Roman"/>
                <w:szCs w:val="24"/>
              </w:rPr>
              <w:t>vizyonunu</w:t>
            </w:r>
            <w:proofErr w:type="spellEnd"/>
            <w:r w:rsidRPr="00F85333">
              <w:rPr>
                <w:rFonts w:cs="Times New Roman"/>
                <w:szCs w:val="24"/>
              </w:rPr>
              <w:t xml:space="preserve">, </w:t>
            </w:r>
            <w:proofErr w:type="spellStart"/>
            <w:r w:rsidRPr="00F85333">
              <w:rPr>
                <w:rFonts w:cs="Times New Roman"/>
                <w:szCs w:val="24"/>
              </w:rPr>
              <w:t>stratejilerini</w:t>
            </w:r>
            <w:proofErr w:type="spellEnd"/>
            <w:r w:rsidRPr="00F85333">
              <w:rPr>
                <w:rFonts w:cs="Times New Roman"/>
                <w:szCs w:val="24"/>
              </w:rPr>
              <w:t xml:space="preserve">, </w:t>
            </w:r>
            <w:proofErr w:type="spellStart"/>
            <w:r w:rsidRPr="00F85333">
              <w:rPr>
                <w:rFonts w:cs="Times New Roman"/>
                <w:szCs w:val="24"/>
              </w:rPr>
              <w:t>iyileştirmeye</w:t>
            </w:r>
            <w:proofErr w:type="spellEnd"/>
            <w:r w:rsidRPr="00F85333">
              <w:rPr>
                <w:rFonts w:cs="Times New Roman"/>
                <w:szCs w:val="24"/>
              </w:rPr>
              <w:t xml:space="preserve"> </w:t>
            </w:r>
            <w:proofErr w:type="spellStart"/>
            <w:r w:rsidRPr="00F85333">
              <w:rPr>
                <w:rFonts w:cs="Times New Roman"/>
                <w:szCs w:val="24"/>
              </w:rPr>
              <w:t>açık</w:t>
            </w:r>
            <w:proofErr w:type="spellEnd"/>
            <w:r w:rsidRPr="00F85333">
              <w:rPr>
                <w:rFonts w:cs="Times New Roman"/>
                <w:szCs w:val="24"/>
              </w:rPr>
              <w:t xml:space="preserve"> </w:t>
            </w:r>
            <w:proofErr w:type="spellStart"/>
            <w:r w:rsidRPr="00F85333">
              <w:rPr>
                <w:rFonts w:cs="Times New Roman"/>
                <w:szCs w:val="24"/>
              </w:rPr>
              <w:t>alanlarını</w:t>
            </w:r>
            <w:proofErr w:type="spellEnd"/>
            <w:r w:rsidRPr="00F85333">
              <w:rPr>
                <w:rFonts w:cs="Times New Roman"/>
                <w:szCs w:val="24"/>
              </w:rPr>
              <w:t xml:space="preserve"> vs. </w:t>
            </w:r>
            <w:proofErr w:type="spellStart"/>
            <w:r w:rsidRPr="00F85333">
              <w:rPr>
                <w:rFonts w:cs="Times New Roman"/>
                <w:szCs w:val="24"/>
              </w:rPr>
              <w:t>çalışanlarla</w:t>
            </w:r>
            <w:proofErr w:type="spellEnd"/>
            <w:r w:rsidRPr="00F85333">
              <w:rPr>
                <w:rFonts w:cs="Times New Roman"/>
                <w:szCs w:val="24"/>
              </w:rPr>
              <w:t xml:space="preserve"> </w:t>
            </w:r>
            <w:proofErr w:type="spellStart"/>
            <w:r w:rsidRPr="00F85333">
              <w:rPr>
                <w:rFonts w:cs="Times New Roman"/>
                <w:szCs w:val="24"/>
              </w:rPr>
              <w:t>paylaşır</w:t>
            </w:r>
            <w:proofErr w:type="spellEnd"/>
            <w:r w:rsidRPr="00F85333">
              <w:rPr>
                <w:rFonts w:cs="Times New Roman"/>
                <w:szCs w:val="24"/>
              </w:rPr>
              <w:t>.</w:t>
            </w:r>
          </w:p>
        </w:tc>
        <w:tc>
          <w:tcPr>
            <w:tcW w:w="786" w:type="pct"/>
          </w:tcPr>
          <w:p w14:paraId="34A0085C" w14:textId="3CE739E2" w:rsidR="00014F5B" w:rsidRPr="00F85333" w:rsidRDefault="00AD4EB2"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85333">
              <w:rPr>
                <w:rFonts w:cs="Times New Roman"/>
                <w:sz w:val="20"/>
                <w:szCs w:val="20"/>
                <w:lang w:val="tr-TR"/>
              </w:rPr>
              <w:t>Kesinlikle katılıyorum</w:t>
            </w:r>
          </w:p>
        </w:tc>
        <w:tc>
          <w:tcPr>
            <w:tcW w:w="430" w:type="pct"/>
          </w:tcPr>
          <w:p w14:paraId="7A6D7C32" w14:textId="201F4B89" w:rsidR="00014F5B" w:rsidRPr="00F85333" w:rsidRDefault="0046558B"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85333">
              <w:rPr>
                <w:rFonts w:cs="Times New Roman"/>
                <w:szCs w:val="24"/>
              </w:rPr>
              <w:t>100</w:t>
            </w:r>
          </w:p>
        </w:tc>
      </w:tr>
      <w:tr w:rsidR="00014F5B" w:rsidRPr="00F85333" w14:paraId="42D10A1D" w14:textId="77777777" w:rsidTr="00B548BE">
        <w:trPr>
          <w:trHeight w:val="365"/>
        </w:trPr>
        <w:tc>
          <w:tcPr>
            <w:cnfStyle w:val="001000000000" w:firstRow="0" w:lastRow="0" w:firstColumn="1" w:lastColumn="0" w:oddVBand="0" w:evenVBand="0" w:oddHBand="0" w:evenHBand="0" w:firstRowFirstColumn="0" w:firstRowLastColumn="0" w:lastRowFirstColumn="0" w:lastRowLastColumn="0"/>
            <w:tcW w:w="440" w:type="pct"/>
          </w:tcPr>
          <w:p w14:paraId="765B3787" w14:textId="77777777" w:rsidR="00014F5B" w:rsidRPr="00F85333" w:rsidRDefault="00014F5B" w:rsidP="00391A1B">
            <w:pPr>
              <w:jc w:val="center"/>
              <w:rPr>
                <w:rFonts w:cs="Times New Roman"/>
                <w:b w:val="0"/>
                <w:bCs w:val="0"/>
                <w:szCs w:val="24"/>
              </w:rPr>
            </w:pPr>
            <w:r w:rsidRPr="00F85333">
              <w:rPr>
                <w:rFonts w:cs="Times New Roman"/>
                <w:szCs w:val="24"/>
              </w:rPr>
              <w:t>12</w:t>
            </w:r>
          </w:p>
        </w:tc>
        <w:tc>
          <w:tcPr>
            <w:tcW w:w="3344" w:type="pct"/>
          </w:tcPr>
          <w:p w14:paraId="246E3306" w14:textId="77777777" w:rsidR="00014F5B" w:rsidRPr="00F85333" w:rsidRDefault="00014F5B" w:rsidP="00391A1B">
            <w:pPr>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F85333">
              <w:rPr>
                <w:rFonts w:cs="Times New Roman"/>
                <w:szCs w:val="24"/>
              </w:rPr>
              <w:t>Okulumuzda</w:t>
            </w:r>
            <w:proofErr w:type="spellEnd"/>
            <w:r w:rsidRPr="00F85333">
              <w:rPr>
                <w:rFonts w:cs="Times New Roman"/>
                <w:szCs w:val="24"/>
              </w:rPr>
              <w:t xml:space="preserve"> </w:t>
            </w:r>
            <w:proofErr w:type="spellStart"/>
            <w:r w:rsidRPr="00F85333">
              <w:rPr>
                <w:rFonts w:cs="Times New Roman"/>
                <w:szCs w:val="24"/>
              </w:rPr>
              <w:t>sadece</w:t>
            </w:r>
            <w:proofErr w:type="spellEnd"/>
            <w:r w:rsidRPr="00F85333">
              <w:rPr>
                <w:rFonts w:cs="Times New Roman"/>
                <w:szCs w:val="24"/>
              </w:rPr>
              <w:t xml:space="preserve"> </w:t>
            </w:r>
            <w:proofErr w:type="spellStart"/>
            <w:r w:rsidRPr="00F85333">
              <w:rPr>
                <w:rFonts w:cs="Times New Roman"/>
                <w:szCs w:val="24"/>
              </w:rPr>
              <w:t>öğretmenlerin</w:t>
            </w:r>
            <w:proofErr w:type="spellEnd"/>
            <w:r w:rsidRPr="00F85333">
              <w:rPr>
                <w:rFonts w:cs="Times New Roman"/>
                <w:szCs w:val="24"/>
              </w:rPr>
              <w:t xml:space="preserve"> </w:t>
            </w:r>
            <w:proofErr w:type="spellStart"/>
            <w:r w:rsidRPr="00F85333">
              <w:rPr>
                <w:rFonts w:cs="Times New Roman"/>
                <w:szCs w:val="24"/>
              </w:rPr>
              <w:t>kullanımına</w:t>
            </w:r>
            <w:proofErr w:type="spellEnd"/>
            <w:r w:rsidRPr="00F85333">
              <w:rPr>
                <w:rFonts w:cs="Times New Roman"/>
                <w:szCs w:val="24"/>
              </w:rPr>
              <w:t xml:space="preserve"> </w:t>
            </w:r>
            <w:proofErr w:type="spellStart"/>
            <w:r w:rsidRPr="00F85333">
              <w:rPr>
                <w:rFonts w:cs="Times New Roman"/>
                <w:szCs w:val="24"/>
              </w:rPr>
              <w:t>tahsis</w:t>
            </w:r>
            <w:proofErr w:type="spellEnd"/>
            <w:r w:rsidRPr="00F85333">
              <w:rPr>
                <w:rFonts w:cs="Times New Roman"/>
                <w:szCs w:val="24"/>
              </w:rPr>
              <w:t xml:space="preserve"> </w:t>
            </w:r>
            <w:proofErr w:type="spellStart"/>
            <w:r w:rsidRPr="00F85333">
              <w:rPr>
                <w:rFonts w:cs="Times New Roman"/>
                <w:szCs w:val="24"/>
              </w:rPr>
              <w:t>edilmiş</w:t>
            </w:r>
            <w:proofErr w:type="spellEnd"/>
            <w:r w:rsidRPr="00F85333">
              <w:rPr>
                <w:rFonts w:cs="Times New Roman"/>
                <w:szCs w:val="24"/>
              </w:rPr>
              <w:t xml:space="preserve"> </w:t>
            </w:r>
            <w:proofErr w:type="spellStart"/>
            <w:r w:rsidRPr="00F85333">
              <w:rPr>
                <w:rFonts w:cs="Times New Roman"/>
                <w:szCs w:val="24"/>
              </w:rPr>
              <w:t>yerler</w:t>
            </w:r>
            <w:proofErr w:type="spellEnd"/>
            <w:r w:rsidRPr="00F85333">
              <w:rPr>
                <w:rFonts w:cs="Times New Roman"/>
                <w:szCs w:val="24"/>
              </w:rPr>
              <w:t xml:space="preserve"> </w:t>
            </w:r>
            <w:proofErr w:type="spellStart"/>
            <w:r w:rsidRPr="00F85333">
              <w:rPr>
                <w:rFonts w:cs="Times New Roman"/>
                <w:szCs w:val="24"/>
              </w:rPr>
              <w:t>yeterlidir</w:t>
            </w:r>
            <w:proofErr w:type="spellEnd"/>
            <w:r w:rsidRPr="00F85333">
              <w:rPr>
                <w:rFonts w:cs="Times New Roman"/>
                <w:szCs w:val="24"/>
              </w:rPr>
              <w:t>.</w:t>
            </w:r>
          </w:p>
        </w:tc>
        <w:tc>
          <w:tcPr>
            <w:tcW w:w="786" w:type="pct"/>
          </w:tcPr>
          <w:p w14:paraId="32A8461F" w14:textId="0DA462AE" w:rsidR="00014F5B" w:rsidRPr="00F85333" w:rsidRDefault="00AD4EB2"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85333">
              <w:rPr>
                <w:rFonts w:cs="Times New Roman"/>
                <w:sz w:val="20"/>
                <w:szCs w:val="20"/>
                <w:lang w:val="tr-TR"/>
              </w:rPr>
              <w:t>Kesinlikle katılıyorum</w:t>
            </w:r>
          </w:p>
        </w:tc>
        <w:tc>
          <w:tcPr>
            <w:tcW w:w="430" w:type="pct"/>
          </w:tcPr>
          <w:p w14:paraId="7C96DE09" w14:textId="31AF9CF3" w:rsidR="00014F5B" w:rsidRPr="00F85333" w:rsidRDefault="0046558B"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85333">
              <w:rPr>
                <w:rFonts w:cs="Times New Roman"/>
                <w:szCs w:val="24"/>
              </w:rPr>
              <w:t>70</w:t>
            </w:r>
          </w:p>
        </w:tc>
      </w:tr>
      <w:tr w:rsidR="00014F5B" w:rsidRPr="00F85333" w14:paraId="410D4842" w14:textId="77777777" w:rsidTr="00B548BE">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40" w:type="pct"/>
          </w:tcPr>
          <w:p w14:paraId="687DC456" w14:textId="77777777" w:rsidR="00014F5B" w:rsidRPr="00F85333" w:rsidRDefault="00014F5B" w:rsidP="00391A1B">
            <w:pPr>
              <w:jc w:val="center"/>
              <w:rPr>
                <w:rFonts w:cs="Times New Roman"/>
                <w:b w:val="0"/>
                <w:bCs w:val="0"/>
                <w:szCs w:val="24"/>
              </w:rPr>
            </w:pPr>
            <w:r w:rsidRPr="00F85333">
              <w:rPr>
                <w:rFonts w:cs="Times New Roman"/>
                <w:szCs w:val="24"/>
              </w:rPr>
              <w:t>13</w:t>
            </w:r>
          </w:p>
        </w:tc>
        <w:tc>
          <w:tcPr>
            <w:tcW w:w="3344" w:type="pct"/>
          </w:tcPr>
          <w:p w14:paraId="3BE21439" w14:textId="77777777" w:rsidR="00014F5B" w:rsidRPr="00F85333" w:rsidRDefault="00014F5B" w:rsidP="00391A1B">
            <w:pPr>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F85333">
              <w:rPr>
                <w:rFonts w:cs="Times New Roman"/>
                <w:szCs w:val="24"/>
              </w:rPr>
              <w:t>Alanıma</w:t>
            </w:r>
            <w:proofErr w:type="spellEnd"/>
            <w:r w:rsidRPr="00F85333">
              <w:rPr>
                <w:rFonts w:cs="Times New Roman"/>
                <w:szCs w:val="24"/>
              </w:rPr>
              <w:t xml:space="preserve"> </w:t>
            </w:r>
            <w:proofErr w:type="spellStart"/>
            <w:r w:rsidRPr="00F85333">
              <w:rPr>
                <w:rFonts w:cs="Times New Roman"/>
                <w:szCs w:val="24"/>
              </w:rPr>
              <w:t>ilişkin</w:t>
            </w:r>
            <w:proofErr w:type="spellEnd"/>
            <w:r w:rsidRPr="00F85333">
              <w:rPr>
                <w:rFonts w:cs="Times New Roman"/>
                <w:szCs w:val="24"/>
              </w:rPr>
              <w:t xml:space="preserve"> </w:t>
            </w:r>
            <w:proofErr w:type="spellStart"/>
            <w:r w:rsidRPr="00F85333">
              <w:rPr>
                <w:rFonts w:cs="Times New Roman"/>
                <w:szCs w:val="24"/>
              </w:rPr>
              <w:t>yenilik</w:t>
            </w:r>
            <w:proofErr w:type="spellEnd"/>
            <w:r w:rsidRPr="00F85333">
              <w:rPr>
                <w:rFonts w:cs="Times New Roman"/>
                <w:szCs w:val="24"/>
              </w:rPr>
              <w:t xml:space="preserve"> </w:t>
            </w:r>
            <w:proofErr w:type="spellStart"/>
            <w:r w:rsidRPr="00F85333">
              <w:rPr>
                <w:rFonts w:cs="Times New Roman"/>
                <w:szCs w:val="24"/>
              </w:rPr>
              <w:t>ve</w:t>
            </w:r>
            <w:proofErr w:type="spellEnd"/>
            <w:r w:rsidRPr="00F85333">
              <w:rPr>
                <w:rFonts w:cs="Times New Roman"/>
                <w:szCs w:val="24"/>
              </w:rPr>
              <w:t xml:space="preserve"> </w:t>
            </w:r>
            <w:proofErr w:type="spellStart"/>
            <w:r w:rsidRPr="00F85333">
              <w:rPr>
                <w:rFonts w:cs="Times New Roman"/>
                <w:szCs w:val="24"/>
              </w:rPr>
              <w:t>gelişmeleri</w:t>
            </w:r>
            <w:proofErr w:type="spellEnd"/>
            <w:r w:rsidRPr="00F85333">
              <w:rPr>
                <w:rFonts w:cs="Times New Roman"/>
                <w:szCs w:val="24"/>
              </w:rPr>
              <w:t xml:space="preserve"> </w:t>
            </w:r>
            <w:proofErr w:type="spellStart"/>
            <w:r w:rsidRPr="00F85333">
              <w:rPr>
                <w:rFonts w:cs="Times New Roman"/>
                <w:szCs w:val="24"/>
              </w:rPr>
              <w:t>takip</w:t>
            </w:r>
            <w:proofErr w:type="spellEnd"/>
            <w:r w:rsidRPr="00F85333">
              <w:rPr>
                <w:rFonts w:cs="Times New Roman"/>
                <w:szCs w:val="24"/>
              </w:rPr>
              <w:t xml:space="preserve"> </w:t>
            </w:r>
            <w:proofErr w:type="spellStart"/>
            <w:r w:rsidRPr="00F85333">
              <w:rPr>
                <w:rFonts w:cs="Times New Roman"/>
                <w:szCs w:val="24"/>
              </w:rPr>
              <w:t>eder</w:t>
            </w:r>
            <w:proofErr w:type="spellEnd"/>
            <w:r w:rsidRPr="00F85333">
              <w:rPr>
                <w:rFonts w:cs="Times New Roman"/>
                <w:szCs w:val="24"/>
              </w:rPr>
              <w:t xml:space="preserve"> </w:t>
            </w:r>
            <w:proofErr w:type="spellStart"/>
            <w:r w:rsidRPr="00F85333">
              <w:rPr>
                <w:rFonts w:cs="Times New Roman"/>
                <w:szCs w:val="24"/>
              </w:rPr>
              <w:t>ve</w:t>
            </w:r>
            <w:proofErr w:type="spellEnd"/>
            <w:r w:rsidRPr="00F85333">
              <w:rPr>
                <w:rFonts w:cs="Times New Roman"/>
                <w:szCs w:val="24"/>
              </w:rPr>
              <w:t xml:space="preserve"> </w:t>
            </w:r>
            <w:proofErr w:type="spellStart"/>
            <w:r w:rsidRPr="00F85333">
              <w:rPr>
                <w:rFonts w:cs="Times New Roman"/>
                <w:szCs w:val="24"/>
              </w:rPr>
              <w:t>kendimi</w:t>
            </w:r>
            <w:proofErr w:type="spellEnd"/>
            <w:r w:rsidRPr="00F85333">
              <w:rPr>
                <w:rFonts w:cs="Times New Roman"/>
                <w:szCs w:val="24"/>
              </w:rPr>
              <w:t xml:space="preserve"> </w:t>
            </w:r>
            <w:proofErr w:type="spellStart"/>
            <w:r w:rsidRPr="00F85333">
              <w:rPr>
                <w:rFonts w:cs="Times New Roman"/>
                <w:szCs w:val="24"/>
              </w:rPr>
              <w:t>güncellerim</w:t>
            </w:r>
            <w:proofErr w:type="spellEnd"/>
            <w:r w:rsidRPr="00F85333">
              <w:rPr>
                <w:rFonts w:cs="Times New Roman"/>
                <w:szCs w:val="24"/>
              </w:rPr>
              <w:t>.</w:t>
            </w:r>
          </w:p>
        </w:tc>
        <w:tc>
          <w:tcPr>
            <w:tcW w:w="786" w:type="pct"/>
          </w:tcPr>
          <w:p w14:paraId="6B2EA7A5" w14:textId="766A5CF0" w:rsidR="00014F5B" w:rsidRPr="00F85333" w:rsidRDefault="00AD4EB2"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85333">
              <w:rPr>
                <w:rFonts w:cs="Times New Roman"/>
                <w:sz w:val="20"/>
                <w:szCs w:val="20"/>
                <w:lang w:val="tr-TR"/>
              </w:rPr>
              <w:t>Kesinlikle katılıyorum</w:t>
            </w:r>
          </w:p>
        </w:tc>
        <w:tc>
          <w:tcPr>
            <w:tcW w:w="430" w:type="pct"/>
          </w:tcPr>
          <w:p w14:paraId="77E25614" w14:textId="68E235CC" w:rsidR="00014F5B" w:rsidRPr="00F85333" w:rsidRDefault="0046558B"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85333">
              <w:rPr>
                <w:rFonts w:cs="Times New Roman"/>
                <w:szCs w:val="24"/>
              </w:rPr>
              <w:t>100</w:t>
            </w:r>
          </w:p>
        </w:tc>
      </w:tr>
    </w:tbl>
    <w:p w14:paraId="68378871" w14:textId="77777777" w:rsidR="00B548BE" w:rsidRDefault="00B548BE" w:rsidP="00014F5B">
      <w:pPr>
        <w:spacing w:line="360" w:lineRule="auto"/>
        <w:jc w:val="both"/>
        <w:rPr>
          <w:rFonts w:cs="Times New Roman"/>
        </w:rPr>
      </w:pPr>
    </w:p>
    <w:p w14:paraId="2D56199F" w14:textId="08AFE6DE" w:rsidR="00B548BE" w:rsidRPr="00B548BE" w:rsidRDefault="00B548BE" w:rsidP="00014F5B">
      <w:pPr>
        <w:spacing w:line="360" w:lineRule="auto"/>
        <w:jc w:val="both"/>
        <w:rPr>
          <w:rFonts w:cs="Times New Roman"/>
          <w:b/>
          <w:u w:val="single"/>
        </w:rPr>
      </w:pPr>
      <w:r w:rsidRPr="00B548BE">
        <w:rPr>
          <w:rFonts w:cs="Times New Roman"/>
          <w:b/>
          <w:u w:val="single"/>
        </w:rPr>
        <w:lastRenderedPageBreak/>
        <w:t>GENEL DEĞERLENDİRME</w:t>
      </w:r>
    </w:p>
    <w:p w14:paraId="49C04C01" w14:textId="357A3BD5" w:rsidR="00014F5B" w:rsidRPr="00F85333" w:rsidRDefault="00014F5B" w:rsidP="00014F5B">
      <w:pPr>
        <w:spacing w:line="360" w:lineRule="auto"/>
        <w:jc w:val="both"/>
        <w:rPr>
          <w:rFonts w:cs="Times New Roman"/>
        </w:rPr>
      </w:pPr>
      <w:r w:rsidRPr="00F85333">
        <w:rPr>
          <w:rFonts w:cs="Times New Roman"/>
        </w:rPr>
        <w:t xml:space="preserve">Yapılan öğretmen memnuniyet anketi sonucunda öğretmenlerimizin genel memnuniyet düzeyinin </w:t>
      </w:r>
      <w:r w:rsidR="00A9607E" w:rsidRPr="00F85333">
        <w:rPr>
          <w:rFonts w:cs="Times New Roman"/>
        </w:rPr>
        <w:t>iyi seviyede</w:t>
      </w:r>
      <w:r w:rsidRPr="00F85333">
        <w:rPr>
          <w:rFonts w:cs="Times New Roman"/>
        </w:rPr>
        <w:t xml:space="preserve"> olduğu görülmektedir. Öğretmenlerimiz</w:t>
      </w:r>
      <w:r w:rsidR="00A9607E" w:rsidRPr="00F85333">
        <w:rPr>
          <w:rFonts w:cs="Times New Roman"/>
        </w:rPr>
        <w:t xml:space="preserve"> genel olarak göstergelere “Kesinlikle katılıyorum</w:t>
      </w:r>
      <w:r w:rsidRPr="00F85333">
        <w:rPr>
          <w:rFonts w:cs="Times New Roman"/>
        </w:rPr>
        <w:t>.</w:t>
      </w:r>
      <w:r w:rsidR="00A9607E" w:rsidRPr="00F85333">
        <w:rPr>
          <w:rFonts w:cs="Times New Roman"/>
        </w:rPr>
        <w:t xml:space="preserve">” Cevabını vermişlerdir. </w:t>
      </w:r>
      <w:r w:rsidRPr="00F85333">
        <w:rPr>
          <w:rFonts w:cs="Times New Roman"/>
        </w:rPr>
        <w:t xml:space="preserve"> </w:t>
      </w:r>
      <w:r w:rsidR="00A9607E" w:rsidRPr="00F85333">
        <w:rPr>
          <w:rFonts w:cs="Times New Roman"/>
        </w:rPr>
        <w:t xml:space="preserve">En düşük oran okuldaki öğretmenlerin kullanımına tahsis edilmiş alanların yeterliliği konusunda olmuştur. </w:t>
      </w:r>
    </w:p>
    <w:p w14:paraId="71309588" w14:textId="31EF58CE" w:rsidR="00EC5C66" w:rsidRPr="00F85333" w:rsidRDefault="00EC5C66">
      <w:pPr>
        <w:rPr>
          <w:rFonts w:cs="Times New Roman"/>
        </w:rPr>
      </w:pPr>
    </w:p>
    <w:p w14:paraId="019A6CFF" w14:textId="77777777" w:rsidR="00401A81" w:rsidRPr="00F85333" w:rsidRDefault="00401A81" w:rsidP="00401A81">
      <w:pPr>
        <w:pStyle w:val="ResimYazs"/>
        <w:rPr>
          <w:rFonts w:cs="Times New Roman"/>
          <w:i/>
          <w:sz w:val="22"/>
        </w:rPr>
      </w:pPr>
      <w:r w:rsidRPr="00F85333">
        <w:rPr>
          <w:rFonts w:cs="Times New Roman"/>
          <w:i/>
          <w:sz w:val="22"/>
        </w:rPr>
        <w:t xml:space="preserve">Tablo </w:t>
      </w:r>
      <w:proofErr w:type="gramStart"/>
      <w:r w:rsidRPr="00F85333">
        <w:rPr>
          <w:rFonts w:cs="Times New Roman"/>
          <w:i/>
          <w:sz w:val="22"/>
        </w:rPr>
        <w:t>9:Veli</w:t>
      </w:r>
      <w:proofErr w:type="gramEnd"/>
      <w:r w:rsidRPr="00F85333">
        <w:rPr>
          <w:rFonts w:cs="Times New Roman"/>
          <w:i/>
          <w:sz w:val="22"/>
        </w:rPr>
        <w:t xml:space="preserve"> Memnuniyet Anket Sonuçları</w:t>
      </w:r>
    </w:p>
    <w:tbl>
      <w:tblPr>
        <w:tblStyle w:val="KlavuzuTablo4-Vurgu41"/>
        <w:tblW w:w="14200"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firstRow="1" w:lastRow="0" w:firstColumn="1" w:lastColumn="0" w:noHBand="0" w:noVBand="1"/>
      </w:tblPr>
      <w:tblGrid>
        <w:gridCol w:w="1179"/>
        <w:gridCol w:w="8878"/>
        <w:gridCol w:w="2268"/>
        <w:gridCol w:w="1875"/>
      </w:tblGrid>
      <w:tr w:rsidR="00401A81" w:rsidRPr="00F85333" w14:paraId="7E6CFD0D" w14:textId="77777777" w:rsidTr="00896292">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0057" w:type="dxa"/>
            <w:gridSpan w:val="2"/>
            <w:vMerge w:val="restart"/>
            <w:tcBorders>
              <w:top w:val="none" w:sz="0" w:space="0" w:color="auto"/>
              <w:left w:val="none" w:sz="0" w:space="0" w:color="auto"/>
              <w:bottom w:val="none" w:sz="0" w:space="0" w:color="auto"/>
              <w:right w:val="none" w:sz="0" w:space="0" w:color="auto"/>
            </w:tcBorders>
            <w:noWrap/>
          </w:tcPr>
          <w:p w14:paraId="1C541F85" w14:textId="77777777" w:rsidR="00401A81" w:rsidRPr="00F85333" w:rsidRDefault="00401A81" w:rsidP="00896292">
            <w:pPr>
              <w:jc w:val="center"/>
              <w:rPr>
                <w:rFonts w:cs="Times New Roman"/>
                <w:szCs w:val="24"/>
              </w:rPr>
            </w:pPr>
            <w:r w:rsidRPr="00F85333">
              <w:rPr>
                <w:rFonts w:cs="Times New Roman"/>
                <w:szCs w:val="24"/>
              </w:rPr>
              <w:t xml:space="preserve">VELİ </w:t>
            </w:r>
          </w:p>
          <w:p w14:paraId="624A0396" w14:textId="77777777" w:rsidR="00401A81" w:rsidRPr="00F85333" w:rsidRDefault="00401A81" w:rsidP="00896292">
            <w:pPr>
              <w:jc w:val="center"/>
              <w:rPr>
                <w:rFonts w:cs="Times New Roman"/>
                <w:b w:val="0"/>
                <w:bCs w:val="0"/>
                <w:szCs w:val="24"/>
              </w:rPr>
            </w:pPr>
            <w:r w:rsidRPr="00F85333">
              <w:rPr>
                <w:rFonts w:cs="Times New Roman"/>
                <w:szCs w:val="24"/>
              </w:rPr>
              <w:t xml:space="preserve">MEMNUNİYET ANKETİ         </w:t>
            </w:r>
          </w:p>
        </w:tc>
        <w:tc>
          <w:tcPr>
            <w:tcW w:w="4143" w:type="dxa"/>
            <w:gridSpan w:val="2"/>
            <w:vMerge w:val="restart"/>
            <w:tcBorders>
              <w:top w:val="none" w:sz="0" w:space="0" w:color="auto"/>
              <w:left w:val="none" w:sz="0" w:space="0" w:color="auto"/>
              <w:bottom w:val="none" w:sz="0" w:space="0" w:color="auto"/>
              <w:right w:val="none" w:sz="0" w:space="0" w:color="auto"/>
            </w:tcBorders>
            <w:noWrap/>
          </w:tcPr>
          <w:p w14:paraId="4C7887C4" w14:textId="77777777" w:rsidR="00401A81" w:rsidRPr="00F85333" w:rsidRDefault="00401A81" w:rsidP="00896292">
            <w:pPr>
              <w:jc w:val="center"/>
              <w:cnfStyle w:val="100000000000" w:firstRow="1" w:lastRow="0" w:firstColumn="0" w:lastColumn="0" w:oddVBand="0" w:evenVBand="0" w:oddHBand="0" w:evenHBand="0" w:firstRowFirstColumn="0" w:firstRowLastColumn="0" w:lastRowFirstColumn="0" w:lastRowLastColumn="0"/>
              <w:rPr>
                <w:rFonts w:cs="Times New Roman"/>
                <w:szCs w:val="24"/>
              </w:rPr>
            </w:pPr>
            <w:r w:rsidRPr="00F85333">
              <w:rPr>
                <w:rFonts w:cs="Times New Roman"/>
                <w:szCs w:val="24"/>
              </w:rPr>
              <w:t xml:space="preserve">MEMNUNİYET </w:t>
            </w:r>
          </w:p>
          <w:p w14:paraId="46FD4C82" w14:textId="77777777" w:rsidR="00401A81" w:rsidRPr="00F85333" w:rsidRDefault="00401A81" w:rsidP="00896292">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F85333">
              <w:rPr>
                <w:rFonts w:cs="Times New Roman"/>
                <w:szCs w:val="24"/>
              </w:rPr>
              <w:t>ANKETİ SONUCU</w:t>
            </w:r>
          </w:p>
        </w:tc>
      </w:tr>
      <w:tr w:rsidR="00401A81" w:rsidRPr="00F85333" w14:paraId="775E191D" w14:textId="77777777" w:rsidTr="0089629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057" w:type="dxa"/>
            <w:gridSpan w:val="2"/>
            <w:vMerge/>
          </w:tcPr>
          <w:p w14:paraId="3634D628" w14:textId="77777777" w:rsidR="00401A81" w:rsidRPr="00F85333" w:rsidRDefault="00401A81" w:rsidP="00896292">
            <w:pPr>
              <w:rPr>
                <w:rFonts w:cs="Times New Roman"/>
                <w:b w:val="0"/>
                <w:bCs w:val="0"/>
                <w:szCs w:val="24"/>
              </w:rPr>
            </w:pPr>
          </w:p>
        </w:tc>
        <w:tc>
          <w:tcPr>
            <w:tcW w:w="4143" w:type="dxa"/>
            <w:gridSpan w:val="2"/>
            <w:vMerge/>
          </w:tcPr>
          <w:p w14:paraId="24088EE1" w14:textId="77777777" w:rsidR="00401A81" w:rsidRPr="00F85333" w:rsidRDefault="00401A81" w:rsidP="00896292">
            <w:pPr>
              <w:cnfStyle w:val="000000100000" w:firstRow="0" w:lastRow="0" w:firstColumn="0" w:lastColumn="0" w:oddVBand="0" w:evenVBand="0" w:oddHBand="1" w:evenHBand="0" w:firstRowFirstColumn="0" w:firstRowLastColumn="0" w:lastRowFirstColumn="0" w:lastRowLastColumn="0"/>
              <w:rPr>
                <w:rFonts w:cs="Times New Roman"/>
                <w:b/>
                <w:bCs/>
                <w:szCs w:val="24"/>
              </w:rPr>
            </w:pPr>
          </w:p>
        </w:tc>
      </w:tr>
      <w:tr w:rsidR="00401A81" w:rsidRPr="00F85333" w14:paraId="13596F77" w14:textId="77777777" w:rsidTr="00896292">
        <w:trPr>
          <w:trHeight w:val="93"/>
        </w:trPr>
        <w:tc>
          <w:tcPr>
            <w:cnfStyle w:val="001000000000" w:firstRow="0" w:lastRow="0" w:firstColumn="1" w:lastColumn="0" w:oddVBand="0" w:evenVBand="0" w:oddHBand="0" w:evenHBand="0" w:firstRowFirstColumn="0" w:firstRowLastColumn="0" w:lastRowFirstColumn="0" w:lastRowLastColumn="0"/>
            <w:tcW w:w="1179" w:type="dxa"/>
          </w:tcPr>
          <w:p w14:paraId="6FF66365" w14:textId="77777777" w:rsidR="00401A81" w:rsidRPr="00F85333" w:rsidRDefault="00401A81" w:rsidP="00896292">
            <w:pPr>
              <w:jc w:val="center"/>
              <w:rPr>
                <w:rFonts w:cs="Times New Roman"/>
                <w:b w:val="0"/>
                <w:bCs w:val="0"/>
                <w:szCs w:val="24"/>
              </w:rPr>
            </w:pPr>
            <w:r w:rsidRPr="00F85333">
              <w:rPr>
                <w:rFonts w:cs="Times New Roman"/>
                <w:szCs w:val="24"/>
              </w:rPr>
              <w:t>SIRA NO</w:t>
            </w:r>
          </w:p>
        </w:tc>
        <w:tc>
          <w:tcPr>
            <w:tcW w:w="8878" w:type="dxa"/>
          </w:tcPr>
          <w:p w14:paraId="5A500F41" w14:textId="77777777" w:rsidR="00401A81" w:rsidRPr="00F85333" w:rsidRDefault="00401A81" w:rsidP="00896292">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F85333">
              <w:rPr>
                <w:rFonts w:cs="Times New Roman"/>
                <w:b/>
                <w:bCs/>
                <w:szCs w:val="24"/>
              </w:rPr>
              <w:t>GÖSTERGELER</w:t>
            </w:r>
          </w:p>
        </w:tc>
        <w:tc>
          <w:tcPr>
            <w:tcW w:w="2268" w:type="dxa"/>
          </w:tcPr>
          <w:p w14:paraId="4C660A4D" w14:textId="77777777" w:rsidR="00401A81" w:rsidRPr="00F85333" w:rsidRDefault="00401A81" w:rsidP="00896292">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F85333">
              <w:rPr>
                <w:rFonts w:cs="Times New Roman"/>
                <w:b/>
                <w:bCs/>
                <w:szCs w:val="24"/>
              </w:rPr>
              <w:t>SONUÇ</w:t>
            </w:r>
          </w:p>
        </w:tc>
        <w:tc>
          <w:tcPr>
            <w:tcW w:w="1875" w:type="dxa"/>
          </w:tcPr>
          <w:p w14:paraId="01A61613" w14:textId="77777777" w:rsidR="00401A81" w:rsidRPr="00F85333" w:rsidRDefault="00401A81" w:rsidP="00896292">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F85333">
              <w:rPr>
                <w:rFonts w:cs="Times New Roman"/>
                <w:b/>
                <w:bCs/>
                <w:szCs w:val="24"/>
              </w:rPr>
              <w:t>%</w:t>
            </w:r>
          </w:p>
          <w:p w14:paraId="5BA9922B" w14:textId="77777777" w:rsidR="00401A81" w:rsidRPr="00F85333" w:rsidRDefault="00401A81" w:rsidP="00896292">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p>
        </w:tc>
      </w:tr>
      <w:tr w:rsidR="00401A81" w:rsidRPr="00F85333" w14:paraId="06C4233E" w14:textId="77777777" w:rsidTr="00896292">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1179" w:type="dxa"/>
          </w:tcPr>
          <w:p w14:paraId="6915E020" w14:textId="77777777" w:rsidR="00401A81" w:rsidRPr="00F85333" w:rsidRDefault="00401A81" w:rsidP="00896292">
            <w:pPr>
              <w:jc w:val="center"/>
              <w:rPr>
                <w:rFonts w:cs="Times New Roman"/>
                <w:b w:val="0"/>
                <w:bCs w:val="0"/>
                <w:szCs w:val="24"/>
              </w:rPr>
            </w:pPr>
            <w:r w:rsidRPr="00F85333">
              <w:rPr>
                <w:rFonts w:cs="Times New Roman"/>
                <w:szCs w:val="24"/>
              </w:rPr>
              <w:t>1</w:t>
            </w:r>
          </w:p>
        </w:tc>
        <w:tc>
          <w:tcPr>
            <w:tcW w:w="8878" w:type="dxa"/>
          </w:tcPr>
          <w:p w14:paraId="074418CD" w14:textId="77777777" w:rsidR="00401A81" w:rsidRPr="00F85333" w:rsidRDefault="00401A81" w:rsidP="00896292">
            <w:pPr>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F85333">
              <w:rPr>
                <w:rFonts w:cs="Times New Roman"/>
                <w:sz w:val="22"/>
              </w:rPr>
              <w:t>İhtiyaç</w:t>
            </w:r>
            <w:proofErr w:type="spellEnd"/>
            <w:r w:rsidRPr="00F85333">
              <w:rPr>
                <w:rFonts w:cs="Times New Roman"/>
                <w:sz w:val="22"/>
              </w:rPr>
              <w:t xml:space="preserve"> </w:t>
            </w:r>
            <w:proofErr w:type="spellStart"/>
            <w:r w:rsidRPr="00F85333">
              <w:rPr>
                <w:rFonts w:cs="Times New Roman"/>
                <w:sz w:val="22"/>
              </w:rPr>
              <w:t>duyduğumda</w:t>
            </w:r>
            <w:proofErr w:type="spellEnd"/>
            <w:r w:rsidRPr="00F85333">
              <w:rPr>
                <w:rFonts w:cs="Times New Roman"/>
                <w:sz w:val="22"/>
              </w:rPr>
              <w:t xml:space="preserve"> </w:t>
            </w:r>
            <w:proofErr w:type="spellStart"/>
            <w:r w:rsidRPr="00F85333">
              <w:rPr>
                <w:rFonts w:cs="Times New Roman"/>
                <w:sz w:val="22"/>
              </w:rPr>
              <w:t>okul</w:t>
            </w:r>
            <w:proofErr w:type="spellEnd"/>
            <w:r w:rsidRPr="00F85333">
              <w:rPr>
                <w:rFonts w:cs="Times New Roman"/>
                <w:sz w:val="22"/>
              </w:rPr>
              <w:t xml:space="preserve"> </w:t>
            </w:r>
            <w:proofErr w:type="spellStart"/>
            <w:r w:rsidRPr="00F85333">
              <w:rPr>
                <w:rFonts w:cs="Times New Roman"/>
                <w:sz w:val="22"/>
              </w:rPr>
              <w:t>çalışanlarıyla</w:t>
            </w:r>
            <w:proofErr w:type="spellEnd"/>
            <w:r w:rsidRPr="00F85333">
              <w:rPr>
                <w:rFonts w:cs="Times New Roman"/>
                <w:sz w:val="22"/>
              </w:rPr>
              <w:t xml:space="preserve"> </w:t>
            </w:r>
            <w:proofErr w:type="spellStart"/>
            <w:r w:rsidRPr="00F85333">
              <w:rPr>
                <w:rFonts w:cs="Times New Roman"/>
                <w:sz w:val="22"/>
              </w:rPr>
              <w:t>rahatlıkla</w:t>
            </w:r>
            <w:proofErr w:type="spellEnd"/>
            <w:r w:rsidRPr="00F85333">
              <w:rPr>
                <w:rFonts w:cs="Times New Roman"/>
                <w:sz w:val="22"/>
              </w:rPr>
              <w:t xml:space="preserve"> </w:t>
            </w:r>
            <w:proofErr w:type="spellStart"/>
            <w:r w:rsidRPr="00F85333">
              <w:rPr>
                <w:rFonts w:cs="Times New Roman"/>
                <w:sz w:val="22"/>
              </w:rPr>
              <w:t>görüşebiliyorum</w:t>
            </w:r>
            <w:proofErr w:type="spellEnd"/>
            <w:r w:rsidRPr="00F85333">
              <w:rPr>
                <w:rFonts w:cs="Times New Roman"/>
                <w:sz w:val="22"/>
              </w:rPr>
              <w:t>.</w:t>
            </w:r>
          </w:p>
        </w:tc>
        <w:tc>
          <w:tcPr>
            <w:tcW w:w="2268" w:type="dxa"/>
          </w:tcPr>
          <w:p w14:paraId="5A781689" w14:textId="77777777" w:rsidR="00401A81" w:rsidRPr="00F85333" w:rsidRDefault="00401A81" w:rsidP="0089629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roofErr w:type="spellStart"/>
            <w:r w:rsidRPr="00F85333">
              <w:rPr>
                <w:rFonts w:cs="Times New Roman"/>
                <w:sz w:val="20"/>
                <w:szCs w:val="20"/>
              </w:rPr>
              <w:t>Kesinlikle</w:t>
            </w:r>
            <w:proofErr w:type="spellEnd"/>
            <w:r w:rsidRPr="00F85333">
              <w:rPr>
                <w:rFonts w:cs="Times New Roman"/>
                <w:sz w:val="20"/>
                <w:szCs w:val="20"/>
              </w:rPr>
              <w:t xml:space="preserve"> </w:t>
            </w:r>
            <w:proofErr w:type="spellStart"/>
            <w:r w:rsidRPr="00F85333">
              <w:rPr>
                <w:rFonts w:cs="Times New Roman"/>
                <w:sz w:val="20"/>
                <w:szCs w:val="20"/>
              </w:rPr>
              <w:t>katılıyorum</w:t>
            </w:r>
            <w:proofErr w:type="spellEnd"/>
          </w:p>
        </w:tc>
        <w:tc>
          <w:tcPr>
            <w:tcW w:w="1875" w:type="dxa"/>
          </w:tcPr>
          <w:p w14:paraId="4C056A19" w14:textId="77777777" w:rsidR="00401A81" w:rsidRPr="00F85333" w:rsidRDefault="00401A81" w:rsidP="00896292">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85333">
              <w:rPr>
                <w:rFonts w:cs="Times New Roman"/>
                <w:szCs w:val="24"/>
              </w:rPr>
              <w:t>90</w:t>
            </w:r>
          </w:p>
        </w:tc>
      </w:tr>
      <w:tr w:rsidR="00401A81" w:rsidRPr="00F85333" w14:paraId="417013FA" w14:textId="77777777" w:rsidTr="00896292">
        <w:trPr>
          <w:trHeight w:val="93"/>
        </w:trPr>
        <w:tc>
          <w:tcPr>
            <w:cnfStyle w:val="001000000000" w:firstRow="0" w:lastRow="0" w:firstColumn="1" w:lastColumn="0" w:oddVBand="0" w:evenVBand="0" w:oddHBand="0" w:evenHBand="0" w:firstRowFirstColumn="0" w:firstRowLastColumn="0" w:lastRowFirstColumn="0" w:lastRowLastColumn="0"/>
            <w:tcW w:w="1179" w:type="dxa"/>
          </w:tcPr>
          <w:p w14:paraId="2D88B30D" w14:textId="77777777" w:rsidR="00401A81" w:rsidRPr="00F85333" w:rsidRDefault="00401A81" w:rsidP="00896292">
            <w:pPr>
              <w:jc w:val="center"/>
              <w:rPr>
                <w:rFonts w:cs="Times New Roman"/>
                <w:b w:val="0"/>
                <w:bCs w:val="0"/>
                <w:szCs w:val="24"/>
              </w:rPr>
            </w:pPr>
            <w:r w:rsidRPr="00F85333">
              <w:rPr>
                <w:rFonts w:cs="Times New Roman"/>
                <w:szCs w:val="24"/>
              </w:rPr>
              <w:t>2</w:t>
            </w:r>
          </w:p>
        </w:tc>
        <w:tc>
          <w:tcPr>
            <w:tcW w:w="8878" w:type="dxa"/>
          </w:tcPr>
          <w:p w14:paraId="7049D608" w14:textId="77777777" w:rsidR="00401A81" w:rsidRPr="00F85333" w:rsidRDefault="00401A81" w:rsidP="00896292">
            <w:pPr>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F85333">
              <w:rPr>
                <w:rFonts w:cs="Times New Roman"/>
                <w:sz w:val="22"/>
              </w:rPr>
              <w:t>Bizi</w:t>
            </w:r>
            <w:proofErr w:type="spellEnd"/>
            <w:r w:rsidRPr="00F85333">
              <w:rPr>
                <w:rFonts w:cs="Times New Roman"/>
                <w:sz w:val="22"/>
              </w:rPr>
              <w:t xml:space="preserve"> </w:t>
            </w:r>
            <w:proofErr w:type="spellStart"/>
            <w:r w:rsidRPr="00F85333">
              <w:rPr>
                <w:rFonts w:cs="Times New Roman"/>
                <w:sz w:val="22"/>
              </w:rPr>
              <w:t>ilgilendiren</w:t>
            </w:r>
            <w:proofErr w:type="spellEnd"/>
            <w:r w:rsidRPr="00F85333">
              <w:rPr>
                <w:rFonts w:cs="Times New Roman"/>
                <w:sz w:val="22"/>
              </w:rPr>
              <w:t xml:space="preserve"> </w:t>
            </w:r>
            <w:proofErr w:type="spellStart"/>
            <w:r w:rsidRPr="00F85333">
              <w:rPr>
                <w:rFonts w:cs="Times New Roman"/>
                <w:sz w:val="22"/>
              </w:rPr>
              <w:t>okul</w:t>
            </w:r>
            <w:proofErr w:type="spellEnd"/>
            <w:r w:rsidRPr="00F85333">
              <w:rPr>
                <w:rFonts w:cs="Times New Roman"/>
                <w:sz w:val="22"/>
              </w:rPr>
              <w:t xml:space="preserve"> </w:t>
            </w:r>
            <w:proofErr w:type="spellStart"/>
            <w:r w:rsidRPr="00F85333">
              <w:rPr>
                <w:rFonts w:cs="Times New Roman"/>
                <w:sz w:val="22"/>
              </w:rPr>
              <w:t>duyurularını</w:t>
            </w:r>
            <w:proofErr w:type="spellEnd"/>
            <w:r w:rsidRPr="00F85333">
              <w:rPr>
                <w:rFonts w:cs="Times New Roman"/>
                <w:sz w:val="22"/>
              </w:rPr>
              <w:t xml:space="preserve"> </w:t>
            </w:r>
            <w:proofErr w:type="spellStart"/>
            <w:r w:rsidRPr="00F85333">
              <w:rPr>
                <w:rFonts w:cs="Times New Roman"/>
                <w:sz w:val="22"/>
              </w:rPr>
              <w:t>zamanında</w:t>
            </w:r>
            <w:proofErr w:type="spellEnd"/>
            <w:r w:rsidRPr="00F85333">
              <w:rPr>
                <w:rFonts w:cs="Times New Roman"/>
                <w:sz w:val="22"/>
              </w:rPr>
              <w:t xml:space="preserve"> </w:t>
            </w:r>
            <w:proofErr w:type="spellStart"/>
            <w:r w:rsidRPr="00F85333">
              <w:rPr>
                <w:rFonts w:cs="Times New Roman"/>
                <w:sz w:val="22"/>
              </w:rPr>
              <w:t>öğreniyorum</w:t>
            </w:r>
            <w:proofErr w:type="spellEnd"/>
            <w:r w:rsidRPr="00F85333">
              <w:rPr>
                <w:rFonts w:cs="Times New Roman"/>
                <w:sz w:val="22"/>
              </w:rPr>
              <w:t>.</w:t>
            </w:r>
          </w:p>
        </w:tc>
        <w:tc>
          <w:tcPr>
            <w:tcW w:w="2268" w:type="dxa"/>
          </w:tcPr>
          <w:p w14:paraId="5BA4E8B7" w14:textId="77777777" w:rsidR="00401A81" w:rsidRPr="00F85333" w:rsidRDefault="00401A81" w:rsidP="0089629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5333">
              <w:rPr>
                <w:rFonts w:cs="Times New Roman"/>
                <w:sz w:val="20"/>
                <w:szCs w:val="20"/>
                <w:lang w:val="tr-TR"/>
              </w:rPr>
              <w:t>Kesinlikle katılıyorum</w:t>
            </w:r>
          </w:p>
        </w:tc>
        <w:tc>
          <w:tcPr>
            <w:tcW w:w="1875" w:type="dxa"/>
          </w:tcPr>
          <w:p w14:paraId="60809F67" w14:textId="77777777" w:rsidR="00401A81" w:rsidRPr="00F85333" w:rsidRDefault="00401A81" w:rsidP="00896292">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85333">
              <w:rPr>
                <w:rFonts w:cs="Times New Roman"/>
                <w:szCs w:val="24"/>
              </w:rPr>
              <w:t>85</w:t>
            </w:r>
          </w:p>
        </w:tc>
      </w:tr>
      <w:tr w:rsidR="00401A81" w:rsidRPr="00F85333" w14:paraId="7318B178" w14:textId="77777777" w:rsidTr="00896292">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1179" w:type="dxa"/>
          </w:tcPr>
          <w:p w14:paraId="03BB2455" w14:textId="77777777" w:rsidR="00401A81" w:rsidRPr="00F85333" w:rsidRDefault="00401A81" w:rsidP="00896292">
            <w:pPr>
              <w:jc w:val="center"/>
              <w:rPr>
                <w:rFonts w:cs="Times New Roman"/>
                <w:b w:val="0"/>
                <w:bCs w:val="0"/>
                <w:szCs w:val="24"/>
              </w:rPr>
            </w:pPr>
            <w:r w:rsidRPr="00F85333">
              <w:rPr>
                <w:rFonts w:cs="Times New Roman"/>
                <w:szCs w:val="24"/>
              </w:rPr>
              <w:t>3</w:t>
            </w:r>
          </w:p>
        </w:tc>
        <w:tc>
          <w:tcPr>
            <w:tcW w:w="8878" w:type="dxa"/>
          </w:tcPr>
          <w:p w14:paraId="3D6D816F" w14:textId="77777777" w:rsidR="00401A81" w:rsidRPr="00F85333" w:rsidRDefault="00401A81" w:rsidP="00896292">
            <w:pPr>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F85333">
              <w:rPr>
                <w:rFonts w:cs="Times New Roman"/>
                <w:sz w:val="22"/>
              </w:rPr>
              <w:t>Öğrencimle</w:t>
            </w:r>
            <w:proofErr w:type="spellEnd"/>
            <w:r w:rsidRPr="00F85333">
              <w:rPr>
                <w:rFonts w:cs="Times New Roman"/>
                <w:sz w:val="22"/>
              </w:rPr>
              <w:t xml:space="preserve"> </w:t>
            </w:r>
            <w:proofErr w:type="spellStart"/>
            <w:r w:rsidRPr="00F85333">
              <w:rPr>
                <w:rFonts w:cs="Times New Roman"/>
                <w:sz w:val="22"/>
              </w:rPr>
              <w:t>ilgili</w:t>
            </w:r>
            <w:proofErr w:type="spellEnd"/>
            <w:r w:rsidRPr="00F85333">
              <w:rPr>
                <w:rFonts w:cs="Times New Roman"/>
                <w:sz w:val="22"/>
              </w:rPr>
              <w:t xml:space="preserve"> </w:t>
            </w:r>
            <w:proofErr w:type="spellStart"/>
            <w:r w:rsidRPr="00F85333">
              <w:rPr>
                <w:rFonts w:cs="Times New Roman"/>
                <w:sz w:val="22"/>
              </w:rPr>
              <w:t>konularda</w:t>
            </w:r>
            <w:proofErr w:type="spellEnd"/>
            <w:r w:rsidRPr="00F85333">
              <w:rPr>
                <w:rFonts w:cs="Times New Roman"/>
                <w:sz w:val="22"/>
              </w:rPr>
              <w:t xml:space="preserve"> </w:t>
            </w:r>
            <w:proofErr w:type="spellStart"/>
            <w:r w:rsidRPr="00F85333">
              <w:rPr>
                <w:rFonts w:cs="Times New Roman"/>
                <w:sz w:val="22"/>
              </w:rPr>
              <w:t>okulda</w:t>
            </w:r>
            <w:proofErr w:type="spellEnd"/>
            <w:r w:rsidRPr="00F85333">
              <w:rPr>
                <w:rFonts w:cs="Times New Roman"/>
                <w:sz w:val="22"/>
              </w:rPr>
              <w:t xml:space="preserve"> </w:t>
            </w:r>
            <w:proofErr w:type="spellStart"/>
            <w:r w:rsidRPr="00F85333">
              <w:rPr>
                <w:rFonts w:cs="Times New Roman"/>
                <w:sz w:val="22"/>
              </w:rPr>
              <w:t>rehberlik</w:t>
            </w:r>
            <w:proofErr w:type="spellEnd"/>
            <w:r w:rsidRPr="00F85333">
              <w:rPr>
                <w:rFonts w:cs="Times New Roman"/>
                <w:sz w:val="22"/>
              </w:rPr>
              <w:t xml:space="preserve"> </w:t>
            </w:r>
            <w:proofErr w:type="spellStart"/>
            <w:r w:rsidRPr="00F85333">
              <w:rPr>
                <w:rFonts w:cs="Times New Roman"/>
                <w:sz w:val="22"/>
              </w:rPr>
              <w:t>hizmeti</w:t>
            </w:r>
            <w:proofErr w:type="spellEnd"/>
            <w:r w:rsidRPr="00F85333">
              <w:rPr>
                <w:rFonts w:cs="Times New Roman"/>
                <w:sz w:val="22"/>
              </w:rPr>
              <w:t xml:space="preserve"> </w:t>
            </w:r>
            <w:proofErr w:type="spellStart"/>
            <w:r w:rsidRPr="00F85333">
              <w:rPr>
                <w:rFonts w:cs="Times New Roman"/>
                <w:sz w:val="22"/>
              </w:rPr>
              <w:t>alabiliyorum</w:t>
            </w:r>
            <w:proofErr w:type="spellEnd"/>
            <w:r w:rsidRPr="00F85333">
              <w:rPr>
                <w:rFonts w:cs="Times New Roman"/>
                <w:sz w:val="22"/>
              </w:rPr>
              <w:t>.</w:t>
            </w:r>
          </w:p>
        </w:tc>
        <w:tc>
          <w:tcPr>
            <w:tcW w:w="2268" w:type="dxa"/>
          </w:tcPr>
          <w:p w14:paraId="2D0B4DC7" w14:textId="77777777" w:rsidR="00401A81" w:rsidRPr="00F85333" w:rsidRDefault="00401A81" w:rsidP="0089629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5333">
              <w:rPr>
                <w:rFonts w:cs="Times New Roman"/>
                <w:sz w:val="20"/>
                <w:szCs w:val="20"/>
                <w:lang w:val="tr-TR"/>
              </w:rPr>
              <w:t>Kesinlikle katılıyorum</w:t>
            </w:r>
          </w:p>
        </w:tc>
        <w:tc>
          <w:tcPr>
            <w:tcW w:w="1875" w:type="dxa"/>
          </w:tcPr>
          <w:p w14:paraId="25B38597" w14:textId="77777777" w:rsidR="00401A81" w:rsidRPr="00F85333" w:rsidRDefault="00401A81" w:rsidP="00896292">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85333">
              <w:rPr>
                <w:rFonts w:cs="Times New Roman"/>
                <w:szCs w:val="24"/>
              </w:rPr>
              <w:t>25</w:t>
            </w:r>
          </w:p>
        </w:tc>
      </w:tr>
      <w:tr w:rsidR="00401A81" w:rsidRPr="00F85333" w14:paraId="4A13C78A" w14:textId="77777777" w:rsidTr="00896292">
        <w:trPr>
          <w:trHeight w:val="93"/>
        </w:trPr>
        <w:tc>
          <w:tcPr>
            <w:cnfStyle w:val="001000000000" w:firstRow="0" w:lastRow="0" w:firstColumn="1" w:lastColumn="0" w:oddVBand="0" w:evenVBand="0" w:oddHBand="0" w:evenHBand="0" w:firstRowFirstColumn="0" w:firstRowLastColumn="0" w:lastRowFirstColumn="0" w:lastRowLastColumn="0"/>
            <w:tcW w:w="1179" w:type="dxa"/>
          </w:tcPr>
          <w:p w14:paraId="155D2A9A" w14:textId="77777777" w:rsidR="00401A81" w:rsidRPr="00F85333" w:rsidRDefault="00401A81" w:rsidP="00896292">
            <w:pPr>
              <w:jc w:val="center"/>
              <w:rPr>
                <w:rFonts w:cs="Times New Roman"/>
                <w:b w:val="0"/>
                <w:bCs w:val="0"/>
                <w:szCs w:val="24"/>
              </w:rPr>
            </w:pPr>
            <w:r w:rsidRPr="00F85333">
              <w:rPr>
                <w:rFonts w:cs="Times New Roman"/>
                <w:szCs w:val="24"/>
              </w:rPr>
              <w:t>4</w:t>
            </w:r>
          </w:p>
        </w:tc>
        <w:tc>
          <w:tcPr>
            <w:tcW w:w="8878" w:type="dxa"/>
          </w:tcPr>
          <w:p w14:paraId="32381FE7" w14:textId="77777777" w:rsidR="00401A81" w:rsidRPr="00F85333" w:rsidRDefault="00401A81" w:rsidP="00896292">
            <w:pPr>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F85333">
              <w:rPr>
                <w:rFonts w:cs="Times New Roman"/>
                <w:sz w:val="22"/>
              </w:rPr>
              <w:t>Okula</w:t>
            </w:r>
            <w:proofErr w:type="spellEnd"/>
            <w:r w:rsidRPr="00F85333">
              <w:rPr>
                <w:rFonts w:cs="Times New Roman"/>
                <w:sz w:val="22"/>
              </w:rPr>
              <w:t xml:space="preserve"> </w:t>
            </w:r>
            <w:proofErr w:type="spellStart"/>
            <w:r w:rsidRPr="00F85333">
              <w:rPr>
                <w:rFonts w:cs="Times New Roman"/>
                <w:sz w:val="22"/>
              </w:rPr>
              <w:t>ilettiğim</w:t>
            </w:r>
            <w:proofErr w:type="spellEnd"/>
            <w:r w:rsidRPr="00F85333">
              <w:rPr>
                <w:rFonts w:cs="Times New Roman"/>
                <w:sz w:val="22"/>
              </w:rPr>
              <w:t xml:space="preserve"> </w:t>
            </w:r>
            <w:proofErr w:type="spellStart"/>
            <w:r w:rsidRPr="00F85333">
              <w:rPr>
                <w:rFonts w:cs="Times New Roman"/>
                <w:sz w:val="22"/>
              </w:rPr>
              <w:t>istek</w:t>
            </w:r>
            <w:proofErr w:type="spellEnd"/>
            <w:r w:rsidRPr="00F85333">
              <w:rPr>
                <w:rFonts w:cs="Times New Roman"/>
                <w:sz w:val="22"/>
              </w:rPr>
              <w:t xml:space="preserve"> </w:t>
            </w:r>
            <w:proofErr w:type="spellStart"/>
            <w:r w:rsidRPr="00F85333">
              <w:rPr>
                <w:rFonts w:cs="Times New Roman"/>
                <w:sz w:val="22"/>
              </w:rPr>
              <w:t>ve</w:t>
            </w:r>
            <w:proofErr w:type="spellEnd"/>
            <w:r w:rsidRPr="00F85333">
              <w:rPr>
                <w:rFonts w:cs="Times New Roman"/>
                <w:sz w:val="22"/>
              </w:rPr>
              <w:t xml:space="preserve"> </w:t>
            </w:r>
            <w:proofErr w:type="spellStart"/>
            <w:r w:rsidRPr="00F85333">
              <w:rPr>
                <w:rFonts w:cs="Times New Roman"/>
                <w:sz w:val="22"/>
              </w:rPr>
              <w:t>şikâyetlerim</w:t>
            </w:r>
            <w:proofErr w:type="spellEnd"/>
            <w:r w:rsidRPr="00F85333">
              <w:rPr>
                <w:rFonts w:cs="Times New Roman"/>
                <w:sz w:val="22"/>
              </w:rPr>
              <w:t xml:space="preserve"> </w:t>
            </w:r>
            <w:proofErr w:type="spellStart"/>
            <w:r w:rsidRPr="00F85333">
              <w:rPr>
                <w:rFonts w:cs="Times New Roman"/>
                <w:sz w:val="22"/>
              </w:rPr>
              <w:t>dikkate</w:t>
            </w:r>
            <w:proofErr w:type="spellEnd"/>
            <w:r w:rsidRPr="00F85333">
              <w:rPr>
                <w:rFonts w:cs="Times New Roman"/>
                <w:sz w:val="22"/>
              </w:rPr>
              <w:t xml:space="preserve"> </w:t>
            </w:r>
            <w:proofErr w:type="spellStart"/>
            <w:r w:rsidRPr="00F85333">
              <w:rPr>
                <w:rFonts w:cs="Times New Roman"/>
                <w:sz w:val="22"/>
              </w:rPr>
              <w:t>alınıyor</w:t>
            </w:r>
            <w:proofErr w:type="spellEnd"/>
            <w:r w:rsidRPr="00F85333">
              <w:rPr>
                <w:rFonts w:cs="Times New Roman"/>
                <w:sz w:val="22"/>
              </w:rPr>
              <w:t>.</w:t>
            </w:r>
          </w:p>
        </w:tc>
        <w:tc>
          <w:tcPr>
            <w:tcW w:w="2268" w:type="dxa"/>
          </w:tcPr>
          <w:p w14:paraId="2E2C9F1C" w14:textId="77777777" w:rsidR="00401A81" w:rsidRPr="00F85333" w:rsidRDefault="00401A81" w:rsidP="00896292">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85333">
              <w:rPr>
                <w:rFonts w:cs="Times New Roman"/>
                <w:sz w:val="20"/>
                <w:szCs w:val="20"/>
                <w:lang w:val="tr-TR"/>
              </w:rPr>
              <w:t>Kesinlikle katılıyorum</w:t>
            </w:r>
          </w:p>
        </w:tc>
        <w:tc>
          <w:tcPr>
            <w:tcW w:w="1875" w:type="dxa"/>
          </w:tcPr>
          <w:p w14:paraId="00E0C5E0" w14:textId="77777777" w:rsidR="00401A81" w:rsidRPr="00F85333" w:rsidRDefault="00401A81" w:rsidP="00896292">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85333">
              <w:rPr>
                <w:rFonts w:cs="Times New Roman"/>
                <w:szCs w:val="24"/>
              </w:rPr>
              <w:t>70</w:t>
            </w:r>
          </w:p>
        </w:tc>
      </w:tr>
      <w:tr w:rsidR="00401A81" w:rsidRPr="00F85333" w14:paraId="1987759D" w14:textId="77777777" w:rsidTr="00896292">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1179" w:type="dxa"/>
          </w:tcPr>
          <w:p w14:paraId="73DAD691" w14:textId="77777777" w:rsidR="00401A81" w:rsidRPr="00F85333" w:rsidRDefault="00401A81" w:rsidP="00896292">
            <w:pPr>
              <w:jc w:val="center"/>
              <w:rPr>
                <w:rFonts w:cs="Times New Roman"/>
                <w:b w:val="0"/>
                <w:bCs w:val="0"/>
                <w:szCs w:val="24"/>
              </w:rPr>
            </w:pPr>
            <w:r w:rsidRPr="00F85333">
              <w:rPr>
                <w:rFonts w:cs="Times New Roman"/>
                <w:szCs w:val="24"/>
              </w:rPr>
              <w:t>5</w:t>
            </w:r>
          </w:p>
        </w:tc>
        <w:tc>
          <w:tcPr>
            <w:tcW w:w="8878" w:type="dxa"/>
          </w:tcPr>
          <w:p w14:paraId="2D667163" w14:textId="77777777" w:rsidR="00401A81" w:rsidRPr="00F85333" w:rsidRDefault="00401A81" w:rsidP="00896292">
            <w:pPr>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F85333">
              <w:rPr>
                <w:rFonts w:cs="Times New Roman"/>
                <w:color w:val="000000"/>
                <w:sz w:val="22"/>
                <w:shd w:val="clear" w:color="auto" w:fill="FFFFFF"/>
              </w:rPr>
              <w:t>Öğretmenler</w:t>
            </w:r>
            <w:proofErr w:type="spellEnd"/>
            <w:r w:rsidRPr="00F85333">
              <w:rPr>
                <w:rFonts w:cs="Times New Roman"/>
                <w:color w:val="000000"/>
                <w:sz w:val="22"/>
                <w:shd w:val="clear" w:color="auto" w:fill="FFFFFF"/>
              </w:rPr>
              <w:t xml:space="preserve"> </w:t>
            </w:r>
            <w:proofErr w:type="spellStart"/>
            <w:r w:rsidRPr="00F85333">
              <w:rPr>
                <w:rFonts w:cs="Times New Roman"/>
                <w:color w:val="000000"/>
                <w:sz w:val="22"/>
                <w:shd w:val="clear" w:color="auto" w:fill="FFFFFF"/>
              </w:rPr>
              <w:t>yeniliğe</w:t>
            </w:r>
            <w:proofErr w:type="spellEnd"/>
            <w:r w:rsidRPr="00F85333">
              <w:rPr>
                <w:rFonts w:cs="Times New Roman"/>
                <w:color w:val="000000"/>
                <w:sz w:val="22"/>
                <w:shd w:val="clear" w:color="auto" w:fill="FFFFFF"/>
              </w:rPr>
              <w:t xml:space="preserve"> </w:t>
            </w:r>
            <w:proofErr w:type="spellStart"/>
            <w:r w:rsidRPr="00F85333">
              <w:rPr>
                <w:rFonts w:cs="Times New Roman"/>
                <w:color w:val="000000"/>
                <w:sz w:val="22"/>
                <w:shd w:val="clear" w:color="auto" w:fill="FFFFFF"/>
              </w:rPr>
              <w:t>açık</w:t>
            </w:r>
            <w:proofErr w:type="spellEnd"/>
            <w:r w:rsidRPr="00F85333">
              <w:rPr>
                <w:rFonts w:cs="Times New Roman"/>
                <w:color w:val="000000"/>
                <w:sz w:val="22"/>
                <w:shd w:val="clear" w:color="auto" w:fill="FFFFFF"/>
              </w:rPr>
              <w:t xml:space="preserve"> </w:t>
            </w:r>
            <w:proofErr w:type="spellStart"/>
            <w:r w:rsidRPr="00F85333">
              <w:rPr>
                <w:rFonts w:cs="Times New Roman"/>
                <w:color w:val="000000"/>
                <w:sz w:val="22"/>
                <w:shd w:val="clear" w:color="auto" w:fill="FFFFFF"/>
              </w:rPr>
              <w:t>olarak</w:t>
            </w:r>
            <w:proofErr w:type="spellEnd"/>
            <w:r w:rsidRPr="00F85333">
              <w:rPr>
                <w:rFonts w:cs="Times New Roman"/>
                <w:color w:val="000000"/>
                <w:sz w:val="22"/>
                <w:shd w:val="clear" w:color="auto" w:fill="FFFFFF"/>
              </w:rPr>
              <w:t xml:space="preserve"> </w:t>
            </w:r>
            <w:proofErr w:type="spellStart"/>
            <w:r w:rsidRPr="00F85333">
              <w:rPr>
                <w:rFonts w:cs="Times New Roman"/>
                <w:color w:val="000000"/>
                <w:sz w:val="22"/>
                <w:shd w:val="clear" w:color="auto" w:fill="FFFFFF"/>
              </w:rPr>
              <w:t>derslerin</w:t>
            </w:r>
            <w:proofErr w:type="spellEnd"/>
            <w:r w:rsidRPr="00F85333">
              <w:rPr>
                <w:rFonts w:cs="Times New Roman"/>
                <w:color w:val="000000"/>
                <w:sz w:val="22"/>
                <w:shd w:val="clear" w:color="auto" w:fill="FFFFFF"/>
              </w:rPr>
              <w:t xml:space="preserve"> </w:t>
            </w:r>
            <w:proofErr w:type="spellStart"/>
            <w:r w:rsidRPr="00F85333">
              <w:rPr>
                <w:rFonts w:cs="Times New Roman"/>
                <w:color w:val="000000"/>
                <w:sz w:val="22"/>
                <w:shd w:val="clear" w:color="auto" w:fill="FFFFFF"/>
              </w:rPr>
              <w:t>işlenişinde</w:t>
            </w:r>
            <w:proofErr w:type="spellEnd"/>
            <w:r w:rsidRPr="00F85333">
              <w:rPr>
                <w:rFonts w:cs="Times New Roman"/>
                <w:color w:val="000000"/>
                <w:sz w:val="22"/>
                <w:shd w:val="clear" w:color="auto" w:fill="FFFFFF"/>
              </w:rPr>
              <w:t xml:space="preserve"> </w:t>
            </w:r>
            <w:proofErr w:type="spellStart"/>
            <w:r w:rsidRPr="00F85333">
              <w:rPr>
                <w:rFonts w:cs="Times New Roman"/>
                <w:color w:val="000000"/>
                <w:sz w:val="22"/>
                <w:shd w:val="clear" w:color="auto" w:fill="FFFFFF"/>
              </w:rPr>
              <w:t>çeşitli</w:t>
            </w:r>
            <w:proofErr w:type="spellEnd"/>
            <w:r w:rsidRPr="00F85333">
              <w:rPr>
                <w:rFonts w:cs="Times New Roman"/>
                <w:color w:val="000000"/>
                <w:sz w:val="22"/>
                <w:shd w:val="clear" w:color="auto" w:fill="FFFFFF"/>
              </w:rPr>
              <w:t xml:space="preserve"> </w:t>
            </w:r>
            <w:proofErr w:type="spellStart"/>
            <w:r w:rsidRPr="00F85333">
              <w:rPr>
                <w:rFonts w:cs="Times New Roman"/>
                <w:color w:val="000000"/>
                <w:sz w:val="22"/>
                <w:shd w:val="clear" w:color="auto" w:fill="FFFFFF"/>
              </w:rPr>
              <w:t>yöntemler</w:t>
            </w:r>
            <w:proofErr w:type="spellEnd"/>
            <w:r w:rsidRPr="00F85333">
              <w:rPr>
                <w:rFonts w:cs="Times New Roman"/>
                <w:color w:val="000000"/>
                <w:sz w:val="22"/>
                <w:shd w:val="clear" w:color="auto" w:fill="FFFFFF"/>
              </w:rPr>
              <w:t xml:space="preserve"> </w:t>
            </w:r>
            <w:proofErr w:type="spellStart"/>
            <w:r w:rsidRPr="00F85333">
              <w:rPr>
                <w:rFonts w:cs="Times New Roman"/>
                <w:color w:val="000000"/>
                <w:sz w:val="22"/>
                <w:shd w:val="clear" w:color="auto" w:fill="FFFFFF"/>
              </w:rPr>
              <w:t>kullanmaktadır</w:t>
            </w:r>
            <w:proofErr w:type="spellEnd"/>
            <w:r w:rsidRPr="00F85333">
              <w:rPr>
                <w:rFonts w:cs="Times New Roman"/>
                <w:color w:val="000000"/>
                <w:sz w:val="22"/>
                <w:shd w:val="clear" w:color="auto" w:fill="FFFFFF"/>
              </w:rPr>
              <w:t>.</w:t>
            </w:r>
          </w:p>
        </w:tc>
        <w:tc>
          <w:tcPr>
            <w:tcW w:w="2268" w:type="dxa"/>
          </w:tcPr>
          <w:p w14:paraId="4E18AE6B" w14:textId="77777777" w:rsidR="00401A81" w:rsidRPr="00F85333" w:rsidRDefault="00401A81" w:rsidP="0089629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5333">
              <w:rPr>
                <w:rFonts w:cs="Times New Roman"/>
                <w:sz w:val="20"/>
                <w:szCs w:val="20"/>
                <w:lang w:val="tr-TR"/>
              </w:rPr>
              <w:t>Kesinlikle katılıyorum</w:t>
            </w:r>
          </w:p>
        </w:tc>
        <w:tc>
          <w:tcPr>
            <w:tcW w:w="1875" w:type="dxa"/>
          </w:tcPr>
          <w:p w14:paraId="23E81557" w14:textId="77777777" w:rsidR="00401A81" w:rsidRPr="00F85333" w:rsidRDefault="00401A81" w:rsidP="00896292">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85333">
              <w:rPr>
                <w:rFonts w:cs="Times New Roman"/>
                <w:szCs w:val="24"/>
              </w:rPr>
              <w:t>100</w:t>
            </w:r>
          </w:p>
        </w:tc>
      </w:tr>
      <w:tr w:rsidR="00401A81" w:rsidRPr="00F85333" w14:paraId="6BBFF4F5" w14:textId="77777777" w:rsidTr="00896292">
        <w:trPr>
          <w:trHeight w:val="93"/>
        </w:trPr>
        <w:tc>
          <w:tcPr>
            <w:cnfStyle w:val="001000000000" w:firstRow="0" w:lastRow="0" w:firstColumn="1" w:lastColumn="0" w:oddVBand="0" w:evenVBand="0" w:oddHBand="0" w:evenHBand="0" w:firstRowFirstColumn="0" w:firstRowLastColumn="0" w:lastRowFirstColumn="0" w:lastRowLastColumn="0"/>
            <w:tcW w:w="1179" w:type="dxa"/>
          </w:tcPr>
          <w:p w14:paraId="7CB7B4B0" w14:textId="77777777" w:rsidR="00401A81" w:rsidRPr="00F85333" w:rsidRDefault="00401A81" w:rsidP="00896292">
            <w:pPr>
              <w:jc w:val="center"/>
              <w:rPr>
                <w:rFonts w:cs="Times New Roman"/>
                <w:b w:val="0"/>
                <w:bCs w:val="0"/>
                <w:szCs w:val="24"/>
              </w:rPr>
            </w:pPr>
            <w:r w:rsidRPr="00F85333">
              <w:rPr>
                <w:rFonts w:cs="Times New Roman"/>
                <w:szCs w:val="24"/>
              </w:rPr>
              <w:t>6</w:t>
            </w:r>
          </w:p>
        </w:tc>
        <w:tc>
          <w:tcPr>
            <w:tcW w:w="8878" w:type="dxa"/>
          </w:tcPr>
          <w:p w14:paraId="2E9BCE08" w14:textId="77777777" w:rsidR="00401A81" w:rsidRPr="00F85333" w:rsidRDefault="00401A81" w:rsidP="00896292">
            <w:pPr>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F85333">
              <w:rPr>
                <w:rFonts w:cs="Times New Roman"/>
                <w:sz w:val="22"/>
              </w:rPr>
              <w:t>Okulda</w:t>
            </w:r>
            <w:proofErr w:type="spellEnd"/>
            <w:r w:rsidRPr="00F85333">
              <w:rPr>
                <w:rFonts w:cs="Times New Roman"/>
                <w:sz w:val="22"/>
              </w:rPr>
              <w:t xml:space="preserve"> </w:t>
            </w:r>
            <w:proofErr w:type="spellStart"/>
            <w:r w:rsidRPr="00F85333">
              <w:rPr>
                <w:rFonts w:cs="Times New Roman"/>
                <w:sz w:val="22"/>
              </w:rPr>
              <w:t>yabancı</w:t>
            </w:r>
            <w:proofErr w:type="spellEnd"/>
            <w:r w:rsidRPr="00F85333">
              <w:rPr>
                <w:rFonts w:cs="Times New Roman"/>
                <w:sz w:val="22"/>
              </w:rPr>
              <w:t xml:space="preserve"> </w:t>
            </w:r>
            <w:proofErr w:type="spellStart"/>
            <w:r w:rsidRPr="00F85333">
              <w:rPr>
                <w:rFonts w:cs="Times New Roman"/>
                <w:sz w:val="22"/>
              </w:rPr>
              <w:t>kişilere</w:t>
            </w:r>
            <w:proofErr w:type="spellEnd"/>
            <w:r w:rsidRPr="00F85333">
              <w:rPr>
                <w:rFonts w:cs="Times New Roman"/>
                <w:sz w:val="22"/>
              </w:rPr>
              <w:t xml:space="preserve"> </w:t>
            </w:r>
            <w:proofErr w:type="spellStart"/>
            <w:r w:rsidRPr="00F85333">
              <w:rPr>
                <w:rFonts w:cs="Times New Roman"/>
                <w:sz w:val="22"/>
              </w:rPr>
              <w:t>karşı</w:t>
            </w:r>
            <w:proofErr w:type="spellEnd"/>
            <w:r w:rsidRPr="00F85333">
              <w:rPr>
                <w:rFonts w:cs="Times New Roman"/>
                <w:sz w:val="22"/>
              </w:rPr>
              <w:t xml:space="preserve"> </w:t>
            </w:r>
            <w:proofErr w:type="spellStart"/>
            <w:r w:rsidRPr="00F85333">
              <w:rPr>
                <w:rFonts w:cs="Times New Roman"/>
                <w:sz w:val="22"/>
              </w:rPr>
              <w:t>güvenlik</w:t>
            </w:r>
            <w:proofErr w:type="spellEnd"/>
            <w:r w:rsidRPr="00F85333">
              <w:rPr>
                <w:rFonts w:cs="Times New Roman"/>
                <w:sz w:val="22"/>
              </w:rPr>
              <w:t xml:space="preserve"> </w:t>
            </w:r>
            <w:proofErr w:type="spellStart"/>
            <w:r w:rsidRPr="00F85333">
              <w:rPr>
                <w:rFonts w:cs="Times New Roman"/>
                <w:sz w:val="22"/>
              </w:rPr>
              <w:t>önlemleri</w:t>
            </w:r>
            <w:proofErr w:type="spellEnd"/>
            <w:r w:rsidRPr="00F85333">
              <w:rPr>
                <w:rFonts w:cs="Times New Roman"/>
                <w:sz w:val="22"/>
              </w:rPr>
              <w:t xml:space="preserve"> </w:t>
            </w:r>
            <w:proofErr w:type="spellStart"/>
            <w:r w:rsidRPr="00F85333">
              <w:rPr>
                <w:rFonts w:cs="Times New Roman"/>
                <w:sz w:val="22"/>
              </w:rPr>
              <w:t>alınmaktadır</w:t>
            </w:r>
            <w:proofErr w:type="spellEnd"/>
            <w:r w:rsidRPr="00F85333">
              <w:rPr>
                <w:rFonts w:cs="Times New Roman"/>
                <w:sz w:val="22"/>
              </w:rPr>
              <w:t>.</w:t>
            </w:r>
          </w:p>
        </w:tc>
        <w:tc>
          <w:tcPr>
            <w:tcW w:w="2268" w:type="dxa"/>
          </w:tcPr>
          <w:p w14:paraId="2A3BD9C1" w14:textId="77777777" w:rsidR="00401A81" w:rsidRPr="00F85333" w:rsidRDefault="00401A81" w:rsidP="0089629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5333">
              <w:rPr>
                <w:rFonts w:cs="Times New Roman"/>
                <w:sz w:val="20"/>
                <w:szCs w:val="20"/>
                <w:lang w:val="tr-TR"/>
              </w:rPr>
              <w:t>Kesinlikle katılıyorum</w:t>
            </w:r>
          </w:p>
        </w:tc>
        <w:tc>
          <w:tcPr>
            <w:tcW w:w="1875" w:type="dxa"/>
          </w:tcPr>
          <w:p w14:paraId="551D9A94" w14:textId="77777777" w:rsidR="00401A81" w:rsidRPr="00F85333" w:rsidRDefault="00401A81" w:rsidP="00896292">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85333">
              <w:rPr>
                <w:rFonts w:cs="Times New Roman"/>
                <w:szCs w:val="24"/>
              </w:rPr>
              <w:t>90</w:t>
            </w:r>
          </w:p>
        </w:tc>
      </w:tr>
      <w:tr w:rsidR="00401A81" w:rsidRPr="00F85333" w14:paraId="12F9A94E" w14:textId="77777777" w:rsidTr="00896292">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1179" w:type="dxa"/>
          </w:tcPr>
          <w:p w14:paraId="3E254900" w14:textId="77777777" w:rsidR="00401A81" w:rsidRPr="00F85333" w:rsidRDefault="00401A81" w:rsidP="00896292">
            <w:pPr>
              <w:jc w:val="center"/>
              <w:rPr>
                <w:rFonts w:cs="Times New Roman"/>
                <w:b w:val="0"/>
                <w:bCs w:val="0"/>
                <w:szCs w:val="24"/>
              </w:rPr>
            </w:pPr>
            <w:r w:rsidRPr="00F85333">
              <w:rPr>
                <w:rFonts w:cs="Times New Roman"/>
                <w:szCs w:val="24"/>
              </w:rPr>
              <w:t>7</w:t>
            </w:r>
          </w:p>
        </w:tc>
        <w:tc>
          <w:tcPr>
            <w:tcW w:w="8878" w:type="dxa"/>
          </w:tcPr>
          <w:p w14:paraId="376E515A" w14:textId="77777777" w:rsidR="00401A81" w:rsidRPr="00F85333" w:rsidRDefault="00401A81" w:rsidP="00896292">
            <w:pPr>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F85333">
              <w:rPr>
                <w:rFonts w:cs="Times New Roman"/>
                <w:sz w:val="22"/>
              </w:rPr>
              <w:t>Okulda</w:t>
            </w:r>
            <w:proofErr w:type="spellEnd"/>
            <w:r w:rsidRPr="00F85333">
              <w:rPr>
                <w:rFonts w:cs="Times New Roman"/>
                <w:sz w:val="22"/>
              </w:rPr>
              <w:t xml:space="preserve"> </w:t>
            </w:r>
            <w:proofErr w:type="spellStart"/>
            <w:r w:rsidRPr="00F85333">
              <w:rPr>
                <w:rFonts w:cs="Times New Roman"/>
                <w:sz w:val="22"/>
              </w:rPr>
              <w:t>bizleri</w:t>
            </w:r>
            <w:proofErr w:type="spellEnd"/>
            <w:r w:rsidRPr="00F85333">
              <w:rPr>
                <w:rFonts w:cs="Times New Roman"/>
                <w:sz w:val="22"/>
              </w:rPr>
              <w:t xml:space="preserve"> </w:t>
            </w:r>
            <w:proofErr w:type="spellStart"/>
            <w:r w:rsidRPr="00F85333">
              <w:rPr>
                <w:rFonts w:cs="Times New Roman"/>
                <w:sz w:val="22"/>
              </w:rPr>
              <w:t>ilgilendiren</w:t>
            </w:r>
            <w:proofErr w:type="spellEnd"/>
            <w:r w:rsidRPr="00F85333">
              <w:rPr>
                <w:rFonts w:cs="Times New Roman"/>
                <w:sz w:val="22"/>
              </w:rPr>
              <w:t xml:space="preserve"> </w:t>
            </w:r>
            <w:proofErr w:type="spellStart"/>
            <w:r w:rsidRPr="00F85333">
              <w:rPr>
                <w:rFonts w:cs="Times New Roman"/>
                <w:sz w:val="22"/>
              </w:rPr>
              <w:t>kararlarda</w:t>
            </w:r>
            <w:proofErr w:type="spellEnd"/>
            <w:r w:rsidRPr="00F85333">
              <w:rPr>
                <w:rFonts w:cs="Times New Roman"/>
                <w:sz w:val="22"/>
              </w:rPr>
              <w:t xml:space="preserve"> </w:t>
            </w:r>
            <w:proofErr w:type="spellStart"/>
            <w:r w:rsidRPr="00F85333">
              <w:rPr>
                <w:rFonts w:cs="Times New Roman"/>
                <w:sz w:val="22"/>
              </w:rPr>
              <w:t>görüşlerimiz</w:t>
            </w:r>
            <w:proofErr w:type="spellEnd"/>
            <w:r w:rsidRPr="00F85333">
              <w:rPr>
                <w:rFonts w:cs="Times New Roman"/>
                <w:sz w:val="22"/>
              </w:rPr>
              <w:t xml:space="preserve"> </w:t>
            </w:r>
            <w:proofErr w:type="spellStart"/>
            <w:r w:rsidRPr="00F85333">
              <w:rPr>
                <w:rFonts w:cs="Times New Roman"/>
                <w:sz w:val="22"/>
              </w:rPr>
              <w:t>dikkate</w:t>
            </w:r>
            <w:proofErr w:type="spellEnd"/>
            <w:r w:rsidRPr="00F85333">
              <w:rPr>
                <w:rFonts w:cs="Times New Roman"/>
                <w:sz w:val="22"/>
              </w:rPr>
              <w:t xml:space="preserve"> </w:t>
            </w:r>
            <w:proofErr w:type="spellStart"/>
            <w:r w:rsidRPr="00F85333">
              <w:rPr>
                <w:rFonts w:cs="Times New Roman"/>
                <w:sz w:val="22"/>
              </w:rPr>
              <w:t>alınır</w:t>
            </w:r>
            <w:proofErr w:type="spellEnd"/>
            <w:r w:rsidRPr="00F85333">
              <w:rPr>
                <w:rFonts w:cs="Times New Roman"/>
                <w:sz w:val="22"/>
              </w:rPr>
              <w:t>.</w:t>
            </w:r>
          </w:p>
        </w:tc>
        <w:tc>
          <w:tcPr>
            <w:tcW w:w="2268" w:type="dxa"/>
          </w:tcPr>
          <w:p w14:paraId="1E33C70F" w14:textId="77777777" w:rsidR="00401A81" w:rsidRPr="00F85333" w:rsidRDefault="00401A81" w:rsidP="0089629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5333">
              <w:rPr>
                <w:rFonts w:cs="Times New Roman"/>
                <w:sz w:val="20"/>
                <w:szCs w:val="20"/>
                <w:lang w:val="tr-TR"/>
              </w:rPr>
              <w:t>Kesinlikle katılıyorum</w:t>
            </w:r>
          </w:p>
        </w:tc>
        <w:tc>
          <w:tcPr>
            <w:tcW w:w="1875" w:type="dxa"/>
          </w:tcPr>
          <w:p w14:paraId="43684A5D" w14:textId="77777777" w:rsidR="00401A81" w:rsidRPr="00F85333" w:rsidRDefault="00401A81" w:rsidP="00896292">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85333">
              <w:rPr>
                <w:rFonts w:cs="Times New Roman"/>
                <w:szCs w:val="24"/>
              </w:rPr>
              <w:t>30</w:t>
            </w:r>
          </w:p>
        </w:tc>
      </w:tr>
      <w:tr w:rsidR="00401A81" w:rsidRPr="00F85333" w14:paraId="4AE73E08" w14:textId="77777777" w:rsidTr="00896292">
        <w:trPr>
          <w:trHeight w:val="93"/>
        </w:trPr>
        <w:tc>
          <w:tcPr>
            <w:cnfStyle w:val="001000000000" w:firstRow="0" w:lastRow="0" w:firstColumn="1" w:lastColumn="0" w:oddVBand="0" w:evenVBand="0" w:oddHBand="0" w:evenHBand="0" w:firstRowFirstColumn="0" w:firstRowLastColumn="0" w:lastRowFirstColumn="0" w:lastRowLastColumn="0"/>
            <w:tcW w:w="1179" w:type="dxa"/>
          </w:tcPr>
          <w:p w14:paraId="0EE0CECF" w14:textId="77777777" w:rsidR="00401A81" w:rsidRPr="00F85333" w:rsidRDefault="00401A81" w:rsidP="00896292">
            <w:pPr>
              <w:jc w:val="center"/>
              <w:rPr>
                <w:rFonts w:cs="Times New Roman"/>
                <w:b w:val="0"/>
                <w:bCs w:val="0"/>
                <w:szCs w:val="24"/>
              </w:rPr>
            </w:pPr>
            <w:r w:rsidRPr="00F85333">
              <w:rPr>
                <w:rFonts w:cs="Times New Roman"/>
                <w:szCs w:val="24"/>
              </w:rPr>
              <w:t>8</w:t>
            </w:r>
          </w:p>
        </w:tc>
        <w:tc>
          <w:tcPr>
            <w:tcW w:w="8878" w:type="dxa"/>
          </w:tcPr>
          <w:p w14:paraId="616A9AE3" w14:textId="77777777" w:rsidR="00401A81" w:rsidRPr="00F85333" w:rsidRDefault="00401A81" w:rsidP="00896292">
            <w:pPr>
              <w:cnfStyle w:val="000000000000" w:firstRow="0" w:lastRow="0" w:firstColumn="0" w:lastColumn="0" w:oddVBand="0" w:evenVBand="0" w:oddHBand="0" w:evenHBand="0" w:firstRowFirstColumn="0" w:firstRowLastColumn="0" w:lastRowFirstColumn="0" w:lastRowLastColumn="0"/>
              <w:rPr>
                <w:rFonts w:cs="Times New Roman"/>
                <w:szCs w:val="24"/>
              </w:rPr>
            </w:pPr>
            <w:r w:rsidRPr="00F85333">
              <w:rPr>
                <w:rFonts w:cs="Times New Roman"/>
                <w:sz w:val="22"/>
              </w:rPr>
              <w:t>E-</w:t>
            </w:r>
            <w:proofErr w:type="spellStart"/>
            <w:r w:rsidRPr="00F85333">
              <w:rPr>
                <w:rFonts w:cs="Times New Roman"/>
                <w:sz w:val="22"/>
              </w:rPr>
              <w:t>Okul</w:t>
            </w:r>
            <w:proofErr w:type="spellEnd"/>
            <w:r w:rsidRPr="00F85333">
              <w:rPr>
                <w:rFonts w:cs="Times New Roman"/>
                <w:sz w:val="22"/>
              </w:rPr>
              <w:t xml:space="preserve"> </w:t>
            </w:r>
            <w:proofErr w:type="spellStart"/>
            <w:r w:rsidRPr="00F85333">
              <w:rPr>
                <w:rFonts w:cs="Times New Roman"/>
                <w:sz w:val="22"/>
              </w:rPr>
              <w:t>Veli</w:t>
            </w:r>
            <w:proofErr w:type="spellEnd"/>
            <w:r w:rsidRPr="00F85333">
              <w:rPr>
                <w:rFonts w:cs="Times New Roman"/>
                <w:sz w:val="22"/>
              </w:rPr>
              <w:t xml:space="preserve"> </w:t>
            </w:r>
            <w:proofErr w:type="spellStart"/>
            <w:r w:rsidRPr="00F85333">
              <w:rPr>
                <w:rFonts w:cs="Times New Roman"/>
                <w:sz w:val="22"/>
              </w:rPr>
              <w:t>Bilgilendirme</w:t>
            </w:r>
            <w:proofErr w:type="spellEnd"/>
            <w:r w:rsidRPr="00F85333">
              <w:rPr>
                <w:rFonts w:cs="Times New Roman"/>
                <w:sz w:val="22"/>
              </w:rPr>
              <w:t xml:space="preserve"> </w:t>
            </w:r>
            <w:proofErr w:type="spellStart"/>
            <w:r w:rsidRPr="00F85333">
              <w:rPr>
                <w:rFonts w:cs="Times New Roman"/>
                <w:sz w:val="22"/>
              </w:rPr>
              <w:t>Sistemi</w:t>
            </w:r>
            <w:proofErr w:type="spellEnd"/>
            <w:r w:rsidRPr="00F85333">
              <w:rPr>
                <w:rFonts w:cs="Times New Roman"/>
                <w:sz w:val="22"/>
              </w:rPr>
              <w:t xml:space="preserve"> </w:t>
            </w:r>
            <w:proofErr w:type="spellStart"/>
            <w:r w:rsidRPr="00F85333">
              <w:rPr>
                <w:rFonts w:cs="Times New Roman"/>
                <w:sz w:val="22"/>
              </w:rPr>
              <w:t>ile</w:t>
            </w:r>
            <w:proofErr w:type="spellEnd"/>
            <w:r w:rsidRPr="00F85333">
              <w:rPr>
                <w:rFonts w:cs="Times New Roman"/>
                <w:sz w:val="22"/>
              </w:rPr>
              <w:t xml:space="preserve"> </w:t>
            </w:r>
            <w:proofErr w:type="spellStart"/>
            <w:r w:rsidRPr="00F85333">
              <w:rPr>
                <w:rFonts w:cs="Times New Roman"/>
                <w:sz w:val="22"/>
              </w:rPr>
              <w:t>okulun</w:t>
            </w:r>
            <w:proofErr w:type="spellEnd"/>
            <w:r w:rsidRPr="00F85333">
              <w:rPr>
                <w:rFonts w:cs="Times New Roman"/>
                <w:sz w:val="22"/>
              </w:rPr>
              <w:t xml:space="preserve"> internet </w:t>
            </w:r>
            <w:proofErr w:type="spellStart"/>
            <w:r w:rsidRPr="00F85333">
              <w:rPr>
                <w:rFonts w:cs="Times New Roman"/>
                <w:sz w:val="22"/>
              </w:rPr>
              <w:t>sayfasını</w:t>
            </w:r>
            <w:proofErr w:type="spellEnd"/>
            <w:r w:rsidRPr="00F85333">
              <w:rPr>
                <w:rFonts w:cs="Times New Roman"/>
                <w:sz w:val="22"/>
              </w:rPr>
              <w:t xml:space="preserve"> </w:t>
            </w:r>
            <w:proofErr w:type="spellStart"/>
            <w:r w:rsidRPr="00F85333">
              <w:rPr>
                <w:rFonts w:cs="Times New Roman"/>
                <w:sz w:val="22"/>
              </w:rPr>
              <w:t>düzenli</w:t>
            </w:r>
            <w:proofErr w:type="spellEnd"/>
            <w:r w:rsidRPr="00F85333">
              <w:rPr>
                <w:rFonts w:cs="Times New Roman"/>
                <w:sz w:val="22"/>
              </w:rPr>
              <w:t xml:space="preserve"> </w:t>
            </w:r>
            <w:proofErr w:type="spellStart"/>
            <w:r w:rsidRPr="00F85333">
              <w:rPr>
                <w:rFonts w:cs="Times New Roman"/>
                <w:sz w:val="22"/>
              </w:rPr>
              <w:t>olarak</w:t>
            </w:r>
            <w:proofErr w:type="spellEnd"/>
            <w:r w:rsidRPr="00F85333">
              <w:rPr>
                <w:rFonts w:cs="Times New Roman"/>
                <w:sz w:val="22"/>
              </w:rPr>
              <w:t xml:space="preserve"> </w:t>
            </w:r>
            <w:proofErr w:type="spellStart"/>
            <w:r w:rsidRPr="00F85333">
              <w:rPr>
                <w:rFonts w:cs="Times New Roman"/>
                <w:sz w:val="22"/>
              </w:rPr>
              <w:t>takip</w:t>
            </w:r>
            <w:proofErr w:type="spellEnd"/>
            <w:r w:rsidRPr="00F85333">
              <w:rPr>
                <w:rFonts w:cs="Times New Roman"/>
                <w:sz w:val="22"/>
              </w:rPr>
              <w:t xml:space="preserve"> </w:t>
            </w:r>
            <w:proofErr w:type="spellStart"/>
            <w:r w:rsidRPr="00F85333">
              <w:rPr>
                <w:rFonts w:cs="Times New Roman"/>
                <w:sz w:val="22"/>
              </w:rPr>
              <w:t>ediyorum</w:t>
            </w:r>
            <w:proofErr w:type="spellEnd"/>
            <w:r w:rsidRPr="00F85333">
              <w:rPr>
                <w:rFonts w:cs="Times New Roman"/>
                <w:sz w:val="22"/>
              </w:rPr>
              <w:t>.</w:t>
            </w:r>
          </w:p>
        </w:tc>
        <w:tc>
          <w:tcPr>
            <w:tcW w:w="2268" w:type="dxa"/>
          </w:tcPr>
          <w:p w14:paraId="51C4DF70" w14:textId="77777777" w:rsidR="00401A81" w:rsidRPr="00F85333" w:rsidRDefault="00401A81" w:rsidP="00896292">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85333">
              <w:rPr>
                <w:rFonts w:cs="Times New Roman"/>
                <w:sz w:val="20"/>
                <w:szCs w:val="20"/>
                <w:lang w:val="tr-TR"/>
              </w:rPr>
              <w:t>Kesinlikle katılıyorum</w:t>
            </w:r>
          </w:p>
        </w:tc>
        <w:tc>
          <w:tcPr>
            <w:tcW w:w="1875" w:type="dxa"/>
          </w:tcPr>
          <w:p w14:paraId="08BCB7E3" w14:textId="77777777" w:rsidR="00401A81" w:rsidRPr="00F85333" w:rsidRDefault="00401A81" w:rsidP="00896292">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85333">
              <w:rPr>
                <w:rFonts w:cs="Times New Roman"/>
                <w:szCs w:val="24"/>
              </w:rPr>
              <w:t>10</w:t>
            </w:r>
          </w:p>
        </w:tc>
      </w:tr>
      <w:tr w:rsidR="00401A81" w:rsidRPr="00F85333" w14:paraId="2ABBC846" w14:textId="77777777" w:rsidTr="00896292">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1179" w:type="dxa"/>
          </w:tcPr>
          <w:p w14:paraId="24438616" w14:textId="77777777" w:rsidR="00401A81" w:rsidRPr="00F85333" w:rsidRDefault="00401A81" w:rsidP="00896292">
            <w:pPr>
              <w:jc w:val="center"/>
              <w:rPr>
                <w:rFonts w:cs="Times New Roman"/>
                <w:b w:val="0"/>
                <w:bCs w:val="0"/>
                <w:szCs w:val="24"/>
              </w:rPr>
            </w:pPr>
            <w:r w:rsidRPr="00F85333">
              <w:rPr>
                <w:rFonts w:cs="Times New Roman"/>
                <w:szCs w:val="24"/>
              </w:rPr>
              <w:t>9</w:t>
            </w:r>
          </w:p>
        </w:tc>
        <w:tc>
          <w:tcPr>
            <w:tcW w:w="8878" w:type="dxa"/>
          </w:tcPr>
          <w:p w14:paraId="4D7BB0EA" w14:textId="77777777" w:rsidR="00401A81" w:rsidRPr="00F85333" w:rsidRDefault="00401A81" w:rsidP="00896292">
            <w:pPr>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F85333">
              <w:rPr>
                <w:rFonts w:cs="Times New Roman"/>
                <w:sz w:val="22"/>
              </w:rPr>
              <w:t>Çocuğumun</w:t>
            </w:r>
            <w:proofErr w:type="spellEnd"/>
            <w:r w:rsidRPr="00F85333">
              <w:rPr>
                <w:rFonts w:cs="Times New Roman"/>
                <w:sz w:val="22"/>
              </w:rPr>
              <w:t xml:space="preserve"> </w:t>
            </w:r>
            <w:proofErr w:type="spellStart"/>
            <w:r w:rsidRPr="00F85333">
              <w:rPr>
                <w:rFonts w:cs="Times New Roman"/>
                <w:sz w:val="22"/>
              </w:rPr>
              <w:t>okulunu</w:t>
            </w:r>
            <w:proofErr w:type="spellEnd"/>
            <w:r w:rsidRPr="00F85333">
              <w:rPr>
                <w:rFonts w:cs="Times New Roman"/>
                <w:sz w:val="22"/>
              </w:rPr>
              <w:t xml:space="preserve"> </w:t>
            </w:r>
            <w:proofErr w:type="spellStart"/>
            <w:r w:rsidRPr="00F85333">
              <w:rPr>
                <w:rFonts w:cs="Times New Roman"/>
                <w:sz w:val="22"/>
              </w:rPr>
              <w:t>sevdiğini</w:t>
            </w:r>
            <w:proofErr w:type="spellEnd"/>
            <w:r w:rsidRPr="00F85333">
              <w:rPr>
                <w:rFonts w:cs="Times New Roman"/>
                <w:sz w:val="22"/>
              </w:rPr>
              <w:t xml:space="preserve"> </w:t>
            </w:r>
            <w:proofErr w:type="spellStart"/>
            <w:r w:rsidRPr="00F85333">
              <w:rPr>
                <w:rFonts w:cs="Times New Roman"/>
                <w:sz w:val="22"/>
              </w:rPr>
              <w:t>ve</w:t>
            </w:r>
            <w:proofErr w:type="spellEnd"/>
            <w:r w:rsidRPr="00F85333">
              <w:rPr>
                <w:rFonts w:cs="Times New Roman"/>
                <w:sz w:val="22"/>
              </w:rPr>
              <w:t xml:space="preserve"> </w:t>
            </w:r>
            <w:proofErr w:type="spellStart"/>
            <w:r w:rsidRPr="00F85333">
              <w:rPr>
                <w:rFonts w:cs="Times New Roman"/>
                <w:sz w:val="22"/>
              </w:rPr>
              <w:t>öğretmenleriyle</w:t>
            </w:r>
            <w:proofErr w:type="spellEnd"/>
            <w:r w:rsidRPr="00F85333">
              <w:rPr>
                <w:rFonts w:cs="Times New Roman"/>
                <w:sz w:val="22"/>
              </w:rPr>
              <w:t xml:space="preserve"> </w:t>
            </w:r>
            <w:proofErr w:type="spellStart"/>
            <w:r w:rsidRPr="00F85333">
              <w:rPr>
                <w:rFonts w:cs="Times New Roman"/>
                <w:sz w:val="22"/>
              </w:rPr>
              <w:t>iyi</w:t>
            </w:r>
            <w:proofErr w:type="spellEnd"/>
            <w:r w:rsidRPr="00F85333">
              <w:rPr>
                <w:rFonts w:cs="Times New Roman"/>
                <w:sz w:val="22"/>
              </w:rPr>
              <w:t xml:space="preserve"> </w:t>
            </w:r>
            <w:proofErr w:type="spellStart"/>
            <w:r w:rsidRPr="00F85333">
              <w:rPr>
                <w:rFonts w:cs="Times New Roman"/>
                <w:sz w:val="22"/>
              </w:rPr>
              <w:t>anlaştığını</w:t>
            </w:r>
            <w:proofErr w:type="spellEnd"/>
            <w:r w:rsidRPr="00F85333">
              <w:rPr>
                <w:rFonts w:cs="Times New Roman"/>
                <w:sz w:val="22"/>
              </w:rPr>
              <w:t xml:space="preserve"> </w:t>
            </w:r>
            <w:proofErr w:type="spellStart"/>
            <w:r w:rsidRPr="00F85333">
              <w:rPr>
                <w:rFonts w:cs="Times New Roman"/>
                <w:sz w:val="22"/>
              </w:rPr>
              <w:t>düşünüyorum</w:t>
            </w:r>
            <w:proofErr w:type="spellEnd"/>
            <w:r w:rsidRPr="00F85333">
              <w:rPr>
                <w:rFonts w:cs="Times New Roman"/>
                <w:sz w:val="22"/>
              </w:rPr>
              <w:t>.</w:t>
            </w:r>
          </w:p>
        </w:tc>
        <w:tc>
          <w:tcPr>
            <w:tcW w:w="2268" w:type="dxa"/>
          </w:tcPr>
          <w:p w14:paraId="1D3EE052" w14:textId="77777777" w:rsidR="00401A81" w:rsidRPr="00F85333" w:rsidRDefault="00401A81" w:rsidP="00896292">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85333">
              <w:rPr>
                <w:rFonts w:cs="Times New Roman"/>
                <w:sz w:val="20"/>
                <w:szCs w:val="20"/>
                <w:lang w:val="tr-TR"/>
              </w:rPr>
              <w:t>Kesinlikle katılıyorum</w:t>
            </w:r>
          </w:p>
        </w:tc>
        <w:tc>
          <w:tcPr>
            <w:tcW w:w="1875" w:type="dxa"/>
          </w:tcPr>
          <w:p w14:paraId="10305F11" w14:textId="77777777" w:rsidR="00401A81" w:rsidRPr="00F85333" w:rsidRDefault="00401A81" w:rsidP="00896292">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85333">
              <w:rPr>
                <w:rFonts w:cs="Times New Roman"/>
                <w:szCs w:val="24"/>
              </w:rPr>
              <w:t>80</w:t>
            </w:r>
          </w:p>
        </w:tc>
      </w:tr>
      <w:tr w:rsidR="00401A81" w:rsidRPr="00F85333" w14:paraId="3C5133CF" w14:textId="77777777" w:rsidTr="00896292">
        <w:trPr>
          <w:trHeight w:val="93"/>
        </w:trPr>
        <w:tc>
          <w:tcPr>
            <w:cnfStyle w:val="001000000000" w:firstRow="0" w:lastRow="0" w:firstColumn="1" w:lastColumn="0" w:oddVBand="0" w:evenVBand="0" w:oddHBand="0" w:evenHBand="0" w:firstRowFirstColumn="0" w:firstRowLastColumn="0" w:lastRowFirstColumn="0" w:lastRowLastColumn="0"/>
            <w:tcW w:w="1179" w:type="dxa"/>
          </w:tcPr>
          <w:p w14:paraId="00FEE8A5" w14:textId="77777777" w:rsidR="00401A81" w:rsidRPr="00F85333" w:rsidRDefault="00401A81" w:rsidP="00896292">
            <w:pPr>
              <w:jc w:val="center"/>
              <w:rPr>
                <w:rFonts w:cs="Times New Roman"/>
                <w:b w:val="0"/>
                <w:bCs w:val="0"/>
                <w:szCs w:val="24"/>
              </w:rPr>
            </w:pPr>
            <w:r w:rsidRPr="00F85333">
              <w:rPr>
                <w:rFonts w:cs="Times New Roman"/>
                <w:szCs w:val="24"/>
              </w:rPr>
              <w:t>10</w:t>
            </w:r>
          </w:p>
        </w:tc>
        <w:tc>
          <w:tcPr>
            <w:tcW w:w="8878" w:type="dxa"/>
          </w:tcPr>
          <w:p w14:paraId="4E2FB2CB" w14:textId="77777777" w:rsidR="00401A81" w:rsidRPr="00F85333" w:rsidRDefault="00401A81" w:rsidP="00896292">
            <w:pPr>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F85333">
              <w:rPr>
                <w:rFonts w:cs="Times New Roman"/>
                <w:sz w:val="22"/>
              </w:rPr>
              <w:t>Okul</w:t>
            </w:r>
            <w:proofErr w:type="spellEnd"/>
            <w:r w:rsidRPr="00F85333">
              <w:rPr>
                <w:rFonts w:cs="Times New Roman"/>
                <w:sz w:val="22"/>
              </w:rPr>
              <w:t xml:space="preserve">, </w:t>
            </w:r>
            <w:proofErr w:type="spellStart"/>
            <w:r w:rsidRPr="00F85333">
              <w:rPr>
                <w:rFonts w:cs="Times New Roman"/>
                <w:sz w:val="22"/>
              </w:rPr>
              <w:t>teknik</w:t>
            </w:r>
            <w:proofErr w:type="spellEnd"/>
            <w:r w:rsidRPr="00F85333">
              <w:rPr>
                <w:rFonts w:cs="Times New Roman"/>
                <w:sz w:val="22"/>
              </w:rPr>
              <w:t xml:space="preserve"> </w:t>
            </w:r>
            <w:proofErr w:type="spellStart"/>
            <w:r w:rsidRPr="00F85333">
              <w:rPr>
                <w:rFonts w:cs="Times New Roman"/>
                <w:sz w:val="22"/>
              </w:rPr>
              <w:t>araç</w:t>
            </w:r>
            <w:proofErr w:type="spellEnd"/>
            <w:r w:rsidRPr="00F85333">
              <w:rPr>
                <w:rFonts w:cs="Times New Roman"/>
                <w:sz w:val="22"/>
              </w:rPr>
              <w:t xml:space="preserve"> </w:t>
            </w:r>
            <w:proofErr w:type="spellStart"/>
            <w:r w:rsidRPr="00F85333">
              <w:rPr>
                <w:rFonts w:cs="Times New Roman"/>
                <w:sz w:val="22"/>
              </w:rPr>
              <w:t>ve</w:t>
            </w:r>
            <w:proofErr w:type="spellEnd"/>
            <w:r w:rsidRPr="00F85333">
              <w:rPr>
                <w:rFonts w:cs="Times New Roman"/>
                <w:sz w:val="22"/>
              </w:rPr>
              <w:t xml:space="preserve"> </w:t>
            </w:r>
            <w:proofErr w:type="spellStart"/>
            <w:r w:rsidRPr="00F85333">
              <w:rPr>
                <w:rFonts w:cs="Times New Roman"/>
                <w:sz w:val="22"/>
              </w:rPr>
              <w:t>gereç</w:t>
            </w:r>
            <w:proofErr w:type="spellEnd"/>
            <w:r w:rsidRPr="00F85333">
              <w:rPr>
                <w:rFonts w:cs="Times New Roman"/>
                <w:sz w:val="22"/>
              </w:rPr>
              <w:t xml:space="preserve"> </w:t>
            </w:r>
            <w:proofErr w:type="spellStart"/>
            <w:r w:rsidRPr="00F85333">
              <w:rPr>
                <w:rFonts w:cs="Times New Roman"/>
                <w:sz w:val="22"/>
              </w:rPr>
              <w:t>yönünden</w:t>
            </w:r>
            <w:proofErr w:type="spellEnd"/>
            <w:r w:rsidRPr="00F85333">
              <w:rPr>
                <w:rFonts w:cs="Times New Roman"/>
                <w:sz w:val="22"/>
              </w:rPr>
              <w:t xml:space="preserve"> </w:t>
            </w:r>
            <w:proofErr w:type="spellStart"/>
            <w:r w:rsidRPr="00F85333">
              <w:rPr>
                <w:rFonts w:cs="Times New Roman"/>
                <w:sz w:val="22"/>
              </w:rPr>
              <w:t>yeterli</w:t>
            </w:r>
            <w:proofErr w:type="spellEnd"/>
            <w:r w:rsidRPr="00F85333">
              <w:rPr>
                <w:rFonts w:cs="Times New Roman"/>
                <w:sz w:val="22"/>
              </w:rPr>
              <w:t xml:space="preserve"> </w:t>
            </w:r>
            <w:proofErr w:type="spellStart"/>
            <w:r w:rsidRPr="00F85333">
              <w:rPr>
                <w:rFonts w:cs="Times New Roman"/>
                <w:sz w:val="22"/>
              </w:rPr>
              <w:t>donanıma</w:t>
            </w:r>
            <w:proofErr w:type="spellEnd"/>
            <w:r w:rsidRPr="00F85333">
              <w:rPr>
                <w:rFonts w:cs="Times New Roman"/>
                <w:sz w:val="22"/>
              </w:rPr>
              <w:t xml:space="preserve"> </w:t>
            </w:r>
            <w:proofErr w:type="spellStart"/>
            <w:r w:rsidRPr="00F85333">
              <w:rPr>
                <w:rFonts w:cs="Times New Roman"/>
                <w:sz w:val="22"/>
              </w:rPr>
              <w:t>sahiptir</w:t>
            </w:r>
            <w:proofErr w:type="spellEnd"/>
            <w:r w:rsidRPr="00F85333">
              <w:rPr>
                <w:rFonts w:cs="Times New Roman"/>
                <w:sz w:val="22"/>
              </w:rPr>
              <w:t>.</w:t>
            </w:r>
          </w:p>
        </w:tc>
        <w:tc>
          <w:tcPr>
            <w:tcW w:w="2268" w:type="dxa"/>
          </w:tcPr>
          <w:p w14:paraId="16EB0013" w14:textId="77777777" w:rsidR="00401A81" w:rsidRPr="00F85333" w:rsidRDefault="00401A81" w:rsidP="00896292">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85333">
              <w:rPr>
                <w:rFonts w:cs="Times New Roman"/>
                <w:sz w:val="20"/>
                <w:szCs w:val="20"/>
                <w:lang w:val="tr-TR"/>
              </w:rPr>
              <w:t>Kesinlikle katılıyorum</w:t>
            </w:r>
          </w:p>
        </w:tc>
        <w:tc>
          <w:tcPr>
            <w:tcW w:w="1875" w:type="dxa"/>
          </w:tcPr>
          <w:p w14:paraId="506E8E2D" w14:textId="77777777" w:rsidR="00401A81" w:rsidRPr="00F85333" w:rsidRDefault="00401A81" w:rsidP="00896292">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85333">
              <w:rPr>
                <w:rFonts w:cs="Times New Roman"/>
                <w:szCs w:val="24"/>
              </w:rPr>
              <w:t>75</w:t>
            </w:r>
          </w:p>
        </w:tc>
      </w:tr>
      <w:tr w:rsidR="00401A81" w:rsidRPr="00F85333" w14:paraId="1D04916D" w14:textId="77777777" w:rsidTr="00896292">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1179" w:type="dxa"/>
          </w:tcPr>
          <w:p w14:paraId="123D4F6A" w14:textId="77777777" w:rsidR="00401A81" w:rsidRPr="00F85333" w:rsidRDefault="00401A81" w:rsidP="00896292">
            <w:pPr>
              <w:jc w:val="center"/>
              <w:rPr>
                <w:rFonts w:cs="Times New Roman"/>
                <w:b w:val="0"/>
                <w:bCs w:val="0"/>
                <w:szCs w:val="24"/>
              </w:rPr>
            </w:pPr>
            <w:r w:rsidRPr="00F85333">
              <w:rPr>
                <w:rFonts w:cs="Times New Roman"/>
                <w:szCs w:val="24"/>
              </w:rPr>
              <w:t>11</w:t>
            </w:r>
          </w:p>
        </w:tc>
        <w:tc>
          <w:tcPr>
            <w:tcW w:w="8878" w:type="dxa"/>
          </w:tcPr>
          <w:p w14:paraId="551C465C" w14:textId="77777777" w:rsidR="00401A81" w:rsidRPr="00F85333" w:rsidRDefault="00401A81" w:rsidP="00896292">
            <w:pPr>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F85333">
              <w:rPr>
                <w:rFonts w:cs="Times New Roman"/>
                <w:sz w:val="22"/>
              </w:rPr>
              <w:t>Okul</w:t>
            </w:r>
            <w:proofErr w:type="spellEnd"/>
            <w:r w:rsidRPr="00F85333">
              <w:rPr>
                <w:rFonts w:cs="Times New Roman"/>
                <w:sz w:val="22"/>
              </w:rPr>
              <w:t xml:space="preserve"> her zaman </w:t>
            </w:r>
            <w:proofErr w:type="spellStart"/>
            <w:r w:rsidRPr="00F85333">
              <w:rPr>
                <w:rFonts w:cs="Times New Roman"/>
                <w:sz w:val="22"/>
              </w:rPr>
              <w:t>temiz</w:t>
            </w:r>
            <w:proofErr w:type="spellEnd"/>
            <w:r w:rsidRPr="00F85333">
              <w:rPr>
                <w:rFonts w:cs="Times New Roman"/>
                <w:sz w:val="22"/>
              </w:rPr>
              <w:t xml:space="preserve"> </w:t>
            </w:r>
            <w:proofErr w:type="spellStart"/>
            <w:r w:rsidRPr="00F85333">
              <w:rPr>
                <w:rFonts w:cs="Times New Roman"/>
                <w:sz w:val="22"/>
              </w:rPr>
              <w:t>ve</w:t>
            </w:r>
            <w:proofErr w:type="spellEnd"/>
            <w:r w:rsidRPr="00F85333">
              <w:rPr>
                <w:rFonts w:cs="Times New Roman"/>
                <w:sz w:val="22"/>
              </w:rPr>
              <w:t xml:space="preserve"> </w:t>
            </w:r>
            <w:proofErr w:type="spellStart"/>
            <w:r w:rsidRPr="00F85333">
              <w:rPr>
                <w:rFonts w:cs="Times New Roman"/>
                <w:sz w:val="22"/>
              </w:rPr>
              <w:t>bakımlıdır</w:t>
            </w:r>
            <w:proofErr w:type="spellEnd"/>
            <w:r w:rsidRPr="00F85333">
              <w:rPr>
                <w:rFonts w:cs="Times New Roman"/>
                <w:sz w:val="22"/>
              </w:rPr>
              <w:t>.</w:t>
            </w:r>
          </w:p>
        </w:tc>
        <w:tc>
          <w:tcPr>
            <w:tcW w:w="2268" w:type="dxa"/>
          </w:tcPr>
          <w:p w14:paraId="38C421BF" w14:textId="77777777" w:rsidR="00401A81" w:rsidRPr="00F85333" w:rsidRDefault="00401A81" w:rsidP="00896292">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85333">
              <w:rPr>
                <w:rFonts w:cs="Times New Roman"/>
                <w:sz w:val="20"/>
                <w:szCs w:val="20"/>
                <w:lang w:val="tr-TR"/>
              </w:rPr>
              <w:t>Kesinlikle katılıyorum</w:t>
            </w:r>
          </w:p>
        </w:tc>
        <w:tc>
          <w:tcPr>
            <w:tcW w:w="1875" w:type="dxa"/>
          </w:tcPr>
          <w:p w14:paraId="574F6C8F" w14:textId="77777777" w:rsidR="00401A81" w:rsidRPr="00F85333" w:rsidRDefault="00401A81" w:rsidP="00896292">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85333">
              <w:rPr>
                <w:rFonts w:cs="Times New Roman"/>
                <w:szCs w:val="24"/>
              </w:rPr>
              <w:t>100</w:t>
            </w:r>
          </w:p>
        </w:tc>
      </w:tr>
      <w:tr w:rsidR="00401A81" w:rsidRPr="00F85333" w14:paraId="6151DFFC" w14:textId="77777777" w:rsidTr="00896292">
        <w:trPr>
          <w:trHeight w:val="93"/>
        </w:trPr>
        <w:tc>
          <w:tcPr>
            <w:cnfStyle w:val="001000000000" w:firstRow="0" w:lastRow="0" w:firstColumn="1" w:lastColumn="0" w:oddVBand="0" w:evenVBand="0" w:oddHBand="0" w:evenHBand="0" w:firstRowFirstColumn="0" w:firstRowLastColumn="0" w:lastRowFirstColumn="0" w:lastRowLastColumn="0"/>
            <w:tcW w:w="1179" w:type="dxa"/>
          </w:tcPr>
          <w:p w14:paraId="534BD684" w14:textId="77777777" w:rsidR="00401A81" w:rsidRPr="00F85333" w:rsidRDefault="00401A81" w:rsidP="00896292">
            <w:pPr>
              <w:jc w:val="center"/>
              <w:rPr>
                <w:rFonts w:cs="Times New Roman"/>
                <w:b w:val="0"/>
                <w:bCs w:val="0"/>
                <w:szCs w:val="24"/>
              </w:rPr>
            </w:pPr>
            <w:r w:rsidRPr="00F85333">
              <w:rPr>
                <w:rFonts w:cs="Times New Roman"/>
                <w:szCs w:val="24"/>
              </w:rPr>
              <w:t>12</w:t>
            </w:r>
          </w:p>
        </w:tc>
        <w:tc>
          <w:tcPr>
            <w:tcW w:w="8878" w:type="dxa"/>
          </w:tcPr>
          <w:p w14:paraId="1F717094" w14:textId="77777777" w:rsidR="00401A81" w:rsidRPr="00F85333" w:rsidRDefault="00401A81" w:rsidP="00896292">
            <w:pPr>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F85333">
              <w:rPr>
                <w:rFonts w:cs="Times New Roman"/>
                <w:color w:val="000000"/>
                <w:sz w:val="22"/>
                <w:shd w:val="clear" w:color="auto" w:fill="FFFFFF"/>
              </w:rPr>
              <w:t>Okulun</w:t>
            </w:r>
            <w:proofErr w:type="spellEnd"/>
            <w:r w:rsidRPr="00F85333">
              <w:rPr>
                <w:rFonts w:cs="Times New Roman"/>
                <w:color w:val="000000"/>
                <w:sz w:val="22"/>
                <w:shd w:val="clear" w:color="auto" w:fill="FFFFFF"/>
              </w:rPr>
              <w:t xml:space="preserve"> </w:t>
            </w:r>
            <w:proofErr w:type="spellStart"/>
            <w:r w:rsidRPr="00F85333">
              <w:rPr>
                <w:rFonts w:cs="Times New Roman"/>
                <w:color w:val="000000"/>
                <w:sz w:val="22"/>
                <w:shd w:val="clear" w:color="auto" w:fill="FFFFFF"/>
              </w:rPr>
              <w:t>binası</w:t>
            </w:r>
            <w:proofErr w:type="spellEnd"/>
            <w:r w:rsidRPr="00F85333">
              <w:rPr>
                <w:rFonts w:cs="Times New Roman"/>
                <w:color w:val="000000"/>
                <w:sz w:val="22"/>
                <w:shd w:val="clear" w:color="auto" w:fill="FFFFFF"/>
              </w:rPr>
              <w:t xml:space="preserve"> </w:t>
            </w:r>
            <w:proofErr w:type="spellStart"/>
            <w:r w:rsidRPr="00F85333">
              <w:rPr>
                <w:rFonts w:cs="Times New Roman"/>
                <w:color w:val="000000"/>
                <w:sz w:val="22"/>
                <w:shd w:val="clear" w:color="auto" w:fill="FFFFFF"/>
              </w:rPr>
              <w:t>ve</w:t>
            </w:r>
            <w:proofErr w:type="spellEnd"/>
            <w:r w:rsidRPr="00F85333">
              <w:rPr>
                <w:rFonts w:cs="Times New Roman"/>
                <w:color w:val="000000"/>
                <w:sz w:val="22"/>
                <w:shd w:val="clear" w:color="auto" w:fill="FFFFFF"/>
              </w:rPr>
              <w:t xml:space="preserve"> </w:t>
            </w:r>
            <w:proofErr w:type="spellStart"/>
            <w:r w:rsidRPr="00F85333">
              <w:rPr>
                <w:rFonts w:cs="Times New Roman"/>
                <w:color w:val="000000"/>
                <w:sz w:val="22"/>
                <w:shd w:val="clear" w:color="auto" w:fill="FFFFFF"/>
              </w:rPr>
              <w:t>diğer</w:t>
            </w:r>
            <w:proofErr w:type="spellEnd"/>
            <w:r w:rsidRPr="00F85333">
              <w:rPr>
                <w:rFonts w:cs="Times New Roman"/>
                <w:color w:val="000000"/>
                <w:sz w:val="22"/>
                <w:shd w:val="clear" w:color="auto" w:fill="FFFFFF"/>
              </w:rPr>
              <w:t xml:space="preserve"> </w:t>
            </w:r>
            <w:proofErr w:type="spellStart"/>
            <w:r w:rsidRPr="00F85333">
              <w:rPr>
                <w:rFonts w:cs="Times New Roman"/>
                <w:color w:val="000000"/>
                <w:sz w:val="22"/>
                <w:shd w:val="clear" w:color="auto" w:fill="FFFFFF"/>
              </w:rPr>
              <w:t>fiziki</w:t>
            </w:r>
            <w:proofErr w:type="spellEnd"/>
            <w:r w:rsidRPr="00F85333">
              <w:rPr>
                <w:rFonts w:cs="Times New Roman"/>
                <w:color w:val="000000"/>
                <w:sz w:val="22"/>
                <w:shd w:val="clear" w:color="auto" w:fill="FFFFFF"/>
              </w:rPr>
              <w:t xml:space="preserve"> </w:t>
            </w:r>
            <w:proofErr w:type="spellStart"/>
            <w:r w:rsidRPr="00F85333">
              <w:rPr>
                <w:rFonts w:cs="Times New Roman"/>
                <w:color w:val="000000"/>
                <w:sz w:val="22"/>
                <w:shd w:val="clear" w:color="auto" w:fill="FFFFFF"/>
              </w:rPr>
              <w:t>mekânlar</w:t>
            </w:r>
            <w:proofErr w:type="spellEnd"/>
            <w:r w:rsidRPr="00F85333">
              <w:rPr>
                <w:rFonts w:cs="Times New Roman"/>
                <w:color w:val="000000"/>
                <w:sz w:val="22"/>
                <w:shd w:val="clear" w:color="auto" w:fill="FFFFFF"/>
              </w:rPr>
              <w:t xml:space="preserve"> </w:t>
            </w:r>
            <w:proofErr w:type="spellStart"/>
            <w:r w:rsidRPr="00F85333">
              <w:rPr>
                <w:rFonts w:cs="Times New Roman"/>
                <w:color w:val="000000"/>
                <w:sz w:val="22"/>
                <w:shd w:val="clear" w:color="auto" w:fill="FFFFFF"/>
              </w:rPr>
              <w:t>yeterlidir</w:t>
            </w:r>
            <w:proofErr w:type="spellEnd"/>
            <w:r w:rsidRPr="00F85333">
              <w:rPr>
                <w:rFonts w:cs="Times New Roman"/>
                <w:color w:val="000000"/>
                <w:sz w:val="22"/>
                <w:shd w:val="clear" w:color="auto" w:fill="FFFFFF"/>
              </w:rPr>
              <w:t>.</w:t>
            </w:r>
          </w:p>
        </w:tc>
        <w:tc>
          <w:tcPr>
            <w:tcW w:w="2268" w:type="dxa"/>
          </w:tcPr>
          <w:p w14:paraId="5DF8A373" w14:textId="77777777" w:rsidR="00401A81" w:rsidRPr="00F85333" w:rsidRDefault="00401A81" w:rsidP="00896292">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85333">
              <w:rPr>
                <w:rFonts w:cs="Times New Roman"/>
                <w:sz w:val="20"/>
                <w:szCs w:val="20"/>
                <w:lang w:val="tr-TR"/>
              </w:rPr>
              <w:t>Kesinlikle katılıyorum</w:t>
            </w:r>
          </w:p>
        </w:tc>
        <w:tc>
          <w:tcPr>
            <w:tcW w:w="1875" w:type="dxa"/>
          </w:tcPr>
          <w:p w14:paraId="26A349C5" w14:textId="77777777" w:rsidR="00401A81" w:rsidRPr="00F85333" w:rsidRDefault="00401A81" w:rsidP="00896292">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85333">
              <w:rPr>
                <w:rFonts w:cs="Times New Roman"/>
                <w:szCs w:val="24"/>
              </w:rPr>
              <w:t>15</w:t>
            </w:r>
          </w:p>
        </w:tc>
      </w:tr>
      <w:tr w:rsidR="00401A81" w:rsidRPr="00F85333" w14:paraId="11075DCF" w14:textId="77777777" w:rsidTr="00896292">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1179" w:type="dxa"/>
          </w:tcPr>
          <w:p w14:paraId="1D0AA316" w14:textId="77777777" w:rsidR="00401A81" w:rsidRPr="00F85333" w:rsidRDefault="00401A81" w:rsidP="00896292">
            <w:pPr>
              <w:jc w:val="center"/>
              <w:rPr>
                <w:rFonts w:cs="Times New Roman"/>
                <w:b w:val="0"/>
                <w:bCs w:val="0"/>
                <w:szCs w:val="24"/>
              </w:rPr>
            </w:pPr>
            <w:r w:rsidRPr="00F85333">
              <w:rPr>
                <w:rFonts w:cs="Times New Roman"/>
                <w:szCs w:val="24"/>
              </w:rPr>
              <w:t>13</w:t>
            </w:r>
          </w:p>
        </w:tc>
        <w:tc>
          <w:tcPr>
            <w:tcW w:w="8878" w:type="dxa"/>
          </w:tcPr>
          <w:p w14:paraId="3C1F42FB" w14:textId="77777777" w:rsidR="00401A81" w:rsidRPr="00F85333" w:rsidRDefault="00401A81" w:rsidP="00896292">
            <w:pPr>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F85333">
              <w:rPr>
                <w:rFonts w:cs="Times New Roman"/>
                <w:color w:val="000000"/>
                <w:sz w:val="22"/>
                <w:shd w:val="clear" w:color="auto" w:fill="FFFFFF"/>
              </w:rPr>
              <w:t>Okulumuzda</w:t>
            </w:r>
            <w:proofErr w:type="spellEnd"/>
            <w:r w:rsidRPr="00F85333">
              <w:rPr>
                <w:rFonts w:cs="Times New Roman"/>
                <w:color w:val="000000"/>
                <w:sz w:val="22"/>
                <w:shd w:val="clear" w:color="auto" w:fill="FFFFFF"/>
              </w:rPr>
              <w:t xml:space="preserve"> </w:t>
            </w:r>
            <w:proofErr w:type="spellStart"/>
            <w:r w:rsidRPr="00F85333">
              <w:rPr>
                <w:rFonts w:cs="Times New Roman"/>
                <w:color w:val="000000"/>
                <w:sz w:val="22"/>
                <w:shd w:val="clear" w:color="auto" w:fill="FFFFFF"/>
              </w:rPr>
              <w:t>yeterli</w:t>
            </w:r>
            <w:proofErr w:type="spellEnd"/>
            <w:r w:rsidRPr="00F85333">
              <w:rPr>
                <w:rFonts w:cs="Times New Roman"/>
                <w:color w:val="000000"/>
                <w:sz w:val="22"/>
                <w:shd w:val="clear" w:color="auto" w:fill="FFFFFF"/>
              </w:rPr>
              <w:t xml:space="preserve"> </w:t>
            </w:r>
            <w:proofErr w:type="spellStart"/>
            <w:r w:rsidRPr="00F85333">
              <w:rPr>
                <w:rFonts w:cs="Times New Roman"/>
                <w:color w:val="000000"/>
                <w:sz w:val="22"/>
                <w:shd w:val="clear" w:color="auto" w:fill="FFFFFF"/>
              </w:rPr>
              <w:t>miktarda</w:t>
            </w:r>
            <w:proofErr w:type="spellEnd"/>
            <w:r w:rsidRPr="00F85333">
              <w:rPr>
                <w:rFonts w:cs="Times New Roman"/>
                <w:color w:val="000000"/>
                <w:sz w:val="22"/>
                <w:shd w:val="clear" w:color="auto" w:fill="FFFFFF"/>
              </w:rPr>
              <w:t xml:space="preserve"> </w:t>
            </w:r>
            <w:proofErr w:type="spellStart"/>
            <w:r w:rsidRPr="00F85333">
              <w:rPr>
                <w:rFonts w:cs="Times New Roman"/>
                <w:color w:val="000000"/>
                <w:sz w:val="22"/>
                <w:shd w:val="clear" w:color="auto" w:fill="FFFFFF"/>
              </w:rPr>
              <w:t>sanatsal</w:t>
            </w:r>
            <w:proofErr w:type="spellEnd"/>
            <w:r w:rsidRPr="00F85333">
              <w:rPr>
                <w:rFonts w:cs="Times New Roman"/>
                <w:color w:val="000000"/>
                <w:sz w:val="22"/>
                <w:shd w:val="clear" w:color="auto" w:fill="FFFFFF"/>
              </w:rPr>
              <w:t xml:space="preserve"> </w:t>
            </w:r>
            <w:proofErr w:type="spellStart"/>
            <w:r w:rsidRPr="00F85333">
              <w:rPr>
                <w:rFonts w:cs="Times New Roman"/>
                <w:color w:val="000000"/>
                <w:sz w:val="22"/>
                <w:shd w:val="clear" w:color="auto" w:fill="FFFFFF"/>
              </w:rPr>
              <w:t>ve</w:t>
            </w:r>
            <w:proofErr w:type="spellEnd"/>
            <w:r w:rsidRPr="00F85333">
              <w:rPr>
                <w:rFonts w:cs="Times New Roman"/>
                <w:color w:val="000000"/>
                <w:sz w:val="22"/>
                <w:shd w:val="clear" w:color="auto" w:fill="FFFFFF"/>
              </w:rPr>
              <w:t xml:space="preserve"> </w:t>
            </w:r>
            <w:proofErr w:type="spellStart"/>
            <w:r w:rsidRPr="00F85333">
              <w:rPr>
                <w:rFonts w:cs="Times New Roman"/>
                <w:color w:val="000000"/>
                <w:sz w:val="22"/>
                <w:shd w:val="clear" w:color="auto" w:fill="FFFFFF"/>
              </w:rPr>
              <w:t>kültürel</w:t>
            </w:r>
            <w:proofErr w:type="spellEnd"/>
            <w:r w:rsidRPr="00F85333">
              <w:rPr>
                <w:rFonts w:cs="Times New Roman"/>
                <w:color w:val="000000"/>
                <w:sz w:val="22"/>
                <w:shd w:val="clear" w:color="auto" w:fill="FFFFFF"/>
              </w:rPr>
              <w:t xml:space="preserve"> </w:t>
            </w:r>
            <w:proofErr w:type="spellStart"/>
            <w:r w:rsidRPr="00F85333">
              <w:rPr>
                <w:rFonts w:cs="Times New Roman"/>
                <w:color w:val="000000"/>
                <w:sz w:val="22"/>
                <w:shd w:val="clear" w:color="auto" w:fill="FFFFFF"/>
              </w:rPr>
              <w:t>faaliyetler</w:t>
            </w:r>
            <w:proofErr w:type="spellEnd"/>
            <w:r w:rsidRPr="00F85333">
              <w:rPr>
                <w:rFonts w:cs="Times New Roman"/>
                <w:color w:val="000000"/>
                <w:sz w:val="22"/>
                <w:shd w:val="clear" w:color="auto" w:fill="FFFFFF"/>
              </w:rPr>
              <w:t xml:space="preserve"> </w:t>
            </w:r>
            <w:proofErr w:type="spellStart"/>
            <w:r w:rsidRPr="00F85333">
              <w:rPr>
                <w:rFonts w:cs="Times New Roman"/>
                <w:color w:val="000000"/>
                <w:sz w:val="22"/>
                <w:shd w:val="clear" w:color="auto" w:fill="FFFFFF"/>
              </w:rPr>
              <w:t>düzenlenmektedir</w:t>
            </w:r>
            <w:proofErr w:type="spellEnd"/>
            <w:r w:rsidRPr="00F85333">
              <w:rPr>
                <w:rFonts w:cs="Times New Roman"/>
                <w:color w:val="000000"/>
                <w:sz w:val="22"/>
                <w:shd w:val="clear" w:color="auto" w:fill="FFFFFF"/>
              </w:rPr>
              <w:t>.</w:t>
            </w:r>
          </w:p>
        </w:tc>
        <w:tc>
          <w:tcPr>
            <w:tcW w:w="2268" w:type="dxa"/>
          </w:tcPr>
          <w:p w14:paraId="165975AC" w14:textId="77777777" w:rsidR="00401A81" w:rsidRPr="00F85333" w:rsidRDefault="00401A81" w:rsidP="00896292">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85333">
              <w:rPr>
                <w:rFonts w:cs="Times New Roman"/>
                <w:sz w:val="20"/>
                <w:szCs w:val="20"/>
                <w:lang w:val="tr-TR"/>
              </w:rPr>
              <w:t>Kesinlikle katılıyorum</w:t>
            </w:r>
          </w:p>
        </w:tc>
        <w:tc>
          <w:tcPr>
            <w:tcW w:w="1875" w:type="dxa"/>
          </w:tcPr>
          <w:p w14:paraId="0103FCD6" w14:textId="77777777" w:rsidR="00401A81" w:rsidRPr="00F85333" w:rsidRDefault="00401A81" w:rsidP="00896292">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85333">
              <w:rPr>
                <w:rFonts w:cs="Times New Roman"/>
                <w:szCs w:val="24"/>
              </w:rPr>
              <w:t>35</w:t>
            </w:r>
          </w:p>
        </w:tc>
      </w:tr>
    </w:tbl>
    <w:p w14:paraId="7232D3CC" w14:textId="77777777" w:rsidR="00721FFB" w:rsidRDefault="00721FFB" w:rsidP="0099542A">
      <w:pPr>
        <w:spacing w:line="360" w:lineRule="auto"/>
        <w:jc w:val="both"/>
        <w:rPr>
          <w:rFonts w:cs="Times New Roman"/>
          <w:b/>
          <w:u w:val="single"/>
        </w:rPr>
      </w:pPr>
    </w:p>
    <w:p w14:paraId="0AE36ADF" w14:textId="77777777" w:rsidR="00721FFB" w:rsidRDefault="00721FFB" w:rsidP="0099542A">
      <w:pPr>
        <w:spacing w:line="360" w:lineRule="auto"/>
        <w:jc w:val="both"/>
        <w:rPr>
          <w:rFonts w:cs="Times New Roman"/>
          <w:b/>
          <w:u w:val="single"/>
        </w:rPr>
      </w:pPr>
    </w:p>
    <w:p w14:paraId="0721E2FD" w14:textId="22F422AF" w:rsidR="001942EA" w:rsidRDefault="00B548BE" w:rsidP="0099542A">
      <w:pPr>
        <w:spacing w:line="360" w:lineRule="auto"/>
        <w:jc w:val="both"/>
        <w:rPr>
          <w:rFonts w:cs="Times New Roman"/>
          <w:b/>
          <w:u w:val="single"/>
        </w:rPr>
      </w:pPr>
      <w:r w:rsidRPr="00B548BE">
        <w:rPr>
          <w:rFonts w:cs="Times New Roman"/>
          <w:b/>
          <w:u w:val="single"/>
        </w:rPr>
        <w:lastRenderedPageBreak/>
        <w:t>GENEL DEĞERLENDİRME</w:t>
      </w:r>
    </w:p>
    <w:p w14:paraId="573E5673" w14:textId="72E6463F" w:rsidR="00EC5C66" w:rsidRPr="001942EA" w:rsidRDefault="00401A81" w:rsidP="0099542A">
      <w:pPr>
        <w:spacing w:line="360" w:lineRule="auto"/>
        <w:jc w:val="both"/>
        <w:rPr>
          <w:rFonts w:cs="Times New Roman"/>
          <w:b/>
          <w:u w:val="single"/>
        </w:rPr>
      </w:pPr>
      <w:r w:rsidRPr="00F85333">
        <w:rPr>
          <w:rFonts w:cs="Times New Roman"/>
        </w:rPr>
        <w:t>Yapılan veli memnuniyet anketi sonucunda öğrencilerimizin genel memnuniyet düzeyinin iyi seviyede olduğu görülmektedir. Velilerimiz en çok</w:t>
      </w:r>
      <w:r w:rsidRPr="00F85333">
        <w:rPr>
          <w:rFonts w:cs="Times New Roman"/>
          <w:color w:val="000000"/>
          <w:sz w:val="22"/>
          <w:shd w:val="clear" w:color="auto" w:fill="FFFFFF"/>
        </w:rPr>
        <w:t xml:space="preserve"> ö   öğretmenlerimizin yeniliğe açık olarak derslerin işlenişinde çeşitli yöntemler kullanmasından ve okulun her zaman temiz, bakımlı olmasından </w:t>
      </w:r>
      <w:r w:rsidRPr="00F85333">
        <w:rPr>
          <w:rFonts w:cs="Times New Roman"/>
        </w:rPr>
        <w:t>memnun olduklarını belirtmişlerdir. En düşük oranı ise “e-Okul Veli Bilgilendirme Sistemi ile okulun internet sayfasını düzenli olarak takip ediyorum.” ifadesi almıştır.</w:t>
      </w:r>
    </w:p>
    <w:p w14:paraId="0D876348" w14:textId="35735B75" w:rsidR="00391A1B" w:rsidRPr="00F85333" w:rsidRDefault="00391A1B" w:rsidP="00461CE0">
      <w:pPr>
        <w:pStyle w:val="Balk1"/>
        <w:spacing w:before="0"/>
        <w:rPr>
          <w:rFonts w:cs="Times New Roman"/>
          <w:sz w:val="28"/>
        </w:rPr>
      </w:pPr>
      <w:bookmarkStart w:id="33" w:name="_Toc167695430"/>
      <w:r w:rsidRPr="00F85333">
        <w:rPr>
          <w:rFonts w:cs="Times New Roman"/>
          <w:sz w:val="28"/>
        </w:rPr>
        <w:t>2.7.</w:t>
      </w:r>
      <w:r w:rsidRPr="00F85333">
        <w:rPr>
          <w:rFonts w:cs="Times New Roman"/>
          <w:sz w:val="28"/>
        </w:rPr>
        <w:tab/>
      </w:r>
      <w:proofErr w:type="gramStart"/>
      <w:r w:rsidRPr="00F85333">
        <w:rPr>
          <w:rFonts w:cs="Times New Roman"/>
          <w:sz w:val="28"/>
        </w:rPr>
        <w:t>Okul  İçi</w:t>
      </w:r>
      <w:proofErr w:type="gramEnd"/>
      <w:r w:rsidRPr="00F85333">
        <w:rPr>
          <w:rFonts w:cs="Times New Roman"/>
          <w:sz w:val="28"/>
        </w:rPr>
        <w:t xml:space="preserve"> Analiz</w:t>
      </w:r>
      <w:bookmarkEnd w:id="33"/>
    </w:p>
    <w:p w14:paraId="1DF86B0B" w14:textId="77777777" w:rsidR="00461CE0" w:rsidRPr="00F85333" w:rsidRDefault="00461CE0" w:rsidP="00461CE0">
      <w:pPr>
        <w:spacing w:after="0"/>
        <w:rPr>
          <w:rFonts w:cs="Times New Roman"/>
        </w:rPr>
      </w:pPr>
    </w:p>
    <w:p w14:paraId="5E2F4D13" w14:textId="634C4075" w:rsidR="00461CE0" w:rsidRPr="00F85333" w:rsidRDefault="00461CE0" w:rsidP="00FC51D5">
      <w:pPr>
        <w:pStyle w:val="Balk1"/>
        <w:spacing w:before="0" w:after="240"/>
        <w:rPr>
          <w:rFonts w:cs="Times New Roman"/>
          <w:sz w:val="24"/>
        </w:rPr>
      </w:pPr>
      <w:bookmarkStart w:id="34" w:name="_Toc167695431"/>
      <w:r w:rsidRPr="00F85333">
        <w:rPr>
          <w:rFonts w:cs="Times New Roman"/>
          <w:sz w:val="24"/>
        </w:rPr>
        <w:t>2.7.1. Okul Teşkilat Şeması</w:t>
      </w:r>
      <w:bookmarkEnd w:id="34"/>
    </w:p>
    <w:p w14:paraId="1DA3F84C" w14:textId="3F43024F" w:rsidR="00461CE0" w:rsidRPr="00F85333" w:rsidRDefault="005C6FB5" w:rsidP="005C6FB5">
      <w:pPr>
        <w:pStyle w:val="ResimYazs"/>
        <w:rPr>
          <w:rFonts w:cs="Times New Roman"/>
          <w:i/>
          <w:noProof/>
          <w:sz w:val="22"/>
        </w:rPr>
      </w:pPr>
      <w:bookmarkStart w:id="35" w:name="_Toc165887726"/>
      <w:r w:rsidRPr="00F85333">
        <w:rPr>
          <w:rFonts w:cs="Times New Roman"/>
          <w:i/>
          <w:sz w:val="22"/>
        </w:rPr>
        <w:t xml:space="preserve">Şekil </w:t>
      </w:r>
      <w:r w:rsidRPr="00F85333">
        <w:rPr>
          <w:rFonts w:cs="Times New Roman"/>
          <w:i/>
          <w:sz w:val="22"/>
        </w:rPr>
        <w:fldChar w:fldCharType="begin"/>
      </w:r>
      <w:r w:rsidRPr="00F85333">
        <w:rPr>
          <w:rFonts w:cs="Times New Roman"/>
          <w:i/>
          <w:sz w:val="22"/>
        </w:rPr>
        <w:instrText xml:space="preserve"> SEQ Şekil \* ARABIC </w:instrText>
      </w:r>
      <w:r w:rsidRPr="00F85333">
        <w:rPr>
          <w:rFonts w:cs="Times New Roman"/>
          <w:i/>
          <w:sz w:val="22"/>
        </w:rPr>
        <w:fldChar w:fldCharType="separate"/>
      </w:r>
      <w:r w:rsidR="006A572C">
        <w:rPr>
          <w:rFonts w:cs="Times New Roman"/>
          <w:i/>
          <w:noProof/>
          <w:sz w:val="22"/>
        </w:rPr>
        <w:t>1</w:t>
      </w:r>
      <w:r w:rsidRPr="00F85333">
        <w:rPr>
          <w:rFonts w:cs="Times New Roman"/>
          <w:i/>
          <w:sz w:val="22"/>
        </w:rPr>
        <w:fldChar w:fldCharType="end"/>
      </w:r>
      <w:r w:rsidRPr="00F85333">
        <w:rPr>
          <w:rFonts w:cs="Times New Roman"/>
          <w:i/>
          <w:noProof/>
          <w:sz w:val="22"/>
        </w:rPr>
        <w:t>:Okul  Teşkilat Şeması</w:t>
      </w:r>
      <w:bookmarkEnd w:id="35"/>
    </w:p>
    <w:p w14:paraId="6A21C467" w14:textId="2C7884AD" w:rsidR="0099542A" w:rsidRPr="00F85333" w:rsidRDefault="0099542A" w:rsidP="00C15BD4">
      <w:pPr>
        <w:jc w:val="center"/>
        <w:rPr>
          <w:rFonts w:cs="Times New Roman"/>
        </w:rPr>
      </w:pPr>
    </w:p>
    <w:p w14:paraId="2686B1D9" w14:textId="45B44BA3" w:rsidR="0099542A" w:rsidRPr="00F85333" w:rsidRDefault="00C15BD4" w:rsidP="00C15BD4">
      <w:pPr>
        <w:jc w:val="center"/>
        <w:rPr>
          <w:rFonts w:cs="Times New Roman"/>
        </w:rPr>
      </w:pPr>
      <w:r w:rsidRPr="00F85333">
        <w:rPr>
          <w:rFonts w:cs="Times New Roman"/>
          <w:noProof/>
        </w:rPr>
        <mc:AlternateContent>
          <mc:Choice Requires="wps">
            <w:drawing>
              <wp:anchor distT="0" distB="0" distL="114300" distR="114300" simplePos="0" relativeHeight="251670528" behindDoc="0" locked="0" layoutInCell="1" allowOverlap="1" wp14:anchorId="5696FD5A" wp14:editId="1455FCCF">
                <wp:simplePos x="0" y="0"/>
                <wp:positionH relativeFrom="column">
                  <wp:posOffset>2946136</wp:posOffset>
                </wp:positionH>
                <wp:positionV relativeFrom="paragraph">
                  <wp:posOffset>52897</wp:posOffset>
                </wp:positionV>
                <wp:extent cx="3364302" cy="609600"/>
                <wp:effectExtent l="0" t="0" r="26670" b="19050"/>
                <wp:wrapNone/>
                <wp:docPr id="4" name="Dikdörtgen 4"/>
                <wp:cNvGraphicFramePr/>
                <a:graphic xmlns:a="http://schemas.openxmlformats.org/drawingml/2006/main">
                  <a:graphicData uri="http://schemas.microsoft.com/office/word/2010/wordprocessingShape">
                    <wps:wsp>
                      <wps:cNvSpPr/>
                      <wps:spPr>
                        <a:xfrm>
                          <a:off x="0" y="0"/>
                          <a:ext cx="3364302" cy="609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8C3DE94" w14:textId="085A125F" w:rsidR="006A572C" w:rsidRPr="00362C54" w:rsidRDefault="006A572C" w:rsidP="00362C54">
                            <w:pPr>
                              <w:jc w:val="center"/>
                              <w:rPr>
                                <w:b/>
                                <w:color w:val="171717" w:themeColor="background2" w:themeShade="1A"/>
                                <w:sz w:val="40"/>
                              </w:rPr>
                            </w:pPr>
                            <w:r w:rsidRPr="00362C54">
                              <w:rPr>
                                <w:b/>
                                <w:color w:val="171717" w:themeColor="background2" w:themeShade="1A"/>
                                <w:sz w:val="40"/>
                              </w:rPr>
                              <w:t>Okul Müdürü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96FD5A" id="Dikdörtgen 4" o:spid="_x0000_s1028" style="position:absolute;left:0;text-align:left;margin-left:232pt;margin-top:4.15pt;width:264.9pt;height:48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" fillcolor="#f09415 [3204]" strokecolor="#794908 [1604]" strokeweight="1pt">
                <v:textbox>
                  <w:txbxContent>
                    <w:p w14:paraId="08C3DE94" w14:textId="085A125F" w:rsidR="006A572C" w:rsidRPr="00362C54" w:rsidRDefault="006A572C" w:rsidP="00362C54">
                      <w:pPr>
                        <w:jc w:val="center"/>
                        <w:rPr>
                          <w:b/>
                          <w:color w:val="171717" w:themeColor="background2" w:themeShade="1A"/>
                          <w:sz w:val="40"/>
                        </w:rPr>
                      </w:pPr>
                      <w:r w:rsidRPr="00362C54">
                        <w:rPr>
                          <w:b/>
                          <w:color w:val="171717" w:themeColor="background2" w:themeShade="1A"/>
                          <w:sz w:val="40"/>
                        </w:rPr>
                        <w:t>Okul Müdürü</w:t>
                      </w:r>
                    </w:p>
                  </w:txbxContent>
                </v:textbox>
              </v:rect>
            </w:pict>
          </mc:Fallback>
        </mc:AlternateContent>
      </w:r>
      <w:r w:rsidR="00B548BE">
        <w:rPr>
          <w:rFonts w:cs="Times New Roman"/>
          <w:noProof/>
        </w:rPr>
        <mc:AlternateContent>
          <mc:Choice Requires="wps">
            <w:drawing>
              <wp:anchor distT="0" distB="0" distL="114300" distR="114300" simplePos="0" relativeHeight="251686912" behindDoc="0" locked="0" layoutInCell="1" allowOverlap="1" wp14:anchorId="099E0E40" wp14:editId="4F3C2B96">
                <wp:simplePos x="0" y="0"/>
                <wp:positionH relativeFrom="column">
                  <wp:posOffset>6336318</wp:posOffset>
                </wp:positionH>
                <wp:positionV relativeFrom="paragraph">
                  <wp:posOffset>328942</wp:posOffset>
                </wp:positionV>
                <wp:extent cx="664234" cy="345057"/>
                <wp:effectExtent l="0" t="0" r="59690" b="55245"/>
                <wp:wrapNone/>
                <wp:docPr id="2" name="Düz Ok Bağlayıcısı 2"/>
                <wp:cNvGraphicFramePr/>
                <a:graphic xmlns:a="http://schemas.openxmlformats.org/drawingml/2006/main">
                  <a:graphicData uri="http://schemas.microsoft.com/office/word/2010/wordprocessingShape">
                    <wps:wsp>
                      <wps:cNvCnPr/>
                      <wps:spPr>
                        <a:xfrm>
                          <a:off x="0" y="0"/>
                          <a:ext cx="664234" cy="3450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F4C66AD" id="_x0000_t32" coordsize="21600,21600" o:spt="32" o:oned="t" path="m,l21600,21600e" filled="f">
                <v:path arrowok="t" fillok="f" o:connecttype="none"/>
                <o:lock v:ext="edit" shapetype="t"/>
              </v:shapetype>
              <v:shape id="Düz Ok Bağlayıcısı 2" o:spid="_x0000_s1026" type="#_x0000_t32" style="position:absolute;margin-left:498.9pt;margin-top:25.9pt;width:52.3pt;height:27.1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" strokecolor="black [3200]">
                <v:stroke endarrow="block"/>
              </v:shape>
            </w:pict>
          </mc:Fallback>
        </mc:AlternateContent>
      </w:r>
    </w:p>
    <w:p w14:paraId="724C41F6" w14:textId="7FE3FF47" w:rsidR="0099542A" w:rsidRPr="00F85333" w:rsidRDefault="003A2BB8" w:rsidP="00C15BD4">
      <w:pPr>
        <w:jc w:val="center"/>
        <w:rPr>
          <w:rFonts w:cs="Times New Roman"/>
        </w:rPr>
      </w:pPr>
      <w:r w:rsidRPr="00F85333">
        <w:rPr>
          <w:rFonts w:cs="Times New Roman"/>
          <w:noProof/>
        </w:rPr>
        <mc:AlternateContent>
          <mc:Choice Requires="wps">
            <w:drawing>
              <wp:anchor distT="0" distB="0" distL="114300" distR="114300" simplePos="0" relativeHeight="251677696" behindDoc="0" locked="0" layoutInCell="1" allowOverlap="1" wp14:anchorId="68C543C5" wp14:editId="7FECCD49">
                <wp:simplePos x="0" y="0"/>
                <wp:positionH relativeFrom="column">
                  <wp:posOffset>7090410</wp:posOffset>
                </wp:positionH>
                <wp:positionV relativeFrom="paragraph">
                  <wp:posOffset>144780</wp:posOffset>
                </wp:positionV>
                <wp:extent cx="1419225" cy="695325"/>
                <wp:effectExtent l="0" t="0" r="28575" b="28575"/>
                <wp:wrapThrough wrapText="bothSides">
                  <wp:wrapPolygon edited="0">
                    <wp:start x="7538" y="0"/>
                    <wp:lineTo x="0" y="1775"/>
                    <wp:lineTo x="0" y="14795"/>
                    <wp:lineTo x="2319" y="18937"/>
                    <wp:lineTo x="2319" y="19529"/>
                    <wp:lineTo x="6379" y="21896"/>
                    <wp:lineTo x="6958" y="21896"/>
                    <wp:lineTo x="14787" y="21896"/>
                    <wp:lineTo x="15366" y="21896"/>
                    <wp:lineTo x="19426" y="19529"/>
                    <wp:lineTo x="19426" y="18937"/>
                    <wp:lineTo x="21745" y="15386"/>
                    <wp:lineTo x="21745" y="2367"/>
                    <wp:lineTo x="14497" y="0"/>
                    <wp:lineTo x="7538" y="0"/>
                  </wp:wrapPolygon>
                </wp:wrapThrough>
                <wp:docPr id="14" name="Oval 14"/>
                <wp:cNvGraphicFramePr/>
                <a:graphic xmlns:a="http://schemas.openxmlformats.org/drawingml/2006/main">
                  <a:graphicData uri="http://schemas.microsoft.com/office/word/2010/wordprocessingShape">
                    <wps:wsp>
                      <wps:cNvSpPr/>
                      <wps:spPr>
                        <a:xfrm>
                          <a:off x="0" y="0"/>
                          <a:ext cx="1419225" cy="695325"/>
                        </a:xfrm>
                        <a:prstGeom prst="ellipse">
                          <a:avLst/>
                        </a:prstGeom>
                      </wps:spPr>
                      <wps:style>
                        <a:lnRef idx="3">
                          <a:schemeClr val="lt1"/>
                        </a:lnRef>
                        <a:fillRef idx="1">
                          <a:schemeClr val="accent4"/>
                        </a:fillRef>
                        <a:effectRef idx="1">
                          <a:schemeClr val="accent4"/>
                        </a:effectRef>
                        <a:fontRef idx="minor">
                          <a:schemeClr val="lt1"/>
                        </a:fontRef>
                      </wps:style>
                      <wps:txbx>
                        <w:txbxContent>
                          <w:p w14:paraId="11DFA066" w14:textId="2C6B114E" w:rsidR="006A572C" w:rsidRPr="00362C54" w:rsidRDefault="006A572C" w:rsidP="00362C54">
                            <w:pPr>
                              <w:jc w:val="center"/>
                              <w:rPr>
                                <w:b/>
                                <w:color w:val="171717" w:themeColor="background2" w:themeShade="1A"/>
                              </w:rPr>
                            </w:pPr>
                            <w:r w:rsidRPr="00362C54">
                              <w:rPr>
                                <w:b/>
                                <w:color w:val="171717" w:themeColor="background2" w:themeShade="1A"/>
                              </w:rPr>
                              <w:t>Okul Aile Birliği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8C543C5" id="Oval 14" o:spid="_x0000_s1029" style="position:absolute;left:0;text-align:left;margin-left:558.3pt;margin-top:11.4pt;width:111.75pt;height:54.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" fillcolor="#5aa6c0 [3207]" strokecolor="white [3201]" strokeweight="1.5pt">
                <v:textbox>
                  <w:txbxContent>
                    <w:p w14:paraId="11DFA066" w14:textId="2C6B114E" w:rsidR="006A572C" w:rsidRPr="00362C54" w:rsidRDefault="006A572C" w:rsidP="00362C54">
                      <w:pPr>
                        <w:jc w:val="center"/>
                        <w:rPr>
                          <w:b/>
                          <w:color w:val="171717" w:themeColor="background2" w:themeShade="1A"/>
                        </w:rPr>
                      </w:pPr>
                      <w:r w:rsidRPr="00362C54">
                        <w:rPr>
                          <w:b/>
                          <w:color w:val="171717" w:themeColor="background2" w:themeShade="1A"/>
                        </w:rPr>
                        <w:t>Okul Aile Birliği</w:t>
                      </w:r>
                    </w:p>
                  </w:txbxContent>
                </v:textbox>
                <w10:wrap type="through"/>
              </v:oval>
            </w:pict>
          </mc:Fallback>
        </mc:AlternateContent>
      </w:r>
    </w:p>
    <w:p w14:paraId="694C42FE" w14:textId="4F1D2AB7" w:rsidR="0099542A" w:rsidRPr="00F85333" w:rsidRDefault="00797B64" w:rsidP="00C15BD4">
      <w:pPr>
        <w:jc w:val="center"/>
        <w:rPr>
          <w:rFonts w:cs="Times New Roman"/>
        </w:rPr>
      </w:pPr>
      <w:r w:rsidRPr="00F85333">
        <w:rPr>
          <w:rFonts w:cs="Times New Roman"/>
          <w:noProof/>
        </w:rPr>
        <mc:AlternateContent>
          <mc:Choice Requires="wps">
            <w:drawing>
              <wp:anchor distT="0" distB="0" distL="114300" distR="114300" simplePos="0" relativeHeight="251678720" behindDoc="0" locked="0" layoutInCell="1" allowOverlap="1" wp14:anchorId="7FD66EC8" wp14:editId="1B72B9DD">
                <wp:simplePos x="0" y="0"/>
                <wp:positionH relativeFrom="column">
                  <wp:posOffset>4507194</wp:posOffset>
                </wp:positionH>
                <wp:positionV relativeFrom="paragraph">
                  <wp:posOffset>85618</wp:posOffset>
                </wp:positionV>
                <wp:extent cx="428625" cy="495300"/>
                <wp:effectExtent l="19050" t="0" r="47625" b="38100"/>
                <wp:wrapNone/>
                <wp:docPr id="15" name="Ok: Aşağı 15"/>
                <wp:cNvGraphicFramePr/>
                <a:graphic xmlns:a="http://schemas.openxmlformats.org/drawingml/2006/main">
                  <a:graphicData uri="http://schemas.microsoft.com/office/word/2010/wordprocessingShape">
                    <wps:wsp>
                      <wps:cNvSpPr/>
                      <wps:spPr>
                        <a:xfrm>
                          <a:off x="0" y="0"/>
                          <a:ext cx="428625" cy="495300"/>
                        </a:xfrm>
                        <a:prstGeom prst="downArrow">
                          <a:avLst>
                            <a:gd name="adj1" fmla="val 50000"/>
                            <a:gd name="adj2" fmla="val 5465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9F728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Ok: Aşağı 15" o:spid="_x0000_s1026" type="#_x0000_t67" style="position:absolute;margin-left:354.9pt;margin-top:6.75pt;width:33.75pt;height:3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" adj="11384" fillcolor="#f09415 [3204]" strokecolor="#794908 [1604]" strokeweight="1pt"/>
            </w:pict>
          </mc:Fallback>
        </mc:AlternateContent>
      </w:r>
    </w:p>
    <w:p w14:paraId="451964DC" w14:textId="7A3F2336" w:rsidR="0099542A" w:rsidRPr="00F85333" w:rsidRDefault="0099542A" w:rsidP="00C15BD4">
      <w:pPr>
        <w:jc w:val="center"/>
        <w:rPr>
          <w:rFonts w:cs="Times New Roman"/>
        </w:rPr>
      </w:pPr>
    </w:p>
    <w:p w14:paraId="7AE3788C" w14:textId="6730A8C6" w:rsidR="00797B64" w:rsidRPr="00F85333" w:rsidRDefault="00C15BD4" w:rsidP="00C15BD4">
      <w:pPr>
        <w:tabs>
          <w:tab w:val="left" w:pos="5460"/>
        </w:tabs>
        <w:jc w:val="center"/>
        <w:rPr>
          <w:rFonts w:cs="Times New Roman"/>
        </w:rPr>
      </w:pPr>
      <w:r w:rsidRPr="00F85333">
        <w:rPr>
          <w:rFonts w:cs="Times New Roman"/>
          <w:noProof/>
        </w:rPr>
        <mc:AlternateContent>
          <mc:Choice Requires="wps">
            <w:drawing>
              <wp:anchor distT="0" distB="0" distL="114300" distR="114300" simplePos="0" relativeHeight="251680768" behindDoc="0" locked="0" layoutInCell="1" allowOverlap="1" wp14:anchorId="0EEA20F5" wp14:editId="38F3D063">
                <wp:simplePos x="0" y="0"/>
                <wp:positionH relativeFrom="column">
                  <wp:posOffset>6293185</wp:posOffset>
                </wp:positionH>
                <wp:positionV relativeFrom="paragraph">
                  <wp:posOffset>317081</wp:posOffset>
                </wp:positionV>
                <wp:extent cx="439948" cy="314325"/>
                <wp:effectExtent l="0" t="19050" r="36830" b="47625"/>
                <wp:wrapNone/>
                <wp:docPr id="19" name="Ok: Sağ 19"/>
                <wp:cNvGraphicFramePr/>
                <a:graphic xmlns:a="http://schemas.openxmlformats.org/drawingml/2006/main">
                  <a:graphicData uri="http://schemas.microsoft.com/office/word/2010/wordprocessingShape">
                    <wps:wsp>
                      <wps:cNvSpPr/>
                      <wps:spPr>
                        <a:xfrm>
                          <a:off x="0" y="0"/>
                          <a:ext cx="439948" cy="3143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96A777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Ok: Sağ 19" o:spid="_x0000_s1026" type="#_x0000_t13" style="position:absolute;margin-left:495.55pt;margin-top:24.95pt;width:34.65pt;height:24.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" adj="13884" fillcolor="#f09415 [3204]" strokecolor="#794908 [1604]" strokeweight="1pt"/>
            </w:pict>
          </mc:Fallback>
        </mc:AlternateContent>
      </w:r>
      <w:r w:rsidRPr="00F85333">
        <w:rPr>
          <w:rFonts w:cs="Times New Roman"/>
          <w:noProof/>
        </w:rPr>
        <mc:AlternateContent>
          <mc:Choice Requires="wps">
            <w:drawing>
              <wp:anchor distT="0" distB="0" distL="114300" distR="114300" simplePos="0" relativeHeight="251672576" behindDoc="0" locked="0" layoutInCell="1" allowOverlap="1" wp14:anchorId="1D02B5B8" wp14:editId="33A918B2">
                <wp:simplePos x="0" y="0"/>
                <wp:positionH relativeFrom="column">
                  <wp:posOffset>3248061</wp:posOffset>
                </wp:positionH>
                <wp:positionV relativeFrom="paragraph">
                  <wp:posOffset>84167</wp:posOffset>
                </wp:positionV>
                <wp:extent cx="3001992" cy="628650"/>
                <wp:effectExtent l="0" t="0" r="27305" b="19050"/>
                <wp:wrapNone/>
                <wp:docPr id="6" name="Dikdörtgen: Yuvarlatılmış Köşeler 6"/>
                <wp:cNvGraphicFramePr/>
                <a:graphic xmlns:a="http://schemas.openxmlformats.org/drawingml/2006/main">
                  <a:graphicData uri="http://schemas.microsoft.com/office/word/2010/wordprocessingShape">
                    <wps:wsp>
                      <wps:cNvSpPr/>
                      <wps:spPr>
                        <a:xfrm>
                          <a:off x="0" y="0"/>
                          <a:ext cx="3001992" cy="62865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3DE1DD8B" w14:textId="7ED49B09" w:rsidR="006A572C" w:rsidRPr="00362C54" w:rsidRDefault="006A572C" w:rsidP="00362C54">
                            <w:pPr>
                              <w:jc w:val="center"/>
                              <w:rPr>
                                <w:b/>
                                <w:color w:val="171717" w:themeColor="background2" w:themeShade="1A"/>
                                <w:sz w:val="32"/>
                              </w:rPr>
                            </w:pPr>
                            <w:r w:rsidRPr="00362C54">
                              <w:rPr>
                                <w:b/>
                                <w:color w:val="171717" w:themeColor="background2" w:themeShade="1A"/>
                                <w:sz w:val="32"/>
                              </w:rPr>
                              <w:t>Müdür Yardımcısı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D02B5B8" id="Dikdörtgen: Yuvarlatılmış Köşeler 6" o:spid="_x0000_s1030" style="position:absolute;left:0;text-align:left;margin-left:255.75pt;margin-top:6.65pt;width:236.4pt;height:49.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" fillcolor="#4baf73 [3206]" strokecolor="#255739 [1606]" strokeweight="1pt">
                <v:textbox>
                  <w:txbxContent>
                    <w:p w14:paraId="3DE1DD8B" w14:textId="7ED49B09" w:rsidR="006A572C" w:rsidRPr="00362C54" w:rsidRDefault="006A572C" w:rsidP="00362C54">
                      <w:pPr>
                        <w:jc w:val="center"/>
                        <w:rPr>
                          <w:b/>
                          <w:color w:val="171717" w:themeColor="background2" w:themeShade="1A"/>
                          <w:sz w:val="32"/>
                        </w:rPr>
                      </w:pPr>
                      <w:r w:rsidRPr="00362C54">
                        <w:rPr>
                          <w:b/>
                          <w:color w:val="171717" w:themeColor="background2" w:themeShade="1A"/>
                          <w:sz w:val="32"/>
                        </w:rPr>
                        <w:t>Müdür Yardımcısı</w:t>
                      </w:r>
                    </w:p>
                  </w:txbxContent>
                </v:textbox>
              </v:roundrect>
            </w:pict>
          </mc:Fallback>
        </mc:AlternateContent>
      </w:r>
      <w:r w:rsidRPr="00F85333">
        <w:rPr>
          <w:rFonts w:cs="Times New Roman"/>
          <w:noProof/>
        </w:rPr>
        <mc:AlternateContent>
          <mc:Choice Requires="wps">
            <w:drawing>
              <wp:anchor distT="0" distB="0" distL="114300" distR="114300" simplePos="0" relativeHeight="251679744" behindDoc="0" locked="0" layoutInCell="1" allowOverlap="1" wp14:anchorId="5121E90A" wp14:editId="11112CED">
                <wp:simplePos x="0" y="0"/>
                <wp:positionH relativeFrom="column">
                  <wp:posOffset>2566490</wp:posOffset>
                </wp:positionH>
                <wp:positionV relativeFrom="paragraph">
                  <wp:posOffset>282575</wp:posOffset>
                </wp:positionV>
                <wp:extent cx="586776" cy="333375"/>
                <wp:effectExtent l="0" t="0" r="22860" b="28575"/>
                <wp:wrapNone/>
                <wp:docPr id="18" name="Ok: Sol 18"/>
                <wp:cNvGraphicFramePr/>
                <a:graphic xmlns:a="http://schemas.openxmlformats.org/drawingml/2006/main">
                  <a:graphicData uri="http://schemas.microsoft.com/office/word/2010/wordprocessingShape">
                    <wps:wsp>
                      <wps:cNvSpPr/>
                      <wps:spPr>
                        <a:xfrm>
                          <a:off x="0" y="0"/>
                          <a:ext cx="586776" cy="3333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76FAC1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Ok: Sol 18" o:spid="_x0000_s1026" type="#_x0000_t66" style="position:absolute;margin-left:202.1pt;margin-top:22.25pt;width:46.2pt;height:26.2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" adj="6136" fillcolor="#f09415 [3204]" strokecolor="#794908 [1604]" strokeweight="1pt"/>
            </w:pict>
          </mc:Fallback>
        </mc:AlternateContent>
      </w:r>
      <w:r w:rsidRPr="00F85333">
        <w:rPr>
          <w:rFonts w:cs="Times New Roman"/>
          <w:noProof/>
        </w:rPr>
        <mc:AlternateContent>
          <mc:Choice Requires="wps">
            <w:drawing>
              <wp:anchor distT="0" distB="0" distL="114300" distR="114300" simplePos="0" relativeHeight="251671552" behindDoc="0" locked="0" layoutInCell="1" allowOverlap="1" wp14:anchorId="25F1AAB2" wp14:editId="6E2611A3">
                <wp:simplePos x="0" y="0"/>
                <wp:positionH relativeFrom="column">
                  <wp:posOffset>315080</wp:posOffset>
                </wp:positionH>
                <wp:positionV relativeFrom="paragraph">
                  <wp:posOffset>15156</wp:posOffset>
                </wp:positionV>
                <wp:extent cx="2139351" cy="718185"/>
                <wp:effectExtent l="0" t="0" r="13335" b="24765"/>
                <wp:wrapNone/>
                <wp:docPr id="5" name="Dikdörtgen: Yuvarlatılmış Köşeler 5"/>
                <wp:cNvGraphicFramePr/>
                <a:graphic xmlns:a="http://schemas.openxmlformats.org/drawingml/2006/main">
                  <a:graphicData uri="http://schemas.microsoft.com/office/word/2010/wordprocessingShape">
                    <wps:wsp>
                      <wps:cNvSpPr/>
                      <wps:spPr>
                        <a:xfrm>
                          <a:off x="0" y="0"/>
                          <a:ext cx="2139351" cy="718185"/>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0DE8CE83" w14:textId="1EC4FEF9" w:rsidR="006A572C" w:rsidRPr="00362C54" w:rsidRDefault="006A572C" w:rsidP="00362C54">
                            <w:pPr>
                              <w:jc w:val="center"/>
                              <w:rPr>
                                <w:color w:val="171717" w:themeColor="background2" w:themeShade="1A"/>
                                <w:sz w:val="28"/>
                              </w:rPr>
                            </w:pPr>
                            <w:r w:rsidRPr="00362C54">
                              <w:rPr>
                                <w:color w:val="171717" w:themeColor="background2" w:themeShade="1A"/>
                                <w:sz w:val="28"/>
                              </w:rPr>
                              <w:t>Komisyonlar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F1AAB2" id="Dikdörtgen: Yuvarlatılmış Köşeler 5" o:spid="_x0000_s1031" style="position:absolute;left:0;text-align:left;margin-left:24.8pt;margin-top:1.2pt;width:168.45pt;height:56.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" fillcolor="#fa7e5c [3209]" strokecolor="#a42605 [1609]" strokeweight="1pt">
                <v:textbox>
                  <w:txbxContent>
                    <w:p w14:paraId="0DE8CE83" w14:textId="1EC4FEF9" w:rsidR="006A572C" w:rsidRPr="00362C54" w:rsidRDefault="006A572C" w:rsidP="00362C54">
                      <w:pPr>
                        <w:jc w:val="center"/>
                        <w:rPr>
                          <w:color w:val="171717" w:themeColor="background2" w:themeShade="1A"/>
                          <w:sz w:val="28"/>
                        </w:rPr>
                      </w:pPr>
                      <w:r w:rsidRPr="00362C54">
                        <w:rPr>
                          <w:color w:val="171717" w:themeColor="background2" w:themeShade="1A"/>
                          <w:sz w:val="28"/>
                        </w:rPr>
                        <w:t>Komisyonlar</w:t>
                      </w:r>
                    </w:p>
                  </w:txbxContent>
                </v:textbox>
              </v:roundrect>
            </w:pict>
          </mc:Fallback>
        </mc:AlternateContent>
      </w:r>
      <w:r w:rsidRPr="00F85333">
        <w:rPr>
          <w:rFonts w:cs="Times New Roman"/>
          <w:noProof/>
        </w:rPr>
        <mc:AlternateContent>
          <mc:Choice Requires="wps">
            <w:drawing>
              <wp:anchor distT="0" distB="0" distL="114300" distR="114300" simplePos="0" relativeHeight="251673600" behindDoc="0" locked="0" layoutInCell="1" allowOverlap="1" wp14:anchorId="77384B4F" wp14:editId="0A18C003">
                <wp:simplePos x="0" y="0"/>
                <wp:positionH relativeFrom="column">
                  <wp:posOffset>6759011</wp:posOffset>
                </wp:positionH>
                <wp:positionV relativeFrom="paragraph">
                  <wp:posOffset>118673</wp:posOffset>
                </wp:positionV>
                <wp:extent cx="2027207" cy="647700"/>
                <wp:effectExtent l="0" t="0" r="11430" b="19050"/>
                <wp:wrapNone/>
                <wp:docPr id="7" name="Dikdörtgen: Yuvarlatılmış Köşeler 7"/>
                <wp:cNvGraphicFramePr/>
                <a:graphic xmlns:a="http://schemas.openxmlformats.org/drawingml/2006/main">
                  <a:graphicData uri="http://schemas.microsoft.com/office/word/2010/wordprocessingShape">
                    <wps:wsp>
                      <wps:cNvSpPr/>
                      <wps:spPr>
                        <a:xfrm>
                          <a:off x="0" y="0"/>
                          <a:ext cx="2027207" cy="647700"/>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0117F637" w14:textId="52D7ED47" w:rsidR="006A572C" w:rsidRPr="00362C54" w:rsidRDefault="006A572C" w:rsidP="00362C54">
                            <w:pPr>
                              <w:jc w:val="center"/>
                              <w:rPr>
                                <w:b/>
                                <w:color w:val="171717" w:themeColor="background2" w:themeShade="1A"/>
                                <w:sz w:val="28"/>
                              </w:rPr>
                            </w:pPr>
                            <w:r w:rsidRPr="00362C54">
                              <w:rPr>
                                <w:b/>
                                <w:color w:val="171717" w:themeColor="background2" w:themeShade="1A"/>
                                <w:sz w:val="28"/>
                              </w:rPr>
                              <w:t>Kurullar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7384B4F" id="Dikdörtgen: Yuvarlatılmış Köşeler 7" o:spid="_x0000_s1032" style="position:absolute;left:0;text-align:left;margin-left:532.2pt;margin-top:9.35pt;width:159.6pt;height:51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" fillcolor="#fa7e5c [3209]" strokecolor="#a42605 [1609]" strokeweight="1pt">
                <v:textbox>
                  <w:txbxContent>
                    <w:p w14:paraId="0117F637" w14:textId="52D7ED47" w:rsidR="006A572C" w:rsidRPr="00362C54" w:rsidRDefault="006A572C" w:rsidP="00362C54">
                      <w:pPr>
                        <w:jc w:val="center"/>
                        <w:rPr>
                          <w:b/>
                          <w:color w:val="171717" w:themeColor="background2" w:themeShade="1A"/>
                          <w:sz w:val="28"/>
                        </w:rPr>
                      </w:pPr>
                      <w:r w:rsidRPr="00362C54">
                        <w:rPr>
                          <w:b/>
                          <w:color w:val="171717" w:themeColor="background2" w:themeShade="1A"/>
                          <w:sz w:val="28"/>
                        </w:rPr>
                        <w:t>Kurullar</w:t>
                      </w:r>
                    </w:p>
                  </w:txbxContent>
                </v:textbox>
              </v:roundrect>
            </w:pict>
          </mc:Fallback>
        </mc:AlternateContent>
      </w:r>
    </w:p>
    <w:p w14:paraId="0CB6900C" w14:textId="5E979EDA" w:rsidR="003A2BB8" w:rsidRPr="00F85333" w:rsidRDefault="003A2BB8" w:rsidP="00C15BD4">
      <w:pPr>
        <w:tabs>
          <w:tab w:val="left" w:pos="2092"/>
        </w:tabs>
        <w:jc w:val="center"/>
        <w:rPr>
          <w:rFonts w:cs="Times New Roman"/>
        </w:rPr>
      </w:pPr>
    </w:p>
    <w:p w14:paraId="4B3F8769" w14:textId="1D39FEB2" w:rsidR="0099542A" w:rsidRPr="00F85333" w:rsidRDefault="00797B64" w:rsidP="00C15BD4">
      <w:pPr>
        <w:tabs>
          <w:tab w:val="left" w:pos="1590"/>
        </w:tabs>
        <w:jc w:val="center"/>
        <w:rPr>
          <w:rFonts w:cs="Times New Roman"/>
        </w:rPr>
      </w:pPr>
      <w:r w:rsidRPr="00F85333">
        <w:rPr>
          <w:rFonts w:cs="Times New Roman"/>
          <w:noProof/>
        </w:rPr>
        <mc:AlternateContent>
          <mc:Choice Requires="wps">
            <w:drawing>
              <wp:anchor distT="0" distB="0" distL="114300" distR="114300" simplePos="0" relativeHeight="251681792" behindDoc="0" locked="0" layoutInCell="1" allowOverlap="1" wp14:anchorId="100CB474" wp14:editId="5027EFDF">
                <wp:simplePos x="0" y="0"/>
                <wp:positionH relativeFrom="column">
                  <wp:posOffset>4516863</wp:posOffset>
                </wp:positionH>
                <wp:positionV relativeFrom="paragraph">
                  <wp:posOffset>74690</wp:posOffset>
                </wp:positionV>
                <wp:extent cx="333375" cy="400050"/>
                <wp:effectExtent l="19050" t="0" r="28575" b="38100"/>
                <wp:wrapNone/>
                <wp:docPr id="20" name="Ok: Aşağı 20"/>
                <wp:cNvGraphicFramePr/>
                <a:graphic xmlns:a="http://schemas.openxmlformats.org/drawingml/2006/main">
                  <a:graphicData uri="http://schemas.microsoft.com/office/word/2010/wordprocessingShape">
                    <wps:wsp>
                      <wps:cNvSpPr/>
                      <wps:spPr>
                        <a:xfrm>
                          <a:off x="0" y="0"/>
                          <a:ext cx="333375" cy="4000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9BA17F" id="Ok: Aşağı 20" o:spid="_x0000_s1026" type="#_x0000_t67" style="position:absolute;margin-left:355.65pt;margin-top:5.9pt;width:26.25pt;height:31.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" adj="12600" fillcolor="#f09415 [3204]" strokecolor="#794908 [1604]" strokeweight="1pt"/>
            </w:pict>
          </mc:Fallback>
        </mc:AlternateContent>
      </w:r>
    </w:p>
    <w:p w14:paraId="6A46D24C" w14:textId="54ECA77D" w:rsidR="003A2BB8" w:rsidRPr="00F85333" w:rsidRDefault="00797B64" w:rsidP="00C15BD4">
      <w:pPr>
        <w:tabs>
          <w:tab w:val="left" w:pos="1590"/>
        </w:tabs>
        <w:jc w:val="center"/>
        <w:rPr>
          <w:rFonts w:cs="Times New Roman"/>
        </w:rPr>
      </w:pPr>
      <w:r w:rsidRPr="00F85333">
        <w:rPr>
          <w:rFonts w:cs="Times New Roman"/>
          <w:noProof/>
        </w:rPr>
        <mc:AlternateContent>
          <mc:Choice Requires="wps">
            <w:drawing>
              <wp:anchor distT="0" distB="0" distL="114300" distR="114300" simplePos="0" relativeHeight="251682816" behindDoc="0" locked="0" layoutInCell="1" allowOverlap="1" wp14:anchorId="5BACF0A9" wp14:editId="112B99A8">
                <wp:simplePos x="0" y="0"/>
                <wp:positionH relativeFrom="column">
                  <wp:posOffset>1790197</wp:posOffset>
                </wp:positionH>
                <wp:positionV relativeFrom="paragraph">
                  <wp:posOffset>159697</wp:posOffset>
                </wp:positionV>
                <wp:extent cx="6223958" cy="190500"/>
                <wp:effectExtent l="0" t="0" r="24765" b="19050"/>
                <wp:wrapNone/>
                <wp:docPr id="22" name="Dikdörtgen 22"/>
                <wp:cNvGraphicFramePr/>
                <a:graphic xmlns:a="http://schemas.openxmlformats.org/drawingml/2006/main">
                  <a:graphicData uri="http://schemas.microsoft.com/office/word/2010/wordprocessingShape">
                    <wps:wsp>
                      <wps:cNvSpPr/>
                      <wps:spPr>
                        <a:xfrm>
                          <a:off x="0" y="0"/>
                          <a:ext cx="6223958" cy="190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345A21" id="Dikdörtgen 22" o:spid="_x0000_s1026" style="position:absolute;margin-left:140.95pt;margin-top:12.55pt;width:490.1pt;height: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" fillcolor="#f09415 [3204]" strokecolor="#794908 [1604]" strokeweight="1pt"/>
            </w:pict>
          </mc:Fallback>
        </mc:AlternateContent>
      </w:r>
    </w:p>
    <w:p w14:paraId="4FDE30B0" w14:textId="33022C2E" w:rsidR="00797B64" w:rsidRPr="00F85333" w:rsidRDefault="00B569A9" w:rsidP="00C15BD4">
      <w:pPr>
        <w:tabs>
          <w:tab w:val="left" w:pos="1590"/>
          <w:tab w:val="left" w:pos="3945"/>
          <w:tab w:val="center" w:pos="7143"/>
          <w:tab w:val="left" w:pos="11115"/>
        </w:tabs>
        <w:jc w:val="center"/>
        <w:rPr>
          <w:rFonts w:cs="Times New Roman"/>
        </w:rPr>
      </w:pPr>
      <w:r w:rsidRPr="00F85333">
        <w:rPr>
          <w:rFonts w:cs="Times New Roman"/>
          <w:noProof/>
        </w:rPr>
        <mc:AlternateContent>
          <mc:Choice Requires="wps">
            <w:drawing>
              <wp:anchor distT="0" distB="0" distL="114300" distR="114300" simplePos="0" relativeHeight="251685888" behindDoc="0" locked="0" layoutInCell="1" allowOverlap="1" wp14:anchorId="5583CF15" wp14:editId="19972860">
                <wp:simplePos x="0" y="0"/>
                <wp:positionH relativeFrom="column">
                  <wp:posOffset>7416596</wp:posOffset>
                </wp:positionH>
                <wp:positionV relativeFrom="paragraph">
                  <wp:posOffset>108537</wp:posOffset>
                </wp:positionV>
                <wp:extent cx="200025" cy="333375"/>
                <wp:effectExtent l="19050" t="0" r="28575" b="47625"/>
                <wp:wrapNone/>
                <wp:docPr id="27" name="Ok: Aşağı 27"/>
                <wp:cNvGraphicFramePr/>
                <a:graphic xmlns:a="http://schemas.openxmlformats.org/drawingml/2006/main">
                  <a:graphicData uri="http://schemas.microsoft.com/office/word/2010/wordprocessingShape">
                    <wps:wsp>
                      <wps:cNvSpPr/>
                      <wps:spPr>
                        <a:xfrm>
                          <a:off x="0" y="0"/>
                          <a:ext cx="200025" cy="3333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B2088C" id="Ok: Aşağı 27" o:spid="_x0000_s1026" type="#_x0000_t67" style="position:absolute;margin-left:584pt;margin-top:8.55pt;width:15.75pt;height:26.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" adj="15120" fillcolor="#f09415 [3204]" strokecolor="#794908 [1604]" strokeweight="1pt"/>
            </w:pict>
          </mc:Fallback>
        </mc:AlternateContent>
      </w:r>
      <w:r w:rsidRPr="00F85333">
        <w:rPr>
          <w:rFonts w:cs="Times New Roman"/>
          <w:noProof/>
        </w:rPr>
        <mc:AlternateContent>
          <mc:Choice Requires="wps">
            <w:drawing>
              <wp:anchor distT="0" distB="0" distL="114300" distR="114300" simplePos="0" relativeHeight="251683840" behindDoc="0" locked="0" layoutInCell="1" allowOverlap="1" wp14:anchorId="10EE7A80" wp14:editId="757D524F">
                <wp:simplePos x="0" y="0"/>
                <wp:positionH relativeFrom="column">
                  <wp:posOffset>2313532</wp:posOffset>
                </wp:positionH>
                <wp:positionV relativeFrom="paragraph">
                  <wp:posOffset>77625</wp:posOffset>
                </wp:positionV>
                <wp:extent cx="238125" cy="304800"/>
                <wp:effectExtent l="19050" t="0" r="28575" b="38100"/>
                <wp:wrapNone/>
                <wp:docPr id="24" name="Ok: Aşağı 24"/>
                <wp:cNvGraphicFramePr/>
                <a:graphic xmlns:a="http://schemas.openxmlformats.org/drawingml/2006/main">
                  <a:graphicData uri="http://schemas.microsoft.com/office/word/2010/wordprocessingShape">
                    <wps:wsp>
                      <wps:cNvSpPr/>
                      <wps:spPr>
                        <a:xfrm>
                          <a:off x="0" y="0"/>
                          <a:ext cx="238125" cy="304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CBC308" id="Ok: Aşağı 24" o:spid="_x0000_s1026" type="#_x0000_t67" style="position:absolute;margin-left:182.15pt;margin-top:6.1pt;width:18.75pt;height:24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" adj="13163" fillcolor="#f09415 [3204]" strokecolor="#794908 [1604]" strokeweight="1pt"/>
            </w:pict>
          </mc:Fallback>
        </mc:AlternateContent>
      </w:r>
      <w:r w:rsidR="00C15BD4" w:rsidRPr="00F85333">
        <w:rPr>
          <w:rFonts w:cs="Times New Roman"/>
          <w:noProof/>
        </w:rPr>
        <mc:AlternateContent>
          <mc:Choice Requires="wps">
            <w:drawing>
              <wp:anchor distT="0" distB="0" distL="114300" distR="114300" simplePos="0" relativeHeight="251684864" behindDoc="0" locked="0" layoutInCell="1" allowOverlap="1" wp14:anchorId="1C7B3A58" wp14:editId="2CF0EA38">
                <wp:simplePos x="0" y="0"/>
                <wp:positionH relativeFrom="column">
                  <wp:posOffset>4624693</wp:posOffset>
                </wp:positionH>
                <wp:positionV relativeFrom="paragraph">
                  <wp:posOffset>39526</wp:posOffset>
                </wp:positionV>
                <wp:extent cx="228600" cy="342900"/>
                <wp:effectExtent l="19050" t="0" r="19050" b="38100"/>
                <wp:wrapNone/>
                <wp:docPr id="26" name="Ok: Aşağı 26"/>
                <wp:cNvGraphicFramePr/>
                <a:graphic xmlns:a="http://schemas.openxmlformats.org/drawingml/2006/main">
                  <a:graphicData uri="http://schemas.microsoft.com/office/word/2010/wordprocessingShape">
                    <wps:wsp>
                      <wps:cNvSpPr/>
                      <wps:spPr>
                        <a:xfrm>
                          <a:off x="0" y="0"/>
                          <a:ext cx="228600" cy="3429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750848" id="Ok: Aşağı 26" o:spid="_x0000_s1026" type="#_x0000_t67" style="position:absolute;margin-left:364.15pt;margin-top:3.1pt;width:18pt;height:27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" adj="14400" fillcolor="#f09415 [3204]" strokecolor="#794908 [1604]" strokeweight="1pt"/>
            </w:pict>
          </mc:Fallback>
        </mc:AlternateContent>
      </w:r>
    </w:p>
    <w:p w14:paraId="678816AE" w14:textId="30BD4BB6" w:rsidR="0099542A" w:rsidRPr="00F85333" w:rsidRDefault="00C15BD4" w:rsidP="00C15BD4">
      <w:pPr>
        <w:tabs>
          <w:tab w:val="left" w:pos="11250"/>
        </w:tabs>
        <w:jc w:val="center"/>
        <w:rPr>
          <w:rFonts w:cs="Times New Roman"/>
        </w:rPr>
      </w:pPr>
      <w:r w:rsidRPr="00F85333">
        <w:rPr>
          <w:rFonts w:cs="Times New Roman"/>
          <w:noProof/>
        </w:rPr>
        <mc:AlternateContent>
          <mc:Choice Requires="wps">
            <w:drawing>
              <wp:anchor distT="0" distB="0" distL="114300" distR="114300" simplePos="0" relativeHeight="251676672" behindDoc="0" locked="0" layoutInCell="1" allowOverlap="1" wp14:anchorId="6AC7F7F2" wp14:editId="160647A0">
                <wp:simplePos x="0" y="0"/>
                <wp:positionH relativeFrom="column">
                  <wp:posOffset>6439835</wp:posOffset>
                </wp:positionH>
                <wp:positionV relativeFrom="paragraph">
                  <wp:posOffset>97694</wp:posOffset>
                </wp:positionV>
                <wp:extent cx="2157322" cy="742950"/>
                <wp:effectExtent l="0" t="0" r="14605" b="19050"/>
                <wp:wrapNone/>
                <wp:docPr id="13" name="Oval 13"/>
                <wp:cNvGraphicFramePr/>
                <a:graphic xmlns:a="http://schemas.openxmlformats.org/drawingml/2006/main">
                  <a:graphicData uri="http://schemas.microsoft.com/office/word/2010/wordprocessingShape">
                    <wps:wsp>
                      <wps:cNvSpPr/>
                      <wps:spPr>
                        <a:xfrm>
                          <a:off x="0" y="0"/>
                          <a:ext cx="2157322" cy="742950"/>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71FE3321" w14:textId="339E4882" w:rsidR="006A572C" w:rsidRPr="00DF173B" w:rsidRDefault="006A572C" w:rsidP="00362C54">
                            <w:pPr>
                              <w:jc w:val="center"/>
                              <w:rPr>
                                <w:b/>
                                <w:color w:val="171717" w:themeColor="background2" w:themeShade="1A"/>
                                <w:sz w:val="28"/>
                              </w:rPr>
                            </w:pPr>
                            <w:r w:rsidRPr="00DF173B">
                              <w:rPr>
                                <w:b/>
                                <w:color w:val="171717" w:themeColor="background2" w:themeShade="1A"/>
                                <w:sz w:val="28"/>
                              </w:rPr>
                              <w:t>Personel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C7F7F2" id="Oval 13" o:spid="_x0000_s1033" style="position:absolute;left:0;text-align:left;margin-left:507.05pt;margin-top:7.7pt;width:169.85pt;height:5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" fillcolor="#c1b56b [3205]" strokecolor="#69602c [1605]" strokeweight="1pt">
                <v:textbox>
                  <w:txbxContent>
                    <w:p w14:paraId="71FE3321" w14:textId="339E4882" w:rsidR="006A572C" w:rsidRPr="00DF173B" w:rsidRDefault="006A572C" w:rsidP="00362C54">
                      <w:pPr>
                        <w:jc w:val="center"/>
                        <w:rPr>
                          <w:b/>
                          <w:color w:val="171717" w:themeColor="background2" w:themeShade="1A"/>
                          <w:sz w:val="28"/>
                        </w:rPr>
                      </w:pPr>
                      <w:r w:rsidRPr="00DF173B">
                        <w:rPr>
                          <w:b/>
                          <w:color w:val="171717" w:themeColor="background2" w:themeShade="1A"/>
                          <w:sz w:val="28"/>
                        </w:rPr>
                        <w:t>Personel</w:t>
                      </w:r>
                    </w:p>
                  </w:txbxContent>
                </v:textbox>
              </v:oval>
            </w:pict>
          </mc:Fallback>
        </mc:AlternateContent>
      </w:r>
      <w:r w:rsidRPr="00F85333">
        <w:rPr>
          <w:rFonts w:cs="Times New Roman"/>
          <w:noProof/>
        </w:rPr>
        <mc:AlternateContent>
          <mc:Choice Requires="wps">
            <w:drawing>
              <wp:anchor distT="0" distB="0" distL="114300" distR="114300" simplePos="0" relativeHeight="251675648" behindDoc="0" locked="0" layoutInCell="1" allowOverlap="1" wp14:anchorId="6F109FA9" wp14:editId="007DACE5">
                <wp:simplePos x="0" y="0"/>
                <wp:positionH relativeFrom="column">
                  <wp:posOffset>3774272</wp:posOffset>
                </wp:positionH>
                <wp:positionV relativeFrom="paragraph">
                  <wp:posOffset>97694</wp:posOffset>
                </wp:positionV>
                <wp:extent cx="2130725" cy="695325"/>
                <wp:effectExtent l="0" t="0" r="22225" b="28575"/>
                <wp:wrapNone/>
                <wp:docPr id="9" name="Oval 9"/>
                <wp:cNvGraphicFramePr/>
                <a:graphic xmlns:a="http://schemas.openxmlformats.org/drawingml/2006/main">
                  <a:graphicData uri="http://schemas.microsoft.com/office/word/2010/wordprocessingShape">
                    <wps:wsp>
                      <wps:cNvSpPr/>
                      <wps:spPr>
                        <a:xfrm>
                          <a:off x="0" y="0"/>
                          <a:ext cx="2130725" cy="695325"/>
                        </a:xfrm>
                        <a:prstGeom prst="ellipse">
                          <a:avLst/>
                        </a:prstGeom>
                      </wps:spPr>
                      <wps:style>
                        <a:lnRef idx="3">
                          <a:schemeClr val="lt1"/>
                        </a:lnRef>
                        <a:fillRef idx="1">
                          <a:schemeClr val="accent2"/>
                        </a:fillRef>
                        <a:effectRef idx="1">
                          <a:schemeClr val="accent2"/>
                        </a:effectRef>
                        <a:fontRef idx="minor">
                          <a:schemeClr val="lt1"/>
                        </a:fontRef>
                      </wps:style>
                      <wps:txbx>
                        <w:txbxContent>
                          <w:p w14:paraId="2604FD53" w14:textId="40F6256D" w:rsidR="006A572C" w:rsidRPr="00362C54" w:rsidRDefault="006A572C" w:rsidP="00C15BD4">
                            <w:pPr>
                              <w:rPr>
                                <w:b/>
                                <w:color w:val="171717" w:themeColor="background2" w:themeShade="1A"/>
                                <w:sz w:val="32"/>
                              </w:rPr>
                            </w:pPr>
                            <w:r>
                              <w:rPr>
                                <w:b/>
                                <w:color w:val="171717" w:themeColor="background2" w:themeShade="1A"/>
                                <w:sz w:val="32"/>
                              </w:rPr>
                              <w:t xml:space="preserve">     </w:t>
                            </w:r>
                            <w:r w:rsidRPr="00362C54">
                              <w:rPr>
                                <w:b/>
                                <w:color w:val="171717" w:themeColor="background2" w:themeShade="1A"/>
                                <w:sz w:val="32"/>
                              </w:rPr>
                              <w:t xml:space="preserve">Öğrenci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F109FA9" id="Oval 9" o:spid="_x0000_s1034" style="position:absolute;left:0;text-align:left;margin-left:297.2pt;margin-top:7.7pt;width:167.75pt;height:54.7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" fillcolor="#c1b56b [3205]" strokecolor="white [3201]" strokeweight="1.5pt">
                <v:textbox>
                  <w:txbxContent>
                    <w:p w14:paraId="2604FD53" w14:textId="40F6256D" w:rsidR="006A572C" w:rsidRPr="00362C54" w:rsidRDefault="006A572C" w:rsidP="00C15BD4">
                      <w:pPr>
                        <w:rPr>
                          <w:b/>
                          <w:color w:val="171717" w:themeColor="background2" w:themeShade="1A"/>
                          <w:sz w:val="32"/>
                        </w:rPr>
                      </w:pPr>
                      <w:r>
                        <w:rPr>
                          <w:b/>
                          <w:color w:val="171717" w:themeColor="background2" w:themeShade="1A"/>
                          <w:sz w:val="32"/>
                        </w:rPr>
                        <w:t xml:space="preserve">     </w:t>
                      </w:r>
                      <w:r w:rsidRPr="00362C54">
                        <w:rPr>
                          <w:b/>
                          <w:color w:val="171717" w:themeColor="background2" w:themeShade="1A"/>
                          <w:sz w:val="32"/>
                        </w:rPr>
                        <w:t xml:space="preserve">Öğrenci </w:t>
                      </w:r>
                    </w:p>
                  </w:txbxContent>
                </v:textbox>
              </v:oval>
            </w:pict>
          </mc:Fallback>
        </mc:AlternateContent>
      </w:r>
      <w:r w:rsidRPr="00F85333">
        <w:rPr>
          <w:rFonts w:cs="Times New Roman"/>
          <w:noProof/>
        </w:rPr>
        <mc:AlternateContent>
          <mc:Choice Requires="wps">
            <w:drawing>
              <wp:anchor distT="0" distB="0" distL="114300" distR="114300" simplePos="0" relativeHeight="251674624" behindDoc="0" locked="0" layoutInCell="1" allowOverlap="1" wp14:anchorId="0AE5A56B" wp14:editId="5F22E057">
                <wp:simplePos x="0" y="0"/>
                <wp:positionH relativeFrom="column">
                  <wp:posOffset>1436515</wp:posOffset>
                </wp:positionH>
                <wp:positionV relativeFrom="paragraph">
                  <wp:posOffset>71815</wp:posOffset>
                </wp:positionV>
                <wp:extent cx="2087772" cy="714375"/>
                <wp:effectExtent l="0" t="0" r="27305" b="28575"/>
                <wp:wrapNone/>
                <wp:docPr id="8" name="Oval 8"/>
                <wp:cNvGraphicFramePr/>
                <a:graphic xmlns:a="http://schemas.openxmlformats.org/drawingml/2006/main">
                  <a:graphicData uri="http://schemas.microsoft.com/office/word/2010/wordprocessingShape">
                    <wps:wsp>
                      <wps:cNvSpPr/>
                      <wps:spPr>
                        <a:xfrm>
                          <a:off x="0" y="0"/>
                          <a:ext cx="2087772" cy="714375"/>
                        </a:xfrm>
                        <a:prstGeom prst="ellipse">
                          <a:avLst/>
                        </a:prstGeom>
                      </wps:spPr>
                      <wps:style>
                        <a:lnRef idx="1">
                          <a:schemeClr val="accent2"/>
                        </a:lnRef>
                        <a:fillRef idx="3">
                          <a:schemeClr val="accent2"/>
                        </a:fillRef>
                        <a:effectRef idx="2">
                          <a:schemeClr val="accent2"/>
                        </a:effectRef>
                        <a:fontRef idx="minor">
                          <a:schemeClr val="lt1"/>
                        </a:fontRef>
                      </wps:style>
                      <wps:txbx>
                        <w:txbxContent>
                          <w:p w14:paraId="0866543C" w14:textId="44408C0A" w:rsidR="006A572C" w:rsidRPr="00362C54" w:rsidRDefault="006A572C" w:rsidP="00362C54">
                            <w:pPr>
                              <w:jc w:val="center"/>
                              <w:rPr>
                                <w:b/>
                                <w:color w:val="171717" w:themeColor="background2" w:themeShade="1A"/>
                                <w:sz w:val="32"/>
                              </w:rPr>
                            </w:pPr>
                            <w:r w:rsidRPr="00362C54">
                              <w:rPr>
                                <w:b/>
                                <w:color w:val="171717" w:themeColor="background2" w:themeShade="1A"/>
                                <w:sz w:val="32"/>
                              </w:rPr>
                              <w:t>Öğretmen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AE5A56B" id="Oval 8" o:spid="_x0000_s1035" style="position:absolute;left:0;text-align:left;margin-left:113.1pt;margin-top:5.65pt;width:164.4pt;height:56.2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" fillcolor="#c4b974 [3029]" strokecolor="#c1b56b [3205]">
                <v:fill color2="#c0b368 [3173]" rotate="t" colors="0 #c8be7e;.5 #c5b867;1 #b4a655" focus="100%" type="gradient">
                  <o:fill v:ext="view" type="gradientUnscaled"/>
                </v:fill>
                <v:textbox>
                  <w:txbxContent>
                    <w:p w14:paraId="0866543C" w14:textId="44408C0A" w:rsidR="006A572C" w:rsidRPr="00362C54" w:rsidRDefault="006A572C" w:rsidP="00362C54">
                      <w:pPr>
                        <w:jc w:val="center"/>
                        <w:rPr>
                          <w:b/>
                          <w:color w:val="171717" w:themeColor="background2" w:themeShade="1A"/>
                          <w:sz w:val="32"/>
                        </w:rPr>
                      </w:pPr>
                      <w:r w:rsidRPr="00362C54">
                        <w:rPr>
                          <w:b/>
                          <w:color w:val="171717" w:themeColor="background2" w:themeShade="1A"/>
                          <w:sz w:val="32"/>
                        </w:rPr>
                        <w:t>Öğretmen</w:t>
                      </w:r>
                    </w:p>
                  </w:txbxContent>
                </v:textbox>
              </v:oval>
            </w:pict>
          </mc:Fallback>
        </mc:AlternateContent>
      </w:r>
    </w:p>
    <w:p w14:paraId="47EAB0E3" w14:textId="77777777" w:rsidR="00391A1B" w:rsidRPr="00F85333" w:rsidRDefault="00461CE0" w:rsidP="00461CE0">
      <w:pPr>
        <w:pStyle w:val="Balk1"/>
        <w:spacing w:before="0" w:after="240"/>
        <w:rPr>
          <w:rFonts w:cs="Times New Roman"/>
          <w:sz w:val="24"/>
        </w:rPr>
      </w:pPr>
      <w:bookmarkStart w:id="36" w:name="_Toc167695432"/>
      <w:r w:rsidRPr="00F85333">
        <w:rPr>
          <w:rFonts w:cs="Times New Roman"/>
          <w:sz w:val="24"/>
        </w:rPr>
        <w:lastRenderedPageBreak/>
        <w:t>2.7.2. Kurum içi analiz</w:t>
      </w:r>
      <w:bookmarkEnd w:id="36"/>
    </w:p>
    <w:p w14:paraId="1190E10A" w14:textId="1C30E1B9" w:rsidR="00FC51D5" w:rsidRPr="00F85333" w:rsidRDefault="00FC51D5" w:rsidP="003B2B04">
      <w:pPr>
        <w:spacing w:line="360" w:lineRule="auto"/>
        <w:jc w:val="both"/>
        <w:rPr>
          <w:rFonts w:cs="Times New Roman"/>
        </w:rPr>
      </w:pPr>
      <w:r w:rsidRPr="00F85333">
        <w:rPr>
          <w:rFonts w:cs="Times New Roman"/>
        </w:rPr>
        <w:t>Bu bölümde okulumuza</w:t>
      </w:r>
      <w:r w:rsidR="00896292" w:rsidRPr="00F85333">
        <w:rPr>
          <w:rFonts w:cs="Times New Roman"/>
        </w:rPr>
        <w:t xml:space="preserve"> </w:t>
      </w:r>
      <w:r w:rsidRPr="00F85333">
        <w:rPr>
          <w:rFonts w:cs="Times New Roman"/>
        </w:rPr>
        <w:t>yönelik öğrenci sayıları,</w:t>
      </w:r>
      <w:r w:rsidR="00896292" w:rsidRPr="00F85333">
        <w:rPr>
          <w:rFonts w:cs="Times New Roman"/>
        </w:rPr>
        <w:t xml:space="preserve"> </w:t>
      </w:r>
      <w:r w:rsidR="00B058F9" w:rsidRPr="00F85333">
        <w:rPr>
          <w:rFonts w:cs="Times New Roman"/>
        </w:rPr>
        <w:t xml:space="preserve">devamsızlık ve </w:t>
      </w:r>
      <w:r w:rsidRPr="00F85333">
        <w:rPr>
          <w:rFonts w:cs="Times New Roman"/>
        </w:rPr>
        <w:t>gerçekleştirilen faaliyetlere yönelik analiz bilgileri yer almaktadır.</w:t>
      </w:r>
    </w:p>
    <w:p w14:paraId="7E15F7AC" w14:textId="34179818" w:rsidR="005420CE" w:rsidRPr="00F85333" w:rsidRDefault="005420CE" w:rsidP="003B2B04">
      <w:pPr>
        <w:pStyle w:val="ResimYazs"/>
        <w:ind w:left="2124" w:firstLine="708"/>
        <w:rPr>
          <w:rFonts w:cs="Times New Roman"/>
          <w:i/>
        </w:rPr>
      </w:pPr>
      <w:r w:rsidRPr="00F85333">
        <w:rPr>
          <w:rFonts w:cs="Times New Roman"/>
          <w:i/>
        </w:rPr>
        <w:t xml:space="preserve"> </w:t>
      </w:r>
      <w:bookmarkStart w:id="37" w:name="_Toc165887692"/>
      <w:r w:rsidR="005C6FB5" w:rsidRPr="00F85333">
        <w:rPr>
          <w:rFonts w:cs="Times New Roman"/>
          <w:i/>
          <w:sz w:val="22"/>
        </w:rPr>
        <w:t xml:space="preserve">Tablo </w:t>
      </w:r>
      <w:proofErr w:type="gramStart"/>
      <w:r w:rsidR="000A34AB">
        <w:rPr>
          <w:rFonts w:cs="Times New Roman"/>
          <w:i/>
          <w:sz w:val="22"/>
        </w:rPr>
        <w:t>10</w:t>
      </w:r>
      <w:r w:rsidR="005C6FB5" w:rsidRPr="00F85333">
        <w:rPr>
          <w:rFonts w:cs="Times New Roman"/>
          <w:i/>
          <w:sz w:val="22"/>
        </w:rPr>
        <w:t>:Sınıflara</w:t>
      </w:r>
      <w:proofErr w:type="gramEnd"/>
      <w:r w:rsidR="005C6FB5" w:rsidRPr="00F85333">
        <w:rPr>
          <w:rFonts w:cs="Times New Roman"/>
          <w:i/>
          <w:sz w:val="22"/>
        </w:rPr>
        <w:t xml:space="preserve"> ve cinsiyete göre öğrenci sayıları</w:t>
      </w:r>
      <w:bookmarkEnd w:id="37"/>
    </w:p>
    <w:tbl>
      <w:tblPr>
        <w:tblStyle w:val="KlavuzuTablo4-Vurgu41"/>
        <w:tblW w:w="0" w:type="auto"/>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2145"/>
        <w:gridCol w:w="2245"/>
        <w:gridCol w:w="2574"/>
        <w:gridCol w:w="1985"/>
      </w:tblGrid>
      <w:tr w:rsidR="005420CE" w:rsidRPr="00F85333" w14:paraId="41790A89" w14:textId="77777777" w:rsidTr="003B2B04">
        <w:trPr>
          <w:cnfStyle w:val="100000000000" w:firstRow="1" w:lastRow="0" w:firstColumn="0" w:lastColumn="0" w:oddVBand="0" w:evenVBand="0" w:oddHBand="0" w:evenHBand="0" w:firstRowFirstColumn="0" w:firstRowLastColumn="0" w:lastRowFirstColumn="0" w:lastRowLastColumn="0"/>
          <w:trHeight w:val="1005"/>
          <w:jc w:val="center"/>
        </w:trPr>
        <w:tc>
          <w:tcPr>
            <w:cnfStyle w:val="001000000000" w:firstRow="0" w:lastRow="0" w:firstColumn="1" w:lastColumn="0" w:oddVBand="0" w:evenVBand="0" w:oddHBand="0" w:evenHBand="0" w:firstRowFirstColumn="0" w:firstRowLastColumn="0" w:lastRowFirstColumn="0" w:lastRowLastColumn="0"/>
            <w:tcW w:w="2145" w:type="dxa"/>
          </w:tcPr>
          <w:p w14:paraId="2BCB86C9" w14:textId="77777777" w:rsidR="005420CE" w:rsidRPr="00F85333" w:rsidRDefault="005420CE" w:rsidP="00D055C2">
            <w:pPr>
              <w:pStyle w:val="TableParagraph"/>
              <w:jc w:val="center"/>
              <w:rPr>
                <w:rFonts w:ascii="Times New Roman" w:hAnsi="Times New Roman" w:cs="Times New Roman"/>
                <w:b w:val="0"/>
                <w:color w:val="auto"/>
                <w:szCs w:val="24"/>
              </w:rPr>
            </w:pPr>
          </w:p>
          <w:p w14:paraId="39FE85E4" w14:textId="77777777" w:rsidR="005420CE" w:rsidRPr="00F85333" w:rsidRDefault="005420CE" w:rsidP="00D055C2">
            <w:pPr>
              <w:pStyle w:val="TableParagraph"/>
              <w:jc w:val="center"/>
              <w:rPr>
                <w:rFonts w:ascii="Times New Roman" w:hAnsi="Times New Roman" w:cs="Times New Roman"/>
                <w:b w:val="0"/>
                <w:color w:val="auto"/>
                <w:szCs w:val="24"/>
              </w:rPr>
            </w:pPr>
          </w:p>
          <w:p w14:paraId="7463507F" w14:textId="77777777" w:rsidR="005420CE" w:rsidRPr="00F85333" w:rsidRDefault="005420CE" w:rsidP="00D055C2">
            <w:pPr>
              <w:pStyle w:val="TableParagraph"/>
              <w:jc w:val="center"/>
              <w:rPr>
                <w:rFonts w:ascii="Times New Roman" w:hAnsi="Times New Roman" w:cs="Times New Roman"/>
                <w:b w:val="0"/>
                <w:color w:val="auto"/>
                <w:szCs w:val="24"/>
              </w:rPr>
            </w:pPr>
            <w:r w:rsidRPr="00F85333">
              <w:rPr>
                <w:rFonts w:ascii="Times New Roman" w:hAnsi="Times New Roman" w:cs="Times New Roman"/>
                <w:color w:val="auto"/>
                <w:szCs w:val="24"/>
              </w:rPr>
              <w:t>SINIFI</w:t>
            </w:r>
          </w:p>
        </w:tc>
        <w:tc>
          <w:tcPr>
            <w:cnfStyle w:val="000010000000" w:firstRow="0" w:lastRow="0" w:firstColumn="0" w:lastColumn="0" w:oddVBand="1" w:evenVBand="0" w:oddHBand="0" w:evenHBand="0" w:firstRowFirstColumn="0" w:firstRowLastColumn="0" w:lastRowFirstColumn="0" w:lastRowLastColumn="0"/>
            <w:tcW w:w="2245" w:type="dxa"/>
          </w:tcPr>
          <w:p w14:paraId="2113FBB8" w14:textId="77777777" w:rsidR="005420CE" w:rsidRPr="00F85333" w:rsidRDefault="005420CE" w:rsidP="00D055C2">
            <w:pPr>
              <w:pStyle w:val="TableParagraph"/>
              <w:spacing w:before="6"/>
              <w:jc w:val="center"/>
              <w:rPr>
                <w:rFonts w:ascii="Times New Roman" w:hAnsi="Times New Roman" w:cs="Times New Roman"/>
                <w:b w:val="0"/>
                <w:color w:val="auto"/>
                <w:szCs w:val="24"/>
              </w:rPr>
            </w:pPr>
          </w:p>
          <w:p w14:paraId="16AC84C2" w14:textId="77777777" w:rsidR="005420CE" w:rsidRPr="00F85333" w:rsidRDefault="005420CE" w:rsidP="00D055C2">
            <w:pPr>
              <w:pStyle w:val="TableParagraph"/>
              <w:jc w:val="center"/>
              <w:rPr>
                <w:rFonts w:ascii="Times New Roman" w:hAnsi="Times New Roman" w:cs="Times New Roman"/>
                <w:b w:val="0"/>
                <w:color w:val="auto"/>
                <w:szCs w:val="24"/>
              </w:rPr>
            </w:pPr>
            <w:r w:rsidRPr="00F85333">
              <w:rPr>
                <w:rFonts w:ascii="Times New Roman" w:hAnsi="Times New Roman" w:cs="Times New Roman"/>
                <w:color w:val="auto"/>
                <w:szCs w:val="24"/>
              </w:rPr>
              <w:t>KIZ</w:t>
            </w:r>
          </w:p>
        </w:tc>
        <w:tc>
          <w:tcPr>
            <w:tcW w:w="2574" w:type="dxa"/>
          </w:tcPr>
          <w:p w14:paraId="736DC1D1" w14:textId="77777777" w:rsidR="005420CE" w:rsidRPr="00F85333" w:rsidRDefault="005420CE" w:rsidP="00D055C2">
            <w:pPr>
              <w:pStyle w:val="TableParagraph"/>
              <w:spacing w:before="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p>
          <w:p w14:paraId="54B169BB" w14:textId="77777777" w:rsidR="005420CE" w:rsidRPr="00F85333" w:rsidRDefault="005420CE" w:rsidP="00D055C2">
            <w:pPr>
              <w:pStyle w:val="TableParagraph"/>
              <w:ind w:left="10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r w:rsidRPr="00F85333">
              <w:rPr>
                <w:rFonts w:ascii="Times New Roman" w:hAnsi="Times New Roman" w:cs="Times New Roman"/>
                <w:color w:val="auto"/>
                <w:szCs w:val="24"/>
              </w:rPr>
              <w:t>ERKEK</w:t>
            </w:r>
          </w:p>
        </w:tc>
        <w:tc>
          <w:tcPr>
            <w:cnfStyle w:val="000100000000" w:firstRow="0" w:lastRow="0" w:firstColumn="0" w:lastColumn="1" w:oddVBand="0" w:evenVBand="0" w:oddHBand="0" w:evenHBand="0" w:firstRowFirstColumn="0" w:firstRowLastColumn="0" w:lastRowFirstColumn="0" w:lastRowLastColumn="0"/>
            <w:tcW w:w="1985" w:type="dxa"/>
          </w:tcPr>
          <w:p w14:paraId="3532200C" w14:textId="77777777" w:rsidR="005420CE" w:rsidRPr="00F85333" w:rsidRDefault="005420CE" w:rsidP="00D055C2">
            <w:pPr>
              <w:pStyle w:val="TableParagraph"/>
              <w:spacing w:before="6"/>
              <w:jc w:val="center"/>
              <w:rPr>
                <w:rFonts w:ascii="Times New Roman" w:hAnsi="Times New Roman" w:cs="Times New Roman"/>
                <w:b w:val="0"/>
                <w:color w:val="auto"/>
                <w:szCs w:val="24"/>
              </w:rPr>
            </w:pPr>
          </w:p>
          <w:p w14:paraId="5F044286" w14:textId="77777777" w:rsidR="005420CE" w:rsidRPr="00F85333" w:rsidRDefault="005420CE" w:rsidP="00D055C2">
            <w:pPr>
              <w:pStyle w:val="TableParagraph"/>
              <w:ind w:left="102"/>
              <w:jc w:val="center"/>
              <w:rPr>
                <w:rFonts w:ascii="Times New Roman" w:hAnsi="Times New Roman" w:cs="Times New Roman"/>
                <w:b w:val="0"/>
                <w:color w:val="auto"/>
                <w:szCs w:val="24"/>
              </w:rPr>
            </w:pPr>
            <w:proofErr w:type="spellStart"/>
            <w:r w:rsidRPr="00F85333">
              <w:rPr>
                <w:rFonts w:ascii="Times New Roman" w:hAnsi="Times New Roman" w:cs="Times New Roman"/>
                <w:color w:val="auto"/>
                <w:szCs w:val="24"/>
              </w:rPr>
              <w:t>Toplam</w:t>
            </w:r>
            <w:proofErr w:type="spellEnd"/>
          </w:p>
        </w:tc>
      </w:tr>
      <w:tr w:rsidR="005420CE" w:rsidRPr="00F85333" w14:paraId="79CD8BA8" w14:textId="77777777" w:rsidTr="00896292">
        <w:trPr>
          <w:cnfStyle w:val="000000100000" w:firstRow="0" w:lastRow="0" w:firstColumn="0" w:lastColumn="0" w:oddVBand="0" w:evenVBand="0" w:oddHBand="1" w:evenHBand="0" w:firstRowFirstColumn="0" w:firstRowLastColumn="0" w:lastRowFirstColumn="0" w:lastRowLastColumn="0"/>
          <w:trHeight w:val="456"/>
          <w:jc w:val="center"/>
        </w:trPr>
        <w:tc>
          <w:tcPr>
            <w:cnfStyle w:val="001000000000" w:firstRow="0" w:lastRow="0" w:firstColumn="1" w:lastColumn="0" w:oddVBand="0" w:evenVBand="0" w:oddHBand="0" w:evenHBand="0" w:firstRowFirstColumn="0" w:firstRowLastColumn="0" w:lastRowFirstColumn="0" w:lastRowLastColumn="0"/>
            <w:tcW w:w="2145" w:type="dxa"/>
          </w:tcPr>
          <w:p w14:paraId="5B960D46" w14:textId="092C4E5C" w:rsidR="005420CE" w:rsidRPr="00F85333" w:rsidRDefault="005420CE" w:rsidP="00D055C2">
            <w:pPr>
              <w:pStyle w:val="TableParagraph"/>
              <w:spacing w:before="1"/>
              <w:rPr>
                <w:rFonts w:ascii="Times New Roman" w:hAnsi="Times New Roman" w:cs="Times New Roman"/>
                <w:szCs w:val="24"/>
              </w:rPr>
            </w:pPr>
            <w:r w:rsidRPr="00F85333">
              <w:rPr>
                <w:rFonts w:ascii="Times New Roman" w:hAnsi="Times New Roman" w:cs="Times New Roman"/>
                <w:szCs w:val="24"/>
              </w:rPr>
              <w:t xml:space="preserve">  </w:t>
            </w:r>
            <w:r w:rsidR="00896292" w:rsidRPr="00F85333">
              <w:rPr>
                <w:rFonts w:ascii="Times New Roman" w:hAnsi="Times New Roman" w:cs="Times New Roman"/>
                <w:szCs w:val="24"/>
              </w:rPr>
              <w:t xml:space="preserve">3 </w:t>
            </w:r>
            <w:proofErr w:type="spellStart"/>
            <w:r w:rsidR="00896292" w:rsidRPr="00F85333">
              <w:rPr>
                <w:rFonts w:ascii="Times New Roman" w:hAnsi="Times New Roman" w:cs="Times New Roman"/>
                <w:szCs w:val="24"/>
              </w:rPr>
              <w:t>Yaş</w:t>
            </w:r>
            <w:proofErr w:type="spellEnd"/>
            <w:r w:rsidR="00896292" w:rsidRPr="00F85333">
              <w:rPr>
                <w:rFonts w:ascii="Times New Roman" w:hAnsi="Times New Roman" w:cs="Times New Roman"/>
                <w:szCs w:val="24"/>
              </w:rPr>
              <w:t xml:space="preserve"> A </w:t>
            </w:r>
            <w:proofErr w:type="spellStart"/>
            <w:r w:rsidR="00896292" w:rsidRPr="00F85333">
              <w:rPr>
                <w:rFonts w:ascii="Times New Roman" w:hAnsi="Times New Roman" w:cs="Times New Roman"/>
                <w:szCs w:val="24"/>
              </w:rPr>
              <w:t>Şubesi</w:t>
            </w:r>
            <w:proofErr w:type="spellEnd"/>
          </w:p>
        </w:tc>
        <w:tc>
          <w:tcPr>
            <w:cnfStyle w:val="000010000000" w:firstRow="0" w:lastRow="0" w:firstColumn="0" w:lastColumn="0" w:oddVBand="1" w:evenVBand="0" w:oddHBand="0" w:evenHBand="0" w:firstRowFirstColumn="0" w:firstRowLastColumn="0" w:lastRowFirstColumn="0" w:lastRowLastColumn="0"/>
            <w:tcW w:w="2245" w:type="dxa"/>
          </w:tcPr>
          <w:p w14:paraId="268818AA" w14:textId="2F1DDE71" w:rsidR="005420CE" w:rsidRPr="00F85333" w:rsidRDefault="00934677" w:rsidP="00D055C2">
            <w:pPr>
              <w:pStyle w:val="TableParagraph"/>
              <w:jc w:val="center"/>
              <w:rPr>
                <w:rFonts w:ascii="Times New Roman" w:hAnsi="Times New Roman" w:cs="Times New Roman"/>
                <w:szCs w:val="24"/>
              </w:rPr>
            </w:pPr>
            <w:r w:rsidRPr="00F85333">
              <w:rPr>
                <w:rFonts w:ascii="Times New Roman" w:hAnsi="Times New Roman" w:cs="Times New Roman"/>
                <w:szCs w:val="24"/>
              </w:rPr>
              <w:t>7</w:t>
            </w:r>
          </w:p>
        </w:tc>
        <w:tc>
          <w:tcPr>
            <w:tcW w:w="2574" w:type="dxa"/>
          </w:tcPr>
          <w:p w14:paraId="4E26EA41" w14:textId="0B49B230" w:rsidR="005420CE" w:rsidRPr="00F85333" w:rsidRDefault="00934677" w:rsidP="00D055C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F85333">
              <w:rPr>
                <w:rFonts w:ascii="Times New Roman" w:hAnsi="Times New Roman" w:cs="Times New Roman"/>
                <w:szCs w:val="24"/>
              </w:rPr>
              <w:t>15</w:t>
            </w:r>
          </w:p>
        </w:tc>
        <w:tc>
          <w:tcPr>
            <w:cnfStyle w:val="000100000000" w:firstRow="0" w:lastRow="0" w:firstColumn="0" w:lastColumn="1" w:oddVBand="0" w:evenVBand="0" w:oddHBand="0" w:evenHBand="0" w:firstRowFirstColumn="0" w:firstRowLastColumn="0" w:lastRowFirstColumn="0" w:lastRowLastColumn="0"/>
            <w:tcW w:w="1985" w:type="dxa"/>
          </w:tcPr>
          <w:p w14:paraId="45F597CE" w14:textId="7A4BC45F" w:rsidR="005420CE" w:rsidRPr="00F85333" w:rsidRDefault="00934677" w:rsidP="00D055C2">
            <w:pPr>
              <w:pStyle w:val="TableParagraph"/>
              <w:jc w:val="center"/>
              <w:rPr>
                <w:rFonts w:ascii="Times New Roman" w:hAnsi="Times New Roman" w:cs="Times New Roman"/>
                <w:szCs w:val="24"/>
              </w:rPr>
            </w:pPr>
            <w:r w:rsidRPr="00F85333">
              <w:rPr>
                <w:rFonts w:ascii="Times New Roman" w:hAnsi="Times New Roman" w:cs="Times New Roman"/>
                <w:szCs w:val="24"/>
              </w:rPr>
              <w:t>22</w:t>
            </w:r>
          </w:p>
        </w:tc>
      </w:tr>
      <w:tr w:rsidR="005420CE" w:rsidRPr="00F85333" w14:paraId="26451161" w14:textId="77777777" w:rsidTr="00896292">
        <w:trPr>
          <w:trHeight w:val="703"/>
          <w:jc w:val="center"/>
        </w:trPr>
        <w:tc>
          <w:tcPr>
            <w:cnfStyle w:val="001000000000" w:firstRow="0" w:lastRow="0" w:firstColumn="1" w:lastColumn="0" w:oddVBand="0" w:evenVBand="0" w:oddHBand="0" w:evenHBand="0" w:firstRowFirstColumn="0" w:firstRowLastColumn="0" w:lastRowFirstColumn="0" w:lastRowLastColumn="0"/>
            <w:tcW w:w="2145" w:type="dxa"/>
          </w:tcPr>
          <w:p w14:paraId="2159D9CB" w14:textId="0F050EAD" w:rsidR="005420CE" w:rsidRPr="00F85333" w:rsidRDefault="00073632" w:rsidP="00D055C2">
            <w:pPr>
              <w:pStyle w:val="TableParagraph"/>
              <w:spacing w:before="1"/>
              <w:ind w:left="107"/>
              <w:rPr>
                <w:rFonts w:ascii="Times New Roman" w:hAnsi="Times New Roman" w:cs="Times New Roman"/>
                <w:b w:val="0"/>
                <w:bCs w:val="0"/>
                <w:szCs w:val="24"/>
              </w:rPr>
            </w:pPr>
            <w:r w:rsidRPr="00F85333">
              <w:rPr>
                <w:rFonts w:ascii="Times New Roman" w:hAnsi="Times New Roman" w:cs="Times New Roman"/>
                <w:szCs w:val="24"/>
              </w:rPr>
              <w:t xml:space="preserve">4 </w:t>
            </w:r>
            <w:proofErr w:type="spellStart"/>
            <w:r w:rsidRPr="00F85333">
              <w:rPr>
                <w:rFonts w:ascii="Times New Roman" w:hAnsi="Times New Roman" w:cs="Times New Roman"/>
                <w:szCs w:val="24"/>
              </w:rPr>
              <w:t>Yaş</w:t>
            </w:r>
            <w:proofErr w:type="spellEnd"/>
            <w:r w:rsidRPr="00F85333">
              <w:rPr>
                <w:rFonts w:ascii="Times New Roman" w:hAnsi="Times New Roman" w:cs="Times New Roman"/>
                <w:szCs w:val="24"/>
              </w:rPr>
              <w:t xml:space="preserve"> A </w:t>
            </w:r>
            <w:proofErr w:type="spellStart"/>
            <w:r w:rsidRPr="00F85333">
              <w:rPr>
                <w:rFonts w:ascii="Times New Roman" w:hAnsi="Times New Roman" w:cs="Times New Roman"/>
                <w:szCs w:val="24"/>
              </w:rPr>
              <w:t>Şubesi</w:t>
            </w:r>
            <w:proofErr w:type="spellEnd"/>
            <w:r w:rsidRPr="00F85333">
              <w:rPr>
                <w:rFonts w:ascii="Times New Roman" w:hAnsi="Times New Roman" w:cs="Times New Roman"/>
                <w:szCs w:val="24"/>
              </w:rPr>
              <w:t xml:space="preserve"> </w:t>
            </w:r>
          </w:p>
          <w:p w14:paraId="5010B2BA" w14:textId="2BA56609" w:rsidR="00073632" w:rsidRPr="00F85333" w:rsidRDefault="00073632" w:rsidP="00D055C2">
            <w:pPr>
              <w:pStyle w:val="TableParagraph"/>
              <w:spacing w:before="1"/>
              <w:ind w:left="107"/>
              <w:rPr>
                <w:rFonts w:ascii="Times New Roman" w:hAnsi="Times New Roman" w:cs="Times New Roman"/>
                <w:szCs w:val="24"/>
              </w:rPr>
            </w:pPr>
          </w:p>
          <w:p w14:paraId="0348204B" w14:textId="729126A3" w:rsidR="00073632" w:rsidRPr="00F85333" w:rsidRDefault="00073632" w:rsidP="00D055C2">
            <w:pPr>
              <w:pStyle w:val="TableParagraph"/>
              <w:spacing w:before="1"/>
              <w:ind w:left="107"/>
              <w:rPr>
                <w:rFonts w:ascii="Times New Roman" w:hAnsi="Times New Roman" w:cs="Times New Roman"/>
                <w:bCs w:val="0"/>
                <w:szCs w:val="24"/>
              </w:rPr>
            </w:pPr>
            <w:r w:rsidRPr="00F85333">
              <w:rPr>
                <w:rFonts w:ascii="Times New Roman" w:hAnsi="Times New Roman" w:cs="Times New Roman"/>
                <w:bCs w:val="0"/>
                <w:szCs w:val="24"/>
              </w:rPr>
              <w:t xml:space="preserve">4 </w:t>
            </w:r>
            <w:proofErr w:type="spellStart"/>
            <w:r w:rsidRPr="00F85333">
              <w:rPr>
                <w:rFonts w:ascii="Times New Roman" w:hAnsi="Times New Roman" w:cs="Times New Roman"/>
                <w:bCs w:val="0"/>
                <w:szCs w:val="24"/>
              </w:rPr>
              <w:t>Yaş</w:t>
            </w:r>
            <w:proofErr w:type="spellEnd"/>
            <w:r w:rsidRPr="00F85333">
              <w:rPr>
                <w:rFonts w:ascii="Times New Roman" w:hAnsi="Times New Roman" w:cs="Times New Roman"/>
                <w:bCs w:val="0"/>
                <w:szCs w:val="24"/>
              </w:rPr>
              <w:t xml:space="preserve"> B </w:t>
            </w:r>
            <w:proofErr w:type="spellStart"/>
            <w:r w:rsidRPr="00F85333">
              <w:rPr>
                <w:rFonts w:ascii="Times New Roman" w:hAnsi="Times New Roman" w:cs="Times New Roman"/>
                <w:bCs w:val="0"/>
                <w:szCs w:val="24"/>
              </w:rPr>
              <w:t>Şubesi</w:t>
            </w:r>
            <w:proofErr w:type="spellEnd"/>
          </w:p>
          <w:p w14:paraId="5D73935B" w14:textId="33E989D7" w:rsidR="00073632" w:rsidRPr="00F85333" w:rsidRDefault="00073632" w:rsidP="00D055C2">
            <w:pPr>
              <w:pStyle w:val="TableParagraph"/>
              <w:spacing w:before="1"/>
              <w:ind w:left="107"/>
              <w:rPr>
                <w:rFonts w:ascii="Times New Roman" w:hAnsi="Times New Roman" w:cs="Times New Roman"/>
                <w:szCs w:val="24"/>
              </w:rPr>
            </w:pPr>
          </w:p>
        </w:tc>
        <w:tc>
          <w:tcPr>
            <w:cnfStyle w:val="000010000000" w:firstRow="0" w:lastRow="0" w:firstColumn="0" w:lastColumn="0" w:oddVBand="1" w:evenVBand="0" w:oddHBand="0" w:evenHBand="0" w:firstRowFirstColumn="0" w:firstRowLastColumn="0" w:lastRowFirstColumn="0" w:lastRowLastColumn="0"/>
            <w:tcW w:w="2245" w:type="dxa"/>
          </w:tcPr>
          <w:p w14:paraId="7BC897BE" w14:textId="77777777" w:rsidR="005420CE" w:rsidRPr="00F85333" w:rsidRDefault="00934677" w:rsidP="00D055C2">
            <w:pPr>
              <w:pStyle w:val="TableParagraph"/>
              <w:jc w:val="center"/>
              <w:rPr>
                <w:rFonts w:ascii="Times New Roman" w:hAnsi="Times New Roman" w:cs="Times New Roman"/>
                <w:szCs w:val="24"/>
              </w:rPr>
            </w:pPr>
            <w:r w:rsidRPr="00F85333">
              <w:rPr>
                <w:rFonts w:ascii="Times New Roman" w:hAnsi="Times New Roman" w:cs="Times New Roman"/>
                <w:szCs w:val="24"/>
              </w:rPr>
              <w:t>12</w:t>
            </w:r>
          </w:p>
          <w:p w14:paraId="11808D8C" w14:textId="77777777" w:rsidR="005F7284" w:rsidRPr="00F85333" w:rsidRDefault="005F7284" w:rsidP="00D055C2">
            <w:pPr>
              <w:pStyle w:val="TableParagraph"/>
              <w:jc w:val="center"/>
              <w:rPr>
                <w:rFonts w:ascii="Times New Roman" w:hAnsi="Times New Roman" w:cs="Times New Roman"/>
                <w:szCs w:val="24"/>
              </w:rPr>
            </w:pPr>
          </w:p>
          <w:p w14:paraId="35E8F67B" w14:textId="4DCA5014" w:rsidR="005F7284" w:rsidRPr="00F85333" w:rsidRDefault="005F7284" w:rsidP="00D055C2">
            <w:pPr>
              <w:pStyle w:val="TableParagraph"/>
              <w:jc w:val="center"/>
              <w:rPr>
                <w:rFonts w:ascii="Times New Roman" w:hAnsi="Times New Roman" w:cs="Times New Roman"/>
                <w:szCs w:val="24"/>
              </w:rPr>
            </w:pPr>
            <w:r w:rsidRPr="00F85333">
              <w:rPr>
                <w:rFonts w:ascii="Times New Roman" w:hAnsi="Times New Roman" w:cs="Times New Roman"/>
                <w:szCs w:val="24"/>
              </w:rPr>
              <w:t>12</w:t>
            </w:r>
          </w:p>
        </w:tc>
        <w:tc>
          <w:tcPr>
            <w:tcW w:w="2574" w:type="dxa"/>
          </w:tcPr>
          <w:p w14:paraId="6D55C6EE" w14:textId="77777777" w:rsidR="005420CE" w:rsidRPr="00F85333" w:rsidRDefault="00934677" w:rsidP="00D055C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F85333">
              <w:rPr>
                <w:rFonts w:ascii="Times New Roman" w:hAnsi="Times New Roman" w:cs="Times New Roman"/>
                <w:szCs w:val="24"/>
              </w:rPr>
              <w:t>10</w:t>
            </w:r>
          </w:p>
          <w:p w14:paraId="1B349C78" w14:textId="77777777" w:rsidR="005F7284" w:rsidRPr="00F85333" w:rsidRDefault="005F7284" w:rsidP="00D055C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p w14:paraId="4544A027" w14:textId="1D3615DB" w:rsidR="005F7284" w:rsidRPr="00F85333" w:rsidRDefault="005F7284" w:rsidP="00D055C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F85333">
              <w:rPr>
                <w:rFonts w:ascii="Times New Roman" w:hAnsi="Times New Roman" w:cs="Times New Roman"/>
                <w:szCs w:val="24"/>
              </w:rPr>
              <w:t>11</w:t>
            </w:r>
          </w:p>
        </w:tc>
        <w:tc>
          <w:tcPr>
            <w:cnfStyle w:val="000100000000" w:firstRow="0" w:lastRow="0" w:firstColumn="0" w:lastColumn="1" w:oddVBand="0" w:evenVBand="0" w:oddHBand="0" w:evenHBand="0" w:firstRowFirstColumn="0" w:firstRowLastColumn="0" w:lastRowFirstColumn="0" w:lastRowLastColumn="0"/>
            <w:tcW w:w="1985" w:type="dxa"/>
          </w:tcPr>
          <w:p w14:paraId="47C530FB" w14:textId="77777777" w:rsidR="005420CE" w:rsidRPr="00F85333" w:rsidRDefault="00934677" w:rsidP="00D055C2">
            <w:pPr>
              <w:pStyle w:val="TableParagraph"/>
              <w:jc w:val="center"/>
              <w:rPr>
                <w:rFonts w:ascii="Times New Roman" w:hAnsi="Times New Roman" w:cs="Times New Roman"/>
                <w:b w:val="0"/>
                <w:bCs w:val="0"/>
                <w:szCs w:val="24"/>
              </w:rPr>
            </w:pPr>
            <w:r w:rsidRPr="00F85333">
              <w:rPr>
                <w:rFonts w:ascii="Times New Roman" w:hAnsi="Times New Roman" w:cs="Times New Roman"/>
                <w:szCs w:val="24"/>
              </w:rPr>
              <w:t>22</w:t>
            </w:r>
          </w:p>
          <w:p w14:paraId="3721D06E" w14:textId="77777777" w:rsidR="005F7284" w:rsidRPr="00F85333" w:rsidRDefault="005F7284" w:rsidP="00D055C2">
            <w:pPr>
              <w:pStyle w:val="TableParagraph"/>
              <w:jc w:val="center"/>
              <w:rPr>
                <w:rFonts w:ascii="Times New Roman" w:hAnsi="Times New Roman" w:cs="Times New Roman"/>
                <w:b w:val="0"/>
                <w:bCs w:val="0"/>
                <w:szCs w:val="24"/>
              </w:rPr>
            </w:pPr>
          </w:p>
          <w:p w14:paraId="74C0DF57" w14:textId="411A694C" w:rsidR="005F7284" w:rsidRPr="00F85333" w:rsidRDefault="005F7284" w:rsidP="00D055C2">
            <w:pPr>
              <w:pStyle w:val="TableParagraph"/>
              <w:jc w:val="center"/>
              <w:rPr>
                <w:rFonts w:ascii="Times New Roman" w:hAnsi="Times New Roman" w:cs="Times New Roman"/>
                <w:szCs w:val="24"/>
              </w:rPr>
            </w:pPr>
            <w:r w:rsidRPr="00F85333">
              <w:rPr>
                <w:rFonts w:ascii="Times New Roman" w:hAnsi="Times New Roman" w:cs="Times New Roman"/>
                <w:szCs w:val="24"/>
              </w:rPr>
              <w:t>23</w:t>
            </w:r>
          </w:p>
        </w:tc>
      </w:tr>
      <w:tr w:rsidR="005420CE" w:rsidRPr="00F85333" w14:paraId="04C0C5F0" w14:textId="77777777" w:rsidTr="00896292">
        <w:trPr>
          <w:cnfStyle w:val="000000100000" w:firstRow="0" w:lastRow="0" w:firstColumn="0" w:lastColumn="0" w:oddVBand="0" w:evenVBand="0" w:oddHBand="1" w:evenHBand="0" w:firstRowFirstColumn="0" w:firstRowLastColumn="0" w:lastRowFirstColumn="0" w:lastRowLastColumn="0"/>
          <w:trHeight w:val="974"/>
          <w:jc w:val="center"/>
        </w:trPr>
        <w:tc>
          <w:tcPr>
            <w:cnfStyle w:val="001000000000" w:firstRow="0" w:lastRow="0" w:firstColumn="1" w:lastColumn="0" w:oddVBand="0" w:evenVBand="0" w:oddHBand="0" w:evenHBand="0" w:firstRowFirstColumn="0" w:firstRowLastColumn="0" w:lastRowFirstColumn="0" w:lastRowLastColumn="0"/>
            <w:tcW w:w="2145" w:type="dxa"/>
          </w:tcPr>
          <w:p w14:paraId="5C9CD600" w14:textId="77777777" w:rsidR="005420CE" w:rsidRPr="00F85333" w:rsidRDefault="00073632" w:rsidP="00D055C2">
            <w:pPr>
              <w:pStyle w:val="TableParagraph"/>
              <w:spacing w:before="1"/>
              <w:ind w:left="107"/>
              <w:rPr>
                <w:rFonts w:ascii="Times New Roman" w:hAnsi="Times New Roman" w:cs="Times New Roman"/>
                <w:b w:val="0"/>
                <w:bCs w:val="0"/>
                <w:w w:val="99"/>
                <w:szCs w:val="24"/>
              </w:rPr>
            </w:pPr>
            <w:r w:rsidRPr="00F85333">
              <w:rPr>
                <w:rFonts w:ascii="Times New Roman" w:hAnsi="Times New Roman" w:cs="Times New Roman"/>
                <w:w w:val="99"/>
                <w:szCs w:val="24"/>
              </w:rPr>
              <w:t xml:space="preserve">5 </w:t>
            </w:r>
            <w:proofErr w:type="spellStart"/>
            <w:r w:rsidRPr="00F85333">
              <w:rPr>
                <w:rFonts w:ascii="Times New Roman" w:hAnsi="Times New Roman" w:cs="Times New Roman"/>
                <w:w w:val="99"/>
                <w:szCs w:val="24"/>
              </w:rPr>
              <w:t>Yaş</w:t>
            </w:r>
            <w:proofErr w:type="spellEnd"/>
            <w:r w:rsidRPr="00F85333">
              <w:rPr>
                <w:rFonts w:ascii="Times New Roman" w:hAnsi="Times New Roman" w:cs="Times New Roman"/>
                <w:w w:val="99"/>
                <w:szCs w:val="24"/>
              </w:rPr>
              <w:t xml:space="preserve"> A </w:t>
            </w:r>
            <w:proofErr w:type="spellStart"/>
            <w:r w:rsidRPr="00F85333">
              <w:rPr>
                <w:rFonts w:ascii="Times New Roman" w:hAnsi="Times New Roman" w:cs="Times New Roman"/>
                <w:w w:val="99"/>
                <w:szCs w:val="24"/>
              </w:rPr>
              <w:t>Şubesi</w:t>
            </w:r>
            <w:proofErr w:type="spellEnd"/>
          </w:p>
          <w:p w14:paraId="069991F5" w14:textId="77777777" w:rsidR="00073632" w:rsidRPr="00F85333" w:rsidRDefault="00073632" w:rsidP="00D055C2">
            <w:pPr>
              <w:pStyle w:val="TableParagraph"/>
              <w:spacing w:before="1"/>
              <w:ind w:left="107"/>
              <w:rPr>
                <w:rFonts w:ascii="Times New Roman" w:hAnsi="Times New Roman" w:cs="Times New Roman"/>
                <w:b w:val="0"/>
                <w:bCs w:val="0"/>
                <w:w w:val="99"/>
                <w:szCs w:val="24"/>
              </w:rPr>
            </w:pPr>
          </w:p>
          <w:p w14:paraId="5EF0D50C" w14:textId="52A5EE08" w:rsidR="00073632" w:rsidRPr="00F85333" w:rsidRDefault="00073632" w:rsidP="00D055C2">
            <w:pPr>
              <w:pStyle w:val="TableParagraph"/>
              <w:spacing w:before="1"/>
              <w:ind w:left="107"/>
              <w:rPr>
                <w:rFonts w:ascii="Times New Roman" w:hAnsi="Times New Roman" w:cs="Times New Roman"/>
                <w:b w:val="0"/>
                <w:bCs w:val="0"/>
                <w:w w:val="99"/>
                <w:szCs w:val="24"/>
              </w:rPr>
            </w:pPr>
            <w:r w:rsidRPr="00F85333">
              <w:rPr>
                <w:rFonts w:ascii="Times New Roman" w:hAnsi="Times New Roman" w:cs="Times New Roman"/>
                <w:w w:val="99"/>
                <w:szCs w:val="24"/>
              </w:rPr>
              <w:t xml:space="preserve">5 </w:t>
            </w:r>
            <w:proofErr w:type="spellStart"/>
            <w:r w:rsidRPr="00F85333">
              <w:rPr>
                <w:rFonts w:ascii="Times New Roman" w:hAnsi="Times New Roman" w:cs="Times New Roman"/>
                <w:w w:val="99"/>
                <w:szCs w:val="24"/>
              </w:rPr>
              <w:t>Yaş</w:t>
            </w:r>
            <w:proofErr w:type="spellEnd"/>
            <w:r w:rsidRPr="00F85333">
              <w:rPr>
                <w:rFonts w:ascii="Times New Roman" w:hAnsi="Times New Roman" w:cs="Times New Roman"/>
                <w:w w:val="99"/>
                <w:szCs w:val="24"/>
              </w:rPr>
              <w:t xml:space="preserve"> B </w:t>
            </w:r>
            <w:proofErr w:type="spellStart"/>
            <w:r w:rsidRPr="00F85333">
              <w:rPr>
                <w:rFonts w:ascii="Times New Roman" w:hAnsi="Times New Roman" w:cs="Times New Roman"/>
                <w:w w:val="99"/>
                <w:szCs w:val="24"/>
              </w:rPr>
              <w:t>Şubesi</w:t>
            </w:r>
            <w:proofErr w:type="spellEnd"/>
          </w:p>
          <w:p w14:paraId="6037B7A1" w14:textId="295E6CCA" w:rsidR="00073632" w:rsidRPr="00F85333" w:rsidRDefault="00073632" w:rsidP="00D055C2">
            <w:pPr>
              <w:pStyle w:val="TableParagraph"/>
              <w:spacing w:before="1"/>
              <w:ind w:left="107"/>
              <w:rPr>
                <w:rFonts w:ascii="Times New Roman" w:hAnsi="Times New Roman" w:cs="Times New Roman"/>
                <w:b w:val="0"/>
                <w:bCs w:val="0"/>
                <w:w w:val="99"/>
                <w:szCs w:val="24"/>
              </w:rPr>
            </w:pPr>
          </w:p>
          <w:p w14:paraId="746E2A9D" w14:textId="7C4BC815" w:rsidR="00073632" w:rsidRPr="00F85333" w:rsidRDefault="00073632" w:rsidP="00D055C2">
            <w:pPr>
              <w:pStyle w:val="TableParagraph"/>
              <w:spacing w:before="1"/>
              <w:ind w:left="107"/>
              <w:rPr>
                <w:rFonts w:ascii="Times New Roman" w:hAnsi="Times New Roman" w:cs="Times New Roman"/>
                <w:b w:val="0"/>
                <w:bCs w:val="0"/>
                <w:w w:val="99"/>
                <w:szCs w:val="24"/>
              </w:rPr>
            </w:pPr>
            <w:r w:rsidRPr="00F85333">
              <w:rPr>
                <w:rFonts w:ascii="Times New Roman" w:hAnsi="Times New Roman" w:cs="Times New Roman"/>
                <w:w w:val="99"/>
                <w:szCs w:val="24"/>
              </w:rPr>
              <w:t xml:space="preserve">5 </w:t>
            </w:r>
            <w:proofErr w:type="spellStart"/>
            <w:r w:rsidRPr="00F85333">
              <w:rPr>
                <w:rFonts w:ascii="Times New Roman" w:hAnsi="Times New Roman" w:cs="Times New Roman"/>
                <w:w w:val="99"/>
                <w:szCs w:val="24"/>
              </w:rPr>
              <w:t>Yaş</w:t>
            </w:r>
            <w:proofErr w:type="spellEnd"/>
            <w:r w:rsidRPr="00F85333">
              <w:rPr>
                <w:rFonts w:ascii="Times New Roman" w:hAnsi="Times New Roman" w:cs="Times New Roman"/>
                <w:w w:val="99"/>
                <w:szCs w:val="24"/>
              </w:rPr>
              <w:t xml:space="preserve"> C </w:t>
            </w:r>
            <w:proofErr w:type="spellStart"/>
            <w:r w:rsidRPr="00F85333">
              <w:rPr>
                <w:rFonts w:ascii="Times New Roman" w:hAnsi="Times New Roman" w:cs="Times New Roman"/>
                <w:w w:val="99"/>
                <w:szCs w:val="24"/>
              </w:rPr>
              <w:t>Şubesi</w:t>
            </w:r>
            <w:proofErr w:type="spellEnd"/>
          </w:p>
          <w:p w14:paraId="7944D690" w14:textId="77777777" w:rsidR="00073632" w:rsidRPr="00F85333" w:rsidRDefault="00073632" w:rsidP="00D055C2">
            <w:pPr>
              <w:pStyle w:val="TableParagraph"/>
              <w:spacing w:before="1"/>
              <w:ind w:left="107"/>
              <w:rPr>
                <w:rFonts w:ascii="Times New Roman" w:hAnsi="Times New Roman" w:cs="Times New Roman"/>
                <w:b w:val="0"/>
                <w:bCs w:val="0"/>
                <w:w w:val="99"/>
                <w:szCs w:val="24"/>
              </w:rPr>
            </w:pPr>
          </w:p>
          <w:p w14:paraId="42B88AFB" w14:textId="016CE473" w:rsidR="00073632" w:rsidRPr="00F85333" w:rsidRDefault="00073632" w:rsidP="00D055C2">
            <w:pPr>
              <w:pStyle w:val="TableParagraph"/>
              <w:spacing w:before="1"/>
              <w:ind w:left="107"/>
              <w:rPr>
                <w:rFonts w:ascii="Times New Roman" w:hAnsi="Times New Roman" w:cs="Times New Roman"/>
                <w:w w:val="99"/>
                <w:szCs w:val="24"/>
              </w:rPr>
            </w:pPr>
            <w:r w:rsidRPr="00F85333">
              <w:rPr>
                <w:rFonts w:ascii="Times New Roman" w:hAnsi="Times New Roman" w:cs="Times New Roman"/>
                <w:w w:val="99"/>
                <w:szCs w:val="24"/>
              </w:rPr>
              <w:t xml:space="preserve">5 </w:t>
            </w:r>
            <w:proofErr w:type="spellStart"/>
            <w:r w:rsidRPr="00F85333">
              <w:rPr>
                <w:rFonts w:ascii="Times New Roman" w:hAnsi="Times New Roman" w:cs="Times New Roman"/>
                <w:w w:val="99"/>
                <w:szCs w:val="24"/>
              </w:rPr>
              <w:t>Yaş</w:t>
            </w:r>
            <w:proofErr w:type="spellEnd"/>
            <w:r w:rsidRPr="00F85333">
              <w:rPr>
                <w:rFonts w:ascii="Times New Roman" w:hAnsi="Times New Roman" w:cs="Times New Roman"/>
                <w:w w:val="99"/>
                <w:szCs w:val="24"/>
              </w:rPr>
              <w:t xml:space="preserve"> D </w:t>
            </w:r>
            <w:proofErr w:type="spellStart"/>
            <w:r w:rsidRPr="00F85333">
              <w:rPr>
                <w:rFonts w:ascii="Times New Roman" w:hAnsi="Times New Roman" w:cs="Times New Roman"/>
                <w:w w:val="99"/>
                <w:szCs w:val="24"/>
              </w:rPr>
              <w:t>Şubesi</w:t>
            </w:r>
            <w:proofErr w:type="spellEnd"/>
          </w:p>
        </w:tc>
        <w:tc>
          <w:tcPr>
            <w:cnfStyle w:val="000010000000" w:firstRow="0" w:lastRow="0" w:firstColumn="0" w:lastColumn="0" w:oddVBand="1" w:evenVBand="0" w:oddHBand="0" w:evenHBand="0" w:firstRowFirstColumn="0" w:firstRowLastColumn="0" w:lastRowFirstColumn="0" w:lastRowLastColumn="0"/>
            <w:tcW w:w="2245" w:type="dxa"/>
          </w:tcPr>
          <w:p w14:paraId="58414DD3" w14:textId="77777777" w:rsidR="005420CE" w:rsidRPr="00F85333" w:rsidRDefault="005F7284" w:rsidP="00D055C2">
            <w:pPr>
              <w:pStyle w:val="TableParagraph"/>
              <w:jc w:val="center"/>
              <w:rPr>
                <w:rFonts w:ascii="Times New Roman" w:hAnsi="Times New Roman" w:cs="Times New Roman"/>
                <w:szCs w:val="24"/>
              </w:rPr>
            </w:pPr>
            <w:r w:rsidRPr="00F85333">
              <w:rPr>
                <w:rFonts w:ascii="Times New Roman" w:hAnsi="Times New Roman" w:cs="Times New Roman"/>
                <w:szCs w:val="24"/>
              </w:rPr>
              <w:t>7</w:t>
            </w:r>
          </w:p>
          <w:p w14:paraId="07586A68" w14:textId="77777777" w:rsidR="005F7284" w:rsidRPr="00F85333" w:rsidRDefault="005F7284" w:rsidP="00D055C2">
            <w:pPr>
              <w:pStyle w:val="TableParagraph"/>
              <w:jc w:val="center"/>
              <w:rPr>
                <w:rFonts w:ascii="Times New Roman" w:hAnsi="Times New Roman" w:cs="Times New Roman"/>
                <w:szCs w:val="24"/>
              </w:rPr>
            </w:pPr>
          </w:p>
          <w:p w14:paraId="027842D6" w14:textId="77777777" w:rsidR="005F7284" w:rsidRPr="00F85333" w:rsidRDefault="005F7284" w:rsidP="00D055C2">
            <w:pPr>
              <w:pStyle w:val="TableParagraph"/>
              <w:jc w:val="center"/>
              <w:rPr>
                <w:rFonts w:ascii="Times New Roman" w:hAnsi="Times New Roman" w:cs="Times New Roman"/>
                <w:szCs w:val="24"/>
              </w:rPr>
            </w:pPr>
            <w:r w:rsidRPr="00F85333">
              <w:rPr>
                <w:rFonts w:ascii="Times New Roman" w:hAnsi="Times New Roman" w:cs="Times New Roman"/>
                <w:szCs w:val="24"/>
              </w:rPr>
              <w:t>8</w:t>
            </w:r>
          </w:p>
          <w:p w14:paraId="147AD304" w14:textId="77777777" w:rsidR="005F7284" w:rsidRPr="00F85333" w:rsidRDefault="005F7284" w:rsidP="00D055C2">
            <w:pPr>
              <w:pStyle w:val="TableParagraph"/>
              <w:jc w:val="center"/>
              <w:rPr>
                <w:rFonts w:ascii="Times New Roman" w:hAnsi="Times New Roman" w:cs="Times New Roman"/>
                <w:szCs w:val="24"/>
              </w:rPr>
            </w:pPr>
          </w:p>
          <w:p w14:paraId="45BC2546" w14:textId="77777777" w:rsidR="005F7284" w:rsidRPr="00F85333" w:rsidRDefault="005F7284" w:rsidP="00D055C2">
            <w:pPr>
              <w:pStyle w:val="TableParagraph"/>
              <w:jc w:val="center"/>
              <w:rPr>
                <w:rFonts w:ascii="Times New Roman" w:hAnsi="Times New Roman" w:cs="Times New Roman"/>
                <w:szCs w:val="24"/>
              </w:rPr>
            </w:pPr>
            <w:r w:rsidRPr="00F85333">
              <w:rPr>
                <w:rFonts w:ascii="Times New Roman" w:hAnsi="Times New Roman" w:cs="Times New Roman"/>
                <w:szCs w:val="24"/>
              </w:rPr>
              <w:t>7</w:t>
            </w:r>
          </w:p>
          <w:p w14:paraId="2D8E44D7" w14:textId="77777777" w:rsidR="005F7284" w:rsidRPr="00F85333" w:rsidRDefault="005F7284" w:rsidP="00D055C2">
            <w:pPr>
              <w:pStyle w:val="TableParagraph"/>
              <w:jc w:val="center"/>
              <w:rPr>
                <w:rFonts w:ascii="Times New Roman" w:hAnsi="Times New Roman" w:cs="Times New Roman"/>
                <w:szCs w:val="24"/>
              </w:rPr>
            </w:pPr>
          </w:p>
          <w:p w14:paraId="3CB8A9BB" w14:textId="45F3C9FE" w:rsidR="005F7284" w:rsidRPr="00F85333" w:rsidRDefault="005F7284" w:rsidP="00D055C2">
            <w:pPr>
              <w:pStyle w:val="TableParagraph"/>
              <w:jc w:val="center"/>
              <w:rPr>
                <w:rFonts w:ascii="Times New Roman" w:hAnsi="Times New Roman" w:cs="Times New Roman"/>
                <w:szCs w:val="24"/>
              </w:rPr>
            </w:pPr>
            <w:r w:rsidRPr="00F85333">
              <w:rPr>
                <w:rFonts w:ascii="Times New Roman" w:hAnsi="Times New Roman" w:cs="Times New Roman"/>
                <w:szCs w:val="24"/>
              </w:rPr>
              <w:t>7</w:t>
            </w:r>
          </w:p>
        </w:tc>
        <w:tc>
          <w:tcPr>
            <w:tcW w:w="2574" w:type="dxa"/>
          </w:tcPr>
          <w:p w14:paraId="537CE127" w14:textId="77777777" w:rsidR="005420CE" w:rsidRPr="00F85333" w:rsidRDefault="005F7284" w:rsidP="00D055C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F85333">
              <w:rPr>
                <w:rFonts w:ascii="Times New Roman" w:hAnsi="Times New Roman" w:cs="Times New Roman"/>
                <w:szCs w:val="24"/>
              </w:rPr>
              <w:t>8</w:t>
            </w:r>
          </w:p>
          <w:p w14:paraId="5567B1A8" w14:textId="77777777" w:rsidR="005F7284" w:rsidRPr="00F85333" w:rsidRDefault="005F7284" w:rsidP="00D055C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p w14:paraId="562FD6AE" w14:textId="77777777" w:rsidR="005F7284" w:rsidRPr="00F85333" w:rsidRDefault="005F7284" w:rsidP="00D055C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F85333">
              <w:rPr>
                <w:rFonts w:ascii="Times New Roman" w:hAnsi="Times New Roman" w:cs="Times New Roman"/>
                <w:szCs w:val="24"/>
              </w:rPr>
              <w:t>8</w:t>
            </w:r>
          </w:p>
          <w:p w14:paraId="695A9BF3" w14:textId="77777777" w:rsidR="005F7284" w:rsidRPr="00F85333" w:rsidRDefault="005F7284" w:rsidP="00D055C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p w14:paraId="67C6F7FA" w14:textId="77777777" w:rsidR="005F7284" w:rsidRPr="00F85333" w:rsidRDefault="005F7284" w:rsidP="00D055C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F85333">
              <w:rPr>
                <w:rFonts w:ascii="Times New Roman" w:hAnsi="Times New Roman" w:cs="Times New Roman"/>
                <w:szCs w:val="24"/>
              </w:rPr>
              <w:t>10</w:t>
            </w:r>
          </w:p>
          <w:p w14:paraId="1E2AB532" w14:textId="77777777" w:rsidR="005F7284" w:rsidRPr="00F85333" w:rsidRDefault="005F7284" w:rsidP="00D055C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p w14:paraId="13545004" w14:textId="67760AFD" w:rsidR="005F7284" w:rsidRPr="00F85333" w:rsidRDefault="005F7284" w:rsidP="00D055C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F85333">
              <w:rPr>
                <w:rFonts w:ascii="Times New Roman" w:hAnsi="Times New Roman" w:cs="Times New Roman"/>
                <w:szCs w:val="24"/>
              </w:rPr>
              <w:t>9</w:t>
            </w:r>
          </w:p>
        </w:tc>
        <w:tc>
          <w:tcPr>
            <w:cnfStyle w:val="000100000000" w:firstRow="0" w:lastRow="0" w:firstColumn="0" w:lastColumn="1" w:oddVBand="0" w:evenVBand="0" w:oddHBand="0" w:evenHBand="0" w:firstRowFirstColumn="0" w:firstRowLastColumn="0" w:lastRowFirstColumn="0" w:lastRowLastColumn="0"/>
            <w:tcW w:w="1985" w:type="dxa"/>
          </w:tcPr>
          <w:p w14:paraId="120D0E99" w14:textId="77777777" w:rsidR="005420CE" w:rsidRPr="00F85333" w:rsidRDefault="005F7284" w:rsidP="00D055C2">
            <w:pPr>
              <w:pStyle w:val="TableParagraph"/>
              <w:jc w:val="center"/>
              <w:rPr>
                <w:rFonts w:ascii="Times New Roman" w:hAnsi="Times New Roman" w:cs="Times New Roman"/>
                <w:b w:val="0"/>
                <w:bCs w:val="0"/>
                <w:szCs w:val="24"/>
              </w:rPr>
            </w:pPr>
            <w:r w:rsidRPr="00F85333">
              <w:rPr>
                <w:rFonts w:ascii="Times New Roman" w:hAnsi="Times New Roman" w:cs="Times New Roman"/>
                <w:szCs w:val="24"/>
              </w:rPr>
              <w:t>15</w:t>
            </w:r>
          </w:p>
          <w:p w14:paraId="00D5FF23" w14:textId="77777777" w:rsidR="005F7284" w:rsidRPr="00F85333" w:rsidRDefault="005F7284" w:rsidP="00D055C2">
            <w:pPr>
              <w:pStyle w:val="TableParagraph"/>
              <w:jc w:val="center"/>
              <w:rPr>
                <w:rFonts w:ascii="Times New Roman" w:hAnsi="Times New Roman" w:cs="Times New Roman"/>
                <w:b w:val="0"/>
                <w:bCs w:val="0"/>
                <w:szCs w:val="24"/>
              </w:rPr>
            </w:pPr>
          </w:p>
          <w:p w14:paraId="3AB29281" w14:textId="77777777" w:rsidR="005F7284" w:rsidRPr="00F85333" w:rsidRDefault="005F7284" w:rsidP="00D055C2">
            <w:pPr>
              <w:pStyle w:val="TableParagraph"/>
              <w:jc w:val="center"/>
              <w:rPr>
                <w:rFonts w:ascii="Times New Roman" w:hAnsi="Times New Roman" w:cs="Times New Roman"/>
                <w:b w:val="0"/>
                <w:bCs w:val="0"/>
                <w:szCs w:val="24"/>
              </w:rPr>
            </w:pPr>
            <w:r w:rsidRPr="00F85333">
              <w:rPr>
                <w:rFonts w:ascii="Times New Roman" w:hAnsi="Times New Roman" w:cs="Times New Roman"/>
                <w:szCs w:val="24"/>
              </w:rPr>
              <w:t>16</w:t>
            </w:r>
          </w:p>
          <w:p w14:paraId="171B3E06" w14:textId="77777777" w:rsidR="005F7284" w:rsidRPr="00F85333" w:rsidRDefault="005F7284" w:rsidP="00D055C2">
            <w:pPr>
              <w:pStyle w:val="TableParagraph"/>
              <w:jc w:val="center"/>
              <w:rPr>
                <w:rFonts w:ascii="Times New Roman" w:hAnsi="Times New Roman" w:cs="Times New Roman"/>
                <w:b w:val="0"/>
                <w:bCs w:val="0"/>
                <w:szCs w:val="24"/>
              </w:rPr>
            </w:pPr>
          </w:p>
          <w:p w14:paraId="6153921A" w14:textId="77777777" w:rsidR="005F7284" w:rsidRPr="00F85333" w:rsidRDefault="005F7284" w:rsidP="00D055C2">
            <w:pPr>
              <w:pStyle w:val="TableParagraph"/>
              <w:jc w:val="center"/>
              <w:rPr>
                <w:rFonts w:ascii="Times New Roman" w:hAnsi="Times New Roman" w:cs="Times New Roman"/>
                <w:b w:val="0"/>
                <w:bCs w:val="0"/>
                <w:szCs w:val="24"/>
              </w:rPr>
            </w:pPr>
            <w:r w:rsidRPr="00F85333">
              <w:rPr>
                <w:rFonts w:ascii="Times New Roman" w:hAnsi="Times New Roman" w:cs="Times New Roman"/>
                <w:szCs w:val="24"/>
              </w:rPr>
              <w:t>17</w:t>
            </w:r>
          </w:p>
          <w:p w14:paraId="7CF0CD82" w14:textId="77777777" w:rsidR="005F7284" w:rsidRPr="00F85333" w:rsidRDefault="005F7284" w:rsidP="00D055C2">
            <w:pPr>
              <w:pStyle w:val="TableParagraph"/>
              <w:jc w:val="center"/>
              <w:rPr>
                <w:rFonts w:ascii="Times New Roman" w:hAnsi="Times New Roman" w:cs="Times New Roman"/>
                <w:b w:val="0"/>
                <w:bCs w:val="0"/>
                <w:szCs w:val="24"/>
              </w:rPr>
            </w:pPr>
          </w:p>
          <w:p w14:paraId="248E5E34" w14:textId="1C08EC8A" w:rsidR="005F7284" w:rsidRPr="00F85333" w:rsidRDefault="005F7284" w:rsidP="00D055C2">
            <w:pPr>
              <w:pStyle w:val="TableParagraph"/>
              <w:jc w:val="center"/>
              <w:rPr>
                <w:rFonts w:ascii="Times New Roman" w:hAnsi="Times New Roman" w:cs="Times New Roman"/>
                <w:szCs w:val="24"/>
              </w:rPr>
            </w:pPr>
            <w:r w:rsidRPr="00F85333">
              <w:rPr>
                <w:rFonts w:ascii="Times New Roman" w:hAnsi="Times New Roman" w:cs="Times New Roman"/>
                <w:szCs w:val="24"/>
              </w:rPr>
              <w:t>16</w:t>
            </w:r>
          </w:p>
        </w:tc>
      </w:tr>
      <w:tr w:rsidR="005420CE" w:rsidRPr="00F85333" w14:paraId="60FFFF78" w14:textId="77777777" w:rsidTr="003B2B04">
        <w:trPr>
          <w:cnfStyle w:val="010000000000" w:firstRow="0" w:lastRow="1" w:firstColumn="0" w:lastColumn="0" w:oddVBand="0" w:evenVBand="0" w:oddHBand="0"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2145" w:type="dxa"/>
          </w:tcPr>
          <w:p w14:paraId="5CA20AD3" w14:textId="77777777" w:rsidR="005420CE" w:rsidRPr="00F85333" w:rsidRDefault="005420CE" w:rsidP="00D055C2">
            <w:pPr>
              <w:pStyle w:val="TableParagraph"/>
              <w:spacing w:before="1"/>
              <w:ind w:left="107"/>
              <w:rPr>
                <w:rFonts w:ascii="Times New Roman" w:hAnsi="Times New Roman" w:cs="Times New Roman"/>
                <w:w w:val="99"/>
                <w:szCs w:val="24"/>
              </w:rPr>
            </w:pPr>
            <w:r w:rsidRPr="00F85333">
              <w:rPr>
                <w:rFonts w:ascii="Times New Roman" w:hAnsi="Times New Roman" w:cs="Times New Roman"/>
                <w:w w:val="99"/>
                <w:szCs w:val="24"/>
              </w:rPr>
              <w:t>TOPLAM</w:t>
            </w:r>
          </w:p>
        </w:tc>
        <w:tc>
          <w:tcPr>
            <w:cnfStyle w:val="000010000000" w:firstRow="0" w:lastRow="0" w:firstColumn="0" w:lastColumn="0" w:oddVBand="1" w:evenVBand="0" w:oddHBand="0" w:evenHBand="0" w:firstRowFirstColumn="0" w:firstRowLastColumn="0" w:lastRowFirstColumn="0" w:lastRowLastColumn="0"/>
            <w:tcW w:w="2245" w:type="dxa"/>
          </w:tcPr>
          <w:p w14:paraId="4F86202F" w14:textId="172CE3C1" w:rsidR="005420CE" w:rsidRPr="00F85333" w:rsidRDefault="005F7284" w:rsidP="00D055C2">
            <w:pPr>
              <w:pStyle w:val="TableParagraph"/>
              <w:jc w:val="center"/>
              <w:rPr>
                <w:rFonts w:ascii="Times New Roman" w:hAnsi="Times New Roman" w:cs="Times New Roman"/>
                <w:szCs w:val="24"/>
              </w:rPr>
            </w:pPr>
            <w:r w:rsidRPr="00F85333">
              <w:rPr>
                <w:rFonts w:ascii="Times New Roman" w:hAnsi="Times New Roman" w:cs="Times New Roman"/>
                <w:szCs w:val="24"/>
              </w:rPr>
              <w:t>60</w:t>
            </w:r>
          </w:p>
        </w:tc>
        <w:tc>
          <w:tcPr>
            <w:tcW w:w="2574" w:type="dxa"/>
          </w:tcPr>
          <w:p w14:paraId="678D9B9D" w14:textId="59865277" w:rsidR="005420CE" w:rsidRPr="00F85333" w:rsidRDefault="005F7284" w:rsidP="00D055C2">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r w:rsidRPr="00F85333">
              <w:rPr>
                <w:rFonts w:ascii="Times New Roman" w:hAnsi="Times New Roman" w:cs="Times New Roman"/>
                <w:szCs w:val="24"/>
              </w:rPr>
              <w:t>71</w:t>
            </w:r>
          </w:p>
        </w:tc>
        <w:tc>
          <w:tcPr>
            <w:cnfStyle w:val="000100000000" w:firstRow="0" w:lastRow="0" w:firstColumn="0" w:lastColumn="1" w:oddVBand="0" w:evenVBand="0" w:oddHBand="0" w:evenHBand="0" w:firstRowFirstColumn="0" w:firstRowLastColumn="0" w:lastRowFirstColumn="0" w:lastRowLastColumn="0"/>
            <w:tcW w:w="1985" w:type="dxa"/>
          </w:tcPr>
          <w:p w14:paraId="3E97CF7F" w14:textId="44BAE271" w:rsidR="005420CE" w:rsidRPr="00F85333" w:rsidRDefault="005F7284" w:rsidP="00D055C2">
            <w:pPr>
              <w:pStyle w:val="TableParagraph"/>
              <w:jc w:val="center"/>
              <w:rPr>
                <w:rFonts w:ascii="Times New Roman" w:hAnsi="Times New Roman" w:cs="Times New Roman"/>
                <w:szCs w:val="24"/>
              </w:rPr>
            </w:pPr>
            <w:r w:rsidRPr="00F85333">
              <w:rPr>
                <w:rFonts w:ascii="Times New Roman" w:hAnsi="Times New Roman" w:cs="Times New Roman"/>
                <w:szCs w:val="24"/>
              </w:rPr>
              <w:t>131</w:t>
            </w:r>
          </w:p>
        </w:tc>
      </w:tr>
    </w:tbl>
    <w:p w14:paraId="302B5AF2" w14:textId="77777777" w:rsidR="00896292" w:rsidRPr="00F85333" w:rsidRDefault="00896292" w:rsidP="003B2B04">
      <w:pPr>
        <w:pStyle w:val="ResimYazs"/>
        <w:ind w:left="2124" w:firstLine="708"/>
        <w:rPr>
          <w:rFonts w:cs="Times New Roman"/>
          <w:i/>
          <w:sz w:val="22"/>
        </w:rPr>
      </w:pPr>
      <w:bookmarkStart w:id="38" w:name="_Toc165887694"/>
    </w:p>
    <w:p w14:paraId="3D190FD3" w14:textId="5EB4E372" w:rsidR="00896292" w:rsidRPr="00F85333" w:rsidRDefault="00896292" w:rsidP="003B2B04">
      <w:pPr>
        <w:pStyle w:val="ResimYazs"/>
        <w:ind w:left="2124" w:firstLine="708"/>
        <w:rPr>
          <w:rFonts w:cs="Times New Roman"/>
          <w:i/>
          <w:sz w:val="22"/>
        </w:rPr>
      </w:pPr>
    </w:p>
    <w:p w14:paraId="5C868473" w14:textId="2F94092B" w:rsidR="00073632" w:rsidRPr="00F85333" w:rsidRDefault="00073632" w:rsidP="00073632">
      <w:pPr>
        <w:rPr>
          <w:rFonts w:cs="Times New Roman"/>
        </w:rPr>
      </w:pPr>
    </w:p>
    <w:p w14:paraId="5D3084D8" w14:textId="29654496" w:rsidR="00073632" w:rsidRPr="00F85333" w:rsidRDefault="00073632" w:rsidP="00073632">
      <w:pPr>
        <w:rPr>
          <w:rFonts w:cs="Times New Roman"/>
        </w:rPr>
      </w:pPr>
    </w:p>
    <w:p w14:paraId="2D04FA79" w14:textId="1D867D89" w:rsidR="00073632" w:rsidRDefault="00073632" w:rsidP="00073632">
      <w:pPr>
        <w:rPr>
          <w:rFonts w:cs="Times New Roman"/>
        </w:rPr>
      </w:pPr>
    </w:p>
    <w:p w14:paraId="4B8AC583" w14:textId="77777777" w:rsidR="009174B9" w:rsidRPr="00F85333" w:rsidRDefault="009174B9" w:rsidP="00073632">
      <w:pPr>
        <w:rPr>
          <w:rFonts w:cs="Times New Roman"/>
        </w:rPr>
      </w:pPr>
    </w:p>
    <w:p w14:paraId="1F84A3FE" w14:textId="4D3F8012" w:rsidR="004141F9" w:rsidRPr="00F85333" w:rsidRDefault="003B2B04" w:rsidP="003B2B04">
      <w:pPr>
        <w:pStyle w:val="ResimYazs"/>
        <w:ind w:left="2124" w:firstLine="708"/>
        <w:rPr>
          <w:rFonts w:cs="Times New Roman"/>
          <w:i/>
          <w:sz w:val="22"/>
        </w:rPr>
      </w:pPr>
      <w:r w:rsidRPr="00F85333">
        <w:rPr>
          <w:rFonts w:cs="Times New Roman"/>
          <w:i/>
          <w:sz w:val="22"/>
        </w:rPr>
        <w:lastRenderedPageBreak/>
        <w:t xml:space="preserve">Tablo </w:t>
      </w:r>
      <w:proofErr w:type="gramStart"/>
      <w:r w:rsidR="00BC4B8A">
        <w:rPr>
          <w:rFonts w:cs="Times New Roman"/>
          <w:i/>
          <w:sz w:val="22"/>
        </w:rPr>
        <w:t>12</w:t>
      </w:r>
      <w:r w:rsidRPr="00F85333">
        <w:rPr>
          <w:rFonts w:cs="Times New Roman"/>
          <w:i/>
          <w:sz w:val="22"/>
        </w:rPr>
        <w:t>:Kaynaştırma</w:t>
      </w:r>
      <w:proofErr w:type="gramEnd"/>
      <w:r w:rsidRPr="00F85333">
        <w:rPr>
          <w:rFonts w:cs="Times New Roman"/>
          <w:i/>
          <w:sz w:val="22"/>
        </w:rPr>
        <w:t xml:space="preserve"> öğrencileri sayısı</w:t>
      </w:r>
      <w:bookmarkEnd w:id="38"/>
    </w:p>
    <w:tbl>
      <w:tblPr>
        <w:tblStyle w:val="KlavuzuTablo4-Vurgu41"/>
        <w:tblW w:w="0" w:type="auto"/>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2145"/>
        <w:gridCol w:w="2410"/>
        <w:gridCol w:w="2126"/>
        <w:gridCol w:w="2268"/>
      </w:tblGrid>
      <w:tr w:rsidR="004141F9" w:rsidRPr="00F85333" w14:paraId="0345D103" w14:textId="77777777" w:rsidTr="003B2B04">
        <w:trPr>
          <w:cnfStyle w:val="100000000000" w:firstRow="1" w:lastRow="0" w:firstColumn="0" w:lastColumn="0" w:oddVBand="0" w:evenVBand="0" w:oddHBand="0" w:evenHBand="0" w:firstRowFirstColumn="0" w:firstRowLastColumn="0" w:lastRowFirstColumn="0" w:lastRowLastColumn="0"/>
          <w:trHeight w:val="657"/>
          <w:jc w:val="center"/>
        </w:trPr>
        <w:tc>
          <w:tcPr>
            <w:cnfStyle w:val="001000000000" w:firstRow="0" w:lastRow="0" w:firstColumn="1" w:lastColumn="0" w:oddVBand="0" w:evenVBand="0" w:oddHBand="0" w:evenHBand="0" w:firstRowFirstColumn="0" w:firstRowLastColumn="0" w:lastRowFirstColumn="0" w:lastRowLastColumn="0"/>
            <w:tcW w:w="2145" w:type="dxa"/>
          </w:tcPr>
          <w:p w14:paraId="3E941C2B" w14:textId="77777777" w:rsidR="004141F9" w:rsidRPr="00F85333" w:rsidRDefault="004141F9" w:rsidP="00D055C2">
            <w:pPr>
              <w:pStyle w:val="TableParagraph"/>
              <w:jc w:val="center"/>
              <w:rPr>
                <w:rFonts w:ascii="Times New Roman" w:hAnsi="Times New Roman" w:cs="Times New Roman"/>
                <w:b w:val="0"/>
                <w:color w:val="auto"/>
                <w:szCs w:val="24"/>
              </w:rPr>
            </w:pPr>
          </w:p>
          <w:p w14:paraId="53096FBE" w14:textId="77777777" w:rsidR="004141F9" w:rsidRPr="00F85333" w:rsidRDefault="004141F9" w:rsidP="00D055C2">
            <w:pPr>
              <w:pStyle w:val="TableParagraph"/>
              <w:jc w:val="center"/>
              <w:rPr>
                <w:rFonts w:ascii="Times New Roman" w:hAnsi="Times New Roman" w:cs="Times New Roman"/>
                <w:b w:val="0"/>
                <w:color w:val="auto"/>
                <w:szCs w:val="24"/>
              </w:rPr>
            </w:pPr>
            <w:r w:rsidRPr="00F85333">
              <w:rPr>
                <w:rFonts w:ascii="Times New Roman" w:hAnsi="Times New Roman" w:cs="Times New Roman"/>
                <w:color w:val="auto"/>
                <w:szCs w:val="24"/>
              </w:rPr>
              <w:t>SINIFI</w:t>
            </w:r>
          </w:p>
        </w:tc>
        <w:tc>
          <w:tcPr>
            <w:cnfStyle w:val="000010000000" w:firstRow="0" w:lastRow="0" w:firstColumn="0" w:lastColumn="0" w:oddVBand="1" w:evenVBand="0" w:oddHBand="0" w:evenHBand="0" w:firstRowFirstColumn="0" w:firstRowLastColumn="0" w:lastRowFirstColumn="0" w:lastRowLastColumn="0"/>
            <w:tcW w:w="2410" w:type="dxa"/>
          </w:tcPr>
          <w:p w14:paraId="2C10A8DC" w14:textId="77777777" w:rsidR="004141F9" w:rsidRPr="00F85333" w:rsidRDefault="004141F9" w:rsidP="00D055C2">
            <w:pPr>
              <w:pStyle w:val="TableParagraph"/>
              <w:spacing w:before="6"/>
              <w:jc w:val="center"/>
              <w:rPr>
                <w:rFonts w:ascii="Times New Roman" w:hAnsi="Times New Roman" w:cs="Times New Roman"/>
                <w:b w:val="0"/>
                <w:color w:val="auto"/>
                <w:szCs w:val="24"/>
              </w:rPr>
            </w:pPr>
          </w:p>
          <w:p w14:paraId="162ADBC9" w14:textId="77777777" w:rsidR="004141F9" w:rsidRPr="00F85333" w:rsidRDefault="004141F9" w:rsidP="00D055C2">
            <w:pPr>
              <w:pStyle w:val="TableParagraph"/>
              <w:jc w:val="center"/>
              <w:rPr>
                <w:rFonts w:ascii="Times New Roman" w:hAnsi="Times New Roman" w:cs="Times New Roman"/>
                <w:b w:val="0"/>
                <w:color w:val="auto"/>
                <w:szCs w:val="24"/>
              </w:rPr>
            </w:pPr>
            <w:r w:rsidRPr="00F85333">
              <w:rPr>
                <w:rFonts w:ascii="Times New Roman" w:hAnsi="Times New Roman" w:cs="Times New Roman"/>
                <w:color w:val="auto"/>
                <w:szCs w:val="24"/>
              </w:rPr>
              <w:t>KIZ</w:t>
            </w:r>
          </w:p>
        </w:tc>
        <w:tc>
          <w:tcPr>
            <w:tcW w:w="2126" w:type="dxa"/>
          </w:tcPr>
          <w:p w14:paraId="053E7C06" w14:textId="77777777" w:rsidR="004141F9" w:rsidRPr="00F85333" w:rsidRDefault="004141F9" w:rsidP="00D055C2">
            <w:pPr>
              <w:pStyle w:val="TableParagraph"/>
              <w:spacing w:before="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p>
          <w:p w14:paraId="4928A907" w14:textId="77777777" w:rsidR="004141F9" w:rsidRPr="00F85333" w:rsidRDefault="004141F9" w:rsidP="00D055C2">
            <w:pPr>
              <w:pStyle w:val="TableParagraph"/>
              <w:ind w:left="10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r w:rsidRPr="00F85333">
              <w:rPr>
                <w:rFonts w:ascii="Times New Roman" w:hAnsi="Times New Roman" w:cs="Times New Roman"/>
                <w:color w:val="auto"/>
                <w:szCs w:val="24"/>
              </w:rPr>
              <w:t>ERKEK</w:t>
            </w:r>
          </w:p>
        </w:tc>
        <w:tc>
          <w:tcPr>
            <w:cnfStyle w:val="000100000000" w:firstRow="0" w:lastRow="0" w:firstColumn="0" w:lastColumn="1" w:oddVBand="0" w:evenVBand="0" w:oddHBand="0" w:evenHBand="0" w:firstRowFirstColumn="0" w:firstRowLastColumn="0" w:lastRowFirstColumn="0" w:lastRowLastColumn="0"/>
            <w:tcW w:w="2268" w:type="dxa"/>
          </w:tcPr>
          <w:p w14:paraId="37E949E2" w14:textId="77777777" w:rsidR="004141F9" w:rsidRPr="00F85333" w:rsidRDefault="004141F9" w:rsidP="00D055C2">
            <w:pPr>
              <w:pStyle w:val="TableParagraph"/>
              <w:spacing w:before="6"/>
              <w:jc w:val="center"/>
              <w:rPr>
                <w:rFonts w:ascii="Times New Roman" w:hAnsi="Times New Roman" w:cs="Times New Roman"/>
                <w:b w:val="0"/>
                <w:color w:val="auto"/>
                <w:szCs w:val="24"/>
              </w:rPr>
            </w:pPr>
          </w:p>
          <w:p w14:paraId="0BC442DD" w14:textId="77777777" w:rsidR="004141F9" w:rsidRPr="00F85333" w:rsidRDefault="004141F9" w:rsidP="00D055C2">
            <w:pPr>
              <w:pStyle w:val="TableParagraph"/>
              <w:ind w:left="102"/>
              <w:jc w:val="center"/>
              <w:rPr>
                <w:rFonts w:ascii="Times New Roman" w:hAnsi="Times New Roman" w:cs="Times New Roman"/>
                <w:b w:val="0"/>
                <w:color w:val="auto"/>
                <w:szCs w:val="24"/>
              </w:rPr>
            </w:pPr>
            <w:proofErr w:type="spellStart"/>
            <w:r w:rsidRPr="00F85333">
              <w:rPr>
                <w:rFonts w:ascii="Times New Roman" w:hAnsi="Times New Roman" w:cs="Times New Roman"/>
                <w:color w:val="auto"/>
                <w:szCs w:val="24"/>
              </w:rPr>
              <w:t>Toplam</w:t>
            </w:r>
            <w:proofErr w:type="spellEnd"/>
          </w:p>
        </w:tc>
      </w:tr>
      <w:tr w:rsidR="00D055C2" w:rsidRPr="00F85333" w14:paraId="3290F44A" w14:textId="77777777" w:rsidTr="003B2B04">
        <w:trPr>
          <w:cnfStyle w:val="010000000000" w:firstRow="0" w:lastRow="1" w:firstColumn="0" w:lastColumn="0" w:oddVBand="0" w:evenVBand="0" w:oddHBand="0"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145" w:type="dxa"/>
          </w:tcPr>
          <w:p w14:paraId="28700076" w14:textId="1BC8FC99" w:rsidR="00D055C2" w:rsidRPr="00F85333" w:rsidRDefault="00D055C2" w:rsidP="00D055C2">
            <w:pPr>
              <w:pStyle w:val="TableParagraph"/>
              <w:spacing w:before="1"/>
              <w:rPr>
                <w:rFonts w:ascii="Times New Roman" w:hAnsi="Times New Roman" w:cs="Times New Roman"/>
                <w:szCs w:val="24"/>
              </w:rPr>
            </w:pPr>
            <w:r w:rsidRPr="00F85333">
              <w:rPr>
                <w:rFonts w:ascii="Times New Roman" w:hAnsi="Times New Roman" w:cs="Times New Roman"/>
                <w:szCs w:val="24"/>
              </w:rPr>
              <w:t xml:space="preserve">  </w:t>
            </w:r>
            <w:r w:rsidR="00073632" w:rsidRPr="00F85333">
              <w:rPr>
                <w:rFonts w:ascii="Times New Roman" w:hAnsi="Times New Roman" w:cs="Times New Roman"/>
                <w:szCs w:val="24"/>
              </w:rPr>
              <w:t xml:space="preserve">3 </w:t>
            </w:r>
            <w:proofErr w:type="spellStart"/>
            <w:r w:rsidR="00073632" w:rsidRPr="00F85333">
              <w:rPr>
                <w:rFonts w:ascii="Times New Roman" w:hAnsi="Times New Roman" w:cs="Times New Roman"/>
                <w:szCs w:val="24"/>
              </w:rPr>
              <w:t>Yaş</w:t>
            </w:r>
            <w:proofErr w:type="spellEnd"/>
            <w:r w:rsidR="00073632" w:rsidRPr="00F85333">
              <w:rPr>
                <w:rFonts w:ascii="Times New Roman" w:hAnsi="Times New Roman" w:cs="Times New Roman"/>
                <w:szCs w:val="24"/>
              </w:rPr>
              <w:t xml:space="preserve"> A </w:t>
            </w:r>
            <w:proofErr w:type="spellStart"/>
            <w:r w:rsidR="00073632" w:rsidRPr="00F85333">
              <w:rPr>
                <w:rFonts w:ascii="Times New Roman" w:hAnsi="Times New Roman" w:cs="Times New Roman"/>
                <w:szCs w:val="24"/>
              </w:rPr>
              <w:t>Şubesi</w:t>
            </w:r>
            <w:proofErr w:type="spellEnd"/>
            <w:r w:rsidR="00073632" w:rsidRPr="00F85333">
              <w:rPr>
                <w:rFonts w:ascii="Times New Roman" w:hAnsi="Times New Roman" w:cs="Times New Roman"/>
                <w:szCs w:val="24"/>
              </w:rPr>
              <w:t xml:space="preserve"> </w:t>
            </w:r>
          </w:p>
        </w:tc>
        <w:tc>
          <w:tcPr>
            <w:cnfStyle w:val="000010000000" w:firstRow="0" w:lastRow="0" w:firstColumn="0" w:lastColumn="0" w:oddVBand="1" w:evenVBand="0" w:oddHBand="0" w:evenHBand="0" w:firstRowFirstColumn="0" w:firstRowLastColumn="0" w:lastRowFirstColumn="0" w:lastRowLastColumn="0"/>
            <w:tcW w:w="2410" w:type="dxa"/>
          </w:tcPr>
          <w:p w14:paraId="6BCE7453" w14:textId="088F365A" w:rsidR="00D055C2" w:rsidRPr="00F85333" w:rsidRDefault="00073632" w:rsidP="00D055C2">
            <w:pPr>
              <w:pStyle w:val="TableParagraph"/>
              <w:jc w:val="center"/>
              <w:rPr>
                <w:rFonts w:ascii="Times New Roman" w:hAnsi="Times New Roman" w:cs="Times New Roman"/>
                <w:szCs w:val="24"/>
              </w:rPr>
            </w:pPr>
            <w:r w:rsidRPr="00F85333">
              <w:rPr>
                <w:rFonts w:ascii="Times New Roman" w:hAnsi="Times New Roman" w:cs="Times New Roman"/>
                <w:szCs w:val="24"/>
              </w:rPr>
              <w:t>1</w:t>
            </w:r>
          </w:p>
        </w:tc>
        <w:tc>
          <w:tcPr>
            <w:tcW w:w="2126" w:type="dxa"/>
          </w:tcPr>
          <w:p w14:paraId="6A51939A" w14:textId="7924DA15" w:rsidR="00D055C2" w:rsidRPr="00F85333" w:rsidRDefault="00073632" w:rsidP="00D055C2">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r w:rsidRPr="00F85333">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2268" w:type="dxa"/>
          </w:tcPr>
          <w:p w14:paraId="56987A19" w14:textId="15CF4B19" w:rsidR="00D055C2" w:rsidRPr="00F85333" w:rsidRDefault="00073632" w:rsidP="00D055C2">
            <w:pPr>
              <w:pStyle w:val="TableParagraph"/>
              <w:jc w:val="center"/>
              <w:rPr>
                <w:rFonts w:ascii="Times New Roman" w:hAnsi="Times New Roman" w:cs="Times New Roman"/>
                <w:szCs w:val="24"/>
              </w:rPr>
            </w:pPr>
            <w:r w:rsidRPr="00F85333">
              <w:rPr>
                <w:rFonts w:ascii="Times New Roman" w:hAnsi="Times New Roman" w:cs="Times New Roman"/>
                <w:szCs w:val="24"/>
              </w:rPr>
              <w:t>1</w:t>
            </w:r>
          </w:p>
        </w:tc>
      </w:tr>
    </w:tbl>
    <w:p w14:paraId="69A9F82A" w14:textId="77777777" w:rsidR="00CB1573" w:rsidRPr="00F85333" w:rsidRDefault="00CB1573" w:rsidP="00FC51D5">
      <w:pPr>
        <w:spacing w:after="0"/>
        <w:rPr>
          <w:rFonts w:cs="Times New Roman"/>
          <w:i/>
        </w:rPr>
      </w:pPr>
    </w:p>
    <w:p w14:paraId="38A25094" w14:textId="77777777" w:rsidR="00CB1573" w:rsidRPr="00F85333" w:rsidRDefault="00CB1573" w:rsidP="00FC51D5">
      <w:pPr>
        <w:spacing w:after="0"/>
        <w:rPr>
          <w:rFonts w:cs="Times New Roman"/>
          <w:i/>
        </w:rPr>
      </w:pPr>
    </w:p>
    <w:p w14:paraId="3F3AEDB8" w14:textId="0D4FC826" w:rsidR="0000718B" w:rsidRPr="00F85333" w:rsidRDefault="00073632" w:rsidP="00073632">
      <w:pPr>
        <w:pStyle w:val="ResimYazs"/>
        <w:rPr>
          <w:rFonts w:cs="Times New Roman"/>
          <w:i/>
          <w:sz w:val="22"/>
        </w:rPr>
      </w:pPr>
      <w:bookmarkStart w:id="39" w:name="_Toc165887700"/>
      <w:r w:rsidRPr="00F85333">
        <w:rPr>
          <w:rFonts w:cs="Times New Roman"/>
          <w:b w:val="0"/>
          <w:bCs w:val="0"/>
          <w:i/>
          <w:color w:val="auto"/>
          <w:sz w:val="24"/>
          <w:szCs w:val="22"/>
        </w:rPr>
        <w:t xml:space="preserve">                                            </w:t>
      </w:r>
      <w:r w:rsidR="00CB1573" w:rsidRPr="00F85333">
        <w:rPr>
          <w:rFonts w:cs="Times New Roman"/>
          <w:i/>
          <w:sz w:val="22"/>
        </w:rPr>
        <w:t xml:space="preserve">Tablo </w:t>
      </w:r>
      <w:r w:rsidR="00622A60">
        <w:rPr>
          <w:rFonts w:cs="Times New Roman"/>
          <w:i/>
          <w:sz w:val="22"/>
        </w:rPr>
        <w:t>18</w:t>
      </w:r>
      <w:r w:rsidR="00CB1573" w:rsidRPr="00F85333">
        <w:rPr>
          <w:rFonts w:cs="Times New Roman"/>
          <w:i/>
          <w:sz w:val="22"/>
        </w:rPr>
        <w:t>: Öğrenci devamsızlık verileri</w:t>
      </w:r>
      <w:bookmarkEnd w:id="39"/>
    </w:p>
    <w:tbl>
      <w:tblPr>
        <w:tblStyle w:val="KlavuzuTablo4-Vurgu41"/>
        <w:tblW w:w="9359" w:type="dxa"/>
        <w:jc w:val="center"/>
        <w:tblLayout w:type="fixed"/>
        <w:tblLook w:val="04A0" w:firstRow="1" w:lastRow="0" w:firstColumn="1" w:lastColumn="0" w:noHBand="0" w:noVBand="1"/>
      </w:tblPr>
      <w:tblGrid>
        <w:gridCol w:w="2336"/>
        <w:gridCol w:w="1636"/>
        <w:gridCol w:w="1880"/>
        <w:gridCol w:w="1639"/>
        <w:gridCol w:w="1868"/>
      </w:tblGrid>
      <w:tr w:rsidR="0000718B" w:rsidRPr="00F85333" w14:paraId="54068D4F" w14:textId="77777777" w:rsidTr="00CB1573">
        <w:trPr>
          <w:cnfStyle w:val="100000000000" w:firstRow="1" w:lastRow="0" w:firstColumn="0" w:lastColumn="0" w:oddVBand="0" w:evenVBand="0" w:oddHBand="0" w:evenHBand="0" w:firstRowFirstColumn="0" w:firstRowLastColumn="0" w:lastRowFirstColumn="0" w:lastRowLastColumn="0"/>
          <w:trHeight w:val="182"/>
          <w:jc w:val="center"/>
        </w:trPr>
        <w:tc>
          <w:tcPr>
            <w:cnfStyle w:val="001000000000" w:firstRow="0" w:lastRow="0" w:firstColumn="1" w:lastColumn="0" w:oddVBand="0" w:evenVBand="0" w:oddHBand="0" w:evenHBand="0" w:firstRowFirstColumn="0" w:firstRowLastColumn="0" w:lastRowFirstColumn="0" w:lastRowLastColumn="0"/>
            <w:tcW w:w="2336" w:type="dxa"/>
            <w:vMerge w:val="restart"/>
          </w:tcPr>
          <w:p w14:paraId="52BE7187" w14:textId="77777777" w:rsidR="0000718B" w:rsidRPr="00F85333" w:rsidRDefault="0000718B" w:rsidP="00574BDA">
            <w:pPr>
              <w:spacing w:after="200" w:line="360" w:lineRule="auto"/>
              <w:jc w:val="center"/>
              <w:rPr>
                <w:rFonts w:eastAsia="Calibri" w:cs="Times New Roman"/>
                <w:color w:val="auto"/>
                <w:szCs w:val="24"/>
              </w:rPr>
            </w:pPr>
          </w:p>
          <w:p w14:paraId="6F161F08" w14:textId="77777777" w:rsidR="0000718B" w:rsidRPr="00F85333" w:rsidRDefault="0000718B" w:rsidP="00574BDA">
            <w:pPr>
              <w:spacing w:after="200" w:line="360" w:lineRule="auto"/>
              <w:jc w:val="center"/>
              <w:rPr>
                <w:rFonts w:eastAsia="Calibri" w:cs="Times New Roman"/>
                <w:color w:val="auto"/>
                <w:szCs w:val="24"/>
              </w:rPr>
            </w:pPr>
            <w:r w:rsidRPr="00F85333">
              <w:rPr>
                <w:rFonts w:eastAsia="Calibri" w:cs="Times New Roman"/>
                <w:color w:val="auto"/>
                <w:szCs w:val="24"/>
              </w:rPr>
              <w:t>SINIF</w:t>
            </w:r>
          </w:p>
        </w:tc>
        <w:tc>
          <w:tcPr>
            <w:tcW w:w="3516" w:type="dxa"/>
            <w:gridSpan w:val="2"/>
          </w:tcPr>
          <w:p w14:paraId="3EB171B0" w14:textId="77777777" w:rsidR="0000718B" w:rsidRPr="00F85333" w:rsidRDefault="00B058F9" w:rsidP="00B058F9">
            <w:pPr>
              <w:widowControl/>
              <w:autoSpaceDE/>
              <w:autoSpaceDN/>
              <w:spacing w:after="200" w:line="360" w:lineRule="auto"/>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auto"/>
                <w:szCs w:val="24"/>
              </w:rPr>
            </w:pPr>
            <w:r w:rsidRPr="00F85333">
              <w:rPr>
                <w:rFonts w:eastAsia="Calibri" w:cs="Times New Roman"/>
                <w:color w:val="auto"/>
                <w:szCs w:val="24"/>
              </w:rPr>
              <w:t xml:space="preserve">10 -20 </w:t>
            </w:r>
            <w:proofErr w:type="spellStart"/>
            <w:r w:rsidR="0000718B" w:rsidRPr="00F85333">
              <w:rPr>
                <w:rFonts w:eastAsia="Calibri" w:cs="Times New Roman"/>
                <w:color w:val="auto"/>
                <w:szCs w:val="24"/>
              </w:rPr>
              <w:t>gün</w:t>
            </w:r>
            <w:proofErr w:type="spellEnd"/>
            <w:r w:rsidR="0000718B" w:rsidRPr="00F85333">
              <w:rPr>
                <w:rFonts w:eastAsia="Calibri" w:cs="Times New Roman"/>
                <w:color w:val="auto"/>
                <w:szCs w:val="24"/>
              </w:rPr>
              <w:t xml:space="preserve"> </w:t>
            </w:r>
            <w:proofErr w:type="spellStart"/>
            <w:r w:rsidR="0000718B" w:rsidRPr="00F85333">
              <w:rPr>
                <w:rFonts w:eastAsia="Calibri" w:cs="Times New Roman"/>
                <w:color w:val="auto"/>
                <w:szCs w:val="24"/>
              </w:rPr>
              <w:t>arası</w:t>
            </w:r>
            <w:proofErr w:type="spellEnd"/>
          </w:p>
        </w:tc>
        <w:tc>
          <w:tcPr>
            <w:tcW w:w="3507" w:type="dxa"/>
            <w:gridSpan w:val="2"/>
          </w:tcPr>
          <w:p w14:paraId="3863497A" w14:textId="77777777" w:rsidR="0000718B" w:rsidRPr="00F85333" w:rsidRDefault="0000718B" w:rsidP="00574BDA">
            <w:pPr>
              <w:widowControl/>
              <w:autoSpaceDE/>
              <w:autoSpaceDN/>
              <w:spacing w:after="200" w:line="360" w:lineRule="auto"/>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auto"/>
                <w:szCs w:val="24"/>
              </w:rPr>
            </w:pPr>
            <w:r w:rsidRPr="00F85333">
              <w:rPr>
                <w:rFonts w:eastAsia="Calibri" w:cs="Times New Roman"/>
                <w:color w:val="auto"/>
                <w:szCs w:val="24"/>
              </w:rPr>
              <w:t xml:space="preserve">20 </w:t>
            </w:r>
            <w:proofErr w:type="spellStart"/>
            <w:r w:rsidRPr="00F85333">
              <w:rPr>
                <w:rFonts w:eastAsia="Calibri" w:cs="Times New Roman"/>
                <w:color w:val="auto"/>
                <w:szCs w:val="24"/>
              </w:rPr>
              <w:t>Gün</w:t>
            </w:r>
            <w:proofErr w:type="spellEnd"/>
            <w:r w:rsidRPr="00F85333">
              <w:rPr>
                <w:rFonts w:eastAsia="Calibri" w:cs="Times New Roman"/>
                <w:color w:val="auto"/>
                <w:szCs w:val="24"/>
              </w:rPr>
              <w:t xml:space="preserve"> </w:t>
            </w:r>
            <w:proofErr w:type="spellStart"/>
            <w:r w:rsidRPr="00F85333">
              <w:rPr>
                <w:rFonts w:eastAsia="Calibri" w:cs="Times New Roman"/>
                <w:color w:val="auto"/>
                <w:szCs w:val="24"/>
              </w:rPr>
              <w:t>ve</w:t>
            </w:r>
            <w:proofErr w:type="spellEnd"/>
            <w:r w:rsidRPr="00F85333">
              <w:rPr>
                <w:rFonts w:eastAsia="Calibri" w:cs="Times New Roman"/>
                <w:color w:val="auto"/>
                <w:szCs w:val="24"/>
              </w:rPr>
              <w:t xml:space="preserve"> </w:t>
            </w:r>
            <w:proofErr w:type="spellStart"/>
            <w:r w:rsidRPr="00F85333">
              <w:rPr>
                <w:rFonts w:eastAsia="Calibri" w:cs="Times New Roman"/>
                <w:color w:val="auto"/>
                <w:szCs w:val="24"/>
              </w:rPr>
              <w:t>üzeri</w:t>
            </w:r>
            <w:proofErr w:type="spellEnd"/>
          </w:p>
        </w:tc>
      </w:tr>
      <w:tr w:rsidR="0000718B" w:rsidRPr="00F85333" w14:paraId="6DA675B3" w14:textId="77777777" w:rsidTr="00CB1573">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2336" w:type="dxa"/>
            <w:vMerge/>
          </w:tcPr>
          <w:p w14:paraId="1A67EE30" w14:textId="77777777" w:rsidR="0000718B" w:rsidRPr="00F85333" w:rsidRDefault="0000718B" w:rsidP="00574BDA">
            <w:pPr>
              <w:widowControl/>
              <w:autoSpaceDE/>
              <w:autoSpaceDN/>
              <w:spacing w:after="200" w:line="360" w:lineRule="auto"/>
              <w:rPr>
                <w:rFonts w:eastAsia="Calibri" w:cs="Times New Roman"/>
                <w:b w:val="0"/>
                <w:szCs w:val="24"/>
              </w:rPr>
            </w:pPr>
          </w:p>
        </w:tc>
        <w:tc>
          <w:tcPr>
            <w:tcW w:w="1636" w:type="dxa"/>
          </w:tcPr>
          <w:p w14:paraId="20295CCA" w14:textId="77777777" w:rsidR="0000718B" w:rsidRPr="00F85333" w:rsidRDefault="0000718B" w:rsidP="00574BDA">
            <w:pPr>
              <w:widowControl/>
              <w:autoSpaceDE/>
              <w:autoSpaceDN/>
              <w:spacing w:after="200" w:line="36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proofErr w:type="spellStart"/>
            <w:r w:rsidRPr="00F85333">
              <w:rPr>
                <w:rFonts w:eastAsia="Calibri" w:cs="Times New Roman"/>
                <w:b/>
                <w:szCs w:val="24"/>
              </w:rPr>
              <w:t>Özürlü</w:t>
            </w:r>
            <w:proofErr w:type="spellEnd"/>
          </w:p>
        </w:tc>
        <w:tc>
          <w:tcPr>
            <w:tcW w:w="1879" w:type="dxa"/>
          </w:tcPr>
          <w:p w14:paraId="6DD97172" w14:textId="77777777" w:rsidR="0000718B" w:rsidRPr="00F85333" w:rsidRDefault="0000718B" w:rsidP="00574BDA">
            <w:pPr>
              <w:widowControl/>
              <w:autoSpaceDE/>
              <w:autoSpaceDN/>
              <w:spacing w:after="200" w:line="36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proofErr w:type="spellStart"/>
            <w:r w:rsidRPr="00F85333">
              <w:rPr>
                <w:rFonts w:eastAsia="Calibri" w:cs="Times New Roman"/>
                <w:b/>
                <w:szCs w:val="24"/>
              </w:rPr>
              <w:t>Özürsüz</w:t>
            </w:r>
            <w:proofErr w:type="spellEnd"/>
          </w:p>
        </w:tc>
        <w:tc>
          <w:tcPr>
            <w:tcW w:w="1639" w:type="dxa"/>
          </w:tcPr>
          <w:p w14:paraId="49E207DE" w14:textId="77777777" w:rsidR="0000718B" w:rsidRPr="00F85333" w:rsidRDefault="0000718B" w:rsidP="00574BDA">
            <w:pPr>
              <w:widowControl/>
              <w:autoSpaceDE/>
              <w:autoSpaceDN/>
              <w:spacing w:after="200" w:line="36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proofErr w:type="spellStart"/>
            <w:r w:rsidRPr="00F85333">
              <w:rPr>
                <w:rFonts w:eastAsia="Calibri" w:cs="Times New Roman"/>
                <w:b/>
                <w:szCs w:val="24"/>
              </w:rPr>
              <w:t>Özürlü</w:t>
            </w:r>
            <w:proofErr w:type="spellEnd"/>
          </w:p>
        </w:tc>
        <w:tc>
          <w:tcPr>
            <w:tcW w:w="1867" w:type="dxa"/>
          </w:tcPr>
          <w:p w14:paraId="7F54A763" w14:textId="77777777" w:rsidR="0000718B" w:rsidRPr="00F85333" w:rsidRDefault="0000718B" w:rsidP="00574BDA">
            <w:pPr>
              <w:widowControl/>
              <w:autoSpaceDE/>
              <w:autoSpaceDN/>
              <w:spacing w:after="200" w:line="36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proofErr w:type="spellStart"/>
            <w:r w:rsidRPr="00F85333">
              <w:rPr>
                <w:rFonts w:eastAsia="Calibri" w:cs="Times New Roman"/>
                <w:b/>
                <w:szCs w:val="24"/>
              </w:rPr>
              <w:t>Özürsüz</w:t>
            </w:r>
            <w:proofErr w:type="spellEnd"/>
          </w:p>
        </w:tc>
      </w:tr>
      <w:tr w:rsidR="0000718B" w:rsidRPr="00F85333" w14:paraId="1168FADE" w14:textId="77777777" w:rsidTr="00CB1573">
        <w:trPr>
          <w:trHeight w:val="445"/>
          <w:jc w:val="center"/>
        </w:trPr>
        <w:tc>
          <w:tcPr>
            <w:cnfStyle w:val="001000000000" w:firstRow="0" w:lastRow="0" w:firstColumn="1" w:lastColumn="0" w:oddVBand="0" w:evenVBand="0" w:oddHBand="0" w:evenHBand="0" w:firstRowFirstColumn="0" w:firstRowLastColumn="0" w:lastRowFirstColumn="0" w:lastRowLastColumn="0"/>
            <w:tcW w:w="2336" w:type="dxa"/>
          </w:tcPr>
          <w:p w14:paraId="25FE543B" w14:textId="2C10F8AC" w:rsidR="0000718B" w:rsidRPr="00F85333" w:rsidRDefault="0036772A" w:rsidP="00574BDA">
            <w:pPr>
              <w:spacing w:line="360" w:lineRule="auto"/>
              <w:rPr>
                <w:rFonts w:eastAsia="Calibri" w:cs="Times New Roman"/>
                <w:b w:val="0"/>
                <w:szCs w:val="24"/>
              </w:rPr>
            </w:pPr>
            <w:r w:rsidRPr="00F85333">
              <w:rPr>
                <w:rFonts w:eastAsia="Calibri" w:cs="Times New Roman"/>
                <w:b w:val="0"/>
                <w:szCs w:val="24"/>
              </w:rPr>
              <w:t xml:space="preserve">3 </w:t>
            </w:r>
            <w:proofErr w:type="spellStart"/>
            <w:r w:rsidRPr="00F85333">
              <w:rPr>
                <w:rFonts w:eastAsia="Calibri" w:cs="Times New Roman"/>
                <w:b w:val="0"/>
                <w:szCs w:val="24"/>
              </w:rPr>
              <w:t>Yaş</w:t>
            </w:r>
            <w:proofErr w:type="spellEnd"/>
            <w:r w:rsidRPr="00F85333">
              <w:rPr>
                <w:rFonts w:eastAsia="Calibri" w:cs="Times New Roman"/>
                <w:b w:val="0"/>
                <w:szCs w:val="24"/>
              </w:rPr>
              <w:t xml:space="preserve"> A </w:t>
            </w:r>
            <w:proofErr w:type="spellStart"/>
            <w:r w:rsidRPr="00F85333">
              <w:rPr>
                <w:rFonts w:eastAsia="Calibri" w:cs="Times New Roman"/>
                <w:b w:val="0"/>
                <w:szCs w:val="24"/>
              </w:rPr>
              <w:t>Şubesi</w:t>
            </w:r>
            <w:proofErr w:type="spellEnd"/>
            <w:r w:rsidRPr="00F85333">
              <w:rPr>
                <w:rFonts w:eastAsia="Calibri" w:cs="Times New Roman"/>
                <w:b w:val="0"/>
                <w:szCs w:val="24"/>
              </w:rPr>
              <w:t xml:space="preserve"> </w:t>
            </w:r>
          </w:p>
        </w:tc>
        <w:tc>
          <w:tcPr>
            <w:tcW w:w="1636" w:type="dxa"/>
            <w:textDirection w:val="tbRl"/>
          </w:tcPr>
          <w:p w14:paraId="28F22D2F" w14:textId="77777777" w:rsidR="0000718B" w:rsidRPr="00F85333" w:rsidRDefault="0000718B" w:rsidP="00574BDA">
            <w:pPr>
              <w:spacing w:line="360" w:lineRule="auto"/>
              <w:ind w:left="113" w:right="113"/>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p>
        </w:tc>
        <w:tc>
          <w:tcPr>
            <w:tcW w:w="1879" w:type="dxa"/>
            <w:textDirection w:val="tbRl"/>
          </w:tcPr>
          <w:p w14:paraId="6DBC1E11" w14:textId="77777777" w:rsidR="0000718B" w:rsidRPr="00F85333" w:rsidRDefault="0000718B" w:rsidP="00574BDA">
            <w:pPr>
              <w:spacing w:line="360" w:lineRule="auto"/>
              <w:ind w:left="113" w:right="113"/>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p>
        </w:tc>
        <w:tc>
          <w:tcPr>
            <w:tcW w:w="1639" w:type="dxa"/>
            <w:textDirection w:val="tbRl"/>
          </w:tcPr>
          <w:p w14:paraId="64DA62A4" w14:textId="77777777" w:rsidR="0000718B" w:rsidRPr="00F85333" w:rsidRDefault="0000718B" w:rsidP="00574BDA">
            <w:pPr>
              <w:spacing w:line="360" w:lineRule="auto"/>
              <w:ind w:left="113" w:right="113"/>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p>
        </w:tc>
        <w:tc>
          <w:tcPr>
            <w:tcW w:w="1867" w:type="dxa"/>
            <w:textDirection w:val="tbRl"/>
          </w:tcPr>
          <w:p w14:paraId="29072025" w14:textId="77777777" w:rsidR="0000718B" w:rsidRPr="00F85333" w:rsidRDefault="0000718B" w:rsidP="00574BDA">
            <w:pPr>
              <w:spacing w:line="360" w:lineRule="auto"/>
              <w:ind w:left="113" w:right="113"/>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p>
        </w:tc>
      </w:tr>
      <w:tr w:rsidR="0000718B" w:rsidRPr="00F85333" w14:paraId="00F52F1C" w14:textId="77777777" w:rsidTr="00CB1573">
        <w:trPr>
          <w:cnfStyle w:val="000000100000" w:firstRow="0" w:lastRow="0" w:firstColumn="0" w:lastColumn="0" w:oddVBand="0" w:evenVBand="0" w:oddHBand="1" w:evenHBand="0" w:firstRowFirstColumn="0" w:firstRowLastColumn="0" w:lastRowFirstColumn="0" w:lastRowLastColumn="0"/>
          <w:trHeight w:val="445"/>
          <w:jc w:val="center"/>
        </w:trPr>
        <w:tc>
          <w:tcPr>
            <w:cnfStyle w:val="001000000000" w:firstRow="0" w:lastRow="0" w:firstColumn="1" w:lastColumn="0" w:oddVBand="0" w:evenVBand="0" w:oddHBand="0" w:evenHBand="0" w:firstRowFirstColumn="0" w:firstRowLastColumn="0" w:lastRowFirstColumn="0" w:lastRowLastColumn="0"/>
            <w:tcW w:w="2336" w:type="dxa"/>
          </w:tcPr>
          <w:p w14:paraId="036CDECF" w14:textId="283F69C0" w:rsidR="0000718B" w:rsidRPr="00F85333" w:rsidRDefault="0036772A" w:rsidP="00574BDA">
            <w:pPr>
              <w:spacing w:line="360" w:lineRule="auto"/>
              <w:rPr>
                <w:rFonts w:eastAsia="Calibri" w:cs="Times New Roman"/>
                <w:b w:val="0"/>
                <w:szCs w:val="24"/>
              </w:rPr>
            </w:pPr>
            <w:r w:rsidRPr="00F85333">
              <w:rPr>
                <w:rFonts w:eastAsia="Calibri" w:cs="Times New Roman"/>
                <w:b w:val="0"/>
                <w:szCs w:val="24"/>
              </w:rPr>
              <w:t xml:space="preserve">4 </w:t>
            </w:r>
            <w:proofErr w:type="spellStart"/>
            <w:r w:rsidRPr="00F85333">
              <w:rPr>
                <w:rFonts w:eastAsia="Calibri" w:cs="Times New Roman"/>
                <w:b w:val="0"/>
                <w:szCs w:val="24"/>
              </w:rPr>
              <w:t>Yaş</w:t>
            </w:r>
            <w:proofErr w:type="spellEnd"/>
            <w:r w:rsidRPr="00F85333">
              <w:rPr>
                <w:rFonts w:eastAsia="Calibri" w:cs="Times New Roman"/>
                <w:b w:val="0"/>
                <w:szCs w:val="24"/>
              </w:rPr>
              <w:t xml:space="preserve"> A </w:t>
            </w:r>
            <w:proofErr w:type="spellStart"/>
            <w:r w:rsidRPr="00F85333">
              <w:rPr>
                <w:rFonts w:eastAsia="Calibri" w:cs="Times New Roman"/>
                <w:b w:val="0"/>
                <w:szCs w:val="24"/>
              </w:rPr>
              <w:t>Şubesi</w:t>
            </w:r>
            <w:proofErr w:type="spellEnd"/>
          </w:p>
        </w:tc>
        <w:tc>
          <w:tcPr>
            <w:tcW w:w="1636" w:type="dxa"/>
            <w:textDirection w:val="tbRl"/>
          </w:tcPr>
          <w:p w14:paraId="02AC5B9B" w14:textId="77777777" w:rsidR="0000718B" w:rsidRPr="00F85333" w:rsidRDefault="0000718B" w:rsidP="00574BDA">
            <w:pPr>
              <w:spacing w:line="360" w:lineRule="auto"/>
              <w:ind w:left="113" w:right="113"/>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p>
        </w:tc>
        <w:tc>
          <w:tcPr>
            <w:tcW w:w="1879" w:type="dxa"/>
            <w:textDirection w:val="tbRl"/>
          </w:tcPr>
          <w:p w14:paraId="294309D3" w14:textId="77777777" w:rsidR="0000718B" w:rsidRPr="00F85333" w:rsidRDefault="0000718B" w:rsidP="00574BDA">
            <w:pPr>
              <w:spacing w:line="360" w:lineRule="auto"/>
              <w:ind w:left="113" w:right="113"/>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p>
        </w:tc>
        <w:tc>
          <w:tcPr>
            <w:tcW w:w="1639" w:type="dxa"/>
            <w:textDirection w:val="tbRl"/>
          </w:tcPr>
          <w:p w14:paraId="0BDCA632" w14:textId="77777777" w:rsidR="0000718B" w:rsidRPr="00F85333" w:rsidRDefault="0000718B" w:rsidP="00574BDA">
            <w:pPr>
              <w:spacing w:line="360" w:lineRule="auto"/>
              <w:ind w:left="113" w:right="113"/>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p>
        </w:tc>
        <w:tc>
          <w:tcPr>
            <w:tcW w:w="1867" w:type="dxa"/>
            <w:textDirection w:val="tbRl"/>
          </w:tcPr>
          <w:p w14:paraId="2AE07BAC" w14:textId="77777777" w:rsidR="0000718B" w:rsidRPr="00F85333" w:rsidRDefault="0000718B" w:rsidP="00574BDA">
            <w:pPr>
              <w:spacing w:line="360" w:lineRule="auto"/>
              <w:ind w:left="113" w:right="113"/>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p>
        </w:tc>
      </w:tr>
      <w:tr w:rsidR="0000718B" w:rsidRPr="00F85333" w14:paraId="2A1B63F6" w14:textId="77777777" w:rsidTr="00CB1573">
        <w:trPr>
          <w:trHeight w:val="445"/>
          <w:jc w:val="center"/>
        </w:trPr>
        <w:tc>
          <w:tcPr>
            <w:cnfStyle w:val="001000000000" w:firstRow="0" w:lastRow="0" w:firstColumn="1" w:lastColumn="0" w:oddVBand="0" w:evenVBand="0" w:oddHBand="0" w:evenHBand="0" w:firstRowFirstColumn="0" w:firstRowLastColumn="0" w:lastRowFirstColumn="0" w:lastRowLastColumn="0"/>
            <w:tcW w:w="2336" w:type="dxa"/>
          </w:tcPr>
          <w:p w14:paraId="591CEC6F" w14:textId="40D08806" w:rsidR="0000718B" w:rsidRPr="00F85333" w:rsidRDefault="0036772A" w:rsidP="00574BDA">
            <w:pPr>
              <w:spacing w:line="360" w:lineRule="auto"/>
              <w:rPr>
                <w:rFonts w:eastAsia="Calibri" w:cs="Times New Roman"/>
                <w:b w:val="0"/>
                <w:szCs w:val="24"/>
              </w:rPr>
            </w:pPr>
            <w:r w:rsidRPr="00F85333">
              <w:rPr>
                <w:rFonts w:eastAsia="Calibri" w:cs="Times New Roman"/>
                <w:b w:val="0"/>
                <w:szCs w:val="24"/>
              </w:rPr>
              <w:t xml:space="preserve">4 </w:t>
            </w:r>
            <w:proofErr w:type="spellStart"/>
            <w:r w:rsidRPr="00F85333">
              <w:rPr>
                <w:rFonts w:eastAsia="Calibri" w:cs="Times New Roman"/>
                <w:b w:val="0"/>
                <w:szCs w:val="24"/>
              </w:rPr>
              <w:t>Yaş</w:t>
            </w:r>
            <w:proofErr w:type="spellEnd"/>
            <w:r w:rsidRPr="00F85333">
              <w:rPr>
                <w:rFonts w:eastAsia="Calibri" w:cs="Times New Roman"/>
                <w:b w:val="0"/>
                <w:szCs w:val="24"/>
              </w:rPr>
              <w:t xml:space="preserve"> B </w:t>
            </w:r>
            <w:proofErr w:type="spellStart"/>
            <w:r w:rsidRPr="00F85333">
              <w:rPr>
                <w:rFonts w:eastAsia="Calibri" w:cs="Times New Roman"/>
                <w:b w:val="0"/>
                <w:szCs w:val="24"/>
              </w:rPr>
              <w:t>Şubesi</w:t>
            </w:r>
            <w:proofErr w:type="spellEnd"/>
          </w:p>
        </w:tc>
        <w:tc>
          <w:tcPr>
            <w:tcW w:w="1636" w:type="dxa"/>
            <w:textDirection w:val="tbRl"/>
          </w:tcPr>
          <w:p w14:paraId="45A73F0F" w14:textId="77777777" w:rsidR="0000718B" w:rsidRPr="00F85333" w:rsidRDefault="0000718B" w:rsidP="00574BDA">
            <w:pPr>
              <w:spacing w:line="360" w:lineRule="auto"/>
              <w:ind w:left="113" w:right="113"/>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p>
        </w:tc>
        <w:tc>
          <w:tcPr>
            <w:tcW w:w="1879" w:type="dxa"/>
            <w:textDirection w:val="tbRl"/>
          </w:tcPr>
          <w:p w14:paraId="3C2AF47F" w14:textId="77777777" w:rsidR="0000718B" w:rsidRPr="00F85333" w:rsidRDefault="0000718B" w:rsidP="00574BDA">
            <w:pPr>
              <w:spacing w:line="360" w:lineRule="auto"/>
              <w:ind w:left="113" w:right="113"/>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p>
        </w:tc>
        <w:tc>
          <w:tcPr>
            <w:tcW w:w="1639" w:type="dxa"/>
            <w:textDirection w:val="tbRl"/>
          </w:tcPr>
          <w:p w14:paraId="56F28201" w14:textId="77777777" w:rsidR="0000718B" w:rsidRPr="00F85333" w:rsidRDefault="0000718B" w:rsidP="00574BDA">
            <w:pPr>
              <w:spacing w:line="360" w:lineRule="auto"/>
              <w:ind w:left="113" w:right="113"/>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p>
        </w:tc>
        <w:tc>
          <w:tcPr>
            <w:tcW w:w="1867" w:type="dxa"/>
            <w:textDirection w:val="tbRl"/>
          </w:tcPr>
          <w:p w14:paraId="30724059" w14:textId="77777777" w:rsidR="0000718B" w:rsidRPr="00F85333" w:rsidRDefault="0000718B" w:rsidP="00574BDA">
            <w:pPr>
              <w:spacing w:line="360" w:lineRule="auto"/>
              <w:ind w:left="113" w:right="113"/>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p>
        </w:tc>
      </w:tr>
      <w:tr w:rsidR="00073632" w:rsidRPr="00F85333" w14:paraId="5E397BDD" w14:textId="77777777" w:rsidTr="00CB1573">
        <w:trPr>
          <w:cnfStyle w:val="000000100000" w:firstRow="0" w:lastRow="0" w:firstColumn="0" w:lastColumn="0" w:oddVBand="0" w:evenVBand="0" w:oddHBand="1" w:evenHBand="0" w:firstRowFirstColumn="0" w:firstRowLastColumn="0" w:lastRowFirstColumn="0" w:lastRowLastColumn="0"/>
          <w:trHeight w:val="445"/>
          <w:jc w:val="center"/>
        </w:trPr>
        <w:tc>
          <w:tcPr>
            <w:cnfStyle w:val="001000000000" w:firstRow="0" w:lastRow="0" w:firstColumn="1" w:lastColumn="0" w:oddVBand="0" w:evenVBand="0" w:oddHBand="0" w:evenHBand="0" w:firstRowFirstColumn="0" w:firstRowLastColumn="0" w:lastRowFirstColumn="0" w:lastRowLastColumn="0"/>
            <w:tcW w:w="2336" w:type="dxa"/>
          </w:tcPr>
          <w:p w14:paraId="3492FAC5" w14:textId="49A959BF" w:rsidR="00073632" w:rsidRPr="00F85333" w:rsidRDefault="0036772A" w:rsidP="00574BDA">
            <w:pPr>
              <w:spacing w:line="360" w:lineRule="auto"/>
              <w:rPr>
                <w:rFonts w:eastAsia="Calibri" w:cs="Times New Roman"/>
                <w:b w:val="0"/>
                <w:szCs w:val="24"/>
              </w:rPr>
            </w:pPr>
            <w:r w:rsidRPr="00F85333">
              <w:rPr>
                <w:rFonts w:eastAsia="Calibri" w:cs="Times New Roman"/>
                <w:b w:val="0"/>
                <w:szCs w:val="24"/>
              </w:rPr>
              <w:t xml:space="preserve">5 </w:t>
            </w:r>
            <w:proofErr w:type="spellStart"/>
            <w:r w:rsidRPr="00F85333">
              <w:rPr>
                <w:rFonts w:eastAsia="Calibri" w:cs="Times New Roman"/>
                <w:b w:val="0"/>
                <w:szCs w:val="24"/>
              </w:rPr>
              <w:t>Yaş</w:t>
            </w:r>
            <w:proofErr w:type="spellEnd"/>
            <w:r w:rsidRPr="00F85333">
              <w:rPr>
                <w:rFonts w:eastAsia="Calibri" w:cs="Times New Roman"/>
                <w:b w:val="0"/>
                <w:szCs w:val="24"/>
              </w:rPr>
              <w:t xml:space="preserve"> A </w:t>
            </w:r>
            <w:proofErr w:type="spellStart"/>
            <w:r w:rsidRPr="00F85333">
              <w:rPr>
                <w:rFonts w:eastAsia="Calibri" w:cs="Times New Roman"/>
                <w:b w:val="0"/>
                <w:szCs w:val="24"/>
              </w:rPr>
              <w:t>Şubesi</w:t>
            </w:r>
            <w:proofErr w:type="spellEnd"/>
          </w:p>
        </w:tc>
        <w:tc>
          <w:tcPr>
            <w:tcW w:w="1636" w:type="dxa"/>
            <w:textDirection w:val="tbRl"/>
          </w:tcPr>
          <w:p w14:paraId="05AB233F" w14:textId="77777777" w:rsidR="00073632" w:rsidRPr="00F85333" w:rsidRDefault="00073632" w:rsidP="00574BDA">
            <w:pPr>
              <w:spacing w:line="360" w:lineRule="auto"/>
              <w:ind w:left="113" w:right="113"/>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p>
        </w:tc>
        <w:tc>
          <w:tcPr>
            <w:tcW w:w="1879" w:type="dxa"/>
            <w:textDirection w:val="tbRl"/>
          </w:tcPr>
          <w:p w14:paraId="1173ECE6" w14:textId="77777777" w:rsidR="00073632" w:rsidRPr="00F85333" w:rsidRDefault="00073632" w:rsidP="00574BDA">
            <w:pPr>
              <w:spacing w:line="360" w:lineRule="auto"/>
              <w:ind w:left="113" w:right="113"/>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p>
        </w:tc>
        <w:tc>
          <w:tcPr>
            <w:tcW w:w="1639" w:type="dxa"/>
            <w:textDirection w:val="tbRl"/>
          </w:tcPr>
          <w:p w14:paraId="2753F232" w14:textId="77777777" w:rsidR="00073632" w:rsidRPr="00F85333" w:rsidRDefault="00073632" w:rsidP="00574BDA">
            <w:pPr>
              <w:spacing w:line="360" w:lineRule="auto"/>
              <w:ind w:left="113" w:right="113"/>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p>
        </w:tc>
        <w:tc>
          <w:tcPr>
            <w:tcW w:w="1867" w:type="dxa"/>
            <w:textDirection w:val="tbRl"/>
          </w:tcPr>
          <w:p w14:paraId="5A7F3C4F" w14:textId="77777777" w:rsidR="00073632" w:rsidRPr="00F85333" w:rsidRDefault="00073632" w:rsidP="00574BDA">
            <w:pPr>
              <w:spacing w:line="360" w:lineRule="auto"/>
              <w:ind w:left="113" w:right="113"/>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p>
        </w:tc>
      </w:tr>
      <w:tr w:rsidR="00073632" w:rsidRPr="00F85333" w14:paraId="69DC9C39" w14:textId="77777777" w:rsidTr="00CB1573">
        <w:trPr>
          <w:trHeight w:val="445"/>
          <w:jc w:val="center"/>
        </w:trPr>
        <w:tc>
          <w:tcPr>
            <w:cnfStyle w:val="001000000000" w:firstRow="0" w:lastRow="0" w:firstColumn="1" w:lastColumn="0" w:oddVBand="0" w:evenVBand="0" w:oddHBand="0" w:evenHBand="0" w:firstRowFirstColumn="0" w:firstRowLastColumn="0" w:lastRowFirstColumn="0" w:lastRowLastColumn="0"/>
            <w:tcW w:w="2336" w:type="dxa"/>
          </w:tcPr>
          <w:p w14:paraId="5EA02A45" w14:textId="24913349" w:rsidR="00073632" w:rsidRPr="00F85333" w:rsidRDefault="0036772A" w:rsidP="00574BDA">
            <w:pPr>
              <w:spacing w:line="360" w:lineRule="auto"/>
              <w:rPr>
                <w:rFonts w:eastAsia="Calibri" w:cs="Times New Roman"/>
                <w:b w:val="0"/>
                <w:szCs w:val="24"/>
              </w:rPr>
            </w:pPr>
            <w:r w:rsidRPr="00F85333">
              <w:rPr>
                <w:rFonts w:eastAsia="Calibri" w:cs="Times New Roman"/>
                <w:b w:val="0"/>
                <w:szCs w:val="24"/>
              </w:rPr>
              <w:t xml:space="preserve">5 </w:t>
            </w:r>
            <w:proofErr w:type="spellStart"/>
            <w:r w:rsidRPr="00F85333">
              <w:rPr>
                <w:rFonts w:eastAsia="Calibri" w:cs="Times New Roman"/>
                <w:b w:val="0"/>
                <w:szCs w:val="24"/>
              </w:rPr>
              <w:t>Yaş</w:t>
            </w:r>
            <w:proofErr w:type="spellEnd"/>
            <w:r w:rsidRPr="00F85333">
              <w:rPr>
                <w:rFonts w:eastAsia="Calibri" w:cs="Times New Roman"/>
                <w:b w:val="0"/>
                <w:szCs w:val="24"/>
              </w:rPr>
              <w:t xml:space="preserve"> B </w:t>
            </w:r>
            <w:proofErr w:type="spellStart"/>
            <w:r w:rsidRPr="00F85333">
              <w:rPr>
                <w:rFonts w:eastAsia="Calibri" w:cs="Times New Roman"/>
                <w:b w:val="0"/>
                <w:szCs w:val="24"/>
              </w:rPr>
              <w:t>Şubesi</w:t>
            </w:r>
            <w:proofErr w:type="spellEnd"/>
          </w:p>
        </w:tc>
        <w:tc>
          <w:tcPr>
            <w:tcW w:w="1636" w:type="dxa"/>
            <w:textDirection w:val="tbRl"/>
          </w:tcPr>
          <w:p w14:paraId="41829094" w14:textId="77777777" w:rsidR="00073632" w:rsidRPr="00F85333" w:rsidRDefault="00073632" w:rsidP="00574BDA">
            <w:pPr>
              <w:spacing w:line="360" w:lineRule="auto"/>
              <w:ind w:left="113" w:right="113"/>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p>
        </w:tc>
        <w:tc>
          <w:tcPr>
            <w:tcW w:w="1879" w:type="dxa"/>
            <w:textDirection w:val="tbRl"/>
          </w:tcPr>
          <w:p w14:paraId="48F14CBD" w14:textId="77777777" w:rsidR="00073632" w:rsidRPr="00F85333" w:rsidRDefault="00073632" w:rsidP="00574BDA">
            <w:pPr>
              <w:spacing w:line="360" w:lineRule="auto"/>
              <w:ind w:left="113" w:right="113"/>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p>
        </w:tc>
        <w:tc>
          <w:tcPr>
            <w:tcW w:w="1639" w:type="dxa"/>
            <w:textDirection w:val="tbRl"/>
          </w:tcPr>
          <w:p w14:paraId="6C19D9BB" w14:textId="77777777" w:rsidR="00073632" w:rsidRPr="00F85333" w:rsidRDefault="00073632" w:rsidP="00574BDA">
            <w:pPr>
              <w:spacing w:line="360" w:lineRule="auto"/>
              <w:ind w:left="113" w:right="113"/>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p>
        </w:tc>
        <w:tc>
          <w:tcPr>
            <w:tcW w:w="1867" w:type="dxa"/>
            <w:textDirection w:val="tbRl"/>
          </w:tcPr>
          <w:p w14:paraId="36C2CA6E" w14:textId="77777777" w:rsidR="00073632" w:rsidRPr="00F85333" w:rsidRDefault="00073632" w:rsidP="00574BDA">
            <w:pPr>
              <w:spacing w:line="360" w:lineRule="auto"/>
              <w:ind w:left="113" w:right="113"/>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p>
        </w:tc>
      </w:tr>
      <w:tr w:rsidR="00073632" w:rsidRPr="00F85333" w14:paraId="5DA4D5ED" w14:textId="77777777" w:rsidTr="00CB1573">
        <w:trPr>
          <w:cnfStyle w:val="000000100000" w:firstRow="0" w:lastRow="0" w:firstColumn="0" w:lastColumn="0" w:oddVBand="0" w:evenVBand="0" w:oddHBand="1" w:evenHBand="0" w:firstRowFirstColumn="0" w:firstRowLastColumn="0" w:lastRowFirstColumn="0" w:lastRowLastColumn="0"/>
          <w:trHeight w:val="445"/>
          <w:jc w:val="center"/>
        </w:trPr>
        <w:tc>
          <w:tcPr>
            <w:cnfStyle w:val="001000000000" w:firstRow="0" w:lastRow="0" w:firstColumn="1" w:lastColumn="0" w:oddVBand="0" w:evenVBand="0" w:oddHBand="0" w:evenHBand="0" w:firstRowFirstColumn="0" w:firstRowLastColumn="0" w:lastRowFirstColumn="0" w:lastRowLastColumn="0"/>
            <w:tcW w:w="2336" w:type="dxa"/>
          </w:tcPr>
          <w:p w14:paraId="43645293" w14:textId="63DAD591" w:rsidR="00073632" w:rsidRPr="00F85333" w:rsidRDefault="0036772A" w:rsidP="00574BDA">
            <w:pPr>
              <w:spacing w:line="360" w:lineRule="auto"/>
              <w:rPr>
                <w:rFonts w:eastAsia="Calibri" w:cs="Times New Roman"/>
                <w:b w:val="0"/>
                <w:szCs w:val="24"/>
              </w:rPr>
            </w:pPr>
            <w:r w:rsidRPr="00F85333">
              <w:rPr>
                <w:rFonts w:eastAsia="Calibri" w:cs="Times New Roman"/>
                <w:b w:val="0"/>
                <w:szCs w:val="24"/>
              </w:rPr>
              <w:t xml:space="preserve">5 </w:t>
            </w:r>
            <w:proofErr w:type="spellStart"/>
            <w:r w:rsidRPr="00F85333">
              <w:rPr>
                <w:rFonts w:eastAsia="Calibri" w:cs="Times New Roman"/>
                <w:b w:val="0"/>
                <w:szCs w:val="24"/>
              </w:rPr>
              <w:t>Yaş</w:t>
            </w:r>
            <w:proofErr w:type="spellEnd"/>
            <w:r w:rsidRPr="00F85333">
              <w:rPr>
                <w:rFonts w:eastAsia="Calibri" w:cs="Times New Roman"/>
                <w:b w:val="0"/>
                <w:szCs w:val="24"/>
              </w:rPr>
              <w:t xml:space="preserve"> C </w:t>
            </w:r>
            <w:proofErr w:type="spellStart"/>
            <w:r w:rsidRPr="00F85333">
              <w:rPr>
                <w:rFonts w:eastAsia="Calibri" w:cs="Times New Roman"/>
                <w:b w:val="0"/>
                <w:szCs w:val="24"/>
              </w:rPr>
              <w:t>Şubesi</w:t>
            </w:r>
            <w:proofErr w:type="spellEnd"/>
          </w:p>
        </w:tc>
        <w:tc>
          <w:tcPr>
            <w:tcW w:w="1636" w:type="dxa"/>
            <w:textDirection w:val="tbRl"/>
          </w:tcPr>
          <w:p w14:paraId="7AC0B042" w14:textId="77777777" w:rsidR="00073632" w:rsidRPr="00F85333" w:rsidRDefault="00073632" w:rsidP="00574BDA">
            <w:pPr>
              <w:spacing w:line="360" w:lineRule="auto"/>
              <w:ind w:left="113" w:right="113"/>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p>
        </w:tc>
        <w:tc>
          <w:tcPr>
            <w:tcW w:w="1879" w:type="dxa"/>
            <w:textDirection w:val="tbRl"/>
          </w:tcPr>
          <w:p w14:paraId="4D36D288" w14:textId="77777777" w:rsidR="00073632" w:rsidRPr="00F85333" w:rsidRDefault="00073632" w:rsidP="00574BDA">
            <w:pPr>
              <w:spacing w:line="360" w:lineRule="auto"/>
              <w:ind w:left="113" w:right="113"/>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p>
        </w:tc>
        <w:tc>
          <w:tcPr>
            <w:tcW w:w="1639" w:type="dxa"/>
            <w:textDirection w:val="tbRl"/>
          </w:tcPr>
          <w:p w14:paraId="4B377D4D" w14:textId="77777777" w:rsidR="00073632" w:rsidRPr="00F85333" w:rsidRDefault="00073632" w:rsidP="00574BDA">
            <w:pPr>
              <w:spacing w:line="360" w:lineRule="auto"/>
              <w:ind w:left="113" w:right="113"/>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p>
        </w:tc>
        <w:tc>
          <w:tcPr>
            <w:tcW w:w="1867" w:type="dxa"/>
            <w:textDirection w:val="tbRl"/>
          </w:tcPr>
          <w:p w14:paraId="2ACEE145" w14:textId="77777777" w:rsidR="00073632" w:rsidRPr="00F85333" w:rsidRDefault="00073632" w:rsidP="00574BDA">
            <w:pPr>
              <w:spacing w:line="360" w:lineRule="auto"/>
              <w:ind w:left="113" w:right="113"/>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p>
        </w:tc>
      </w:tr>
      <w:tr w:rsidR="00073632" w:rsidRPr="00F85333" w14:paraId="3D75485B" w14:textId="77777777" w:rsidTr="00CB1573">
        <w:trPr>
          <w:trHeight w:val="445"/>
          <w:jc w:val="center"/>
        </w:trPr>
        <w:tc>
          <w:tcPr>
            <w:cnfStyle w:val="001000000000" w:firstRow="0" w:lastRow="0" w:firstColumn="1" w:lastColumn="0" w:oddVBand="0" w:evenVBand="0" w:oddHBand="0" w:evenHBand="0" w:firstRowFirstColumn="0" w:firstRowLastColumn="0" w:lastRowFirstColumn="0" w:lastRowLastColumn="0"/>
            <w:tcW w:w="2336" w:type="dxa"/>
          </w:tcPr>
          <w:p w14:paraId="71D29279" w14:textId="6B271A59" w:rsidR="00073632" w:rsidRPr="00F85333" w:rsidRDefault="0036772A" w:rsidP="00574BDA">
            <w:pPr>
              <w:spacing w:line="360" w:lineRule="auto"/>
              <w:rPr>
                <w:rFonts w:eastAsia="Calibri" w:cs="Times New Roman"/>
                <w:b w:val="0"/>
                <w:szCs w:val="24"/>
              </w:rPr>
            </w:pPr>
            <w:r w:rsidRPr="00F85333">
              <w:rPr>
                <w:rFonts w:eastAsia="Calibri" w:cs="Times New Roman"/>
                <w:b w:val="0"/>
                <w:szCs w:val="24"/>
              </w:rPr>
              <w:t xml:space="preserve">5 </w:t>
            </w:r>
            <w:proofErr w:type="spellStart"/>
            <w:r w:rsidRPr="00F85333">
              <w:rPr>
                <w:rFonts w:eastAsia="Calibri" w:cs="Times New Roman"/>
                <w:b w:val="0"/>
                <w:szCs w:val="24"/>
              </w:rPr>
              <w:t>Yaş</w:t>
            </w:r>
            <w:proofErr w:type="spellEnd"/>
            <w:r w:rsidRPr="00F85333">
              <w:rPr>
                <w:rFonts w:eastAsia="Calibri" w:cs="Times New Roman"/>
                <w:b w:val="0"/>
                <w:szCs w:val="24"/>
              </w:rPr>
              <w:t xml:space="preserve"> D </w:t>
            </w:r>
            <w:proofErr w:type="spellStart"/>
            <w:r w:rsidRPr="00F85333">
              <w:rPr>
                <w:rFonts w:eastAsia="Calibri" w:cs="Times New Roman"/>
                <w:b w:val="0"/>
                <w:szCs w:val="24"/>
              </w:rPr>
              <w:t>Şubesi</w:t>
            </w:r>
            <w:proofErr w:type="spellEnd"/>
          </w:p>
        </w:tc>
        <w:tc>
          <w:tcPr>
            <w:tcW w:w="1636" w:type="dxa"/>
            <w:textDirection w:val="tbRl"/>
          </w:tcPr>
          <w:p w14:paraId="364A220C" w14:textId="77777777" w:rsidR="00073632" w:rsidRPr="00F85333" w:rsidRDefault="00073632" w:rsidP="00574BDA">
            <w:pPr>
              <w:spacing w:line="360" w:lineRule="auto"/>
              <w:ind w:left="113" w:right="113"/>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p>
        </w:tc>
        <w:tc>
          <w:tcPr>
            <w:tcW w:w="1879" w:type="dxa"/>
            <w:textDirection w:val="tbRl"/>
          </w:tcPr>
          <w:p w14:paraId="5508E406" w14:textId="77777777" w:rsidR="00073632" w:rsidRPr="00F85333" w:rsidRDefault="00073632" w:rsidP="00574BDA">
            <w:pPr>
              <w:spacing w:line="360" w:lineRule="auto"/>
              <w:ind w:left="113" w:right="113"/>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p>
        </w:tc>
        <w:tc>
          <w:tcPr>
            <w:tcW w:w="1639" w:type="dxa"/>
            <w:textDirection w:val="tbRl"/>
          </w:tcPr>
          <w:p w14:paraId="5120A6D3" w14:textId="77777777" w:rsidR="00073632" w:rsidRPr="00F85333" w:rsidRDefault="00073632" w:rsidP="00574BDA">
            <w:pPr>
              <w:spacing w:line="360" w:lineRule="auto"/>
              <w:ind w:left="113" w:right="113"/>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p>
        </w:tc>
        <w:tc>
          <w:tcPr>
            <w:tcW w:w="1867" w:type="dxa"/>
            <w:textDirection w:val="tbRl"/>
          </w:tcPr>
          <w:p w14:paraId="6CACD506" w14:textId="77777777" w:rsidR="00073632" w:rsidRPr="00F85333" w:rsidRDefault="00073632" w:rsidP="00574BDA">
            <w:pPr>
              <w:spacing w:line="360" w:lineRule="auto"/>
              <w:ind w:left="113" w:right="113"/>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p>
        </w:tc>
      </w:tr>
    </w:tbl>
    <w:p w14:paraId="77D68EBC" w14:textId="77777777" w:rsidR="00CB6410" w:rsidRPr="00F85333" w:rsidRDefault="00CB6410">
      <w:pPr>
        <w:rPr>
          <w:rFonts w:cs="Times New Roman"/>
        </w:rPr>
      </w:pPr>
    </w:p>
    <w:p w14:paraId="4B9C015A" w14:textId="77777777" w:rsidR="00CB1573" w:rsidRPr="00F85333" w:rsidRDefault="00CB1573">
      <w:pPr>
        <w:rPr>
          <w:rFonts w:cs="Times New Roman"/>
        </w:rPr>
      </w:pPr>
    </w:p>
    <w:p w14:paraId="3AECA9F2" w14:textId="77777777" w:rsidR="00EC5C66" w:rsidRPr="00F85333" w:rsidRDefault="00461CE0" w:rsidP="00A362D5">
      <w:pPr>
        <w:pStyle w:val="Balk1"/>
        <w:spacing w:after="240"/>
        <w:rPr>
          <w:rFonts w:cs="Times New Roman"/>
          <w:sz w:val="24"/>
        </w:rPr>
      </w:pPr>
      <w:bookmarkStart w:id="40" w:name="_Toc167695433"/>
      <w:r w:rsidRPr="00F85333">
        <w:rPr>
          <w:rFonts w:cs="Times New Roman"/>
          <w:sz w:val="24"/>
        </w:rPr>
        <w:lastRenderedPageBreak/>
        <w:t>2.7.2.</w:t>
      </w:r>
      <w:r w:rsidRPr="00F85333">
        <w:rPr>
          <w:rFonts w:cs="Times New Roman"/>
          <w:sz w:val="24"/>
        </w:rPr>
        <w:tab/>
        <w:t>İnsan Kaynakları</w:t>
      </w:r>
      <w:bookmarkEnd w:id="40"/>
    </w:p>
    <w:p w14:paraId="244070FF" w14:textId="77777777" w:rsidR="0000718B" w:rsidRPr="00F85333" w:rsidRDefault="00A362D5" w:rsidP="00A362D5">
      <w:pPr>
        <w:spacing w:line="360" w:lineRule="auto"/>
        <w:jc w:val="both"/>
        <w:rPr>
          <w:rFonts w:cs="Times New Roman"/>
        </w:rPr>
      </w:pPr>
      <w:r w:rsidRPr="00F85333">
        <w:rPr>
          <w:rFonts w:cs="Times New Roman"/>
        </w:rPr>
        <w:t xml:space="preserve">Okullarda insan kaynaklarını, </w:t>
      </w:r>
      <w:proofErr w:type="spellStart"/>
      <w:r w:rsidRPr="00F85333">
        <w:rPr>
          <w:rFonts w:cs="Times New Roman"/>
        </w:rPr>
        <w:t>organizasyonel</w:t>
      </w:r>
      <w:proofErr w:type="spellEnd"/>
      <w:r w:rsidRPr="00F85333">
        <w:rPr>
          <w:rFonts w:cs="Times New Roman"/>
        </w:rPr>
        <w:t xml:space="preserve"> amaçlar doğrultusunda en verimli şekilde kullanmak; insan kaynağının iç ve dış gelişmelere uygun olarak etkin bir şekilde planlanmasını, geliştirilmesini ve değerlendirilmesini sağlamak kurumun verimliliği açısından büyük önem taşımaktadır.</w:t>
      </w:r>
    </w:p>
    <w:p w14:paraId="573BB66F" w14:textId="3EA89BB9" w:rsidR="00CB6410" w:rsidRPr="00F85333" w:rsidRDefault="00CB1573" w:rsidP="00CB1573">
      <w:pPr>
        <w:pStyle w:val="ResimYazs"/>
        <w:rPr>
          <w:rFonts w:cs="Times New Roman"/>
          <w:i/>
          <w:sz w:val="22"/>
        </w:rPr>
      </w:pPr>
      <w:r w:rsidRPr="00F85333">
        <w:rPr>
          <w:rFonts w:cs="Times New Roman"/>
          <w:i/>
          <w:sz w:val="22"/>
        </w:rPr>
        <w:t xml:space="preserve">    </w:t>
      </w:r>
      <w:bookmarkStart w:id="41" w:name="_Toc165887701"/>
      <w:r w:rsidRPr="00F85333">
        <w:rPr>
          <w:rFonts w:cs="Times New Roman"/>
          <w:i/>
          <w:sz w:val="22"/>
        </w:rPr>
        <w:t xml:space="preserve">Tablo </w:t>
      </w:r>
      <w:r w:rsidR="003A504C">
        <w:rPr>
          <w:rFonts w:cs="Times New Roman"/>
          <w:i/>
          <w:sz w:val="22"/>
        </w:rPr>
        <w:t>19</w:t>
      </w:r>
      <w:r w:rsidRPr="00F85333">
        <w:rPr>
          <w:rFonts w:cs="Times New Roman"/>
          <w:i/>
          <w:sz w:val="22"/>
        </w:rPr>
        <w:t>: Çalışanların Eğitim Düzeyi ve Cinsiyetine Göre Dağılımı</w:t>
      </w:r>
      <w:bookmarkEnd w:id="41"/>
    </w:p>
    <w:tbl>
      <w:tblPr>
        <w:tblStyle w:val="KlavuzuTablo4-Vurgu41"/>
        <w:tblW w:w="14024"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4A0" w:firstRow="1" w:lastRow="0" w:firstColumn="1" w:lastColumn="0" w:noHBand="0" w:noVBand="1"/>
      </w:tblPr>
      <w:tblGrid>
        <w:gridCol w:w="2998"/>
        <w:gridCol w:w="925"/>
        <w:gridCol w:w="650"/>
        <w:gridCol w:w="876"/>
        <w:gridCol w:w="872"/>
        <w:gridCol w:w="654"/>
        <w:gridCol w:w="663"/>
        <w:gridCol w:w="872"/>
        <w:gridCol w:w="654"/>
        <w:gridCol w:w="662"/>
        <w:gridCol w:w="654"/>
        <w:gridCol w:w="656"/>
        <w:gridCol w:w="866"/>
        <w:gridCol w:w="668"/>
        <w:gridCol w:w="654"/>
        <w:gridCol w:w="672"/>
        <w:gridCol w:w="28"/>
      </w:tblGrid>
      <w:tr w:rsidR="00CB6410" w:rsidRPr="00F85333" w14:paraId="606CE747" w14:textId="77777777" w:rsidTr="00022527">
        <w:trPr>
          <w:cnfStyle w:val="100000000000" w:firstRow="1" w:lastRow="0" w:firstColumn="0" w:lastColumn="0" w:oddVBand="0" w:evenVBand="0" w:oddHBand="0" w:evenHBand="0" w:firstRowFirstColumn="0" w:firstRowLastColumn="0" w:lastRowFirstColumn="0" w:lastRowLastColumn="0"/>
          <w:trHeight w:val="782"/>
          <w:jc w:val="center"/>
        </w:trPr>
        <w:tc>
          <w:tcPr>
            <w:cnfStyle w:val="001000000000" w:firstRow="0" w:lastRow="0" w:firstColumn="1" w:lastColumn="0" w:oddVBand="0" w:evenVBand="0" w:oddHBand="0" w:evenHBand="0" w:firstRowFirstColumn="0" w:firstRowLastColumn="0" w:lastRowFirstColumn="0" w:lastRowLastColumn="0"/>
            <w:tcW w:w="2998" w:type="dxa"/>
            <w:vMerge w:val="restart"/>
            <w:tcBorders>
              <w:top w:val="none" w:sz="0" w:space="0" w:color="auto"/>
              <w:left w:val="none" w:sz="0" w:space="0" w:color="auto"/>
              <w:bottom w:val="none" w:sz="0" w:space="0" w:color="auto"/>
              <w:right w:val="none" w:sz="0" w:space="0" w:color="auto"/>
            </w:tcBorders>
          </w:tcPr>
          <w:p w14:paraId="28D2AB53" w14:textId="77777777" w:rsidR="00CB6410" w:rsidRPr="00F85333" w:rsidRDefault="00CB6410" w:rsidP="00D055C2">
            <w:pPr>
              <w:tabs>
                <w:tab w:val="center" w:pos="4536"/>
                <w:tab w:val="right" w:pos="9072"/>
              </w:tabs>
              <w:spacing w:after="55"/>
              <w:contextualSpacing/>
              <w:jc w:val="both"/>
              <w:rPr>
                <w:rFonts w:cs="Times New Roman"/>
                <w:color w:val="auto"/>
              </w:rPr>
            </w:pPr>
          </w:p>
        </w:tc>
        <w:tc>
          <w:tcPr>
            <w:tcW w:w="2451" w:type="dxa"/>
            <w:gridSpan w:val="3"/>
            <w:tcBorders>
              <w:top w:val="none" w:sz="0" w:space="0" w:color="auto"/>
              <w:left w:val="none" w:sz="0" w:space="0" w:color="auto"/>
              <w:bottom w:val="none" w:sz="0" w:space="0" w:color="auto"/>
              <w:right w:val="none" w:sz="0" w:space="0" w:color="auto"/>
            </w:tcBorders>
          </w:tcPr>
          <w:p w14:paraId="35035151" w14:textId="77777777" w:rsidR="00CB6410" w:rsidRPr="00F85333"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p>
          <w:p w14:paraId="5B5352D0" w14:textId="77777777" w:rsidR="00CB6410" w:rsidRPr="00F85333"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r w:rsidRPr="00F85333">
              <w:rPr>
                <w:rFonts w:cs="Times New Roman"/>
                <w:color w:val="auto"/>
                <w:sz w:val="20"/>
              </w:rPr>
              <w:t>DOKTORA</w:t>
            </w:r>
          </w:p>
        </w:tc>
        <w:tc>
          <w:tcPr>
            <w:tcW w:w="2189" w:type="dxa"/>
            <w:gridSpan w:val="3"/>
            <w:tcBorders>
              <w:top w:val="none" w:sz="0" w:space="0" w:color="auto"/>
              <w:left w:val="none" w:sz="0" w:space="0" w:color="auto"/>
              <w:bottom w:val="none" w:sz="0" w:space="0" w:color="auto"/>
              <w:right w:val="none" w:sz="0" w:space="0" w:color="auto"/>
            </w:tcBorders>
          </w:tcPr>
          <w:p w14:paraId="269CCCDB" w14:textId="77777777" w:rsidR="00CB6410" w:rsidRPr="00F85333"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p>
          <w:p w14:paraId="686BB87C" w14:textId="77777777" w:rsidR="00CB6410" w:rsidRPr="00F85333"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r w:rsidRPr="00F85333">
              <w:rPr>
                <w:rFonts w:cs="Times New Roman"/>
                <w:color w:val="auto"/>
                <w:sz w:val="20"/>
              </w:rPr>
              <w:t>YÜKSEK LİSANS</w:t>
            </w:r>
          </w:p>
        </w:tc>
        <w:tc>
          <w:tcPr>
            <w:tcW w:w="2188" w:type="dxa"/>
            <w:gridSpan w:val="3"/>
            <w:tcBorders>
              <w:top w:val="none" w:sz="0" w:space="0" w:color="auto"/>
              <w:left w:val="none" w:sz="0" w:space="0" w:color="auto"/>
              <w:bottom w:val="none" w:sz="0" w:space="0" w:color="auto"/>
              <w:right w:val="none" w:sz="0" w:space="0" w:color="auto"/>
            </w:tcBorders>
          </w:tcPr>
          <w:p w14:paraId="07915F77" w14:textId="77777777" w:rsidR="00CB6410" w:rsidRPr="00F85333"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p>
          <w:p w14:paraId="6F0819B7" w14:textId="77777777" w:rsidR="00CB6410" w:rsidRPr="00F85333"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r w:rsidRPr="00F85333">
              <w:rPr>
                <w:rFonts w:cs="Times New Roman"/>
                <w:color w:val="auto"/>
                <w:sz w:val="20"/>
              </w:rPr>
              <w:t>LİSANS</w:t>
            </w:r>
          </w:p>
        </w:tc>
        <w:tc>
          <w:tcPr>
            <w:tcW w:w="2176" w:type="dxa"/>
            <w:gridSpan w:val="3"/>
            <w:tcBorders>
              <w:top w:val="none" w:sz="0" w:space="0" w:color="auto"/>
              <w:left w:val="none" w:sz="0" w:space="0" w:color="auto"/>
              <w:bottom w:val="none" w:sz="0" w:space="0" w:color="auto"/>
              <w:right w:val="none" w:sz="0" w:space="0" w:color="auto"/>
            </w:tcBorders>
          </w:tcPr>
          <w:p w14:paraId="24CF783E" w14:textId="77777777" w:rsidR="00CB6410" w:rsidRPr="00F85333"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p>
          <w:p w14:paraId="4644B89E" w14:textId="77777777" w:rsidR="00CB6410" w:rsidRPr="00F85333"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r w:rsidRPr="00F85333">
              <w:rPr>
                <w:rFonts w:cs="Times New Roman"/>
                <w:color w:val="auto"/>
                <w:sz w:val="20"/>
              </w:rPr>
              <w:t>ÖNLİSANS</w:t>
            </w:r>
          </w:p>
        </w:tc>
        <w:tc>
          <w:tcPr>
            <w:tcW w:w="2022" w:type="dxa"/>
            <w:gridSpan w:val="4"/>
            <w:tcBorders>
              <w:top w:val="none" w:sz="0" w:space="0" w:color="auto"/>
              <w:left w:val="none" w:sz="0" w:space="0" w:color="auto"/>
              <w:bottom w:val="none" w:sz="0" w:space="0" w:color="auto"/>
              <w:right w:val="none" w:sz="0" w:space="0" w:color="auto"/>
            </w:tcBorders>
          </w:tcPr>
          <w:p w14:paraId="556B53EC" w14:textId="77777777" w:rsidR="00CB6410" w:rsidRPr="00F85333"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p>
          <w:p w14:paraId="117F6C5D" w14:textId="77777777" w:rsidR="00CB6410" w:rsidRPr="00F85333"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r w:rsidRPr="00F85333">
              <w:rPr>
                <w:rFonts w:cs="Times New Roman"/>
                <w:color w:val="auto"/>
                <w:sz w:val="20"/>
              </w:rPr>
              <w:t>LİSE VE ALTI</w:t>
            </w:r>
          </w:p>
        </w:tc>
      </w:tr>
      <w:tr w:rsidR="00977613" w:rsidRPr="00F85333" w14:paraId="398873A0" w14:textId="77777777" w:rsidTr="00022527">
        <w:trPr>
          <w:gridAfter w:val="1"/>
          <w:cnfStyle w:val="000000100000" w:firstRow="0" w:lastRow="0" w:firstColumn="0" w:lastColumn="0" w:oddVBand="0" w:evenVBand="0" w:oddHBand="1" w:evenHBand="0" w:firstRowFirstColumn="0" w:firstRowLastColumn="0" w:lastRowFirstColumn="0" w:lastRowLastColumn="0"/>
          <w:wAfter w:w="28" w:type="dxa"/>
          <w:trHeight w:val="461"/>
          <w:jc w:val="center"/>
        </w:trPr>
        <w:tc>
          <w:tcPr>
            <w:cnfStyle w:val="001000000000" w:firstRow="0" w:lastRow="0" w:firstColumn="1" w:lastColumn="0" w:oddVBand="0" w:evenVBand="0" w:oddHBand="0" w:evenHBand="0" w:firstRowFirstColumn="0" w:firstRowLastColumn="0" w:lastRowFirstColumn="0" w:lastRowLastColumn="0"/>
            <w:tcW w:w="2998" w:type="dxa"/>
            <w:vMerge/>
          </w:tcPr>
          <w:p w14:paraId="4CF1712C" w14:textId="77777777" w:rsidR="00CB6410" w:rsidRPr="00F85333" w:rsidRDefault="00CB6410" w:rsidP="00D055C2">
            <w:pPr>
              <w:tabs>
                <w:tab w:val="center" w:pos="4536"/>
                <w:tab w:val="right" w:pos="9072"/>
              </w:tabs>
              <w:spacing w:after="55"/>
              <w:contextualSpacing/>
              <w:jc w:val="both"/>
              <w:rPr>
                <w:rFonts w:cs="Times New Roman"/>
              </w:rPr>
            </w:pPr>
          </w:p>
        </w:tc>
        <w:tc>
          <w:tcPr>
            <w:tcW w:w="925" w:type="dxa"/>
          </w:tcPr>
          <w:p w14:paraId="658F91C7" w14:textId="77777777" w:rsidR="00CB6410" w:rsidRPr="00F85333"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F85333">
              <w:rPr>
                <w:rFonts w:cs="Times New Roman"/>
                <w:b/>
              </w:rPr>
              <w:t>E</w:t>
            </w:r>
          </w:p>
        </w:tc>
        <w:tc>
          <w:tcPr>
            <w:tcW w:w="650" w:type="dxa"/>
          </w:tcPr>
          <w:p w14:paraId="4FD8759B" w14:textId="77777777" w:rsidR="00CB6410" w:rsidRPr="00F85333"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F85333">
              <w:rPr>
                <w:rFonts w:cs="Times New Roman"/>
                <w:b/>
              </w:rPr>
              <w:t>K</w:t>
            </w:r>
          </w:p>
        </w:tc>
        <w:tc>
          <w:tcPr>
            <w:tcW w:w="876" w:type="dxa"/>
          </w:tcPr>
          <w:p w14:paraId="3E248DE1" w14:textId="77777777" w:rsidR="00CB6410" w:rsidRPr="00F85333"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F85333">
              <w:rPr>
                <w:rFonts w:cs="Times New Roman"/>
                <w:b/>
              </w:rPr>
              <w:t>T</w:t>
            </w:r>
          </w:p>
        </w:tc>
        <w:tc>
          <w:tcPr>
            <w:tcW w:w="872" w:type="dxa"/>
          </w:tcPr>
          <w:p w14:paraId="1B63D106" w14:textId="77777777" w:rsidR="00CB6410" w:rsidRPr="00F85333"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F85333">
              <w:rPr>
                <w:rFonts w:cs="Times New Roman"/>
                <w:b/>
              </w:rPr>
              <w:t>E</w:t>
            </w:r>
          </w:p>
        </w:tc>
        <w:tc>
          <w:tcPr>
            <w:tcW w:w="654" w:type="dxa"/>
          </w:tcPr>
          <w:p w14:paraId="5F569650" w14:textId="77777777" w:rsidR="00CB6410" w:rsidRPr="00F85333"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F85333">
              <w:rPr>
                <w:rFonts w:cs="Times New Roman"/>
                <w:b/>
              </w:rPr>
              <w:t>K</w:t>
            </w:r>
          </w:p>
        </w:tc>
        <w:tc>
          <w:tcPr>
            <w:tcW w:w="663" w:type="dxa"/>
          </w:tcPr>
          <w:p w14:paraId="17D171AD" w14:textId="77777777" w:rsidR="00CB6410" w:rsidRPr="00F85333"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F85333">
              <w:rPr>
                <w:rFonts w:cs="Times New Roman"/>
                <w:b/>
              </w:rPr>
              <w:t>T</w:t>
            </w:r>
          </w:p>
        </w:tc>
        <w:tc>
          <w:tcPr>
            <w:tcW w:w="872" w:type="dxa"/>
          </w:tcPr>
          <w:p w14:paraId="5902C1ED" w14:textId="77777777" w:rsidR="00CB6410" w:rsidRPr="00F85333"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F85333">
              <w:rPr>
                <w:rFonts w:cs="Times New Roman"/>
                <w:b/>
              </w:rPr>
              <w:t>E</w:t>
            </w:r>
          </w:p>
        </w:tc>
        <w:tc>
          <w:tcPr>
            <w:tcW w:w="654" w:type="dxa"/>
          </w:tcPr>
          <w:p w14:paraId="59D69742" w14:textId="77777777" w:rsidR="00CB6410" w:rsidRPr="00F85333"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F85333">
              <w:rPr>
                <w:rFonts w:cs="Times New Roman"/>
                <w:b/>
              </w:rPr>
              <w:t>K</w:t>
            </w:r>
          </w:p>
        </w:tc>
        <w:tc>
          <w:tcPr>
            <w:tcW w:w="662" w:type="dxa"/>
          </w:tcPr>
          <w:p w14:paraId="1875A9FA" w14:textId="77777777" w:rsidR="00CB6410" w:rsidRPr="00F85333"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F85333">
              <w:rPr>
                <w:rFonts w:cs="Times New Roman"/>
                <w:b/>
              </w:rPr>
              <w:t>T</w:t>
            </w:r>
          </w:p>
        </w:tc>
        <w:tc>
          <w:tcPr>
            <w:tcW w:w="654" w:type="dxa"/>
          </w:tcPr>
          <w:p w14:paraId="75069DFB" w14:textId="77777777" w:rsidR="00CB6410" w:rsidRPr="00F85333"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F85333">
              <w:rPr>
                <w:rFonts w:cs="Times New Roman"/>
                <w:b/>
              </w:rPr>
              <w:t>E</w:t>
            </w:r>
          </w:p>
        </w:tc>
        <w:tc>
          <w:tcPr>
            <w:tcW w:w="656" w:type="dxa"/>
          </w:tcPr>
          <w:p w14:paraId="19E78EF0" w14:textId="77777777" w:rsidR="00CB6410" w:rsidRPr="00F85333"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F85333">
              <w:rPr>
                <w:rFonts w:cs="Times New Roman"/>
                <w:b/>
              </w:rPr>
              <w:t>K</w:t>
            </w:r>
          </w:p>
        </w:tc>
        <w:tc>
          <w:tcPr>
            <w:tcW w:w="866" w:type="dxa"/>
          </w:tcPr>
          <w:p w14:paraId="63633E44" w14:textId="77777777" w:rsidR="00CB6410" w:rsidRPr="00F85333"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F85333">
              <w:rPr>
                <w:rFonts w:cs="Times New Roman"/>
                <w:b/>
              </w:rPr>
              <w:t>T</w:t>
            </w:r>
          </w:p>
        </w:tc>
        <w:tc>
          <w:tcPr>
            <w:tcW w:w="668" w:type="dxa"/>
          </w:tcPr>
          <w:p w14:paraId="71588F91" w14:textId="77777777" w:rsidR="00CB6410" w:rsidRPr="00F85333"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F85333">
              <w:rPr>
                <w:rFonts w:cs="Times New Roman"/>
                <w:b/>
              </w:rPr>
              <w:t>E</w:t>
            </w:r>
          </w:p>
        </w:tc>
        <w:tc>
          <w:tcPr>
            <w:tcW w:w="654" w:type="dxa"/>
          </w:tcPr>
          <w:p w14:paraId="6D8897D9" w14:textId="77777777" w:rsidR="00CB6410" w:rsidRPr="00F85333"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F85333">
              <w:rPr>
                <w:rFonts w:cs="Times New Roman"/>
                <w:b/>
              </w:rPr>
              <w:t>K</w:t>
            </w:r>
          </w:p>
        </w:tc>
        <w:tc>
          <w:tcPr>
            <w:tcW w:w="672" w:type="dxa"/>
          </w:tcPr>
          <w:p w14:paraId="2C364882" w14:textId="77777777" w:rsidR="00CB6410" w:rsidRPr="00F85333"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F85333">
              <w:rPr>
                <w:rFonts w:cs="Times New Roman"/>
                <w:b/>
              </w:rPr>
              <w:t>T</w:t>
            </w:r>
          </w:p>
        </w:tc>
      </w:tr>
      <w:tr w:rsidR="00977613" w:rsidRPr="00F85333" w14:paraId="79004B8B" w14:textId="77777777" w:rsidTr="00022527">
        <w:trPr>
          <w:gridAfter w:val="1"/>
          <w:wAfter w:w="28" w:type="dxa"/>
          <w:trHeight w:val="482"/>
          <w:jc w:val="center"/>
        </w:trPr>
        <w:tc>
          <w:tcPr>
            <w:cnfStyle w:val="001000000000" w:firstRow="0" w:lastRow="0" w:firstColumn="1" w:lastColumn="0" w:oddVBand="0" w:evenVBand="0" w:oddHBand="0" w:evenHBand="0" w:firstRowFirstColumn="0" w:firstRowLastColumn="0" w:lastRowFirstColumn="0" w:lastRowLastColumn="0"/>
            <w:tcW w:w="2998" w:type="dxa"/>
          </w:tcPr>
          <w:p w14:paraId="42C89725" w14:textId="77777777" w:rsidR="00CB6410" w:rsidRPr="00F85333" w:rsidRDefault="00CB6410" w:rsidP="00D055C2">
            <w:pPr>
              <w:tabs>
                <w:tab w:val="center" w:pos="4536"/>
                <w:tab w:val="right" w:pos="9072"/>
              </w:tabs>
              <w:spacing w:after="55"/>
              <w:contextualSpacing/>
              <w:jc w:val="both"/>
              <w:rPr>
                <w:rFonts w:cs="Times New Roman"/>
                <w:b w:val="0"/>
              </w:rPr>
            </w:pPr>
            <w:proofErr w:type="spellStart"/>
            <w:r w:rsidRPr="00F85333">
              <w:rPr>
                <w:rFonts w:cs="Times New Roman"/>
                <w:b w:val="0"/>
              </w:rPr>
              <w:t>Okul</w:t>
            </w:r>
            <w:proofErr w:type="spellEnd"/>
            <w:r w:rsidRPr="00F85333">
              <w:rPr>
                <w:rFonts w:cs="Times New Roman"/>
                <w:b w:val="0"/>
              </w:rPr>
              <w:t xml:space="preserve"> </w:t>
            </w:r>
            <w:proofErr w:type="spellStart"/>
            <w:r w:rsidRPr="00F85333">
              <w:rPr>
                <w:rFonts w:cs="Times New Roman"/>
                <w:b w:val="0"/>
              </w:rPr>
              <w:t>Müdürü</w:t>
            </w:r>
            <w:proofErr w:type="spellEnd"/>
          </w:p>
        </w:tc>
        <w:tc>
          <w:tcPr>
            <w:tcW w:w="925" w:type="dxa"/>
          </w:tcPr>
          <w:p w14:paraId="245B2E00" w14:textId="77777777" w:rsidR="00CB6410" w:rsidRPr="00F85333"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0" w:type="dxa"/>
          </w:tcPr>
          <w:p w14:paraId="59007B62" w14:textId="77777777" w:rsidR="00CB6410" w:rsidRPr="00F85333"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76" w:type="dxa"/>
          </w:tcPr>
          <w:p w14:paraId="028A4016" w14:textId="77777777" w:rsidR="00CB6410" w:rsidRPr="00F85333"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72" w:type="dxa"/>
          </w:tcPr>
          <w:p w14:paraId="0CC94B89" w14:textId="77777777" w:rsidR="00CB6410" w:rsidRPr="00F85333"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4" w:type="dxa"/>
          </w:tcPr>
          <w:p w14:paraId="21637B73" w14:textId="77777777" w:rsidR="00CB6410" w:rsidRPr="00F85333"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63" w:type="dxa"/>
          </w:tcPr>
          <w:p w14:paraId="0083A97D" w14:textId="77777777" w:rsidR="00CB6410" w:rsidRPr="00F85333"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72" w:type="dxa"/>
          </w:tcPr>
          <w:p w14:paraId="5609C5E9" w14:textId="77777777" w:rsidR="00CB6410" w:rsidRPr="00F85333"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4" w:type="dxa"/>
          </w:tcPr>
          <w:p w14:paraId="4FFA6542" w14:textId="77777777" w:rsidR="00CB6410" w:rsidRPr="00F85333"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62" w:type="dxa"/>
          </w:tcPr>
          <w:p w14:paraId="540B67FF" w14:textId="12DCD498" w:rsidR="00CB6410" w:rsidRPr="00F85333" w:rsidRDefault="00022527"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b/>
              </w:rPr>
            </w:pPr>
            <w:r w:rsidRPr="00F85333">
              <w:rPr>
                <w:rFonts w:cs="Times New Roman"/>
                <w:b/>
              </w:rPr>
              <w:t>1</w:t>
            </w:r>
          </w:p>
        </w:tc>
        <w:tc>
          <w:tcPr>
            <w:tcW w:w="654" w:type="dxa"/>
          </w:tcPr>
          <w:p w14:paraId="54A1855E" w14:textId="77777777" w:rsidR="00CB6410" w:rsidRPr="00F85333"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6" w:type="dxa"/>
          </w:tcPr>
          <w:p w14:paraId="538637EC" w14:textId="77777777" w:rsidR="00CB6410" w:rsidRPr="00F85333"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66" w:type="dxa"/>
          </w:tcPr>
          <w:p w14:paraId="5F1C2B3B" w14:textId="77777777" w:rsidR="00CB6410" w:rsidRPr="00F85333"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68" w:type="dxa"/>
          </w:tcPr>
          <w:p w14:paraId="56B34FBF" w14:textId="77777777" w:rsidR="00CB6410" w:rsidRPr="00F85333"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4" w:type="dxa"/>
          </w:tcPr>
          <w:p w14:paraId="38074002" w14:textId="77777777" w:rsidR="00CB6410" w:rsidRPr="00F85333"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72" w:type="dxa"/>
          </w:tcPr>
          <w:p w14:paraId="092F5C9B" w14:textId="77777777" w:rsidR="00CB6410" w:rsidRPr="00F85333"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r>
      <w:tr w:rsidR="00977613" w:rsidRPr="00F85333" w14:paraId="0C15FAC0" w14:textId="77777777" w:rsidTr="00022527">
        <w:trPr>
          <w:gridAfter w:val="1"/>
          <w:cnfStyle w:val="000000100000" w:firstRow="0" w:lastRow="0" w:firstColumn="0" w:lastColumn="0" w:oddVBand="0" w:evenVBand="0" w:oddHBand="1" w:evenHBand="0" w:firstRowFirstColumn="0" w:firstRowLastColumn="0" w:lastRowFirstColumn="0" w:lastRowLastColumn="0"/>
          <w:wAfter w:w="28" w:type="dxa"/>
          <w:trHeight w:val="633"/>
          <w:jc w:val="center"/>
        </w:trPr>
        <w:tc>
          <w:tcPr>
            <w:cnfStyle w:val="001000000000" w:firstRow="0" w:lastRow="0" w:firstColumn="1" w:lastColumn="0" w:oddVBand="0" w:evenVBand="0" w:oddHBand="0" w:evenHBand="0" w:firstRowFirstColumn="0" w:firstRowLastColumn="0" w:lastRowFirstColumn="0" w:lastRowLastColumn="0"/>
            <w:tcW w:w="2998" w:type="dxa"/>
          </w:tcPr>
          <w:p w14:paraId="1B5F1E44" w14:textId="552A02B8" w:rsidR="00CB6410" w:rsidRPr="00F85333" w:rsidRDefault="00CB6410" w:rsidP="00D055C2">
            <w:pPr>
              <w:tabs>
                <w:tab w:val="center" w:pos="4536"/>
                <w:tab w:val="right" w:pos="9072"/>
              </w:tabs>
              <w:spacing w:after="55"/>
              <w:contextualSpacing/>
              <w:jc w:val="both"/>
              <w:rPr>
                <w:rFonts w:cs="Times New Roman"/>
                <w:b w:val="0"/>
              </w:rPr>
            </w:pPr>
            <w:proofErr w:type="spellStart"/>
            <w:r w:rsidRPr="00F85333">
              <w:rPr>
                <w:rFonts w:cs="Times New Roman"/>
                <w:b w:val="0"/>
              </w:rPr>
              <w:t>Müdür</w:t>
            </w:r>
            <w:proofErr w:type="spellEnd"/>
            <w:r w:rsidRPr="00F85333">
              <w:rPr>
                <w:rFonts w:cs="Times New Roman"/>
                <w:b w:val="0"/>
              </w:rPr>
              <w:t xml:space="preserve"> </w:t>
            </w:r>
            <w:proofErr w:type="spellStart"/>
            <w:r w:rsidRPr="00F85333">
              <w:rPr>
                <w:rFonts w:cs="Times New Roman"/>
                <w:b w:val="0"/>
              </w:rPr>
              <w:t>Yardımcı</w:t>
            </w:r>
            <w:r w:rsidR="00022527" w:rsidRPr="00F85333">
              <w:rPr>
                <w:rFonts w:cs="Times New Roman"/>
                <w:b w:val="0"/>
              </w:rPr>
              <w:t>sı</w:t>
            </w:r>
            <w:proofErr w:type="spellEnd"/>
          </w:p>
        </w:tc>
        <w:tc>
          <w:tcPr>
            <w:tcW w:w="925" w:type="dxa"/>
          </w:tcPr>
          <w:p w14:paraId="2B18D977" w14:textId="77777777" w:rsidR="00CB6410" w:rsidRPr="00F85333"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0" w:type="dxa"/>
          </w:tcPr>
          <w:p w14:paraId="735B7DFF" w14:textId="77777777" w:rsidR="00CB6410" w:rsidRPr="00F85333"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876" w:type="dxa"/>
          </w:tcPr>
          <w:p w14:paraId="17FDA2B0" w14:textId="77777777" w:rsidR="00CB6410" w:rsidRPr="00F85333"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872" w:type="dxa"/>
          </w:tcPr>
          <w:p w14:paraId="785707EF" w14:textId="77777777" w:rsidR="00CB6410" w:rsidRPr="00F85333"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4" w:type="dxa"/>
          </w:tcPr>
          <w:p w14:paraId="3DD85F66" w14:textId="77777777" w:rsidR="00CB6410" w:rsidRPr="00F85333"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63" w:type="dxa"/>
          </w:tcPr>
          <w:p w14:paraId="30D0A465" w14:textId="77777777" w:rsidR="00CB6410" w:rsidRPr="00F85333"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872" w:type="dxa"/>
          </w:tcPr>
          <w:p w14:paraId="4F3F9673" w14:textId="77777777" w:rsidR="00CB6410" w:rsidRPr="00F85333"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4" w:type="dxa"/>
          </w:tcPr>
          <w:p w14:paraId="557B98DC" w14:textId="77777777" w:rsidR="00CB6410" w:rsidRPr="00F85333"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62" w:type="dxa"/>
          </w:tcPr>
          <w:p w14:paraId="01A41D06" w14:textId="47B73106" w:rsidR="00CB6410" w:rsidRPr="00F85333" w:rsidRDefault="00022527"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b/>
              </w:rPr>
            </w:pPr>
            <w:r w:rsidRPr="00F85333">
              <w:rPr>
                <w:rFonts w:cs="Times New Roman"/>
                <w:b/>
              </w:rPr>
              <w:t>1</w:t>
            </w:r>
          </w:p>
        </w:tc>
        <w:tc>
          <w:tcPr>
            <w:tcW w:w="654" w:type="dxa"/>
          </w:tcPr>
          <w:p w14:paraId="0FFA0E47" w14:textId="77777777" w:rsidR="00CB6410" w:rsidRPr="00F85333"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6" w:type="dxa"/>
          </w:tcPr>
          <w:p w14:paraId="07027BE2" w14:textId="77777777" w:rsidR="00CB6410" w:rsidRPr="00F85333"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866" w:type="dxa"/>
          </w:tcPr>
          <w:p w14:paraId="05575406" w14:textId="77777777" w:rsidR="00CB6410" w:rsidRPr="00F85333"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68" w:type="dxa"/>
          </w:tcPr>
          <w:p w14:paraId="023F2DE2" w14:textId="77777777" w:rsidR="00CB6410" w:rsidRPr="00F85333"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4" w:type="dxa"/>
          </w:tcPr>
          <w:p w14:paraId="4CCFDBB4" w14:textId="77777777" w:rsidR="00CB6410" w:rsidRPr="00F85333"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72" w:type="dxa"/>
          </w:tcPr>
          <w:p w14:paraId="5D2C6B1C" w14:textId="77777777" w:rsidR="00CB6410" w:rsidRPr="00F85333"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r>
      <w:tr w:rsidR="00977613" w:rsidRPr="00F85333" w14:paraId="462B2843" w14:textId="77777777" w:rsidTr="00022527">
        <w:trPr>
          <w:gridAfter w:val="1"/>
          <w:wAfter w:w="28" w:type="dxa"/>
          <w:trHeight w:val="429"/>
          <w:jc w:val="center"/>
        </w:trPr>
        <w:tc>
          <w:tcPr>
            <w:cnfStyle w:val="001000000000" w:firstRow="0" w:lastRow="0" w:firstColumn="1" w:lastColumn="0" w:oddVBand="0" w:evenVBand="0" w:oddHBand="0" w:evenHBand="0" w:firstRowFirstColumn="0" w:firstRowLastColumn="0" w:lastRowFirstColumn="0" w:lastRowLastColumn="0"/>
            <w:tcW w:w="2998" w:type="dxa"/>
          </w:tcPr>
          <w:p w14:paraId="02C79921" w14:textId="38B7CA67" w:rsidR="00CB6410" w:rsidRPr="00F85333" w:rsidRDefault="00022527" w:rsidP="00D055C2">
            <w:pPr>
              <w:tabs>
                <w:tab w:val="center" w:pos="4536"/>
                <w:tab w:val="right" w:pos="9072"/>
              </w:tabs>
              <w:spacing w:after="55"/>
              <w:contextualSpacing/>
              <w:jc w:val="both"/>
              <w:rPr>
                <w:rFonts w:cs="Times New Roman"/>
                <w:b w:val="0"/>
              </w:rPr>
            </w:pPr>
            <w:proofErr w:type="spellStart"/>
            <w:r w:rsidRPr="00F85333">
              <w:rPr>
                <w:rFonts w:cs="Times New Roman"/>
                <w:b w:val="0"/>
              </w:rPr>
              <w:t>Öğretmenler</w:t>
            </w:r>
            <w:proofErr w:type="spellEnd"/>
          </w:p>
        </w:tc>
        <w:tc>
          <w:tcPr>
            <w:tcW w:w="925" w:type="dxa"/>
          </w:tcPr>
          <w:p w14:paraId="3E4A3140" w14:textId="77777777" w:rsidR="00CB6410" w:rsidRPr="00F85333"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0" w:type="dxa"/>
          </w:tcPr>
          <w:p w14:paraId="3F5028D0" w14:textId="77777777" w:rsidR="00CB6410" w:rsidRPr="00F85333"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76" w:type="dxa"/>
          </w:tcPr>
          <w:p w14:paraId="013A85C3" w14:textId="77777777" w:rsidR="00CB6410" w:rsidRPr="00F85333"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72" w:type="dxa"/>
          </w:tcPr>
          <w:p w14:paraId="3D2A4748" w14:textId="77777777" w:rsidR="00CB6410" w:rsidRPr="00F85333"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4" w:type="dxa"/>
          </w:tcPr>
          <w:p w14:paraId="19FD6CE7" w14:textId="77777777" w:rsidR="00CB6410" w:rsidRPr="00F85333"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63" w:type="dxa"/>
          </w:tcPr>
          <w:p w14:paraId="2A478D65" w14:textId="77777777" w:rsidR="00CB6410" w:rsidRPr="00F85333"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72" w:type="dxa"/>
          </w:tcPr>
          <w:p w14:paraId="16082D5E" w14:textId="77777777" w:rsidR="00CB6410" w:rsidRPr="00F85333"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4" w:type="dxa"/>
          </w:tcPr>
          <w:p w14:paraId="52C1222C" w14:textId="77777777" w:rsidR="00CB6410" w:rsidRPr="00F85333"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62" w:type="dxa"/>
          </w:tcPr>
          <w:p w14:paraId="5648E692" w14:textId="7DDC98BF" w:rsidR="00CB6410" w:rsidRPr="00F85333" w:rsidRDefault="00022527"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b/>
              </w:rPr>
            </w:pPr>
            <w:r w:rsidRPr="00F85333">
              <w:rPr>
                <w:rFonts w:cs="Times New Roman"/>
                <w:b/>
              </w:rPr>
              <w:t>7</w:t>
            </w:r>
          </w:p>
        </w:tc>
        <w:tc>
          <w:tcPr>
            <w:tcW w:w="654" w:type="dxa"/>
          </w:tcPr>
          <w:p w14:paraId="45C26128" w14:textId="77777777" w:rsidR="00CB6410" w:rsidRPr="00F85333"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6" w:type="dxa"/>
          </w:tcPr>
          <w:p w14:paraId="4D160782" w14:textId="77777777" w:rsidR="00CB6410" w:rsidRPr="00F85333"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66" w:type="dxa"/>
          </w:tcPr>
          <w:p w14:paraId="612AE71B" w14:textId="77777777" w:rsidR="00CB6410" w:rsidRPr="00F85333"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68" w:type="dxa"/>
          </w:tcPr>
          <w:p w14:paraId="45F0F1B1" w14:textId="77777777" w:rsidR="00CB6410" w:rsidRPr="00F85333"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4" w:type="dxa"/>
          </w:tcPr>
          <w:p w14:paraId="4774E8F2" w14:textId="77777777" w:rsidR="00CB6410" w:rsidRPr="00F85333"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72" w:type="dxa"/>
          </w:tcPr>
          <w:p w14:paraId="6B1956FD" w14:textId="77777777" w:rsidR="00CB6410" w:rsidRPr="00F85333"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r>
      <w:tr w:rsidR="00022527" w:rsidRPr="00F85333" w14:paraId="4C57FD84" w14:textId="77777777" w:rsidTr="00022527">
        <w:trPr>
          <w:gridAfter w:val="1"/>
          <w:cnfStyle w:val="000000100000" w:firstRow="0" w:lastRow="0" w:firstColumn="0" w:lastColumn="0" w:oddVBand="0" w:evenVBand="0" w:oddHBand="1" w:evenHBand="0" w:firstRowFirstColumn="0" w:firstRowLastColumn="0" w:lastRowFirstColumn="0" w:lastRowLastColumn="0"/>
          <w:wAfter w:w="28" w:type="dxa"/>
          <w:trHeight w:val="571"/>
          <w:jc w:val="center"/>
        </w:trPr>
        <w:tc>
          <w:tcPr>
            <w:cnfStyle w:val="001000000000" w:firstRow="0" w:lastRow="0" w:firstColumn="1" w:lastColumn="0" w:oddVBand="0" w:evenVBand="0" w:oddHBand="0" w:evenHBand="0" w:firstRowFirstColumn="0" w:firstRowLastColumn="0" w:lastRowFirstColumn="0" w:lastRowLastColumn="0"/>
            <w:tcW w:w="2998" w:type="dxa"/>
          </w:tcPr>
          <w:p w14:paraId="61498083" w14:textId="77777777" w:rsidR="00CB6410" w:rsidRPr="00F85333" w:rsidRDefault="00CB6410" w:rsidP="00D055C2">
            <w:pPr>
              <w:tabs>
                <w:tab w:val="center" w:pos="4536"/>
                <w:tab w:val="right" w:pos="9072"/>
              </w:tabs>
              <w:spacing w:after="55"/>
              <w:contextualSpacing/>
              <w:jc w:val="both"/>
              <w:rPr>
                <w:rFonts w:cs="Times New Roman"/>
                <w:b w:val="0"/>
              </w:rPr>
            </w:pPr>
            <w:proofErr w:type="spellStart"/>
            <w:r w:rsidRPr="00F85333">
              <w:rPr>
                <w:rFonts w:cs="Times New Roman"/>
                <w:b w:val="0"/>
              </w:rPr>
              <w:t>Yardımcı</w:t>
            </w:r>
            <w:proofErr w:type="spellEnd"/>
            <w:r w:rsidRPr="00F85333">
              <w:rPr>
                <w:rFonts w:cs="Times New Roman"/>
                <w:b w:val="0"/>
              </w:rPr>
              <w:t xml:space="preserve"> </w:t>
            </w:r>
            <w:proofErr w:type="spellStart"/>
            <w:r w:rsidRPr="00F85333">
              <w:rPr>
                <w:rFonts w:cs="Times New Roman"/>
                <w:b w:val="0"/>
              </w:rPr>
              <w:t>Personeller</w:t>
            </w:r>
            <w:proofErr w:type="spellEnd"/>
          </w:p>
        </w:tc>
        <w:tc>
          <w:tcPr>
            <w:tcW w:w="925" w:type="dxa"/>
          </w:tcPr>
          <w:p w14:paraId="5BD41DE5" w14:textId="77777777" w:rsidR="00CB6410" w:rsidRPr="00F85333"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0" w:type="dxa"/>
          </w:tcPr>
          <w:p w14:paraId="738BC124" w14:textId="77777777" w:rsidR="00CB6410" w:rsidRPr="00F85333"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876" w:type="dxa"/>
          </w:tcPr>
          <w:p w14:paraId="537D71F2" w14:textId="77777777" w:rsidR="00CB6410" w:rsidRPr="00F85333"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872" w:type="dxa"/>
          </w:tcPr>
          <w:p w14:paraId="0E893219" w14:textId="77777777" w:rsidR="00CB6410" w:rsidRPr="00F85333"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4" w:type="dxa"/>
          </w:tcPr>
          <w:p w14:paraId="4053B31D" w14:textId="77777777" w:rsidR="00CB6410" w:rsidRPr="00F85333"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63" w:type="dxa"/>
          </w:tcPr>
          <w:p w14:paraId="660B24B1" w14:textId="77777777" w:rsidR="00CB6410" w:rsidRPr="00F85333"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872" w:type="dxa"/>
          </w:tcPr>
          <w:p w14:paraId="548B8D3D" w14:textId="77777777" w:rsidR="00CB6410" w:rsidRPr="00F85333"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4" w:type="dxa"/>
          </w:tcPr>
          <w:p w14:paraId="08B64F6E" w14:textId="77777777" w:rsidR="00CB6410" w:rsidRPr="00F85333"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62" w:type="dxa"/>
          </w:tcPr>
          <w:p w14:paraId="5511E283" w14:textId="77777777" w:rsidR="00CB6410" w:rsidRPr="00F85333"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4" w:type="dxa"/>
          </w:tcPr>
          <w:p w14:paraId="2A2B943B" w14:textId="77777777" w:rsidR="00CB6410" w:rsidRPr="00F85333"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6" w:type="dxa"/>
          </w:tcPr>
          <w:p w14:paraId="64E270B3" w14:textId="77777777" w:rsidR="00CB6410" w:rsidRPr="00F85333"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866" w:type="dxa"/>
          </w:tcPr>
          <w:p w14:paraId="5E0A77FD" w14:textId="1CD7831B" w:rsidR="00CB6410" w:rsidRPr="00C76997" w:rsidRDefault="00B26EA9"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b/>
              </w:rPr>
            </w:pPr>
            <w:r w:rsidRPr="00C76997">
              <w:rPr>
                <w:rFonts w:cs="Times New Roman"/>
                <w:b/>
              </w:rPr>
              <w:t>1</w:t>
            </w:r>
          </w:p>
        </w:tc>
        <w:tc>
          <w:tcPr>
            <w:tcW w:w="668" w:type="dxa"/>
          </w:tcPr>
          <w:p w14:paraId="52AA1381" w14:textId="77777777" w:rsidR="00CB6410" w:rsidRPr="00F85333"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4" w:type="dxa"/>
          </w:tcPr>
          <w:p w14:paraId="61BB1999" w14:textId="77777777" w:rsidR="00CB6410" w:rsidRPr="00F85333"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72" w:type="dxa"/>
          </w:tcPr>
          <w:p w14:paraId="61D1E556" w14:textId="24B3B29A" w:rsidR="00CB6410" w:rsidRPr="00F85333" w:rsidRDefault="00B26EA9"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b/>
              </w:rPr>
            </w:pPr>
            <w:r>
              <w:rPr>
                <w:rFonts w:cs="Times New Roman"/>
                <w:b/>
              </w:rPr>
              <w:t>4</w:t>
            </w:r>
          </w:p>
        </w:tc>
      </w:tr>
      <w:tr w:rsidR="00022527" w:rsidRPr="00F85333" w14:paraId="64531DF4" w14:textId="77777777" w:rsidTr="00022527">
        <w:trPr>
          <w:gridAfter w:val="1"/>
          <w:wAfter w:w="28" w:type="dxa"/>
          <w:trHeight w:val="482"/>
          <w:jc w:val="center"/>
        </w:trPr>
        <w:tc>
          <w:tcPr>
            <w:cnfStyle w:val="001000000000" w:firstRow="0" w:lastRow="0" w:firstColumn="1" w:lastColumn="0" w:oddVBand="0" w:evenVBand="0" w:oddHBand="0" w:evenHBand="0" w:firstRowFirstColumn="0" w:firstRowLastColumn="0" w:lastRowFirstColumn="0" w:lastRowLastColumn="0"/>
            <w:tcW w:w="2998" w:type="dxa"/>
          </w:tcPr>
          <w:p w14:paraId="69BFAF1C" w14:textId="77777777" w:rsidR="00CB6410" w:rsidRPr="00F85333" w:rsidRDefault="00CB6410" w:rsidP="00D055C2">
            <w:pPr>
              <w:tabs>
                <w:tab w:val="center" w:pos="4536"/>
                <w:tab w:val="right" w:pos="9072"/>
              </w:tabs>
              <w:spacing w:after="55"/>
              <w:contextualSpacing/>
              <w:jc w:val="both"/>
              <w:rPr>
                <w:rFonts w:cs="Times New Roman"/>
              </w:rPr>
            </w:pPr>
            <w:r w:rsidRPr="00F85333">
              <w:rPr>
                <w:rFonts w:cs="Times New Roman"/>
              </w:rPr>
              <w:t>TOPLAM</w:t>
            </w:r>
          </w:p>
        </w:tc>
        <w:tc>
          <w:tcPr>
            <w:tcW w:w="925" w:type="dxa"/>
          </w:tcPr>
          <w:p w14:paraId="79ADC692" w14:textId="77777777" w:rsidR="00CB6410" w:rsidRPr="00F85333"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0" w:type="dxa"/>
          </w:tcPr>
          <w:p w14:paraId="1AA7DA7C" w14:textId="77777777" w:rsidR="00CB6410" w:rsidRPr="00F85333"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76" w:type="dxa"/>
          </w:tcPr>
          <w:p w14:paraId="34757BDF" w14:textId="77777777" w:rsidR="00CB6410" w:rsidRPr="00F85333"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72" w:type="dxa"/>
          </w:tcPr>
          <w:p w14:paraId="1A1DF607" w14:textId="77777777" w:rsidR="00CB6410" w:rsidRPr="00F85333"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4" w:type="dxa"/>
          </w:tcPr>
          <w:p w14:paraId="0A74201F" w14:textId="77777777" w:rsidR="00CB6410" w:rsidRPr="00F85333"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63" w:type="dxa"/>
          </w:tcPr>
          <w:p w14:paraId="2400F3DF" w14:textId="77777777" w:rsidR="00CB6410" w:rsidRPr="00F85333"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72" w:type="dxa"/>
          </w:tcPr>
          <w:p w14:paraId="539864BD" w14:textId="77777777" w:rsidR="00CB6410" w:rsidRPr="00F85333"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4" w:type="dxa"/>
          </w:tcPr>
          <w:p w14:paraId="185D7F61" w14:textId="77777777" w:rsidR="00CB6410" w:rsidRPr="00F85333"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62" w:type="dxa"/>
          </w:tcPr>
          <w:p w14:paraId="55EC621C" w14:textId="59E08766" w:rsidR="00CB6410" w:rsidRPr="00F85333" w:rsidRDefault="00022527"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b/>
              </w:rPr>
            </w:pPr>
            <w:r w:rsidRPr="00F85333">
              <w:rPr>
                <w:rFonts w:cs="Times New Roman"/>
                <w:b/>
              </w:rPr>
              <w:t>9</w:t>
            </w:r>
          </w:p>
        </w:tc>
        <w:tc>
          <w:tcPr>
            <w:tcW w:w="654" w:type="dxa"/>
          </w:tcPr>
          <w:p w14:paraId="687CBD03" w14:textId="77777777" w:rsidR="00CB6410" w:rsidRPr="00F85333"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6" w:type="dxa"/>
          </w:tcPr>
          <w:p w14:paraId="146C0B10" w14:textId="77777777" w:rsidR="00CB6410" w:rsidRPr="00F85333"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66" w:type="dxa"/>
          </w:tcPr>
          <w:p w14:paraId="0FF118AB" w14:textId="12CD6F63" w:rsidR="00CB6410" w:rsidRPr="00C76997" w:rsidRDefault="00B26EA9"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b/>
              </w:rPr>
            </w:pPr>
            <w:r w:rsidRPr="00C76997">
              <w:rPr>
                <w:rFonts w:cs="Times New Roman"/>
                <w:b/>
              </w:rPr>
              <w:t>1</w:t>
            </w:r>
          </w:p>
        </w:tc>
        <w:tc>
          <w:tcPr>
            <w:tcW w:w="668" w:type="dxa"/>
          </w:tcPr>
          <w:p w14:paraId="2F4BFFE9" w14:textId="77777777" w:rsidR="00CB6410" w:rsidRPr="00F85333"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4" w:type="dxa"/>
          </w:tcPr>
          <w:p w14:paraId="11A5526F" w14:textId="77777777" w:rsidR="00CB6410" w:rsidRPr="00F85333"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72" w:type="dxa"/>
          </w:tcPr>
          <w:p w14:paraId="0E581610" w14:textId="65802D69" w:rsidR="00CB6410" w:rsidRPr="00F85333" w:rsidRDefault="00D71386"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b/>
              </w:rPr>
            </w:pPr>
            <w:r w:rsidRPr="00F85333">
              <w:rPr>
                <w:rFonts w:cs="Times New Roman"/>
                <w:b/>
              </w:rPr>
              <w:t>4</w:t>
            </w:r>
          </w:p>
        </w:tc>
      </w:tr>
    </w:tbl>
    <w:p w14:paraId="63B1180B" w14:textId="77777777" w:rsidR="00EC5C66" w:rsidRPr="00F85333" w:rsidRDefault="00EC5C66">
      <w:pPr>
        <w:rPr>
          <w:rFonts w:cs="Times New Roman"/>
        </w:rPr>
      </w:pPr>
    </w:p>
    <w:p w14:paraId="1BF4483F" w14:textId="77777777" w:rsidR="00B058F9" w:rsidRPr="00F85333" w:rsidRDefault="00B058F9">
      <w:pPr>
        <w:rPr>
          <w:rFonts w:cs="Times New Roman"/>
        </w:rPr>
      </w:pPr>
    </w:p>
    <w:p w14:paraId="05846218" w14:textId="77777777" w:rsidR="00CB1573" w:rsidRPr="00F85333" w:rsidRDefault="00CB1573">
      <w:pPr>
        <w:rPr>
          <w:rFonts w:cs="Times New Roman"/>
        </w:rPr>
      </w:pPr>
    </w:p>
    <w:p w14:paraId="56C8A095" w14:textId="77777777" w:rsidR="0065623D" w:rsidRPr="00F85333" w:rsidRDefault="00CB1573" w:rsidP="00CB1573">
      <w:pPr>
        <w:pStyle w:val="ResimYazs"/>
        <w:rPr>
          <w:rFonts w:cs="Times New Roman"/>
          <w:i/>
          <w:sz w:val="22"/>
        </w:rPr>
      </w:pPr>
      <w:r w:rsidRPr="00F85333">
        <w:rPr>
          <w:rFonts w:cs="Times New Roman"/>
          <w:i/>
          <w:sz w:val="22"/>
        </w:rPr>
        <w:t xml:space="preserve">    </w:t>
      </w:r>
    </w:p>
    <w:p w14:paraId="53104076" w14:textId="77777777" w:rsidR="0065623D" w:rsidRPr="00F85333" w:rsidRDefault="0065623D" w:rsidP="00CB1573">
      <w:pPr>
        <w:pStyle w:val="ResimYazs"/>
        <w:rPr>
          <w:rFonts w:cs="Times New Roman"/>
          <w:i/>
          <w:sz w:val="22"/>
        </w:rPr>
      </w:pPr>
    </w:p>
    <w:p w14:paraId="7526B146" w14:textId="77777777" w:rsidR="0065623D" w:rsidRPr="00F85333" w:rsidRDefault="0065623D" w:rsidP="00CB1573">
      <w:pPr>
        <w:pStyle w:val="ResimYazs"/>
        <w:rPr>
          <w:rFonts w:cs="Times New Roman"/>
          <w:i/>
          <w:sz w:val="22"/>
        </w:rPr>
      </w:pPr>
    </w:p>
    <w:p w14:paraId="0B8E4BEA" w14:textId="1B2BCC7A" w:rsidR="0065623D" w:rsidRDefault="0065623D" w:rsidP="00CB1573">
      <w:pPr>
        <w:pStyle w:val="ResimYazs"/>
        <w:rPr>
          <w:rFonts w:cs="Times New Roman"/>
          <w:i/>
          <w:sz w:val="22"/>
        </w:rPr>
      </w:pPr>
    </w:p>
    <w:p w14:paraId="7A501BC4" w14:textId="77777777" w:rsidR="004A5BFF" w:rsidRPr="004A5BFF" w:rsidRDefault="004A5BFF" w:rsidP="004A5BFF"/>
    <w:p w14:paraId="42B3F7F4" w14:textId="29F8BA18" w:rsidR="00EC5C66" w:rsidRPr="00F85333" w:rsidRDefault="00CB1573" w:rsidP="00CB1573">
      <w:pPr>
        <w:pStyle w:val="ResimYazs"/>
        <w:rPr>
          <w:rFonts w:cs="Times New Roman"/>
          <w:i/>
          <w:sz w:val="22"/>
        </w:rPr>
      </w:pPr>
      <w:r w:rsidRPr="00F85333">
        <w:rPr>
          <w:rFonts w:cs="Times New Roman"/>
          <w:i/>
          <w:sz w:val="22"/>
        </w:rPr>
        <w:t xml:space="preserve"> </w:t>
      </w:r>
      <w:bookmarkStart w:id="42" w:name="_Toc165887702"/>
      <w:r w:rsidRPr="00F85333">
        <w:rPr>
          <w:rFonts w:cs="Times New Roman"/>
          <w:i/>
          <w:sz w:val="22"/>
        </w:rPr>
        <w:t>Tablo</w:t>
      </w:r>
      <w:r w:rsidR="003C5D04">
        <w:rPr>
          <w:rFonts w:cs="Times New Roman"/>
          <w:i/>
          <w:sz w:val="22"/>
        </w:rPr>
        <w:t>20</w:t>
      </w:r>
      <w:r w:rsidRPr="00F85333">
        <w:rPr>
          <w:rFonts w:cs="Times New Roman"/>
          <w:i/>
          <w:sz w:val="22"/>
        </w:rPr>
        <w:t>: İdari Personelin Hizmet Süresine İlişkin Bilgiler</w:t>
      </w:r>
      <w:bookmarkEnd w:id="42"/>
    </w:p>
    <w:tbl>
      <w:tblPr>
        <w:tblStyle w:val="KlavuzuTablo4-Vurgu4"/>
        <w:tblW w:w="13759"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4584"/>
        <w:gridCol w:w="4587"/>
        <w:gridCol w:w="4588"/>
      </w:tblGrid>
      <w:tr w:rsidR="00977613" w:rsidRPr="00F85333" w14:paraId="50640AA2" w14:textId="77777777" w:rsidTr="00CD78CC">
        <w:trPr>
          <w:cnfStyle w:val="100000000000" w:firstRow="1" w:lastRow="0" w:firstColumn="0" w:lastColumn="0" w:oddVBand="0" w:evenVBand="0" w:oddHBand="0"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4584" w:type="dxa"/>
            <w:vMerge w:val="restart"/>
            <w:tcBorders>
              <w:top w:val="none" w:sz="0" w:space="0" w:color="auto"/>
              <w:left w:val="none" w:sz="0" w:space="0" w:color="auto"/>
              <w:bottom w:val="none" w:sz="0" w:space="0" w:color="auto"/>
              <w:right w:val="none" w:sz="0" w:space="0" w:color="auto"/>
            </w:tcBorders>
            <w:vAlign w:val="center"/>
          </w:tcPr>
          <w:p w14:paraId="0D3C1F30" w14:textId="77777777" w:rsidR="00977613" w:rsidRPr="00F85333" w:rsidRDefault="00977613" w:rsidP="00D055C2">
            <w:pPr>
              <w:widowControl w:val="0"/>
              <w:autoSpaceDE w:val="0"/>
              <w:autoSpaceDN w:val="0"/>
              <w:spacing w:line="234" w:lineRule="exact"/>
              <w:ind w:left="107"/>
              <w:jc w:val="both"/>
              <w:rPr>
                <w:rFonts w:eastAsia="Calibri" w:cs="Times New Roman"/>
                <w:szCs w:val="24"/>
                <w:lang w:eastAsia="tr-TR" w:bidi="tr-TR"/>
              </w:rPr>
            </w:pPr>
            <w:r w:rsidRPr="00F85333">
              <w:rPr>
                <w:rFonts w:eastAsia="Calibri" w:cs="Times New Roman"/>
                <w:szCs w:val="24"/>
                <w:lang w:eastAsia="tr-TR" w:bidi="tr-TR"/>
              </w:rPr>
              <w:t>Hizmet</w:t>
            </w:r>
            <w:r w:rsidRPr="00F85333">
              <w:rPr>
                <w:rFonts w:eastAsia="Calibri" w:cs="Times New Roman"/>
                <w:spacing w:val="-11"/>
                <w:szCs w:val="24"/>
                <w:lang w:eastAsia="tr-TR" w:bidi="tr-TR"/>
              </w:rPr>
              <w:t xml:space="preserve"> </w:t>
            </w:r>
            <w:r w:rsidRPr="00F85333">
              <w:rPr>
                <w:rFonts w:eastAsia="Calibri" w:cs="Times New Roman"/>
                <w:spacing w:val="-2"/>
                <w:szCs w:val="24"/>
                <w:lang w:eastAsia="tr-TR" w:bidi="tr-TR"/>
              </w:rPr>
              <w:t>Süreleri</w:t>
            </w:r>
          </w:p>
        </w:tc>
        <w:tc>
          <w:tcPr>
            <w:cnfStyle w:val="000100000000" w:firstRow="0" w:lastRow="0" w:firstColumn="0" w:lastColumn="1" w:oddVBand="0" w:evenVBand="0" w:oddHBand="0" w:evenHBand="0" w:firstRowFirstColumn="0" w:firstRowLastColumn="0" w:lastRowFirstColumn="0" w:lastRowLastColumn="0"/>
            <w:tcW w:w="9175" w:type="dxa"/>
            <w:gridSpan w:val="2"/>
            <w:tcBorders>
              <w:top w:val="none" w:sz="0" w:space="0" w:color="auto"/>
              <w:left w:val="none" w:sz="0" w:space="0" w:color="auto"/>
              <w:bottom w:val="none" w:sz="0" w:space="0" w:color="auto"/>
              <w:right w:val="none" w:sz="0" w:space="0" w:color="auto"/>
            </w:tcBorders>
            <w:vAlign w:val="center"/>
          </w:tcPr>
          <w:p w14:paraId="56853C38" w14:textId="05201359" w:rsidR="00977613" w:rsidRPr="00F85333" w:rsidRDefault="004A5BFF" w:rsidP="00D055C2">
            <w:pPr>
              <w:widowControl w:val="0"/>
              <w:tabs>
                <w:tab w:val="left" w:leader="dot" w:pos="662"/>
              </w:tabs>
              <w:autoSpaceDE w:val="0"/>
              <w:autoSpaceDN w:val="0"/>
              <w:spacing w:line="215" w:lineRule="exact"/>
              <w:ind w:left="108"/>
              <w:jc w:val="both"/>
              <w:rPr>
                <w:rFonts w:eastAsia="Calibri" w:cs="Times New Roman"/>
                <w:szCs w:val="24"/>
                <w:lang w:eastAsia="tr-TR" w:bidi="tr-TR"/>
              </w:rPr>
            </w:pPr>
            <w:r>
              <w:rPr>
                <w:rFonts w:eastAsia="Calibri" w:cs="Times New Roman"/>
                <w:spacing w:val="-10"/>
                <w:szCs w:val="24"/>
                <w:lang w:eastAsia="tr-TR" w:bidi="tr-TR"/>
              </w:rPr>
              <w:t xml:space="preserve">2024 </w:t>
            </w:r>
            <w:r w:rsidR="00977613" w:rsidRPr="00F85333">
              <w:rPr>
                <w:rFonts w:eastAsia="Calibri" w:cs="Times New Roman"/>
                <w:szCs w:val="24"/>
                <w:lang w:eastAsia="tr-TR" w:bidi="tr-TR"/>
              </w:rPr>
              <w:t>Yıl</w:t>
            </w:r>
            <w:r w:rsidR="00CB1573" w:rsidRPr="00F85333">
              <w:rPr>
                <w:rFonts w:eastAsia="Calibri" w:cs="Times New Roman"/>
                <w:szCs w:val="24"/>
                <w:lang w:eastAsia="tr-TR" w:bidi="tr-TR"/>
              </w:rPr>
              <w:t>ı</w:t>
            </w:r>
            <w:r w:rsidR="00977613" w:rsidRPr="00F85333">
              <w:rPr>
                <w:rFonts w:eastAsia="Calibri" w:cs="Times New Roman"/>
                <w:spacing w:val="-3"/>
                <w:szCs w:val="24"/>
                <w:lang w:eastAsia="tr-TR" w:bidi="tr-TR"/>
              </w:rPr>
              <w:t xml:space="preserve"> </w:t>
            </w:r>
            <w:r w:rsidR="00977613" w:rsidRPr="00F85333">
              <w:rPr>
                <w:rFonts w:eastAsia="Calibri" w:cs="Times New Roman"/>
                <w:spacing w:val="-2"/>
                <w:szCs w:val="24"/>
                <w:lang w:eastAsia="tr-TR" w:bidi="tr-TR"/>
              </w:rPr>
              <w:t>İtibarıyla</w:t>
            </w:r>
          </w:p>
        </w:tc>
      </w:tr>
      <w:tr w:rsidR="00977613" w:rsidRPr="00F85333" w14:paraId="6F3E9448" w14:textId="77777777" w:rsidTr="00CD78CC">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4584" w:type="dxa"/>
            <w:vMerge/>
            <w:vAlign w:val="center"/>
          </w:tcPr>
          <w:p w14:paraId="28F8BDF9" w14:textId="77777777" w:rsidR="00977613" w:rsidRPr="00F85333" w:rsidRDefault="00977613" w:rsidP="00D055C2">
            <w:pPr>
              <w:jc w:val="both"/>
              <w:rPr>
                <w:rFonts w:cs="Times New Roman"/>
                <w:szCs w:val="24"/>
              </w:rPr>
            </w:pPr>
          </w:p>
        </w:tc>
        <w:tc>
          <w:tcPr>
            <w:cnfStyle w:val="000010000000" w:firstRow="0" w:lastRow="0" w:firstColumn="0" w:lastColumn="0" w:oddVBand="1" w:evenVBand="0" w:oddHBand="0" w:evenHBand="0" w:firstRowFirstColumn="0" w:firstRowLastColumn="0" w:lastRowFirstColumn="0" w:lastRowLastColumn="0"/>
            <w:tcW w:w="4587" w:type="dxa"/>
            <w:vAlign w:val="center"/>
          </w:tcPr>
          <w:p w14:paraId="699CBA1E" w14:textId="77777777" w:rsidR="00977613" w:rsidRPr="00F85333" w:rsidRDefault="00977613" w:rsidP="0000718B">
            <w:pPr>
              <w:widowControl w:val="0"/>
              <w:autoSpaceDE w:val="0"/>
              <w:autoSpaceDN w:val="0"/>
              <w:spacing w:line="215" w:lineRule="exact"/>
              <w:ind w:left="108"/>
              <w:jc w:val="center"/>
              <w:rPr>
                <w:rFonts w:eastAsia="Calibri" w:cs="Times New Roman"/>
                <w:b/>
                <w:szCs w:val="24"/>
                <w:lang w:eastAsia="tr-TR" w:bidi="tr-TR"/>
              </w:rPr>
            </w:pPr>
            <w:r w:rsidRPr="00F85333">
              <w:rPr>
                <w:rFonts w:eastAsia="Calibri" w:cs="Times New Roman"/>
                <w:b/>
                <w:szCs w:val="24"/>
                <w:lang w:eastAsia="tr-TR" w:bidi="tr-TR"/>
              </w:rPr>
              <w:t>Kişi</w:t>
            </w:r>
            <w:r w:rsidRPr="00F85333">
              <w:rPr>
                <w:rFonts w:eastAsia="Calibri" w:cs="Times New Roman"/>
                <w:b/>
                <w:spacing w:val="-7"/>
                <w:szCs w:val="24"/>
                <w:lang w:eastAsia="tr-TR" w:bidi="tr-TR"/>
              </w:rPr>
              <w:t xml:space="preserve"> </w:t>
            </w:r>
            <w:r w:rsidRPr="00F85333">
              <w:rPr>
                <w:rFonts w:eastAsia="Calibri" w:cs="Times New Roman"/>
                <w:b/>
                <w:spacing w:val="-2"/>
                <w:szCs w:val="24"/>
                <w:lang w:eastAsia="tr-TR" w:bidi="tr-TR"/>
              </w:rPr>
              <w:t>Sayısı</w:t>
            </w:r>
          </w:p>
        </w:tc>
        <w:tc>
          <w:tcPr>
            <w:cnfStyle w:val="000100000000" w:firstRow="0" w:lastRow="0" w:firstColumn="0" w:lastColumn="1" w:oddVBand="0" w:evenVBand="0" w:oddHBand="0" w:evenHBand="0" w:firstRowFirstColumn="0" w:firstRowLastColumn="0" w:lastRowFirstColumn="0" w:lastRowLastColumn="0"/>
            <w:tcW w:w="4588" w:type="dxa"/>
            <w:vAlign w:val="center"/>
          </w:tcPr>
          <w:p w14:paraId="3C9D07BC" w14:textId="77777777" w:rsidR="00977613" w:rsidRPr="00F85333" w:rsidRDefault="00977613" w:rsidP="0000718B">
            <w:pPr>
              <w:widowControl w:val="0"/>
              <w:autoSpaceDE w:val="0"/>
              <w:autoSpaceDN w:val="0"/>
              <w:spacing w:line="215" w:lineRule="exact"/>
              <w:ind w:left="108"/>
              <w:jc w:val="center"/>
              <w:rPr>
                <w:rFonts w:eastAsia="Calibri" w:cs="Times New Roman"/>
                <w:szCs w:val="24"/>
                <w:lang w:eastAsia="tr-TR" w:bidi="tr-TR"/>
              </w:rPr>
            </w:pPr>
            <w:r w:rsidRPr="00F85333">
              <w:rPr>
                <w:rFonts w:eastAsia="Calibri" w:cs="Times New Roman"/>
                <w:spacing w:val="-10"/>
                <w:szCs w:val="24"/>
                <w:lang w:eastAsia="tr-TR" w:bidi="tr-TR"/>
              </w:rPr>
              <w:t>%</w:t>
            </w:r>
          </w:p>
        </w:tc>
      </w:tr>
      <w:tr w:rsidR="00977613" w:rsidRPr="00F85333" w14:paraId="331136EC" w14:textId="77777777" w:rsidTr="00CD78CC">
        <w:trPr>
          <w:trHeight w:val="376"/>
          <w:jc w:val="center"/>
        </w:trPr>
        <w:tc>
          <w:tcPr>
            <w:cnfStyle w:val="001000000000" w:firstRow="0" w:lastRow="0" w:firstColumn="1" w:lastColumn="0" w:oddVBand="0" w:evenVBand="0" w:oddHBand="0" w:evenHBand="0" w:firstRowFirstColumn="0" w:firstRowLastColumn="0" w:lastRowFirstColumn="0" w:lastRowLastColumn="0"/>
            <w:tcW w:w="4584" w:type="dxa"/>
            <w:vAlign w:val="center"/>
          </w:tcPr>
          <w:p w14:paraId="4ECB77F4" w14:textId="77777777" w:rsidR="00977613" w:rsidRPr="00F85333" w:rsidRDefault="00977613" w:rsidP="00D055C2">
            <w:pPr>
              <w:widowControl w:val="0"/>
              <w:autoSpaceDE w:val="0"/>
              <w:autoSpaceDN w:val="0"/>
              <w:spacing w:line="215" w:lineRule="exact"/>
              <w:ind w:left="107"/>
              <w:jc w:val="both"/>
              <w:rPr>
                <w:rFonts w:eastAsia="Calibri" w:cs="Times New Roman"/>
                <w:szCs w:val="24"/>
                <w:lang w:eastAsia="tr-TR" w:bidi="tr-TR"/>
              </w:rPr>
            </w:pPr>
            <w:r w:rsidRPr="00F85333">
              <w:rPr>
                <w:rFonts w:eastAsia="Calibri" w:cs="Times New Roman"/>
                <w:szCs w:val="24"/>
                <w:lang w:eastAsia="tr-TR" w:bidi="tr-TR"/>
              </w:rPr>
              <w:t xml:space="preserve">1 </w:t>
            </w:r>
            <w:r w:rsidRPr="00F85333">
              <w:rPr>
                <w:rFonts w:eastAsia="Calibri" w:cs="Times New Roman"/>
                <w:spacing w:val="-5"/>
                <w:szCs w:val="24"/>
                <w:lang w:eastAsia="tr-TR" w:bidi="tr-TR"/>
              </w:rPr>
              <w:t>Yıl</w:t>
            </w:r>
          </w:p>
        </w:tc>
        <w:tc>
          <w:tcPr>
            <w:cnfStyle w:val="000010000000" w:firstRow="0" w:lastRow="0" w:firstColumn="0" w:lastColumn="0" w:oddVBand="1" w:evenVBand="0" w:oddHBand="0" w:evenHBand="0" w:firstRowFirstColumn="0" w:firstRowLastColumn="0" w:lastRowFirstColumn="0" w:lastRowLastColumn="0"/>
            <w:tcW w:w="4587" w:type="dxa"/>
            <w:vAlign w:val="center"/>
          </w:tcPr>
          <w:p w14:paraId="6EC5B7C2" w14:textId="01BD4CC9" w:rsidR="00977613" w:rsidRPr="00F85333" w:rsidRDefault="0065623D" w:rsidP="00D055C2">
            <w:pPr>
              <w:widowControl w:val="0"/>
              <w:autoSpaceDE w:val="0"/>
              <w:autoSpaceDN w:val="0"/>
              <w:jc w:val="both"/>
              <w:rPr>
                <w:rFonts w:eastAsia="Calibri" w:cs="Times New Roman"/>
                <w:szCs w:val="24"/>
                <w:lang w:eastAsia="tr-TR" w:bidi="tr-TR"/>
              </w:rPr>
            </w:pPr>
            <w:r w:rsidRPr="00F85333">
              <w:rPr>
                <w:rFonts w:eastAsia="Calibri" w:cs="Times New Roman"/>
                <w:szCs w:val="24"/>
                <w:lang w:eastAsia="tr-TR" w:bidi="tr-TR"/>
              </w:rPr>
              <w:t xml:space="preserve">                              ---------</w:t>
            </w:r>
          </w:p>
        </w:tc>
        <w:tc>
          <w:tcPr>
            <w:cnfStyle w:val="000100000000" w:firstRow="0" w:lastRow="0" w:firstColumn="0" w:lastColumn="1" w:oddVBand="0" w:evenVBand="0" w:oddHBand="0" w:evenHBand="0" w:firstRowFirstColumn="0" w:firstRowLastColumn="0" w:lastRowFirstColumn="0" w:lastRowLastColumn="0"/>
            <w:tcW w:w="4588" w:type="dxa"/>
            <w:vAlign w:val="center"/>
          </w:tcPr>
          <w:p w14:paraId="322791CD" w14:textId="2D73B338" w:rsidR="00977613" w:rsidRPr="00F85333" w:rsidRDefault="0065623D" w:rsidP="00D055C2">
            <w:pPr>
              <w:widowControl w:val="0"/>
              <w:autoSpaceDE w:val="0"/>
              <w:autoSpaceDN w:val="0"/>
              <w:jc w:val="both"/>
              <w:rPr>
                <w:rFonts w:eastAsia="Calibri" w:cs="Times New Roman"/>
                <w:szCs w:val="24"/>
                <w:lang w:eastAsia="tr-TR" w:bidi="tr-TR"/>
              </w:rPr>
            </w:pPr>
            <w:r w:rsidRPr="00F85333">
              <w:rPr>
                <w:rFonts w:eastAsia="Calibri" w:cs="Times New Roman"/>
                <w:szCs w:val="24"/>
                <w:lang w:eastAsia="tr-TR" w:bidi="tr-TR"/>
              </w:rPr>
              <w:t xml:space="preserve">                              -----------</w:t>
            </w:r>
          </w:p>
        </w:tc>
      </w:tr>
      <w:tr w:rsidR="00977613" w:rsidRPr="00F85333" w14:paraId="6D83F5AE" w14:textId="77777777" w:rsidTr="00CD78CC">
        <w:trPr>
          <w:cnfStyle w:val="000000100000" w:firstRow="0" w:lastRow="0" w:firstColumn="0" w:lastColumn="0" w:oddVBand="0" w:evenVBand="0" w:oddHBand="1" w:evenHBand="0" w:firstRowFirstColumn="0" w:firstRowLastColumn="0" w:lastRowFirstColumn="0" w:lastRowLastColumn="0"/>
          <w:trHeight w:val="373"/>
          <w:jc w:val="center"/>
        </w:trPr>
        <w:tc>
          <w:tcPr>
            <w:cnfStyle w:val="001000000000" w:firstRow="0" w:lastRow="0" w:firstColumn="1" w:lastColumn="0" w:oddVBand="0" w:evenVBand="0" w:oddHBand="0" w:evenHBand="0" w:firstRowFirstColumn="0" w:firstRowLastColumn="0" w:lastRowFirstColumn="0" w:lastRowLastColumn="0"/>
            <w:tcW w:w="4584" w:type="dxa"/>
            <w:vAlign w:val="center"/>
          </w:tcPr>
          <w:p w14:paraId="3674C038" w14:textId="77777777" w:rsidR="00977613" w:rsidRPr="00F85333" w:rsidRDefault="00977613" w:rsidP="00D055C2">
            <w:pPr>
              <w:widowControl w:val="0"/>
              <w:autoSpaceDE w:val="0"/>
              <w:autoSpaceDN w:val="0"/>
              <w:spacing w:line="212" w:lineRule="exact"/>
              <w:ind w:left="107"/>
              <w:jc w:val="both"/>
              <w:rPr>
                <w:rFonts w:eastAsia="Calibri" w:cs="Times New Roman"/>
                <w:szCs w:val="24"/>
                <w:lang w:eastAsia="tr-TR" w:bidi="tr-TR"/>
              </w:rPr>
            </w:pPr>
            <w:r w:rsidRPr="00F85333">
              <w:rPr>
                <w:rFonts w:eastAsia="Calibri" w:cs="Times New Roman"/>
                <w:szCs w:val="24"/>
                <w:lang w:eastAsia="tr-TR" w:bidi="tr-TR"/>
              </w:rPr>
              <w:t>2-3</w:t>
            </w:r>
            <w:r w:rsidRPr="00F85333">
              <w:rPr>
                <w:rFonts w:eastAsia="Calibri" w:cs="Times New Roman"/>
                <w:spacing w:val="-3"/>
                <w:szCs w:val="24"/>
                <w:lang w:eastAsia="tr-TR" w:bidi="tr-TR"/>
              </w:rPr>
              <w:t xml:space="preserve"> </w:t>
            </w:r>
            <w:r w:rsidRPr="00F85333">
              <w:rPr>
                <w:rFonts w:eastAsia="Calibri" w:cs="Times New Roman"/>
                <w:spacing w:val="-5"/>
                <w:szCs w:val="24"/>
                <w:lang w:eastAsia="tr-TR" w:bidi="tr-TR"/>
              </w:rPr>
              <w:t>Yıl</w:t>
            </w:r>
          </w:p>
        </w:tc>
        <w:tc>
          <w:tcPr>
            <w:cnfStyle w:val="000010000000" w:firstRow="0" w:lastRow="0" w:firstColumn="0" w:lastColumn="0" w:oddVBand="1" w:evenVBand="0" w:oddHBand="0" w:evenHBand="0" w:firstRowFirstColumn="0" w:firstRowLastColumn="0" w:lastRowFirstColumn="0" w:lastRowLastColumn="0"/>
            <w:tcW w:w="4587" w:type="dxa"/>
            <w:vAlign w:val="center"/>
          </w:tcPr>
          <w:p w14:paraId="37FEFEEF" w14:textId="4FD3FAD9" w:rsidR="00977613" w:rsidRPr="00F85333" w:rsidRDefault="0065623D" w:rsidP="00D055C2">
            <w:pPr>
              <w:widowControl w:val="0"/>
              <w:autoSpaceDE w:val="0"/>
              <w:autoSpaceDN w:val="0"/>
              <w:jc w:val="both"/>
              <w:rPr>
                <w:rFonts w:eastAsia="Calibri" w:cs="Times New Roman"/>
                <w:szCs w:val="24"/>
                <w:lang w:eastAsia="tr-TR" w:bidi="tr-TR"/>
              </w:rPr>
            </w:pPr>
            <w:r w:rsidRPr="00F85333">
              <w:rPr>
                <w:rFonts w:eastAsia="Calibri" w:cs="Times New Roman"/>
                <w:szCs w:val="24"/>
                <w:lang w:eastAsia="tr-TR" w:bidi="tr-TR"/>
              </w:rPr>
              <w:t xml:space="preserve">                              ---------</w:t>
            </w:r>
          </w:p>
        </w:tc>
        <w:tc>
          <w:tcPr>
            <w:cnfStyle w:val="000100000000" w:firstRow="0" w:lastRow="0" w:firstColumn="0" w:lastColumn="1" w:oddVBand="0" w:evenVBand="0" w:oddHBand="0" w:evenHBand="0" w:firstRowFirstColumn="0" w:firstRowLastColumn="0" w:lastRowFirstColumn="0" w:lastRowLastColumn="0"/>
            <w:tcW w:w="4588" w:type="dxa"/>
            <w:vAlign w:val="center"/>
          </w:tcPr>
          <w:p w14:paraId="4C86E174" w14:textId="663B3238" w:rsidR="00977613" w:rsidRPr="00F85333" w:rsidRDefault="0065623D" w:rsidP="00D055C2">
            <w:pPr>
              <w:widowControl w:val="0"/>
              <w:autoSpaceDE w:val="0"/>
              <w:autoSpaceDN w:val="0"/>
              <w:jc w:val="both"/>
              <w:rPr>
                <w:rFonts w:eastAsia="Calibri" w:cs="Times New Roman"/>
                <w:szCs w:val="24"/>
                <w:lang w:eastAsia="tr-TR" w:bidi="tr-TR"/>
              </w:rPr>
            </w:pPr>
            <w:r w:rsidRPr="00F85333">
              <w:rPr>
                <w:rFonts w:eastAsia="Calibri" w:cs="Times New Roman"/>
                <w:szCs w:val="24"/>
                <w:lang w:eastAsia="tr-TR" w:bidi="tr-TR"/>
              </w:rPr>
              <w:t xml:space="preserve">                              -----------</w:t>
            </w:r>
          </w:p>
        </w:tc>
      </w:tr>
      <w:tr w:rsidR="00977613" w:rsidRPr="00F85333" w14:paraId="000A401C" w14:textId="77777777" w:rsidTr="00CD78CC">
        <w:trPr>
          <w:trHeight w:val="376"/>
          <w:jc w:val="center"/>
        </w:trPr>
        <w:tc>
          <w:tcPr>
            <w:cnfStyle w:val="001000000000" w:firstRow="0" w:lastRow="0" w:firstColumn="1" w:lastColumn="0" w:oddVBand="0" w:evenVBand="0" w:oddHBand="0" w:evenHBand="0" w:firstRowFirstColumn="0" w:firstRowLastColumn="0" w:lastRowFirstColumn="0" w:lastRowLastColumn="0"/>
            <w:tcW w:w="4584" w:type="dxa"/>
            <w:vAlign w:val="center"/>
          </w:tcPr>
          <w:p w14:paraId="7A750C8B" w14:textId="77777777" w:rsidR="00977613" w:rsidRPr="00F85333" w:rsidRDefault="00977613" w:rsidP="00D055C2">
            <w:pPr>
              <w:widowControl w:val="0"/>
              <w:autoSpaceDE w:val="0"/>
              <w:autoSpaceDN w:val="0"/>
              <w:spacing w:before="1" w:line="213" w:lineRule="exact"/>
              <w:ind w:left="107"/>
              <w:jc w:val="both"/>
              <w:rPr>
                <w:rFonts w:eastAsia="Calibri" w:cs="Times New Roman"/>
                <w:szCs w:val="24"/>
                <w:lang w:eastAsia="tr-TR" w:bidi="tr-TR"/>
              </w:rPr>
            </w:pPr>
            <w:r w:rsidRPr="00F85333">
              <w:rPr>
                <w:rFonts w:eastAsia="Calibri" w:cs="Times New Roman"/>
                <w:szCs w:val="24"/>
                <w:lang w:eastAsia="tr-TR" w:bidi="tr-TR"/>
              </w:rPr>
              <w:t>4</w:t>
            </w:r>
            <w:r w:rsidRPr="00F85333">
              <w:rPr>
                <w:rFonts w:eastAsia="Calibri" w:cs="Times New Roman"/>
                <w:spacing w:val="-4"/>
                <w:szCs w:val="24"/>
                <w:lang w:eastAsia="tr-TR" w:bidi="tr-TR"/>
              </w:rPr>
              <w:t xml:space="preserve"> </w:t>
            </w:r>
            <w:r w:rsidRPr="00F85333">
              <w:rPr>
                <w:rFonts w:eastAsia="Calibri" w:cs="Times New Roman"/>
                <w:spacing w:val="-5"/>
                <w:szCs w:val="24"/>
                <w:lang w:eastAsia="tr-TR" w:bidi="tr-TR"/>
              </w:rPr>
              <w:t>Yıl</w:t>
            </w:r>
          </w:p>
        </w:tc>
        <w:tc>
          <w:tcPr>
            <w:cnfStyle w:val="000010000000" w:firstRow="0" w:lastRow="0" w:firstColumn="0" w:lastColumn="0" w:oddVBand="1" w:evenVBand="0" w:oddHBand="0" w:evenHBand="0" w:firstRowFirstColumn="0" w:firstRowLastColumn="0" w:lastRowFirstColumn="0" w:lastRowLastColumn="0"/>
            <w:tcW w:w="4587" w:type="dxa"/>
            <w:vAlign w:val="center"/>
          </w:tcPr>
          <w:p w14:paraId="776F25E8" w14:textId="793F66B7" w:rsidR="00977613" w:rsidRPr="00F85333" w:rsidRDefault="0065623D" w:rsidP="00D055C2">
            <w:pPr>
              <w:widowControl w:val="0"/>
              <w:autoSpaceDE w:val="0"/>
              <w:autoSpaceDN w:val="0"/>
              <w:jc w:val="both"/>
              <w:rPr>
                <w:rFonts w:eastAsia="Calibri" w:cs="Times New Roman"/>
                <w:szCs w:val="24"/>
                <w:lang w:eastAsia="tr-TR" w:bidi="tr-TR"/>
              </w:rPr>
            </w:pPr>
            <w:r w:rsidRPr="00F85333">
              <w:rPr>
                <w:rFonts w:eastAsia="Calibri" w:cs="Times New Roman"/>
                <w:szCs w:val="24"/>
                <w:lang w:eastAsia="tr-TR" w:bidi="tr-TR"/>
              </w:rPr>
              <w:t xml:space="preserve">                              ----------</w:t>
            </w:r>
          </w:p>
        </w:tc>
        <w:tc>
          <w:tcPr>
            <w:cnfStyle w:val="000100000000" w:firstRow="0" w:lastRow="0" w:firstColumn="0" w:lastColumn="1" w:oddVBand="0" w:evenVBand="0" w:oddHBand="0" w:evenHBand="0" w:firstRowFirstColumn="0" w:firstRowLastColumn="0" w:lastRowFirstColumn="0" w:lastRowLastColumn="0"/>
            <w:tcW w:w="4588" w:type="dxa"/>
            <w:vAlign w:val="center"/>
          </w:tcPr>
          <w:p w14:paraId="7E0E2765" w14:textId="78772639" w:rsidR="00977613" w:rsidRPr="00F85333" w:rsidRDefault="0065623D" w:rsidP="00D055C2">
            <w:pPr>
              <w:widowControl w:val="0"/>
              <w:autoSpaceDE w:val="0"/>
              <w:autoSpaceDN w:val="0"/>
              <w:jc w:val="both"/>
              <w:rPr>
                <w:rFonts w:eastAsia="Calibri" w:cs="Times New Roman"/>
                <w:szCs w:val="24"/>
                <w:lang w:eastAsia="tr-TR" w:bidi="tr-TR"/>
              </w:rPr>
            </w:pPr>
            <w:r w:rsidRPr="00F85333">
              <w:rPr>
                <w:rFonts w:eastAsia="Calibri" w:cs="Times New Roman"/>
                <w:szCs w:val="24"/>
                <w:lang w:eastAsia="tr-TR" w:bidi="tr-TR"/>
              </w:rPr>
              <w:t xml:space="preserve">                               ----------</w:t>
            </w:r>
          </w:p>
        </w:tc>
      </w:tr>
      <w:tr w:rsidR="00977613" w:rsidRPr="00F85333" w14:paraId="36F1B66D" w14:textId="77777777" w:rsidTr="00CD78CC">
        <w:trPr>
          <w:cnfStyle w:val="010000000000" w:firstRow="0" w:lastRow="1" w:firstColumn="0" w:lastColumn="0" w:oddVBand="0" w:evenVBand="0" w:oddHBand="0"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4584" w:type="dxa"/>
            <w:vAlign w:val="center"/>
          </w:tcPr>
          <w:p w14:paraId="244A33BC" w14:textId="77777777" w:rsidR="00977613" w:rsidRPr="00F85333" w:rsidRDefault="00977613" w:rsidP="00D055C2">
            <w:pPr>
              <w:widowControl w:val="0"/>
              <w:autoSpaceDE w:val="0"/>
              <w:autoSpaceDN w:val="0"/>
              <w:spacing w:before="1" w:line="213" w:lineRule="exact"/>
              <w:ind w:left="107"/>
              <w:jc w:val="both"/>
              <w:rPr>
                <w:rFonts w:eastAsia="Calibri" w:cs="Times New Roman"/>
                <w:szCs w:val="24"/>
                <w:lang w:eastAsia="tr-TR" w:bidi="tr-TR"/>
              </w:rPr>
            </w:pPr>
            <w:r w:rsidRPr="00F85333">
              <w:rPr>
                <w:rFonts w:eastAsia="Calibri" w:cs="Times New Roman"/>
                <w:szCs w:val="24"/>
                <w:lang w:eastAsia="tr-TR" w:bidi="tr-TR"/>
              </w:rPr>
              <w:t>5 Yıl ve fazlası</w:t>
            </w:r>
          </w:p>
        </w:tc>
        <w:tc>
          <w:tcPr>
            <w:cnfStyle w:val="000010000000" w:firstRow="0" w:lastRow="0" w:firstColumn="0" w:lastColumn="0" w:oddVBand="1" w:evenVBand="0" w:oddHBand="0" w:evenHBand="0" w:firstRowFirstColumn="0" w:firstRowLastColumn="0" w:lastRowFirstColumn="0" w:lastRowLastColumn="0"/>
            <w:tcW w:w="4587" w:type="dxa"/>
            <w:vAlign w:val="center"/>
          </w:tcPr>
          <w:p w14:paraId="4DAF8AAA" w14:textId="151D4AC2" w:rsidR="00977613" w:rsidRPr="00F85333" w:rsidRDefault="0065623D" w:rsidP="00D055C2">
            <w:pPr>
              <w:widowControl w:val="0"/>
              <w:autoSpaceDE w:val="0"/>
              <w:autoSpaceDN w:val="0"/>
              <w:jc w:val="both"/>
              <w:rPr>
                <w:rFonts w:eastAsia="Calibri" w:cs="Times New Roman"/>
                <w:szCs w:val="24"/>
                <w:lang w:eastAsia="tr-TR" w:bidi="tr-TR"/>
              </w:rPr>
            </w:pPr>
            <w:r w:rsidRPr="00F85333">
              <w:rPr>
                <w:rFonts w:eastAsia="Calibri" w:cs="Times New Roman"/>
                <w:szCs w:val="24"/>
                <w:lang w:eastAsia="tr-TR" w:bidi="tr-TR"/>
              </w:rPr>
              <w:t xml:space="preserve">                                  2</w:t>
            </w:r>
          </w:p>
        </w:tc>
        <w:tc>
          <w:tcPr>
            <w:cnfStyle w:val="000100000000" w:firstRow="0" w:lastRow="0" w:firstColumn="0" w:lastColumn="1" w:oddVBand="0" w:evenVBand="0" w:oddHBand="0" w:evenHBand="0" w:firstRowFirstColumn="0" w:firstRowLastColumn="0" w:lastRowFirstColumn="0" w:lastRowLastColumn="0"/>
            <w:tcW w:w="4588" w:type="dxa"/>
            <w:vAlign w:val="center"/>
          </w:tcPr>
          <w:p w14:paraId="62677B4A" w14:textId="25EC684E" w:rsidR="00977613" w:rsidRPr="00F85333" w:rsidRDefault="0065623D" w:rsidP="00D055C2">
            <w:pPr>
              <w:widowControl w:val="0"/>
              <w:autoSpaceDE w:val="0"/>
              <w:autoSpaceDN w:val="0"/>
              <w:jc w:val="both"/>
              <w:rPr>
                <w:rFonts w:eastAsia="Calibri" w:cs="Times New Roman"/>
                <w:szCs w:val="24"/>
                <w:lang w:eastAsia="tr-TR" w:bidi="tr-TR"/>
              </w:rPr>
            </w:pPr>
            <w:r w:rsidRPr="00F85333">
              <w:rPr>
                <w:rFonts w:eastAsia="Calibri" w:cs="Times New Roman"/>
                <w:szCs w:val="24"/>
                <w:lang w:eastAsia="tr-TR" w:bidi="tr-TR"/>
              </w:rPr>
              <w:t xml:space="preserve">                                    100</w:t>
            </w:r>
          </w:p>
        </w:tc>
      </w:tr>
    </w:tbl>
    <w:p w14:paraId="71F046B1" w14:textId="77777777" w:rsidR="00EC5C66" w:rsidRPr="00F85333" w:rsidRDefault="00EC5C66">
      <w:pPr>
        <w:rPr>
          <w:rFonts w:cs="Times New Roman"/>
        </w:rPr>
      </w:pPr>
    </w:p>
    <w:p w14:paraId="29D4DF00" w14:textId="77777777" w:rsidR="00B058F9" w:rsidRPr="00F85333" w:rsidRDefault="00B058F9">
      <w:pPr>
        <w:rPr>
          <w:rFonts w:cs="Times New Roman"/>
        </w:rPr>
      </w:pPr>
    </w:p>
    <w:p w14:paraId="667BCFA6" w14:textId="5BC8EE6C" w:rsidR="00977613" w:rsidRPr="00F85333" w:rsidRDefault="00CB1573" w:rsidP="00CB1573">
      <w:pPr>
        <w:pStyle w:val="ResimYazs"/>
        <w:rPr>
          <w:rFonts w:cs="Times New Roman"/>
          <w:i/>
          <w:sz w:val="22"/>
        </w:rPr>
      </w:pPr>
      <w:r w:rsidRPr="00F85333">
        <w:rPr>
          <w:rFonts w:cs="Times New Roman"/>
          <w:i/>
          <w:sz w:val="22"/>
        </w:rPr>
        <w:t xml:space="preserve">    </w:t>
      </w:r>
      <w:bookmarkStart w:id="43" w:name="_Toc165887703"/>
      <w:r w:rsidRPr="00F85333">
        <w:rPr>
          <w:rFonts w:cs="Times New Roman"/>
          <w:i/>
          <w:sz w:val="22"/>
        </w:rPr>
        <w:t>Tablo</w:t>
      </w:r>
      <w:r w:rsidR="003D207F">
        <w:rPr>
          <w:rFonts w:cs="Times New Roman"/>
          <w:i/>
          <w:sz w:val="22"/>
        </w:rPr>
        <w:t>21</w:t>
      </w:r>
      <w:r w:rsidRPr="00F85333">
        <w:rPr>
          <w:rFonts w:cs="Times New Roman"/>
          <w:i/>
          <w:sz w:val="22"/>
        </w:rPr>
        <w:t>: Öğretmenlerin Hizmet Süreleri</w:t>
      </w:r>
      <w:bookmarkEnd w:id="43"/>
    </w:p>
    <w:tbl>
      <w:tblPr>
        <w:tblStyle w:val="KlavuzuTablo4-Vurgu4"/>
        <w:tblW w:w="13856"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2658"/>
        <w:gridCol w:w="4511"/>
        <w:gridCol w:w="1435"/>
        <w:gridCol w:w="1435"/>
        <w:gridCol w:w="2254"/>
        <w:gridCol w:w="1563"/>
      </w:tblGrid>
      <w:tr w:rsidR="005420CE" w:rsidRPr="00F85333" w14:paraId="7773636C" w14:textId="77777777" w:rsidTr="00CB1573">
        <w:trPr>
          <w:cnfStyle w:val="100000000000" w:firstRow="1" w:lastRow="0" w:firstColumn="0" w:lastColumn="0" w:oddVBand="0" w:evenVBand="0" w:oddHBand="0" w:evenHBand="0" w:firstRowFirstColumn="0" w:firstRowLastColumn="0" w:lastRowFirstColumn="0" w:lastRowLastColumn="0"/>
          <w:trHeight w:val="806"/>
          <w:jc w:val="center"/>
        </w:trPr>
        <w:tc>
          <w:tcPr>
            <w:cnfStyle w:val="001000000000" w:firstRow="0" w:lastRow="0" w:firstColumn="1" w:lastColumn="0" w:oddVBand="0" w:evenVBand="0" w:oddHBand="0" w:evenHBand="0" w:firstRowFirstColumn="0" w:firstRowLastColumn="0" w:lastRowFirstColumn="0" w:lastRowLastColumn="0"/>
            <w:tcW w:w="2658" w:type="dxa"/>
          </w:tcPr>
          <w:p w14:paraId="36DA0C8A" w14:textId="77777777" w:rsidR="00E356F3" w:rsidRPr="00F85333" w:rsidRDefault="00977613" w:rsidP="00E356F3">
            <w:pPr>
              <w:widowControl w:val="0"/>
              <w:autoSpaceDE w:val="0"/>
              <w:autoSpaceDN w:val="0"/>
              <w:spacing w:before="1"/>
              <w:jc w:val="center"/>
              <w:rPr>
                <w:rFonts w:eastAsia="Calibri" w:cs="Times New Roman"/>
                <w:color w:val="auto"/>
                <w:spacing w:val="-11"/>
                <w:szCs w:val="24"/>
                <w:lang w:eastAsia="tr-TR" w:bidi="tr-TR"/>
              </w:rPr>
            </w:pPr>
            <w:r w:rsidRPr="00F85333">
              <w:rPr>
                <w:rFonts w:eastAsia="Calibri" w:cs="Times New Roman"/>
                <w:color w:val="auto"/>
                <w:szCs w:val="24"/>
                <w:lang w:eastAsia="tr-TR" w:bidi="tr-TR"/>
              </w:rPr>
              <w:t>Hizmet</w:t>
            </w:r>
          </w:p>
          <w:p w14:paraId="661FDFEC" w14:textId="77777777" w:rsidR="00977613" w:rsidRPr="00F85333" w:rsidRDefault="00977613" w:rsidP="00E356F3">
            <w:pPr>
              <w:widowControl w:val="0"/>
              <w:autoSpaceDE w:val="0"/>
              <w:autoSpaceDN w:val="0"/>
              <w:spacing w:before="1"/>
              <w:jc w:val="center"/>
              <w:rPr>
                <w:rFonts w:eastAsia="Calibri" w:cs="Times New Roman"/>
                <w:color w:val="auto"/>
                <w:szCs w:val="24"/>
                <w:lang w:eastAsia="tr-TR" w:bidi="tr-TR"/>
              </w:rPr>
            </w:pPr>
            <w:r w:rsidRPr="00F85333">
              <w:rPr>
                <w:rFonts w:eastAsia="Calibri" w:cs="Times New Roman"/>
                <w:color w:val="auto"/>
                <w:spacing w:val="-2"/>
                <w:szCs w:val="24"/>
                <w:lang w:eastAsia="tr-TR" w:bidi="tr-TR"/>
              </w:rPr>
              <w:t>Süreleri</w:t>
            </w:r>
          </w:p>
        </w:tc>
        <w:tc>
          <w:tcPr>
            <w:cnfStyle w:val="000010000000" w:firstRow="0" w:lastRow="0" w:firstColumn="0" w:lastColumn="0" w:oddVBand="1" w:evenVBand="0" w:oddHBand="0" w:evenHBand="0" w:firstRowFirstColumn="0" w:firstRowLastColumn="0" w:lastRowFirstColumn="0" w:lastRowLastColumn="0"/>
            <w:tcW w:w="4511" w:type="dxa"/>
          </w:tcPr>
          <w:p w14:paraId="6FDE601C" w14:textId="77777777" w:rsidR="00977613" w:rsidRPr="00F85333" w:rsidRDefault="00977613" w:rsidP="00E356F3">
            <w:pPr>
              <w:widowControl w:val="0"/>
              <w:autoSpaceDE w:val="0"/>
              <w:autoSpaceDN w:val="0"/>
              <w:spacing w:before="167"/>
              <w:jc w:val="center"/>
              <w:rPr>
                <w:rFonts w:eastAsia="Calibri" w:cs="Times New Roman"/>
                <w:color w:val="auto"/>
                <w:szCs w:val="24"/>
                <w:lang w:eastAsia="tr-TR" w:bidi="tr-TR"/>
              </w:rPr>
            </w:pPr>
            <w:r w:rsidRPr="00F85333">
              <w:rPr>
                <w:rFonts w:eastAsia="Calibri" w:cs="Times New Roman"/>
                <w:color w:val="auto"/>
                <w:spacing w:val="-2"/>
                <w:szCs w:val="24"/>
                <w:lang w:eastAsia="tr-TR" w:bidi="tr-TR"/>
              </w:rPr>
              <w:t>Branşı</w:t>
            </w:r>
          </w:p>
        </w:tc>
        <w:tc>
          <w:tcPr>
            <w:tcW w:w="1435" w:type="dxa"/>
          </w:tcPr>
          <w:p w14:paraId="411A0A48" w14:textId="77777777" w:rsidR="00977613" w:rsidRPr="00F85333" w:rsidRDefault="00977613" w:rsidP="00E356F3">
            <w:pPr>
              <w:widowControl w:val="0"/>
              <w:autoSpaceDE w:val="0"/>
              <w:autoSpaceDN w:val="0"/>
              <w:spacing w:before="167"/>
              <w:ind w:left="9"/>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auto"/>
                <w:szCs w:val="24"/>
                <w:lang w:eastAsia="tr-TR" w:bidi="tr-TR"/>
              </w:rPr>
            </w:pPr>
            <w:r w:rsidRPr="00F85333">
              <w:rPr>
                <w:rFonts w:eastAsia="Calibri" w:cs="Times New Roman"/>
                <w:color w:val="auto"/>
                <w:spacing w:val="-2"/>
                <w:szCs w:val="24"/>
                <w:lang w:eastAsia="tr-TR" w:bidi="tr-TR"/>
              </w:rPr>
              <w:t>Kadın</w:t>
            </w:r>
          </w:p>
        </w:tc>
        <w:tc>
          <w:tcPr>
            <w:cnfStyle w:val="000010000000" w:firstRow="0" w:lastRow="0" w:firstColumn="0" w:lastColumn="0" w:oddVBand="1" w:evenVBand="0" w:oddHBand="0" w:evenHBand="0" w:firstRowFirstColumn="0" w:firstRowLastColumn="0" w:lastRowFirstColumn="0" w:lastRowLastColumn="0"/>
            <w:tcW w:w="1435" w:type="dxa"/>
          </w:tcPr>
          <w:p w14:paraId="1F094C97" w14:textId="77777777" w:rsidR="00977613" w:rsidRPr="00F85333" w:rsidRDefault="00977613" w:rsidP="00E356F3">
            <w:pPr>
              <w:widowControl w:val="0"/>
              <w:autoSpaceDE w:val="0"/>
              <w:autoSpaceDN w:val="0"/>
              <w:spacing w:before="167"/>
              <w:jc w:val="center"/>
              <w:rPr>
                <w:rFonts w:eastAsia="Calibri" w:cs="Times New Roman"/>
                <w:color w:val="auto"/>
                <w:szCs w:val="24"/>
                <w:lang w:eastAsia="tr-TR" w:bidi="tr-TR"/>
              </w:rPr>
            </w:pPr>
            <w:r w:rsidRPr="00F85333">
              <w:rPr>
                <w:rFonts w:eastAsia="Calibri" w:cs="Times New Roman"/>
                <w:color w:val="auto"/>
                <w:spacing w:val="-2"/>
                <w:szCs w:val="24"/>
                <w:lang w:eastAsia="tr-TR" w:bidi="tr-TR"/>
              </w:rPr>
              <w:t>Erkek</w:t>
            </w:r>
          </w:p>
        </w:tc>
        <w:tc>
          <w:tcPr>
            <w:tcW w:w="2254" w:type="dxa"/>
          </w:tcPr>
          <w:p w14:paraId="42CC0DEE" w14:textId="77777777" w:rsidR="00977613" w:rsidRPr="00F85333" w:rsidRDefault="00977613" w:rsidP="00E356F3">
            <w:pPr>
              <w:widowControl w:val="0"/>
              <w:autoSpaceDE w:val="0"/>
              <w:autoSpaceDN w:val="0"/>
              <w:spacing w:before="167"/>
              <w:ind w:left="131"/>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auto"/>
                <w:szCs w:val="24"/>
                <w:lang w:eastAsia="tr-TR" w:bidi="tr-TR"/>
              </w:rPr>
            </w:pPr>
            <w:r w:rsidRPr="00F85333">
              <w:rPr>
                <w:rFonts w:eastAsia="Calibri" w:cs="Times New Roman"/>
                <w:color w:val="auto"/>
                <w:szCs w:val="24"/>
                <w:lang w:eastAsia="tr-TR" w:bidi="tr-TR"/>
              </w:rPr>
              <w:t>Hizmet</w:t>
            </w:r>
            <w:r w:rsidRPr="00F85333">
              <w:rPr>
                <w:rFonts w:eastAsia="Calibri" w:cs="Times New Roman"/>
                <w:color w:val="auto"/>
                <w:spacing w:val="-9"/>
                <w:szCs w:val="24"/>
                <w:lang w:eastAsia="tr-TR" w:bidi="tr-TR"/>
              </w:rPr>
              <w:t xml:space="preserve"> </w:t>
            </w:r>
            <w:r w:rsidRPr="00F85333">
              <w:rPr>
                <w:rFonts w:eastAsia="Calibri" w:cs="Times New Roman"/>
                <w:color w:val="auto"/>
                <w:spacing w:val="-4"/>
                <w:szCs w:val="24"/>
                <w:lang w:eastAsia="tr-TR" w:bidi="tr-TR"/>
              </w:rPr>
              <w:t>Yılı</w:t>
            </w:r>
          </w:p>
        </w:tc>
        <w:tc>
          <w:tcPr>
            <w:cnfStyle w:val="000100000000" w:firstRow="0" w:lastRow="0" w:firstColumn="0" w:lastColumn="1" w:oddVBand="0" w:evenVBand="0" w:oddHBand="0" w:evenHBand="0" w:firstRowFirstColumn="0" w:firstRowLastColumn="0" w:lastRowFirstColumn="0" w:lastRowLastColumn="0"/>
            <w:tcW w:w="1563" w:type="dxa"/>
          </w:tcPr>
          <w:p w14:paraId="293F2B78" w14:textId="77777777" w:rsidR="00977613" w:rsidRPr="00F85333" w:rsidRDefault="00977613" w:rsidP="00E356F3">
            <w:pPr>
              <w:widowControl w:val="0"/>
              <w:autoSpaceDE w:val="0"/>
              <w:autoSpaceDN w:val="0"/>
              <w:spacing w:before="167"/>
              <w:jc w:val="center"/>
              <w:rPr>
                <w:rFonts w:eastAsia="Calibri" w:cs="Times New Roman"/>
                <w:color w:val="auto"/>
                <w:szCs w:val="24"/>
                <w:lang w:eastAsia="tr-TR" w:bidi="tr-TR"/>
              </w:rPr>
            </w:pPr>
            <w:r w:rsidRPr="00F85333">
              <w:rPr>
                <w:rFonts w:eastAsia="Calibri" w:cs="Times New Roman"/>
                <w:color w:val="auto"/>
                <w:spacing w:val="-2"/>
                <w:szCs w:val="24"/>
                <w:lang w:eastAsia="tr-TR" w:bidi="tr-TR"/>
              </w:rPr>
              <w:t>Toplam</w:t>
            </w:r>
          </w:p>
        </w:tc>
      </w:tr>
      <w:tr w:rsidR="005420CE" w:rsidRPr="00F85333" w14:paraId="7F56E8DF" w14:textId="77777777" w:rsidTr="00CB1573">
        <w:trPr>
          <w:cnfStyle w:val="000000100000" w:firstRow="0" w:lastRow="0" w:firstColumn="0" w:lastColumn="0" w:oddVBand="0" w:evenVBand="0" w:oddHBand="1" w:evenHBand="0" w:firstRowFirstColumn="0" w:firstRowLastColumn="0" w:lastRowFirstColumn="0" w:lastRowLastColumn="0"/>
          <w:trHeight w:val="456"/>
          <w:jc w:val="center"/>
        </w:trPr>
        <w:tc>
          <w:tcPr>
            <w:cnfStyle w:val="001000000000" w:firstRow="0" w:lastRow="0" w:firstColumn="1" w:lastColumn="0" w:oddVBand="0" w:evenVBand="0" w:oddHBand="0" w:evenHBand="0" w:firstRowFirstColumn="0" w:firstRowLastColumn="0" w:lastRowFirstColumn="0" w:lastRowLastColumn="0"/>
            <w:tcW w:w="2658" w:type="dxa"/>
          </w:tcPr>
          <w:p w14:paraId="20BA155B" w14:textId="77777777" w:rsidR="00E356F3" w:rsidRPr="00F85333" w:rsidRDefault="00E356F3" w:rsidP="00E356F3">
            <w:pPr>
              <w:widowControl w:val="0"/>
              <w:autoSpaceDE w:val="0"/>
              <w:autoSpaceDN w:val="0"/>
              <w:spacing w:before="16"/>
              <w:ind w:left="107"/>
              <w:jc w:val="both"/>
              <w:rPr>
                <w:rFonts w:eastAsia="Calibri" w:cs="Times New Roman"/>
                <w:szCs w:val="24"/>
                <w:lang w:eastAsia="tr-TR" w:bidi="tr-TR"/>
              </w:rPr>
            </w:pPr>
            <w:r w:rsidRPr="00F85333">
              <w:rPr>
                <w:rFonts w:eastAsia="Calibri" w:cs="Times New Roman"/>
                <w:szCs w:val="24"/>
                <w:lang w:eastAsia="tr-TR" w:bidi="tr-TR"/>
              </w:rPr>
              <w:t>1-3</w:t>
            </w:r>
            <w:r w:rsidRPr="00F85333">
              <w:rPr>
                <w:rFonts w:eastAsia="Calibri" w:cs="Times New Roman"/>
                <w:spacing w:val="-3"/>
                <w:szCs w:val="24"/>
                <w:lang w:eastAsia="tr-TR" w:bidi="tr-TR"/>
              </w:rPr>
              <w:t xml:space="preserve"> </w:t>
            </w:r>
            <w:r w:rsidRPr="00F85333">
              <w:rPr>
                <w:rFonts w:eastAsia="Calibri" w:cs="Times New Roman"/>
                <w:spacing w:val="-5"/>
                <w:szCs w:val="24"/>
                <w:lang w:eastAsia="tr-TR" w:bidi="tr-TR"/>
              </w:rPr>
              <w:t>Yıl</w:t>
            </w:r>
          </w:p>
        </w:tc>
        <w:tc>
          <w:tcPr>
            <w:cnfStyle w:val="000010000000" w:firstRow="0" w:lastRow="0" w:firstColumn="0" w:lastColumn="0" w:oddVBand="1" w:evenVBand="0" w:oddHBand="0" w:evenHBand="0" w:firstRowFirstColumn="0" w:firstRowLastColumn="0" w:lastRowFirstColumn="0" w:lastRowLastColumn="0"/>
            <w:tcW w:w="4511" w:type="dxa"/>
          </w:tcPr>
          <w:p w14:paraId="1DD205EC" w14:textId="77777777" w:rsidR="00E356F3" w:rsidRPr="00F85333" w:rsidRDefault="00E356F3" w:rsidP="00E356F3">
            <w:pPr>
              <w:widowControl w:val="0"/>
              <w:autoSpaceDE w:val="0"/>
              <w:autoSpaceDN w:val="0"/>
              <w:jc w:val="both"/>
              <w:rPr>
                <w:rFonts w:eastAsia="Calibri" w:cs="Times New Roman"/>
                <w:szCs w:val="24"/>
                <w:lang w:eastAsia="tr-TR" w:bidi="tr-TR"/>
              </w:rPr>
            </w:pPr>
          </w:p>
        </w:tc>
        <w:tc>
          <w:tcPr>
            <w:tcW w:w="1435" w:type="dxa"/>
          </w:tcPr>
          <w:p w14:paraId="1D39FB9D" w14:textId="77777777" w:rsidR="00E356F3" w:rsidRPr="00F85333" w:rsidRDefault="00E356F3" w:rsidP="00E356F3">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435" w:type="dxa"/>
          </w:tcPr>
          <w:p w14:paraId="54767772" w14:textId="77777777" w:rsidR="00E356F3" w:rsidRPr="00F85333" w:rsidRDefault="00E356F3" w:rsidP="00E356F3">
            <w:pPr>
              <w:widowControl w:val="0"/>
              <w:autoSpaceDE w:val="0"/>
              <w:autoSpaceDN w:val="0"/>
              <w:jc w:val="both"/>
              <w:rPr>
                <w:rFonts w:eastAsia="Calibri" w:cs="Times New Roman"/>
                <w:szCs w:val="24"/>
                <w:lang w:eastAsia="tr-TR" w:bidi="tr-TR"/>
              </w:rPr>
            </w:pPr>
          </w:p>
        </w:tc>
        <w:tc>
          <w:tcPr>
            <w:tcW w:w="2254" w:type="dxa"/>
          </w:tcPr>
          <w:p w14:paraId="5FD14035" w14:textId="77777777" w:rsidR="00E356F3" w:rsidRPr="00F85333" w:rsidRDefault="00E356F3" w:rsidP="00E356F3">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1563" w:type="dxa"/>
          </w:tcPr>
          <w:p w14:paraId="79990B64" w14:textId="77777777" w:rsidR="00E356F3" w:rsidRPr="00F85333" w:rsidRDefault="00E356F3" w:rsidP="00E356F3">
            <w:pPr>
              <w:widowControl w:val="0"/>
              <w:autoSpaceDE w:val="0"/>
              <w:autoSpaceDN w:val="0"/>
              <w:jc w:val="both"/>
              <w:rPr>
                <w:rFonts w:eastAsia="Calibri" w:cs="Times New Roman"/>
                <w:szCs w:val="24"/>
                <w:lang w:eastAsia="tr-TR" w:bidi="tr-TR"/>
              </w:rPr>
            </w:pPr>
          </w:p>
        </w:tc>
      </w:tr>
      <w:tr w:rsidR="005420CE" w:rsidRPr="00F85333" w14:paraId="6C0258EC" w14:textId="77777777" w:rsidTr="00CB1573">
        <w:trPr>
          <w:trHeight w:val="447"/>
          <w:jc w:val="center"/>
        </w:trPr>
        <w:tc>
          <w:tcPr>
            <w:cnfStyle w:val="001000000000" w:firstRow="0" w:lastRow="0" w:firstColumn="1" w:lastColumn="0" w:oddVBand="0" w:evenVBand="0" w:oddHBand="0" w:evenHBand="0" w:firstRowFirstColumn="0" w:firstRowLastColumn="0" w:lastRowFirstColumn="0" w:lastRowLastColumn="0"/>
            <w:tcW w:w="2658" w:type="dxa"/>
          </w:tcPr>
          <w:p w14:paraId="4430A26E" w14:textId="77777777" w:rsidR="00E356F3" w:rsidRPr="00F85333" w:rsidRDefault="00E356F3" w:rsidP="00E356F3">
            <w:pPr>
              <w:widowControl w:val="0"/>
              <w:autoSpaceDE w:val="0"/>
              <w:autoSpaceDN w:val="0"/>
              <w:spacing w:before="9"/>
              <w:ind w:left="107"/>
              <w:jc w:val="both"/>
              <w:rPr>
                <w:rFonts w:eastAsia="Calibri" w:cs="Times New Roman"/>
                <w:szCs w:val="24"/>
                <w:lang w:eastAsia="tr-TR" w:bidi="tr-TR"/>
              </w:rPr>
            </w:pPr>
            <w:r w:rsidRPr="00F85333">
              <w:rPr>
                <w:rFonts w:eastAsia="Calibri" w:cs="Times New Roman"/>
                <w:szCs w:val="24"/>
                <w:lang w:eastAsia="tr-TR" w:bidi="tr-TR"/>
              </w:rPr>
              <w:t>4-6</w:t>
            </w:r>
            <w:r w:rsidRPr="00F85333">
              <w:rPr>
                <w:rFonts w:eastAsia="Calibri" w:cs="Times New Roman"/>
                <w:spacing w:val="-3"/>
                <w:szCs w:val="24"/>
                <w:lang w:eastAsia="tr-TR" w:bidi="tr-TR"/>
              </w:rPr>
              <w:t xml:space="preserve"> </w:t>
            </w:r>
            <w:r w:rsidRPr="00F85333">
              <w:rPr>
                <w:rFonts w:eastAsia="Calibri" w:cs="Times New Roman"/>
                <w:spacing w:val="-5"/>
                <w:szCs w:val="24"/>
                <w:lang w:eastAsia="tr-TR" w:bidi="tr-TR"/>
              </w:rPr>
              <w:t>Yıl</w:t>
            </w:r>
          </w:p>
        </w:tc>
        <w:tc>
          <w:tcPr>
            <w:cnfStyle w:val="000010000000" w:firstRow="0" w:lastRow="0" w:firstColumn="0" w:lastColumn="0" w:oddVBand="1" w:evenVBand="0" w:oddHBand="0" w:evenHBand="0" w:firstRowFirstColumn="0" w:firstRowLastColumn="0" w:lastRowFirstColumn="0" w:lastRowLastColumn="0"/>
            <w:tcW w:w="4511" w:type="dxa"/>
          </w:tcPr>
          <w:p w14:paraId="18D433B3" w14:textId="77777777" w:rsidR="00E356F3" w:rsidRPr="00F85333" w:rsidRDefault="00E356F3" w:rsidP="00E356F3">
            <w:pPr>
              <w:widowControl w:val="0"/>
              <w:autoSpaceDE w:val="0"/>
              <w:autoSpaceDN w:val="0"/>
              <w:jc w:val="both"/>
              <w:rPr>
                <w:rFonts w:eastAsia="Calibri" w:cs="Times New Roman"/>
                <w:szCs w:val="24"/>
                <w:lang w:eastAsia="tr-TR" w:bidi="tr-TR"/>
              </w:rPr>
            </w:pPr>
          </w:p>
        </w:tc>
        <w:tc>
          <w:tcPr>
            <w:tcW w:w="1435" w:type="dxa"/>
          </w:tcPr>
          <w:p w14:paraId="1FD0166C" w14:textId="77777777" w:rsidR="00E356F3" w:rsidRPr="00F85333" w:rsidRDefault="00E356F3" w:rsidP="00E356F3">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435" w:type="dxa"/>
          </w:tcPr>
          <w:p w14:paraId="0CF8F026" w14:textId="77777777" w:rsidR="00E356F3" w:rsidRPr="00F85333" w:rsidRDefault="00E356F3" w:rsidP="00E356F3">
            <w:pPr>
              <w:widowControl w:val="0"/>
              <w:autoSpaceDE w:val="0"/>
              <w:autoSpaceDN w:val="0"/>
              <w:jc w:val="both"/>
              <w:rPr>
                <w:rFonts w:eastAsia="Calibri" w:cs="Times New Roman"/>
                <w:szCs w:val="24"/>
                <w:lang w:eastAsia="tr-TR" w:bidi="tr-TR"/>
              </w:rPr>
            </w:pPr>
          </w:p>
        </w:tc>
        <w:tc>
          <w:tcPr>
            <w:tcW w:w="2254" w:type="dxa"/>
          </w:tcPr>
          <w:p w14:paraId="45219D26" w14:textId="77777777" w:rsidR="00E356F3" w:rsidRPr="00F85333" w:rsidRDefault="00E356F3" w:rsidP="00E356F3">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1563" w:type="dxa"/>
          </w:tcPr>
          <w:p w14:paraId="35968F40" w14:textId="77777777" w:rsidR="00E356F3" w:rsidRPr="00F85333" w:rsidRDefault="00E356F3" w:rsidP="00E356F3">
            <w:pPr>
              <w:widowControl w:val="0"/>
              <w:autoSpaceDE w:val="0"/>
              <w:autoSpaceDN w:val="0"/>
              <w:jc w:val="both"/>
              <w:rPr>
                <w:rFonts w:eastAsia="Calibri" w:cs="Times New Roman"/>
                <w:szCs w:val="24"/>
                <w:lang w:eastAsia="tr-TR" w:bidi="tr-TR"/>
              </w:rPr>
            </w:pPr>
          </w:p>
        </w:tc>
      </w:tr>
      <w:tr w:rsidR="005420CE" w:rsidRPr="00F85333" w14:paraId="3412838C" w14:textId="77777777" w:rsidTr="00CB1573">
        <w:trPr>
          <w:cnfStyle w:val="000000100000" w:firstRow="0" w:lastRow="0" w:firstColumn="0" w:lastColumn="0" w:oddVBand="0" w:evenVBand="0" w:oddHBand="1" w:evenHBand="0" w:firstRowFirstColumn="0" w:firstRowLastColumn="0" w:lastRowFirstColumn="0" w:lastRowLastColumn="0"/>
          <w:trHeight w:val="479"/>
          <w:jc w:val="center"/>
        </w:trPr>
        <w:tc>
          <w:tcPr>
            <w:cnfStyle w:val="001000000000" w:firstRow="0" w:lastRow="0" w:firstColumn="1" w:lastColumn="0" w:oddVBand="0" w:evenVBand="0" w:oddHBand="0" w:evenHBand="0" w:firstRowFirstColumn="0" w:firstRowLastColumn="0" w:lastRowFirstColumn="0" w:lastRowLastColumn="0"/>
            <w:tcW w:w="2658" w:type="dxa"/>
          </w:tcPr>
          <w:p w14:paraId="311A4B4C" w14:textId="77777777" w:rsidR="00E356F3" w:rsidRPr="00F85333" w:rsidRDefault="00E356F3" w:rsidP="00E356F3">
            <w:pPr>
              <w:widowControl w:val="0"/>
              <w:autoSpaceDE w:val="0"/>
              <w:autoSpaceDN w:val="0"/>
              <w:spacing w:before="9"/>
              <w:ind w:left="107"/>
              <w:jc w:val="both"/>
              <w:rPr>
                <w:rFonts w:eastAsia="Calibri" w:cs="Times New Roman"/>
                <w:szCs w:val="24"/>
                <w:lang w:eastAsia="tr-TR" w:bidi="tr-TR"/>
              </w:rPr>
            </w:pPr>
            <w:r w:rsidRPr="00F85333">
              <w:rPr>
                <w:rFonts w:eastAsia="Calibri" w:cs="Times New Roman"/>
                <w:szCs w:val="24"/>
                <w:lang w:eastAsia="tr-TR" w:bidi="tr-TR"/>
              </w:rPr>
              <w:t>7-10</w:t>
            </w:r>
            <w:r w:rsidRPr="00F85333">
              <w:rPr>
                <w:rFonts w:eastAsia="Calibri" w:cs="Times New Roman"/>
                <w:spacing w:val="-4"/>
                <w:szCs w:val="24"/>
                <w:lang w:eastAsia="tr-TR" w:bidi="tr-TR"/>
              </w:rPr>
              <w:t xml:space="preserve"> </w:t>
            </w:r>
            <w:r w:rsidRPr="00F85333">
              <w:rPr>
                <w:rFonts w:eastAsia="Calibri" w:cs="Times New Roman"/>
                <w:spacing w:val="-5"/>
                <w:szCs w:val="24"/>
                <w:lang w:eastAsia="tr-TR" w:bidi="tr-TR"/>
              </w:rPr>
              <w:t>Yıl</w:t>
            </w:r>
          </w:p>
        </w:tc>
        <w:tc>
          <w:tcPr>
            <w:cnfStyle w:val="000010000000" w:firstRow="0" w:lastRow="0" w:firstColumn="0" w:lastColumn="0" w:oddVBand="1" w:evenVBand="0" w:oddHBand="0" w:evenHBand="0" w:firstRowFirstColumn="0" w:firstRowLastColumn="0" w:lastRowFirstColumn="0" w:lastRowLastColumn="0"/>
            <w:tcW w:w="4511" w:type="dxa"/>
          </w:tcPr>
          <w:p w14:paraId="4FE1F07A" w14:textId="77777777" w:rsidR="00E356F3" w:rsidRPr="00F85333" w:rsidRDefault="00AB05C8" w:rsidP="00E356F3">
            <w:pPr>
              <w:widowControl w:val="0"/>
              <w:autoSpaceDE w:val="0"/>
              <w:autoSpaceDN w:val="0"/>
              <w:jc w:val="both"/>
              <w:rPr>
                <w:rFonts w:eastAsia="Calibri" w:cs="Times New Roman"/>
                <w:szCs w:val="24"/>
                <w:lang w:eastAsia="tr-TR" w:bidi="tr-TR"/>
              </w:rPr>
            </w:pPr>
            <w:r w:rsidRPr="00F85333">
              <w:rPr>
                <w:rFonts w:eastAsia="Calibri" w:cs="Times New Roman"/>
                <w:szCs w:val="24"/>
                <w:lang w:eastAsia="tr-TR" w:bidi="tr-TR"/>
              </w:rPr>
              <w:t xml:space="preserve">Okul Öncesi Öğretmeni </w:t>
            </w:r>
          </w:p>
          <w:p w14:paraId="58C77C4C" w14:textId="679643C0" w:rsidR="00AB05C8" w:rsidRPr="00F85333" w:rsidRDefault="00AB05C8" w:rsidP="00E356F3">
            <w:pPr>
              <w:widowControl w:val="0"/>
              <w:autoSpaceDE w:val="0"/>
              <w:autoSpaceDN w:val="0"/>
              <w:jc w:val="both"/>
              <w:rPr>
                <w:rFonts w:eastAsia="Calibri" w:cs="Times New Roman"/>
                <w:szCs w:val="24"/>
                <w:lang w:eastAsia="tr-TR" w:bidi="tr-TR"/>
              </w:rPr>
            </w:pPr>
            <w:r w:rsidRPr="00F85333">
              <w:rPr>
                <w:rFonts w:eastAsia="Calibri" w:cs="Times New Roman"/>
                <w:szCs w:val="24"/>
                <w:lang w:eastAsia="tr-TR" w:bidi="tr-TR"/>
              </w:rPr>
              <w:t xml:space="preserve">Okul Öncesi Öğretmeni </w:t>
            </w:r>
          </w:p>
        </w:tc>
        <w:tc>
          <w:tcPr>
            <w:tcW w:w="1435" w:type="dxa"/>
          </w:tcPr>
          <w:p w14:paraId="69F45D84" w14:textId="77777777" w:rsidR="00E356F3" w:rsidRPr="00F85333" w:rsidRDefault="00AB05C8" w:rsidP="00E356F3">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sidRPr="00F85333">
              <w:rPr>
                <w:rFonts w:eastAsia="Calibri" w:cs="Times New Roman"/>
                <w:szCs w:val="24"/>
                <w:lang w:eastAsia="tr-TR" w:bidi="tr-TR"/>
              </w:rPr>
              <w:t>Kadın</w:t>
            </w:r>
          </w:p>
          <w:p w14:paraId="77F859B4" w14:textId="6CEC23B2" w:rsidR="00AB05C8" w:rsidRPr="00F85333" w:rsidRDefault="00AB05C8" w:rsidP="00E356F3">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sidRPr="00F85333">
              <w:rPr>
                <w:rFonts w:eastAsia="Calibri" w:cs="Times New Roman"/>
                <w:szCs w:val="24"/>
                <w:lang w:eastAsia="tr-TR" w:bidi="tr-TR"/>
              </w:rPr>
              <w:t>Kadın</w:t>
            </w:r>
          </w:p>
        </w:tc>
        <w:tc>
          <w:tcPr>
            <w:cnfStyle w:val="000010000000" w:firstRow="0" w:lastRow="0" w:firstColumn="0" w:lastColumn="0" w:oddVBand="1" w:evenVBand="0" w:oddHBand="0" w:evenHBand="0" w:firstRowFirstColumn="0" w:firstRowLastColumn="0" w:lastRowFirstColumn="0" w:lastRowLastColumn="0"/>
            <w:tcW w:w="1435" w:type="dxa"/>
          </w:tcPr>
          <w:p w14:paraId="0D965664" w14:textId="77777777" w:rsidR="00E356F3" w:rsidRPr="00F85333" w:rsidRDefault="00E356F3" w:rsidP="00E356F3">
            <w:pPr>
              <w:widowControl w:val="0"/>
              <w:autoSpaceDE w:val="0"/>
              <w:autoSpaceDN w:val="0"/>
              <w:jc w:val="both"/>
              <w:rPr>
                <w:rFonts w:eastAsia="Calibri" w:cs="Times New Roman"/>
                <w:szCs w:val="24"/>
                <w:lang w:eastAsia="tr-TR" w:bidi="tr-TR"/>
              </w:rPr>
            </w:pPr>
          </w:p>
        </w:tc>
        <w:tc>
          <w:tcPr>
            <w:tcW w:w="2254" w:type="dxa"/>
          </w:tcPr>
          <w:p w14:paraId="50DD35BF" w14:textId="77777777" w:rsidR="00E356F3" w:rsidRPr="00F85333" w:rsidRDefault="00AB05C8" w:rsidP="00E356F3">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sidRPr="00F85333">
              <w:rPr>
                <w:rFonts w:eastAsia="Calibri" w:cs="Times New Roman"/>
                <w:szCs w:val="24"/>
                <w:lang w:eastAsia="tr-TR" w:bidi="tr-TR"/>
              </w:rPr>
              <w:t>8 yıl</w:t>
            </w:r>
          </w:p>
          <w:p w14:paraId="5B7CE184" w14:textId="5BC53BA4" w:rsidR="00AB05C8" w:rsidRPr="00F85333" w:rsidRDefault="00AB05C8" w:rsidP="00E356F3">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sidRPr="00F85333">
              <w:rPr>
                <w:rFonts w:eastAsia="Calibri" w:cs="Times New Roman"/>
                <w:szCs w:val="24"/>
                <w:lang w:eastAsia="tr-TR" w:bidi="tr-TR"/>
              </w:rPr>
              <w:t>9 yıl</w:t>
            </w:r>
          </w:p>
        </w:tc>
        <w:tc>
          <w:tcPr>
            <w:cnfStyle w:val="000100000000" w:firstRow="0" w:lastRow="0" w:firstColumn="0" w:lastColumn="1" w:oddVBand="0" w:evenVBand="0" w:oddHBand="0" w:evenHBand="0" w:firstRowFirstColumn="0" w:firstRowLastColumn="0" w:lastRowFirstColumn="0" w:lastRowLastColumn="0"/>
            <w:tcW w:w="1563" w:type="dxa"/>
          </w:tcPr>
          <w:p w14:paraId="60E45EB7" w14:textId="35FA3EC9" w:rsidR="00E356F3" w:rsidRPr="00F85333" w:rsidRDefault="00AB05C8" w:rsidP="00E356F3">
            <w:pPr>
              <w:widowControl w:val="0"/>
              <w:autoSpaceDE w:val="0"/>
              <w:autoSpaceDN w:val="0"/>
              <w:jc w:val="both"/>
              <w:rPr>
                <w:rFonts w:eastAsia="Calibri" w:cs="Times New Roman"/>
                <w:szCs w:val="24"/>
                <w:lang w:eastAsia="tr-TR" w:bidi="tr-TR"/>
              </w:rPr>
            </w:pPr>
            <w:r w:rsidRPr="00F85333">
              <w:rPr>
                <w:rFonts w:eastAsia="Calibri" w:cs="Times New Roman"/>
                <w:szCs w:val="24"/>
                <w:lang w:eastAsia="tr-TR" w:bidi="tr-TR"/>
              </w:rPr>
              <w:t>2</w:t>
            </w:r>
          </w:p>
        </w:tc>
      </w:tr>
      <w:tr w:rsidR="005420CE" w:rsidRPr="00F85333" w14:paraId="7EDBC44A" w14:textId="77777777" w:rsidTr="00CB1573">
        <w:trPr>
          <w:trHeight w:val="464"/>
          <w:jc w:val="center"/>
        </w:trPr>
        <w:tc>
          <w:tcPr>
            <w:cnfStyle w:val="001000000000" w:firstRow="0" w:lastRow="0" w:firstColumn="1" w:lastColumn="0" w:oddVBand="0" w:evenVBand="0" w:oddHBand="0" w:evenHBand="0" w:firstRowFirstColumn="0" w:firstRowLastColumn="0" w:lastRowFirstColumn="0" w:lastRowLastColumn="0"/>
            <w:tcW w:w="2658" w:type="dxa"/>
          </w:tcPr>
          <w:p w14:paraId="454D6F5F" w14:textId="77777777" w:rsidR="00E356F3" w:rsidRPr="00F85333" w:rsidRDefault="00E356F3" w:rsidP="00E356F3">
            <w:pPr>
              <w:widowControl w:val="0"/>
              <w:autoSpaceDE w:val="0"/>
              <w:autoSpaceDN w:val="0"/>
              <w:spacing w:before="9"/>
              <w:ind w:left="107"/>
              <w:jc w:val="both"/>
              <w:rPr>
                <w:rFonts w:eastAsia="Calibri" w:cs="Times New Roman"/>
                <w:szCs w:val="24"/>
                <w:lang w:eastAsia="tr-TR" w:bidi="tr-TR"/>
              </w:rPr>
            </w:pPr>
            <w:r w:rsidRPr="00F85333">
              <w:rPr>
                <w:rFonts w:eastAsia="Calibri" w:cs="Times New Roman"/>
                <w:szCs w:val="24"/>
                <w:lang w:eastAsia="tr-TR" w:bidi="tr-TR"/>
              </w:rPr>
              <w:t>11-15</w:t>
            </w:r>
            <w:r w:rsidRPr="00F85333">
              <w:rPr>
                <w:rFonts w:eastAsia="Calibri" w:cs="Times New Roman"/>
                <w:spacing w:val="-6"/>
                <w:szCs w:val="24"/>
                <w:lang w:eastAsia="tr-TR" w:bidi="tr-TR"/>
              </w:rPr>
              <w:t xml:space="preserve"> </w:t>
            </w:r>
            <w:r w:rsidRPr="00F85333">
              <w:rPr>
                <w:rFonts w:eastAsia="Calibri" w:cs="Times New Roman"/>
                <w:spacing w:val="-5"/>
                <w:szCs w:val="24"/>
                <w:lang w:eastAsia="tr-TR" w:bidi="tr-TR"/>
              </w:rPr>
              <w:t>Yıl</w:t>
            </w:r>
          </w:p>
        </w:tc>
        <w:tc>
          <w:tcPr>
            <w:cnfStyle w:val="000010000000" w:firstRow="0" w:lastRow="0" w:firstColumn="0" w:lastColumn="0" w:oddVBand="1" w:evenVBand="0" w:oddHBand="0" w:evenHBand="0" w:firstRowFirstColumn="0" w:firstRowLastColumn="0" w:lastRowFirstColumn="0" w:lastRowLastColumn="0"/>
            <w:tcW w:w="4511" w:type="dxa"/>
          </w:tcPr>
          <w:p w14:paraId="46B65D5D" w14:textId="3BFA4AA9" w:rsidR="00E356F3" w:rsidRPr="00F85333" w:rsidRDefault="00AB05C8" w:rsidP="00E356F3">
            <w:pPr>
              <w:widowControl w:val="0"/>
              <w:autoSpaceDE w:val="0"/>
              <w:autoSpaceDN w:val="0"/>
              <w:jc w:val="both"/>
              <w:rPr>
                <w:rFonts w:eastAsia="Calibri" w:cs="Times New Roman"/>
                <w:szCs w:val="24"/>
                <w:lang w:eastAsia="tr-TR" w:bidi="tr-TR"/>
              </w:rPr>
            </w:pPr>
            <w:r w:rsidRPr="00F85333">
              <w:rPr>
                <w:rFonts w:eastAsia="Calibri" w:cs="Times New Roman"/>
                <w:szCs w:val="24"/>
                <w:lang w:eastAsia="tr-TR" w:bidi="tr-TR"/>
              </w:rPr>
              <w:t xml:space="preserve">Okul Öncesi Öğretmeni </w:t>
            </w:r>
          </w:p>
        </w:tc>
        <w:tc>
          <w:tcPr>
            <w:tcW w:w="1435" w:type="dxa"/>
          </w:tcPr>
          <w:p w14:paraId="5D28880F" w14:textId="48F2AD58" w:rsidR="00E356F3" w:rsidRPr="00F85333" w:rsidRDefault="00AB05C8" w:rsidP="00E356F3">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sidRPr="00F85333">
              <w:rPr>
                <w:rFonts w:eastAsia="Calibri" w:cs="Times New Roman"/>
                <w:szCs w:val="24"/>
                <w:lang w:eastAsia="tr-TR" w:bidi="tr-TR"/>
              </w:rPr>
              <w:t>Kadın</w:t>
            </w:r>
          </w:p>
        </w:tc>
        <w:tc>
          <w:tcPr>
            <w:cnfStyle w:val="000010000000" w:firstRow="0" w:lastRow="0" w:firstColumn="0" w:lastColumn="0" w:oddVBand="1" w:evenVBand="0" w:oddHBand="0" w:evenHBand="0" w:firstRowFirstColumn="0" w:firstRowLastColumn="0" w:lastRowFirstColumn="0" w:lastRowLastColumn="0"/>
            <w:tcW w:w="1435" w:type="dxa"/>
          </w:tcPr>
          <w:p w14:paraId="76F88807" w14:textId="77777777" w:rsidR="00E356F3" w:rsidRPr="00F85333" w:rsidRDefault="00E356F3" w:rsidP="00E356F3">
            <w:pPr>
              <w:widowControl w:val="0"/>
              <w:autoSpaceDE w:val="0"/>
              <w:autoSpaceDN w:val="0"/>
              <w:jc w:val="both"/>
              <w:rPr>
                <w:rFonts w:eastAsia="Calibri" w:cs="Times New Roman"/>
                <w:szCs w:val="24"/>
                <w:lang w:eastAsia="tr-TR" w:bidi="tr-TR"/>
              </w:rPr>
            </w:pPr>
          </w:p>
        </w:tc>
        <w:tc>
          <w:tcPr>
            <w:tcW w:w="2254" w:type="dxa"/>
          </w:tcPr>
          <w:p w14:paraId="378779EB" w14:textId="7A9FF2A3" w:rsidR="00E356F3" w:rsidRPr="00F85333" w:rsidRDefault="00AB05C8" w:rsidP="00E356F3">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sidRPr="00F85333">
              <w:rPr>
                <w:rFonts w:eastAsia="Calibri" w:cs="Times New Roman"/>
                <w:szCs w:val="24"/>
                <w:lang w:eastAsia="tr-TR" w:bidi="tr-TR"/>
              </w:rPr>
              <w:t>11 yıl</w:t>
            </w:r>
          </w:p>
        </w:tc>
        <w:tc>
          <w:tcPr>
            <w:cnfStyle w:val="000100000000" w:firstRow="0" w:lastRow="0" w:firstColumn="0" w:lastColumn="1" w:oddVBand="0" w:evenVBand="0" w:oddHBand="0" w:evenHBand="0" w:firstRowFirstColumn="0" w:firstRowLastColumn="0" w:lastRowFirstColumn="0" w:lastRowLastColumn="0"/>
            <w:tcW w:w="1563" w:type="dxa"/>
          </w:tcPr>
          <w:p w14:paraId="635CEC22" w14:textId="652C5E75" w:rsidR="00E356F3" w:rsidRPr="00F85333" w:rsidRDefault="00AB05C8" w:rsidP="00E356F3">
            <w:pPr>
              <w:widowControl w:val="0"/>
              <w:autoSpaceDE w:val="0"/>
              <w:autoSpaceDN w:val="0"/>
              <w:jc w:val="both"/>
              <w:rPr>
                <w:rFonts w:eastAsia="Calibri" w:cs="Times New Roman"/>
                <w:szCs w:val="24"/>
                <w:lang w:eastAsia="tr-TR" w:bidi="tr-TR"/>
              </w:rPr>
            </w:pPr>
            <w:r w:rsidRPr="00F85333">
              <w:rPr>
                <w:rFonts w:eastAsia="Calibri" w:cs="Times New Roman"/>
                <w:szCs w:val="24"/>
                <w:lang w:eastAsia="tr-TR" w:bidi="tr-TR"/>
              </w:rPr>
              <w:t>5</w:t>
            </w:r>
          </w:p>
        </w:tc>
      </w:tr>
      <w:tr w:rsidR="005420CE" w:rsidRPr="00F85333" w14:paraId="45AD1DA6" w14:textId="77777777" w:rsidTr="00CB1573">
        <w:trPr>
          <w:cnfStyle w:val="000000100000" w:firstRow="0" w:lastRow="0" w:firstColumn="0" w:lastColumn="0" w:oddVBand="0" w:evenVBand="0" w:oddHBand="1" w:evenHBand="0" w:firstRowFirstColumn="0" w:firstRowLastColumn="0" w:lastRowFirstColumn="0" w:lastRowLastColumn="0"/>
          <w:trHeight w:val="464"/>
          <w:jc w:val="center"/>
        </w:trPr>
        <w:tc>
          <w:tcPr>
            <w:cnfStyle w:val="001000000000" w:firstRow="0" w:lastRow="0" w:firstColumn="1" w:lastColumn="0" w:oddVBand="0" w:evenVBand="0" w:oddHBand="0" w:evenHBand="0" w:firstRowFirstColumn="0" w:firstRowLastColumn="0" w:lastRowFirstColumn="0" w:lastRowLastColumn="0"/>
            <w:tcW w:w="2658" w:type="dxa"/>
          </w:tcPr>
          <w:p w14:paraId="50065952" w14:textId="77777777" w:rsidR="00E356F3" w:rsidRPr="00F85333" w:rsidRDefault="00E356F3" w:rsidP="00E356F3">
            <w:pPr>
              <w:widowControl w:val="0"/>
              <w:autoSpaceDE w:val="0"/>
              <w:autoSpaceDN w:val="0"/>
              <w:spacing w:before="9"/>
              <w:ind w:left="107"/>
              <w:jc w:val="both"/>
              <w:rPr>
                <w:rFonts w:eastAsia="Calibri" w:cs="Times New Roman"/>
                <w:szCs w:val="24"/>
                <w:lang w:eastAsia="tr-TR" w:bidi="tr-TR"/>
              </w:rPr>
            </w:pPr>
            <w:r w:rsidRPr="00F85333">
              <w:rPr>
                <w:rFonts w:eastAsia="Calibri" w:cs="Times New Roman"/>
                <w:spacing w:val="-2"/>
                <w:szCs w:val="24"/>
                <w:lang w:eastAsia="tr-TR" w:bidi="tr-TR"/>
              </w:rPr>
              <w:t>16-</w:t>
            </w:r>
            <w:r w:rsidRPr="00F85333">
              <w:rPr>
                <w:rFonts w:eastAsia="Calibri" w:cs="Times New Roman"/>
                <w:spacing w:val="-7"/>
                <w:szCs w:val="24"/>
                <w:lang w:eastAsia="tr-TR" w:bidi="tr-TR"/>
              </w:rPr>
              <w:t>20 Yıl</w:t>
            </w:r>
          </w:p>
        </w:tc>
        <w:tc>
          <w:tcPr>
            <w:cnfStyle w:val="000010000000" w:firstRow="0" w:lastRow="0" w:firstColumn="0" w:lastColumn="0" w:oddVBand="1" w:evenVBand="0" w:oddHBand="0" w:evenHBand="0" w:firstRowFirstColumn="0" w:firstRowLastColumn="0" w:lastRowFirstColumn="0" w:lastRowLastColumn="0"/>
            <w:tcW w:w="4511" w:type="dxa"/>
          </w:tcPr>
          <w:p w14:paraId="1E9D842B" w14:textId="77777777" w:rsidR="00E356F3" w:rsidRPr="00F85333" w:rsidRDefault="00E356F3" w:rsidP="00E356F3">
            <w:pPr>
              <w:widowControl w:val="0"/>
              <w:autoSpaceDE w:val="0"/>
              <w:autoSpaceDN w:val="0"/>
              <w:jc w:val="both"/>
              <w:rPr>
                <w:rFonts w:eastAsia="Calibri" w:cs="Times New Roman"/>
                <w:szCs w:val="24"/>
                <w:lang w:eastAsia="tr-TR" w:bidi="tr-TR"/>
              </w:rPr>
            </w:pPr>
          </w:p>
        </w:tc>
        <w:tc>
          <w:tcPr>
            <w:tcW w:w="1435" w:type="dxa"/>
          </w:tcPr>
          <w:p w14:paraId="1BE4363F" w14:textId="77777777" w:rsidR="00E356F3" w:rsidRPr="00F85333" w:rsidRDefault="00E356F3" w:rsidP="00E356F3">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435" w:type="dxa"/>
          </w:tcPr>
          <w:p w14:paraId="1D01D373" w14:textId="77777777" w:rsidR="00E356F3" w:rsidRPr="00F85333" w:rsidRDefault="00E356F3" w:rsidP="00E356F3">
            <w:pPr>
              <w:widowControl w:val="0"/>
              <w:autoSpaceDE w:val="0"/>
              <w:autoSpaceDN w:val="0"/>
              <w:jc w:val="both"/>
              <w:rPr>
                <w:rFonts w:eastAsia="Calibri" w:cs="Times New Roman"/>
                <w:szCs w:val="24"/>
                <w:lang w:eastAsia="tr-TR" w:bidi="tr-TR"/>
              </w:rPr>
            </w:pPr>
          </w:p>
        </w:tc>
        <w:tc>
          <w:tcPr>
            <w:tcW w:w="2254" w:type="dxa"/>
          </w:tcPr>
          <w:p w14:paraId="6A199DF8" w14:textId="77777777" w:rsidR="00E356F3" w:rsidRPr="00F85333" w:rsidRDefault="00E356F3" w:rsidP="00E356F3">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1563" w:type="dxa"/>
          </w:tcPr>
          <w:p w14:paraId="73CE1FF6" w14:textId="77777777" w:rsidR="00E356F3" w:rsidRPr="00F85333" w:rsidRDefault="00E356F3" w:rsidP="00E356F3">
            <w:pPr>
              <w:widowControl w:val="0"/>
              <w:autoSpaceDE w:val="0"/>
              <w:autoSpaceDN w:val="0"/>
              <w:jc w:val="both"/>
              <w:rPr>
                <w:rFonts w:eastAsia="Calibri" w:cs="Times New Roman"/>
                <w:szCs w:val="24"/>
                <w:lang w:eastAsia="tr-TR" w:bidi="tr-TR"/>
              </w:rPr>
            </w:pPr>
          </w:p>
        </w:tc>
      </w:tr>
      <w:tr w:rsidR="005420CE" w:rsidRPr="00F85333" w14:paraId="39CD8F62" w14:textId="77777777" w:rsidTr="00CB1573">
        <w:trPr>
          <w:cnfStyle w:val="010000000000" w:firstRow="0" w:lastRow="1" w:firstColumn="0" w:lastColumn="0" w:oddVBand="0" w:evenVBand="0" w:oddHBand="0" w:evenHBand="0" w:firstRowFirstColumn="0" w:firstRowLastColumn="0" w:lastRowFirstColumn="0" w:lastRowLastColumn="0"/>
          <w:trHeight w:val="464"/>
          <w:jc w:val="center"/>
        </w:trPr>
        <w:tc>
          <w:tcPr>
            <w:cnfStyle w:val="001000000000" w:firstRow="0" w:lastRow="0" w:firstColumn="1" w:lastColumn="0" w:oddVBand="0" w:evenVBand="0" w:oddHBand="0" w:evenHBand="0" w:firstRowFirstColumn="0" w:firstRowLastColumn="0" w:lastRowFirstColumn="0" w:lastRowLastColumn="0"/>
            <w:tcW w:w="2658" w:type="dxa"/>
          </w:tcPr>
          <w:p w14:paraId="1D5737C2" w14:textId="77777777" w:rsidR="00E356F3" w:rsidRPr="00F85333" w:rsidRDefault="00E356F3" w:rsidP="00E356F3">
            <w:pPr>
              <w:widowControl w:val="0"/>
              <w:autoSpaceDE w:val="0"/>
              <w:autoSpaceDN w:val="0"/>
              <w:spacing w:before="9"/>
              <w:ind w:left="107"/>
              <w:rPr>
                <w:rFonts w:eastAsia="Calibri" w:cs="Times New Roman"/>
                <w:szCs w:val="24"/>
                <w:lang w:eastAsia="tr-TR" w:bidi="tr-TR"/>
              </w:rPr>
            </w:pPr>
            <w:r w:rsidRPr="00F85333">
              <w:rPr>
                <w:rFonts w:eastAsia="Calibri" w:cs="Times New Roman"/>
                <w:szCs w:val="24"/>
                <w:lang w:eastAsia="tr-TR" w:bidi="tr-TR"/>
              </w:rPr>
              <w:t>20</w:t>
            </w:r>
            <w:r w:rsidRPr="00F85333">
              <w:rPr>
                <w:rFonts w:eastAsia="Calibri" w:cs="Times New Roman"/>
                <w:spacing w:val="-4"/>
                <w:szCs w:val="24"/>
                <w:lang w:eastAsia="tr-TR" w:bidi="tr-TR"/>
              </w:rPr>
              <w:t xml:space="preserve"> yıl </w:t>
            </w:r>
            <w:r w:rsidRPr="00F85333">
              <w:rPr>
                <w:rFonts w:eastAsia="Calibri" w:cs="Times New Roman"/>
                <w:szCs w:val="24"/>
                <w:lang w:eastAsia="tr-TR" w:bidi="tr-TR"/>
              </w:rPr>
              <w:t>ve</w:t>
            </w:r>
            <w:r w:rsidRPr="00F85333">
              <w:rPr>
                <w:rFonts w:eastAsia="Calibri" w:cs="Times New Roman"/>
                <w:spacing w:val="-2"/>
                <w:szCs w:val="24"/>
                <w:lang w:eastAsia="tr-TR" w:bidi="tr-TR"/>
              </w:rPr>
              <w:t xml:space="preserve"> üzeri</w:t>
            </w:r>
          </w:p>
        </w:tc>
        <w:tc>
          <w:tcPr>
            <w:cnfStyle w:val="000010000000" w:firstRow="0" w:lastRow="0" w:firstColumn="0" w:lastColumn="0" w:oddVBand="1" w:evenVBand="0" w:oddHBand="0" w:evenHBand="0" w:firstRowFirstColumn="0" w:firstRowLastColumn="0" w:lastRowFirstColumn="0" w:lastRowLastColumn="0"/>
            <w:tcW w:w="4511" w:type="dxa"/>
          </w:tcPr>
          <w:p w14:paraId="3602C7C6" w14:textId="77777777" w:rsidR="00E356F3" w:rsidRPr="00F85333" w:rsidRDefault="00E356F3" w:rsidP="00E356F3">
            <w:pPr>
              <w:widowControl w:val="0"/>
              <w:autoSpaceDE w:val="0"/>
              <w:autoSpaceDN w:val="0"/>
              <w:jc w:val="both"/>
              <w:rPr>
                <w:rFonts w:eastAsia="Calibri" w:cs="Times New Roman"/>
                <w:szCs w:val="24"/>
                <w:lang w:eastAsia="tr-TR" w:bidi="tr-TR"/>
              </w:rPr>
            </w:pPr>
          </w:p>
        </w:tc>
        <w:tc>
          <w:tcPr>
            <w:tcW w:w="1435" w:type="dxa"/>
          </w:tcPr>
          <w:p w14:paraId="23B6B68C" w14:textId="77777777" w:rsidR="00E356F3" w:rsidRPr="00F85333" w:rsidRDefault="00E356F3" w:rsidP="00E356F3">
            <w:pPr>
              <w:widowControl w:val="0"/>
              <w:autoSpaceDE w:val="0"/>
              <w:autoSpaceDN w:val="0"/>
              <w:jc w:val="both"/>
              <w:cnfStyle w:val="010000000000" w:firstRow="0" w:lastRow="1" w:firstColumn="0" w:lastColumn="0" w:oddVBand="0" w:evenVBand="0" w:oddHBand="0" w:evenHBand="0" w:firstRowFirstColumn="0" w:firstRowLastColumn="0" w:lastRowFirstColumn="0" w:lastRowLastColumn="0"/>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435" w:type="dxa"/>
          </w:tcPr>
          <w:p w14:paraId="3385D481" w14:textId="77777777" w:rsidR="00E356F3" w:rsidRPr="00F85333" w:rsidRDefault="00E356F3" w:rsidP="00E356F3">
            <w:pPr>
              <w:widowControl w:val="0"/>
              <w:autoSpaceDE w:val="0"/>
              <w:autoSpaceDN w:val="0"/>
              <w:jc w:val="both"/>
              <w:rPr>
                <w:rFonts w:eastAsia="Calibri" w:cs="Times New Roman"/>
                <w:szCs w:val="24"/>
                <w:lang w:eastAsia="tr-TR" w:bidi="tr-TR"/>
              </w:rPr>
            </w:pPr>
          </w:p>
        </w:tc>
        <w:tc>
          <w:tcPr>
            <w:tcW w:w="2254" w:type="dxa"/>
          </w:tcPr>
          <w:p w14:paraId="303622D2" w14:textId="77777777" w:rsidR="00E356F3" w:rsidRPr="00F85333" w:rsidRDefault="00E356F3" w:rsidP="00E356F3">
            <w:pPr>
              <w:widowControl w:val="0"/>
              <w:autoSpaceDE w:val="0"/>
              <w:autoSpaceDN w:val="0"/>
              <w:jc w:val="both"/>
              <w:cnfStyle w:val="010000000000" w:firstRow="0" w:lastRow="1" w:firstColumn="0" w:lastColumn="0" w:oddVBand="0" w:evenVBand="0" w:oddHBand="0" w:evenHBand="0" w:firstRowFirstColumn="0" w:firstRowLastColumn="0" w:lastRowFirstColumn="0" w:lastRowLastColumn="0"/>
              <w:rPr>
                <w:rFonts w:eastAsia="Calibri" w:cs="Times New Roman"/>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1563" w:type="dxa"/>
          </w:tcPr>
          <w:p w14:paraId="27E2907B" w14:textId="77777777" w:rsidR="00E356F3" w:rsidRPr="00F85333" w:rsidRDefault="00E356F3" w:rsidP="00E356F3">
            <w:pPr>
              <w:widowControl w:val="0"/>
              <w:autoSpaceDE w:val="0"/>
              <w:autoSpaceDN w:val="0"/>
              <w:jc w:val="both"/>
              <w:rPr>
                <w:rFonts w:eastAsia="Calibri" w:cs="Times New Roman"/>
                <w:szCs w:val="24"/>
                <w:lang w:eastAsia="tr-TR" w:bidi="tr-TR"/>
              </w:rPr>
            </w:pPr>
          </w:p>
        </w:tc>
      </w:tr>
    </w:tbl>
    <w:p w14:paraId="1E026E22" w14:textId="77777777" w:rsidR="00977613" w:rsidRPr="00F85333" w:rsidRDefault="00977613">
      <w:pPr>
        <w:rPr>
          <w:rFonts w:cs="Times New Roman"/>
        </w:rPr>
      </w:pPr>
    </w:p>
    <w:p w14:paraId="026DAD7C" w14:textId="77777777" w:rsidR="00E356F3" w:rsidRPr="00F85333" w:rsidRDefault="00E356F3">
      <w:pPr>
        <w:rPr>
          <w:rFonts w:cs="Times New Roman"/>
        </w:rPr>
      </w:pPr>
    </w:p>
    <w:p w14:paraId="44A51B14" w14:textId="50F0CF41" w:rsidR="00EC5C66" w:rsidRPr="00F85333" w:rsidRDefault="00CB1573" w:rsidP="00CB1573">
      <w:pPr>
        <w:pStyle w:val="ResimYazs"/>
        <w:rPr>
          <w:rFonts w:cs="Times New Roman"/>
          <w:i/>
          <w:sz w:val="22"/>
        </w:rPr>
      </w:pPr>
      <w:bookmarkStart w:id="44" w:name="_Toc165887704"/>
      <w:r w:rsidRPr="00F85333">
        <w:rPr>
          <w:rFonts w:cs="Times New Roman"/>
          <w:i/>
          <w:sz w:val="22"/>
        </w:rPr>
        <w:lastRenderedPageBreak/>
        <w:t>Tablo</w:t>
      </w:r>
      <w:r w:rsidR="00C5064C">
        <w:rPr>
          <w:rFonts w:cs="Times New Roman"/>
          <w:i/>
          <w:sz w:val="22"/>
        </w:rPr>
        <w:t>22</w:t>
      </w:r>
      <w:r w:rsidRPr="00F85333">
        <w:rPr>
          <w:rFonts w:cs="Times New Roman"/>
          <w:i/>
          <w:sz w:val="22"/>
        </w:rPr>
        <w:t>: Yönetici ve öğretmenlerin katıldıkları hizmet içi eğitim faaliyeti sayısı</w:t>
      </w:r>
      <w:bookmarkEnd w:id="44"/>
    </w:p>
    <w:tbl>
      <w:tblPr>
        <w:tblStyle w:val="KlavuzuTablo4-Vurgu4"/>
        <w:tblW w:w="14011"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4347"/>
        <w:gridCol w:w="3155"/>
        <w:gridCol w:w="1626"/>
        <w:gridCol w:w="1626"/>
        <w:gridCol w:w="1628"/>
        <w:gridCol w:w="1629"/>
      </w:tblGrid>
      <w:tr w:rsidR="0000718B" w:rsidRPr="00F85333" w14:paraId="57B7F2D5" w14:textId="77777777" w:rsidTr="00CB1573">
        <w:trPr>
          <w:cnfStyle w:val="100000000000" w:firstRow="1" w:lastRow="0" w:firstColumn="0" w:lastColumn="0" w:oddVBand="0" w:evenVBand="0" w:oddHBand="0" w:evenHBand="0" w:firstRowFirstColumn="0" w:firstRowLastColumn="0" w:lastRowFirstColumn="0" w:lastRowLastColumn="0"/>
          <w:trHeight w:val="558"/>
          <w:jc w:val="center"/>
        </w:trPr>
        <w:tc>
          <w:tcPr>
            <w:cnfStyle w:val="001000000000" w:firstRow="0" w:lastRow="0" w:firstColumn="1" w:lastColumn="0" w:oddVBand="0" w:evenVBand="0" w:oddHBand="0" w:evenHBand="0" w:firstRowFirstColumn="0" w:firstRowLastColumn="0" w:lastRowFirstColumn="0" w:lastRowLastColumn="0"/>
            <w:tcW w:w="4347" w:type="dxa"/>
            <w:vMerge w:val="restart"/>
          </w:tcPr>
          <w:p w14:paraId="0D0CAE7B" w14:textId="77777777" w:rsidR="0000718B" w:rsidRPr="00F85333" w:rsidRDefault="0000718B" w:rsidP="00D055C2">
            <w:pPr>
              <w:widowControl w:val="0"/>
              <w:autoSpaceDE w:val="0"/>
              <w:autoSpaceDN w:val="0"/>
              <w:spacing w:before="180"/>
              <w:jc w:val="both"/>
              <w:rPr>
                <w:rFonts w:eastAsia="Calibri" w:cs="Times New Roman"/>
                <w:color w:val="auto"/>
                <w:szCs w:val="24"/>
                <w:lang w:eastAsia="tr-TR" w:bidi="tr-TR"/>
              </w:rPr>
            </w:pPr>
          </w:p>
          <w:p w14:paraId="3A8E517E" w14:textId="77777777" w:rsidR="0000718B" w:rsidRPr="00F85333" w:rsidRDefault="0000718B" w:rsidP="00D055C2">
            <w:pPr>
              <w:widowControl w:val="0"/>
              <w:autoSpaceDE w:val="0"/>
              <w:autoSpaceDN w:val="0"/>
              <w:ind w:left="597"/>
              <w:jc w:val="both"/>
              <w:rPr>
                <w:rFonts w:eastAsia="Calibri" w:cs="Times New Roman"/>
                <w:color w:val="auto"/>
                <w:szCs w:val="24"/>
                <w:lang w:eastAsia="tr-TR" w:bidi="tr-TR"/>
              </w:rPr>
            </w:pPr>
            <w:r w:rsidRPr="00F85333">
              <w:rPr>
                <w:rFonts w:eastAsia="Calibri" w:cs="Times New Roman"/>
                <w:color w:val="auto"/>
                <w:szCs w:val="24"/>
                <w:lang w:eastAsia="tr-TR" w:bidi="tr-TR"/>
              </w:rPr>
              <w:t>Adı</w:t>
            </w:r>
            <w:r w:rsidRPr="00F85333">
              <w:rPr>
                <w:rFonts w:eastAsia="Calibri" w:cs="Times New Roman"/>
                <w:color w:val="auto"/>
                <w:spacing w:val="-6"/>
                <w:szCs w:val="24"/>
                <w:lang w:eastAsia="tr-TR" w:bidi="tr-TR"/>
              </w:rPr>
              <w:t xml:space="preserve"> </w:t>
            </w:r>
            <w:r w:rsidRPr="00F85333">
              <w:rPr>
                <w:rFonts w:eastAsia="Calibri" w:cs="Times New Roman"/>
                <w:color w:val="auto"/>
                <w:szCs w:val="24"/>
                <w:lang w:eastAsia="tr-TR" w:bidi="tr-TR"/>
              </w:rPr>
              <w:t>ve</w:t>
            </w:r>
            <w:r w:rsidRPr="00F85333">
              <w:rPr>
                <w:rFonts w:eastAsia="Calibri" w:cs="Times New Roman"/>
                <w:color w:val="auto"/>
                <w:spacing w:val="-4"/>
                <w:szCs w:val="24"/>
                <w:lang w:eastAsia="tr-TR" w:bidi="tr-TR"/>
              </w:rPr>
              <w:t xml:space="preserve"> </w:t>
            </w:r>
            <w:r w:rsidRPr="00F85333">
              <w:rPr>
                <w:rFonts w:eastAsia="Calibri" w:cs="Times New Roman"/>
                <w:color w:val="auto"/>
                <w:spacing w:val="-2"/>
                <w:szCs w:val="24"/>
                <w:lang w:eastAsia="tr-TR" w:bidi="tr-TR"/>
              </w:rPr>
              <w:t>Soyadı</w:t>
            </w:r>
          </w:p>
        </w:tc>
        <w:tc>
          <w:tcPr>
            <w:cnfStyle w:val="000010000000" w:firstRow="0" w:lastRow="0" w:firstColumn="0" w:lastColumn="0" w:oddVBand="1" w:evenVBand="0" w:oddHBand="0" w:evenHBand="0" w:firstRowFirstColumn="0" w:firstRowLastColumn="0" w:lastRowFirstColumn="0" w:lastRowLastColumn="0"/>
            <w:tcW w:w="3155" w:type="dxa"/>
            <w:vMerge w:val="restart"/>
          </w:tcPr>
          <w:p w14:paraId="00D91A15" w14:textId="77777777" w:rsidR="0000718B" w:rsidRPr="00F85333" w:rsidRDefault="0000718B" w:rsidP="00D055C2">
            <w:pPr>
              <w:widowControl w:val="0"/>
              <w:autoSpaceDE w:val="0"/>
              <w:autoSpaceDN w:val="0"/>
              <w:spacing w:before="180"/>
              <w:jc w:val="both"/>
              <w:rPr>
                <w:rFonts w:eastAsia="Calibri" w:cs="Times New Roman"/>
                <w:color w:val="auto"/>
                <w:szCs w:val="24"/>
                <w:lang w:eastAsia="tr-TR" w:bidi="tr-TR"/>
              </w:rPr>
            </w:pPr>
          </w:p>
          <w:p w14:paraId="23CA39CC" w14:textId="77777777" w:rsidR="0000718B" w:rsidRPr="00F85333" w:rsidRDefault="0000718B" w:rsidP="00D055C2">
            <w:pPr>
              <w:widowControl w:val="0"/>
              <w:autoSpaceDE w:val="0"/>
              <w:autoSpaceDN w:val="0"/>
              <w:ind w:left="266"/>
              <w:jc w:val="both"/>
              <w:rPr>
                <w:rFonts w:eastAsia="Calibri" w:cs="Times New Roman"/>
                <w:color w:val="auto"/>
                <w:szCs w:val="24"/>
                <w:lang w:eastAsia="tr-TR" w:bidi="tr-TR"/>
              </w:rPr>
            </w:pPr>
            <w:r w:rsidRPr="00F85333">
              <w:rPr>
                <w:rFonts w:eastAsia="Calibri" w:cs="Times New Roman"/>
                <w:color w:val="auto"/>
                <w:spacing w:val="-2"/>
                <w:szCs w:val="24"/>
                <w:lang w:eastAsia="tr-TR" w:bidi="tr-TR"/>
              </w:rPr>
              <w:t>Branşı</w:t>
            </w:r>
          </w:p>
        </w:tc>
        <w:tc>
          <w:tcPr>
            <w:cnfStyle w:val="000100000000" w:firstRow="0" w:lastRow="0" w:firstColumn="0" w:lastColumn="1" w:oddVBand="0" w:evenVBand="0" w:oddHBand="0" w:evenHBand="0" w:firstRowFirstColumn="0" w:firstRowLastColumn="0" w:lastRowFirstColumn="0" w:lastRowLastColumn="0"/>
            <w:tcW w:w="6509" w:type="dxa"/>
            <w:gridSpan w:val="4"/>
          </w:tcPr>
          <w:p w14:paraId="20181A5C" w14:textId="77777777" w:rsidR="0000718B" w:rsidRPr="00F85333" w:rsidRDefault="0000718B" w:rsidP="0000718B">
            <w:pPr>
              <w:widowControl w:val="0"/>
              <w:autoSpaceDE w:val="0"/>
              <w:autoSpaceDN w:val="0"/>
              <w:spacing w:before="180"/>
              <w:jc w:val="center"/>
              <w:rPr>
                <w:rFonts w:eastAsia="Calibri" w:cs="Times New Roman"/>
                <w:szCs w:val="24"/>
                <w:lang w:eastAsia="tr-TR" w:bidi="tr-TR"/>
              </w:rPr>
            </w:pPr>
            <w:r w:rsidRPr="00F85333">
              <w:rPr>
                <w:rFonts w:eastAsia="Calibri" w:cs="Times New Roman"/>
                <w:color w:val="auto"/>
                <w:szCs w:val="24"/>
                <w:lang w:eastAsia="tr-TR" w:bidi="tr-TR"/>
              </w:rPr>
              <w:t>Katıldığı</w:t>
            </w:r>
            <w:r w:rsidRPr="00F85333">
              <w:rPr>
                <w:rFonts w:eastAsia="Calibri" w:cs="Times New Roman"/>
                <w:color w:val="auto"/>
                <w:spacing w:val="-10"/>
                <w:szCs w:val="24"/>
                <w:lang w:eastAsia="tr-TR" w:bidi="tr-TR"/>
              </w:rPr>
              <w:t xml:space="preserve"> </w:t>
            </w:r>
            <w:r w:rsidRPr="00F85333">
              <w:rPr>
                <w:rFonts w:eastAsia="Calibri" w:cs="Times New Roman"/>
                <w:color w:val="auto"/>
                <w:szCs w:val="24"/>
                <w:lang w:eastAsia="tr-TR" w:bidi="tr-TR"/>
              </w:rPr>
              <w:t>Hizmet İçi Eğitim Sayısı</w:t>
            </w:r>
          </w:p>
        </w:tc>
      </w:tr>
      <w:tr w:rsidR="0000718B" w:rsidRPr="00F85333" w14:paraId="60A9D830" w14:textId="77777777" w:rsidTr="00B8464F">
        <w:trPr>
          <w:cnfStyle w:val="000000100000" w:firstRow="0" w:lastRow="0" w:firstColumn="0" w:lastColumn="0" w:oddVBand="0" w:evenVBand="0" w:oddHBand="1" w:evenHBand="0" w:firstRowFirstColumn="0" w:firstRowLastColumn="0" w:lastRowFirstColumn="0" w:lastRowLastColumn="0"/>
          <w:trHeight w:val="558"/>
          <w:jc w:val="center"/>
        </w:trPr>
        <w:tc>
          <w:tcPr>
            <w:cnfStyle w:val="001000000000" w:firstRow="0" w:lastRow="0" w:firstColumn="1" w:lastColumn="0" w:oddVBand="0" w:evenVBand="0" w:oddHBand="0" w:evenHBand="0" w:firstRowFirstColumn="0" w:firstRowLastColumn="0" w:lastRowFirstColumn="0" w:lastRowLastColumn="0"/>
            <w:tcW w:w="4347" w:type="dxa"/>
            <w:vMerge/>
          </w:tcPr>
          <w:p w14:paraId="46EBA870" w14:textId="77777777" w:rsidR="0000718B" w:rsidRPr="00F85333" w:rsidRDefault="0000718B" w:rsidP="00D055C2">
            <w:pPr>
              <w:widowControl w:val="0"/>
              <w:autoSpaceDE w:val="0"/>
              <w:autoSpaceDN w:val="0"/>
              <w:spacing w:before="180"/>
              <w:jc w:val="both"/>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3155" w:type="dxa"/>
            <w:vMerge/>
          </w:tcPr>
          <w:p w14:paraId="59A9A4C1" w14:textId="77777777" w:rsidR="0000718B" w:rsidRPr="00F85333" w:rsidRDefault="0000718B" w:rsidP="00D055C2">
            <w:pPr>
              <w:widowControl w:val="0"/>
              <w:autoSpaceDE w:val="0"/>
              <w:autoSpaceDN w:val="0"/>
              <w:spacing w:before="180"/>
              <w:jc w:val="both"/>
              <w:rPr>
                <w:rFonts w:eastAsia="Calibri" w:cs="Times New Roman"/>
                <w:szCs w:val="24"/>
                <w:lang w:eastAsia="tr-TR" w:bidi="tr-TR"/>
              </w:rPr>
            </w:pPr>
          </w:p>
        </w:tc>
        <w:tc>
          <w:tcPr>
            <w:tcW w:w="1626" w:type="dxa"/>
          </w:tcPr>
          <w:p w14:paraId="5C2278AC" w14:textId="77777777" w:rsidR="0000718B" w:rsidRPr="00F85333" w:rsidRDefault="0000718B" w:rsidP="00CB1573">
            <w:pPr>
              <w:widowControl w:val="0"/>
              <w:autoSpaceDE w:val="0"/>
              <w:autoSpaceDN w:val="0"/>
              <w:spacing w:before="180"/>
              <w:jc w:val="center"/>
              <w:cnfStyle w:val="000000100000" w:firstRow="0" w:lastRow="0" w:firstColumn="0" w:lastColumn="0" w:oddVBand="0" w:evenVBand="0" w:oddHBand="1" w:evenHBand="0" w:firstRowFirstColumn="0" w:firstRowLastColumn="0" w:lastRowFirstColumn="0" w:lastRowLastColumn="0"/>
              <w:rPr>
                <w:rFonts w:eastAsia="Calibri" w:cs="Times New Roman"/>
                <w:b/>
                <w:bCs/>
                <w:szCs w:val="24"/>
                <w:lang w:eastAsia="tr-TR" w:bidi="tr-TR"/>
              </w:rPr>
            </w:pPr>
            <w:r w:rsidRPr="00F85333">
              <w:rPr>
                <w:rFonts w:eastAsia="Calibri" w:cs="Times New Roman"/>
                <w:b/>
                <w:bCs/>
                <w:szCs w:val="24"/>
                <w:lang w:eastAsia="tr-TR" w:bidi="tr-TR"/>
              </w:rPr>
              <w:t>2021</w:t>
            </w:r>
          </w:p>
        </w:tc>
        <w:tc>
          <w:tcPr>
            <w:cnfStyle w:val="000010000000" w:firstRow="0" w:lastRow="0" w:firstColumn="0" w:lastColumn="0" w:oddVBand="1" w:evenVBand="0" w:oddHBand="0" w:evenHBand="0" w:firstRowFirstColumn="0" w:firstRowLastColumn="0" w:lastRowFirstColumn="0" w:lastRowLastColumn="0"/>
            <w:tcW w:w="1626" w:type="dxa"/>
          </w:tcPr>
          <w:p w14:paraId="317C424A" w14:textId="77777777" w:rsidR="0000718B" w:rsidRPr="00F85333" w:rsidRDefault="0000718B" w:rsidP="00CB1573">
            <w:pPr>
              <w:widowControl w:val="0"/>
              <w:autoSpaceDE w:val="0"/>
              <w:autoSpaceDN w:val="0"/>
              <w:spacing w:before="180"/>
              <w:jc w:val="center"/>
              <w:rPr>
                <w:rFonts w:eastAsia="Calibri" w:cs="Times New Roman"/>
                <w:b/>
                <w:bCs/>
                <w:szCs w:val="24"/>
                <w:lang w:eastAsia="tr-TR" w:bidi="tr-TR"/>
              </w:rPr>
            </w:pPr>
            <w:r w:rsidRPr="00F85333">
              <w:rPr>
                <w:rFonts w:eastAsia="Calibri" w:cs="Times New Roman"/>
                <w:b/>
                <w:bCs/>
                <w:szCs w:val="24"/>
                <w:lang w:eastAsia="tr-TR" w:bidi="tr-TR"/>
              </w:rPr>
              <w:t>2022</w:t>
            </w:r>
          </w:p>
        </w:tc>
        <w:tc>
          <w:tcPr>
            <w:tcW w:w="1628" w:type="dxa"/>
          </w:tcPr>
          <w:p w14:paraId="0707E8A1" w14:textId="77777777" w:rsidR="0000718B" w:rsidRPr="00F85333" w:rsidRDefault="0000718B" w:rsidP="00CB1573">
            <w:pPr>
              <w:widowControl w:val="0"/>
              <w:autoSpaceDE w:val="0"/>
              <w:autoSpaceDN w:val="0"/>
              <w:spacing w:before="180"/>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lang w:eastAsia="tr-TR" w:bidi="tr-TR"/>
              </w:rPr>
            </w:pPr>
            <w:r w:rsidRPr="00F85333">
              <w:rPr>
                <w:rFonts w:eastAsia="Calibri" w:cs="Times New Roman"/>
                <w:b/>
                <w:szCs w:val="24"/>
                <w:lang w:eastAsia="tr-TR" w:bidi="tr-TR"/>
              </w:rPr>
              <w:t>2023</w:t>
            </w:r>
          </w:p>
        </w:tc>
        <w:tc>
          <w:tcPr>
            <w:cnfStyle w:val="000100000000" w:firstRow="0" w:lastRow="0" w:firstColumn="0" w:lastColumn="1" w:oddVBand="0" w:evenVBand="0" w:oddHBand="0" w:evenHBand="0" w:firstRowFirstColumn="0" w:firstRowLastColumn="0" w:lastRowFirstColumn="0" w:lastRowLastColumn="0"/>
            <w:tcW w:w="1629" w:type="dxa"/>
          </w:tcPr>
          <w:p w14:paraId="55741080" w14:textId="77777777" w:rsidR="0000718B" w:rsidRPr="00F85333" w:rsidRDefault="0000718B" w:rsidP="00CB1573">
            <w:pPr>
              <w:widowControl w:val="0"/>
              <w:autoSpaceDE w:val="0"/>
              <w:autoSpaceDN w:val="0"/>
              <w:spacing w:before="180"/>
              <w:jc w:val="center"/>
              <w:rPr>
                <w:rFonts w:eastAsia="Calibri" w:cs="Times New Roman"/>
                <w:szCs w:val="24"/>
                <w:lang w:eastAsia="tr-TR" w:bidi="tr-TR"/>
              </w:rPr>
            </w:pPr>
            <w:r w:rsidRPr="00F85333">
              <w:rPr>
                <w:rFonts w:eastAsia="Calibri" w:cs="Times New Roman"/>
                <w:szCs w:val="24"/>
                <w:lang w:eastAsia="tr-TR" w:bidi="tr-TR"/>
              </w:rPr>
              <w:t>Toplam</w:t>
            </w:r>
          </w:p>
        </w:tc>
      </w:tr>
      <w:tr w:rsidR="0000718B" w:rsidRPr="00F85333" w14:paraId="3CA34311" w14:textId="77777777" w:rsidTr="00B8464F">
        <w:trPr>
          <w:trHeight w:val="372"/>
          <w:jc w:val="center"/>
        </w:trPr>
        <w:tc>
          <w:tcPr>
            <w:cnfStyle w:val="001000000000" w:firstRow="0" w:lastRow="0" w:firstColumn="1" w:lastColumn="0" w:oddVBand="0" w:evenVBand="0" w:oddHBand="0" w:evenHBand="0" w:firstRowFirstColumn="0" w:firstRowLastColumn="0" w:lastRowFirstColumn="0" w:lastRowLastColumn="0"/>
            <w:tcW w:w="4347" w:type="dxa"/>
          </w:tcPr>
          <w:p w14:paraId="6ED79389" w14:textId="2B813AA5" w:rsidR="0000718B" w:rsidRPr="00F85333" w:rsidRDefault="00B8464F" w:rsidP="00D055C2">
            <w:pPr>
              <w:widowControl w:val="0"/>
              <w:autoSpaceDE w:val="0"/>
              <w:autoSpaceDN w:val="0"/>
              <w:jc w:val="both"/>
              <w:rPr>
                <w:rFonts w:eastAsia="Calibri" w:cs="Times New Roman"/>
                <w:szCs w:val="24"/>
                <w:lang w:eastAsia="tr-TR" w:bidi="tr-TR"/>
              </w:rPr>
            </w:pPr>
            <w:r w:rsidRPr="00F85333">
              <w:rPr>
                <w:rFonts w:eastAsia="Calibri" w:cs="Times New Roman"/>
                <w:szCs w:val="24"/>
                <w:lang w:eastAsia="tr-TR" w:bidi="tr-TR"/>
              </w:rPr>
              <w:t>İsmail Turhan</w:t>
            </w:r>
          </w:p>
        </w:tc>
        <w:tc>
          <w:tcPr>
            <w:cnfStyle w:val="000010000000" w:firstRow="0" w:lastRow="0" w:firstColumn="0" w:lastColumn="0" w:oddVBand="1" w:evenVBand="0" w:oddHBand="0" w:evenHBand="0" w:firstRowFirstColumn="0" w:firstRowLastColumn="0" w:lastRowFirstColumn="0" w:lastRowLastColumn="0"/>
            <w:tcW w:w="3155" w:type="dxa"/>
          </w:tcPr>
          <w:p w14:paraId="5F43D066" w14:textId="2C0F07F8" w:rsidR="0000718B" w:rsidRPr="00F85333" w:rsidRDefault="00B8464F" w:rsidP="00D055C2">
            <w:pPr>
              <w:widowControl w:val="0"/>
              <w:autoSpaceDE w:val="0"/>
              <w:autoSpaceDN w:val="0"/>
              <w:jc w:val="both"/>
              <w:rPr>
                <w:rFonts w:eastAsia="Calibri" w:cs="Times New Roman"/>
                <w:szCs w:val="24"/>
                <w:lang w:eastAsia="tr-TR" w:bidi="tr-TR"/>
              </w:rPr>
            </w:pPr>
            <w:r w:rsidRPr="00F85333">
              <w:rPr>
                <w:rFonts w:eastAsia="Calibri" w:cs="Times New Roman"/>
                <w:szCs w:val="24"/>
                <w:lang w:eastAsia="tr-TR" w:bidi="tr-TR"/>
              </w:rPr>
              <w:t xml:space="preserve">Okul Öncesi Öğretmeni </w:t>
            </w:r>
          </w:p>
        </w:tc>
        <w:tc>
          <w:tcPr>
            <w:tcW w:w="1626" w:type="dxa"/>
          </w:tcPr>
          <w:p w14:paraId="479ECCF8" w14:textId="7ED01872" w:rsidR="00587BF1" w:rsidRPr="00F85333" w:rsidRDefault="00587BF1" w:rsidP="00587BF1">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b/>
                <w:bCs/>
                <w:szCs w:val="24"/>
                <w:lang w:eastAsia="tr-TR" w:bidi="tr-TR"/>
              </w:rPr>
            </w:pPr>
            <w:r w:rsidRPr="00F85333">
              <w:rPr>
                <w:rFonts w:eastAsia="Calibri" w:cs="Times New Roman"/>
                <w:b/>
                <w:bCs/>
                <w:szCs w:val="24"/>
                <w:lang w:eastAsia="tr-TR" w:bidi="tr-TR"/>
              </w:rPr>
              <w:t>2</w:t>
            </w:r>
          </w:p>
        </w:tc>
        <w:tc>
          <w:tcPr>
            <w:cnfStyle w:val="000010000000" w:firstRow="0" w:lastRow="0" w:firstColumn="0" w:lastColumn="0" w:oddVBand="1" w:evenVBand="0" w:oddHBand="0" w:evenHBand="0" w:firstRowFirstColumn="0" w:firstRowLastColumn="0" w:lastRowFirstColumn="0" w:lastRowLastColumn="0"/>
            <w:tcW w:w="1626" w:type="dxa"/>
          </w:tcPr>
          <w:p w14:paraId="322A1FDC" w14:textId="059BD9EF" w:rsidR="0000718B" w:rsidRPr="00F85333" w:rsidRDefault="00587BF1" w:rsidP="005C50AE">
            <w:pPr>
              <w:widowControl w:val="0"/>
              <w:autoSpaceDE w:val="0"/>
              <w:autoSpaceDN w:val="0"/>
              <w:jc w:val="center"/>
              <w:rPr>
                <w:rFonts w:eastAsia="Calibri" w:cs="Times New Roman"/>
                <w:b/>
                <w:bCs/>
                <w:szCs w:val="24"/>
                <w:lang w:eastAsia="tr-TR" w:bidi="tr-TR"/>
              </w:rPr>
            </w:pPr>
            <w:r w:rsidRPr="00F85333">
              <w:rPr>
                <w:rFonts w:eastAsia="Calibri" w:cs="Times New Roman"/>
                <w:b/>
                <w:bCs/>
                <w:szCs w:val="24"/>
                <w:lang w:eastAsia="tr-TR" w:bidi="tr-TR"/>
              </w:rPr>
              <w:t>11</w:t>
            </w:r>
          </w:p>
        </w:tc>
        <w:tc>
          <w:tcPr>
            <w:tcW w:w="1628" w:type="dxa"/>
          </w:tcPr>
          <w:p w14:paraId="151505A1" w14:textId="56601D5A" w:rsidR="0000718B" w:rsidRPr="00F85333" w:rsidRDefault="00587BF1" w:rsidP="005C50A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sidRPr="00F85333">
              <w:rPr>
                <w:rFonts w:eastAsia="Calibri" w:cs="Times New Roman"/>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629" w:type="dxa"/>
          </w:tcPr>
          <w:p w14:paraId="6285A8A2" w14:textId="2014537D" w:rsidR="0000718B" w:rsidRPr="00F85333" w:rsidRDefault="00587BF1" w:rsidP="005C50AE">
            <w:pPr>
              <w:widowControl w:val="0"/>
              <w:autoSpaceDE w:val="0"/>
              <w:autoSpaceDN w:val="0"/>
              <w:jc w:val="center"/>
              <w:rPr>
                <w:rFonts w:eastAsia="Calibri" w:cs="Times New Roman"/>
                <w:szCs w:val="24"/>
                <w:lang w:eastAsia="tr-TR" w:bidi="tr-TR"/>
              </w:rPr>
            </w:pPr>
            <w:r w:rsidRPr="00F85333">
              <w:rPr>
                <w:rFonts w:eastAsia="Calibri" w:cs="Times New Roman"/>
                <w:szCs w:val="24"/>
                <w:lang w:eastAsia="tr-TR" w:bidi="tr-TR"/>
              </w:rPr>
              <w:t>16</w:t>
            </w:r>
          </w:p>
        </w:tc>
      </w:tr>
      <w:tr w:rsidR="0000718B" w:rsidRPr="00F85333" w14:paraId="13EEE7F0" w14:textId="77777777" w:rsidTr="00B8464F">
        <w:trPr>
          <w:cnfStyle w:val="000000100000" w:firstRow="0" w:lastRow="0" w:firstColumn="0" w:lastColumn="0" w:oddVBand="0" w:evenVBand="0" w:oddHBand="1" w:evenHBand="0" w:firstRowFirstColumn="0" w:firstRowLastColumn="0" w:lastRowFirstColumn="0" w:lastRowLastColumn="0"/>
          <w:trHeight w:val="372"/>
          <w:jc w:val="center"/>
        </w:trPr>
        <w:tc>
          <w:tcPr>
            <w:cnfStyle w:val="001000000000" w:firstRow="0" w:lastRow="0" w:firstColumn="1" w:lastColumn="0" w:oddVBand="0" w:evenVBand="0" w:oddHBand="0" w:evenHBand="0" w:firstRowFirstColumn="0" w:firstRowLastColumn="0" w:lastRowFirstColumn="0" w:lastRowLastColumn="0"/>
            <w:tcW w:w="4347" w:type="dxa"/>
          </w:tcPr>
          <w:p w14:paraId="5E50B273" w14:textId="74489F18" w:rsidR="0000718B" w:rsidRPr="00F85333" w:rsidRDefault="00B8464F" w:rsidP="00D055C2">
            <w:pPr>
              <w:widowControl w:val="0"/>
              <w:autoSpaceDE w:val="0"/>
              <w:autoSpaceDN w:val="0"/>
              <w:jc w:val="both"/>
              <w:rPr>
                <w:rFonts w:eastAsia="Calibri" w:cs="Times New Roman"/>
                <w:szCs w:val="24"/>
                <w:lang w:eastAsia="tr-TR" w:bidi="tr-TR"/>
              </w:rPr>
            </w:pPr>
            <w:r w:rsidRPr="00F85333">
              <w:rPr>
                <w:rFonts w:eastAsia="Calibri" w:cs="Times New Roman"/>
                <w:szCs w:val="24"/>
                <w:lang w:eastAsia="tr-TR" w:bidi="tr-TR"/>
              </w:rPr>
              <w:t>Aysel TOSUN</w:t>
            </w:r>
          </w:p>
        </w:tc>
        <w:tc>
          <w:tcPr>
            <w:cnfStyle w:val="000010000000" w:firstRow="0" w:lastRow="0" w:firstColumn="0" w:lastColumn="0" w:oddVBand="1" w:evenVBand="0" w:oddHBand="0" w:evenHBand="0" w:firstRowFirstColumn="0" w:firstRowLastColumn="0" w:lastRowFirstColumn="0" w:lastRowLastColumn="0"/>
            <w:tcW w:w="3155" w:type="dxa"/>
          </w:tcPr>
          <w:p w14:paraId="58DAC65C" w14:textId="18B6CC3C" w:rsidR="0000718B" w:rsidRPr="00F85333" w:rsidRDefault="00B8464F" w:rsidP="00D055C2">
            <w:pPr>
              <w:widowControl w:val="0"/>
              <w:autoSpaceDE w:val="0"/>
              <w:autoSpaceDN w:val="0"/>
              <w:jc w:val="both"/>
              <w:rPr>
                <w:rFonts w:eastAsia="Calibri" w:cs="Times New Roman"/>
                <w:szCs w:val="24"/>
                <w:lang w:eastAsia="tr-TR" w:bidi="tr-TR"/>
              </w:rPr>
            </w:pPr>
            <w:r w:rsidRPr="00F85333">
              <w:rPr>
                <w:rFonts w:eastAsia="Calibri" w:cs="Times New Roman"/>
                <w:szCs w:val="24"/>
                <w:lang w:eastAsia="tr-TR" w:bidi="tr-TR"/>
              </w:rPr>
              <w:t>Okul Öncesi Öğretmeni</w:t>
            </w:r>
          </w:p>
        </w:tc>
        <w:tc>
          <w:tcPr>
            <w:tcW w:w="1626" w:type="dxa"/>
          </w:tcPr>
          <w:p w14:paraId="5BF8966E" w14:textId="46D3B774" w:rsidR="0000718B" w:rsidRPr="00F85333" w:rsidRDefault="00587BF1" w:rsidP="005C50A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b/>
                <w:bCs/>
                <w:szCs w:val="24"/>
                <w:lang w:eastAsia="tr-TR" w:bidi="tr-TR"/>
              </w:rPr>
            </w:pPr>
            <w:r w:rsidRPr="00F85333">
              <w:rPr>
                <w:rFonts w:eastAsia="Calibri" w:cs="Times New Roman"/>
                <w:b/>
                <w:bCs/>
                <w:szCs w:val="24"/>
                <w:lang w:eastAsia="tr-TR" w:bidi="tr-TR"/>
              </w:rPr>
              <w:t>4</w:t>
            </w:r>
          </w:p>
        </w:tc>
        <w:tc>
          <w:tcPr>
            <w:cnfStyle w:val="000010000000" w:firstRow="0" w:lastRow="0" w:firstColumn="0" w:lastColumn="0" w:oddVBand="1" w:evenVBand="0" w:oddHBand="0" w:evenHBand="0" w:firstRowFirstColumn="0" w:firstRowLastColumn="0" w:lastRowFirstColumn="0" w:lastRowLastColumn="0"/>
            <w:tcW w:w="1626" w:type="dxa"/>
          </w:tcPr>
          <w:p w14:paraId="6AAFE016" w14:textId="6634221F" w:rsidR="0000718B" w:rsidRPr="00F85333" w:rsidRDefault="00587BF1" w:rsidP="005C50AE">
            <w:pPr>
              <w:widowControl w:val="0"/>
              <w:autoSpaceDE w:val="0"/>
              <w:autoSpaceDN w:val="0"/>
              <w:jc w:val="center"/>
              <w:rPr>
                <w:rFonts w:eastAsia="Calibri" w:cs="Times New Roman"/>
                <w:b/>
                <w:bCs/>
                <w:szCs w:val="24"/>
                <w:lang w:eastAsia="tr-TR" w:bidi="tr-TR"/>
              </w:rPr>
            </w:pPr>
            <w:r w:rsidRPr="00F85333">
              <w:rPr>
                <w:rFonts w:eastAsia="Calibri" w:cs="Times New Roman"/>
                <w:b/>
                <w:bCs/>
                <w:szCs w:val="24"/>
                <w:lang w:eastAsia="tr-TR" w:bidi="tr-TR"/>
              </w:rPr>
              <w:t>17</w:t>
            </w:r>
          </w:p>
        </w:tc>
        <w:tc>
          <w:tcPr>
            <w:tcW w:w="1628" w:type="dxa"/>
          </w:tcPr>
          <w:p w14:paraId="78349BEF" w14:textId="23B8E756" w:rsidR="0000718B" w:rsidRPr="00F85333" w:rsidRDefault="00587BF1" w:rsidP="005C50A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sidRPr="00F85333">
              <w:rPr>
                <w:rFonts w:eastAsia="Calibri" w:cs="Times New Roman"/>
                <w:szCs w:val="24"/>
                <w:lang w:eastAsia="tr-TR" w:bidi="tr-TR"/>
              </w:rPr>
              <w:t>11</w:t>
            </w:r>
          </w:p>
        </w:tc>
        <w:tc>
          <w:tcPr>
            <w:cnfStyle w:val="000100000000" w:firstRow="0" w:lastRow="0" w:firstColumn="0" w:lastColumn="1" w:oddVBand="0" w:evenVBand="0" w:oddHBand="0" w:evenHBand="0" w:firstRowFirstColumn="0" w:firstRowLastColumn="0" w:lastRowFirstColumn="0" w:lastRowLastColumn="0"/>
            <w:tcW w:w="1629" w:type="dxa"/>
          </w:tcPr>
          <w:p w14:paraId="154F07E7" w14:textId="3E5D05D1" w:rsidR="0000718B" w:rsidRPr="00F85333" w:rsidRDefault="00587BF1" w:rsidP="005C50AE">
            <w:pPr>
              <w:widowControl w:val="0"/>
              <w:autoSpaceDE w:val="0"/>
              <w:autoSpaceDN w:val="0"/>
              <w:jc w:val="center"/>
              <w:rPr>
                <w:rFonts w:eastAsia="Calibri" w:cs="Times New Roman"/>
                <w:szCs w:val="24"/>
                <w:lang w:eastAsia="tr-TR" w:bidi="tr-TR"/>
              </w:rPr>
            </w:pPr>
            <w:r w:rsidRPr="00F85333">
              <w:rPr>
                <w:rFonts w:eastAsia="Calibri" w:cs="Times New Roman"/>
                <w:szCs w:val="24"/>
                <w:lang w:eastAsia="tr-TR" w:bidi="tr-TR"/>
              </w:rPr>
              <w:t>32</w:t>
            </w:r>
          </w:p>
        </w:tc>
      </w:tr>
      <w:tr w:rsidR="0000718B" w:rsidRPr="00F85333" w14:paraId="397972DA" w14:textId="77777777" w:rsidTr="00B8464F">
        <w:trPr>
          <w:trHeight w:val="372"/>
          <w:jc w:val="center"/>
        </w:trPr>
        <w:tc>
          <w:tcPr>
            <w:cnfStyle w:val="001000000000" w:firstRow="0" w:lastRow="0" w:firstColumn="1" w:lastColumn="0" w:oddVBand="0" w:evenVBand="0" w:oddHBand="0" w:evenHBand="0" w:firstRowFirstColumn="0" w:firstRowLastColumn="0" w:lastRowFirstColumn="0" w:lastRowLastColumn="0"/>
            <w:tcW w:w="4347" w:type="dxa"/>
          </w:tcPr>
          <w:p w14:paraId="4F448C72" w14:textId="0C79BEC9" w:rsidR="0000718B" w:rsidRPr="00F85333" w:rsidRDefault="00B8464F" w:rsidP="00D055C2">
            <w:pPr>
              <w:widowControl w:val="0"/>
              <w:autoSpaceDE w:val="0"/>
              <w:autoSpaceDN w:val="0"/>
              <w:jc w:val="both"/>
              <w:rPr>
                <w:rFonts w:eastAsia="Calibri" w:cs="Times New Roman"/>
                <w:szCs w:val="24"/>
                <w:lang w:eastAsia="tr-TR" w:bidi="tr-TR"/>
              </w:rPr>
            </w:pPr>
            <w:proofErr w:type="gramStart"/>
            <w:r w:rsidRPr="00F85333">
              <w:rPr>
                <w:rFonts w:eastAsia="Calibri" w:cs="Times New Roman"/>
                <w:szCs w:val="24"/>
                <w:lang w:eastAsia="tr-TR" w:bidi="tr-TR"/>
              </w:rPr>
              <w:t>Duygu  ERŞAN</w:t>
            </w:r>
            <w:proofErr w:type="gramEnd"/>
            <w:r w:rsidRPr="00F85333">
              <w:rPr>
                <w:rFonts w:eastAsia="Calibri" w:cs="Times New Roman"/>
                <w:szCs w:val="24"/>
                <w:lang w:eastAsia="tr-TR" w:bidi="tr-TR"/>
              </w:rPr>
              <w:t xml:space="preserve"> TORT</w:t>
            </w:r>
          </w:p>
        </w:tc>
        <w:tc>
          <w:tcPr>
            <w:cnfStyle w:val="000010000000" w:firstRow="0" w:lastRow="0" w:firstColumn="0" w:lastColumn="0" w:oddVBand="1" w:evenVBand="0" w:oddHBand="0" w:evenHBand="0" w:firstRowFirstColumn="0" w:firstRowLastColumn="0" w:lastRowFirstColumn="0" w:lastRowLastColumn="0"/>
            <w:tcW w:w="3155" w:type="dxa"/>
          </w:tcPr>
          <w:p w14:paraId="13CCDC57" w14:textId="37C5D67D" w:rsidR="0000718B" w:rsidRPr="00F85333" w:rsidRDefault="00B8464F" w:rsidP="00D055C2">
            <w:pPr>
              <w:widowControl w:val="0"/>
              <w:autoSpaceDE w:val="0"/>
              <w:autoSpaceDN w:val="0"/>
              <w:jc w:val="both"/>
              <w:rPr>
                <w:rFonts w:eastAsia="Calibri" w:cs="Times New Roman"/>
                <w:szCs w:val="24"/>
                <w:lang w:eastAsia="tr-TR" w:bidi="tr-TR"/>
              </w:rPr>
            </w:pPr>
            <w:r w:rsidRPr="00F85333">
              <w:rPr>
                <w:rFonts w:eastAsia="Calibri" w:cs="Times New Roman"/>
                <w:szCs w:val="24"/>
                <w:lang w:eastAsia="tr-TR" w:bidi="tr-TR"/>
              </w:rPr>
              <w:t>Okul Öncesi Öğretmeni</w:t>
            </w:r>
          </w:p>
        </w:tc>
        <w:tc>
          <w:tcPr>
            <w:tcW w:w="1626" w:type="dxa"/>
          </w:tcPr>
          <w:p w14:paraId="352DB0CD" w14:textId="11B4F8DF" w:rsidR="0000718B" w:rsidRPr="00F85333" w:rsidRDefault="00587BF1" w:rsidP="005C50A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b/>
                <w:bCs/>
                <w:szCs w:val="24"/>
                <w:lang w:eastAsia="tr-TR" w:bidi="tr-TR"/>
              </w:rPr>
            </w:pPr>
            <w:r w:rsidRPr="00F85333">
              <w:rPr>
                <w:rFonts w:eastAsia="Calibri" w:cs="Times New Roman"/>
                <w:b/>
                <w:bCs/>
                <w:szCs w:val="24"/>
                <w:lang w:eastAsia="tr-TR" w:bidi="tr-TR"/>
              </w:rPr>
              <w:t>2</w:t>
            </w:r>
          </w:p>
        </w:tc>
        <w:tc>
          <w:tcPr>
            <w:cnfStyle w:val="000010000000" w:firstRow="0" w:lastRow="0" w:firstColumn="0" w:lastColumn="0" w:oddVBand="1" w:evenVBand="0" w:oddHBand="0" w:evenHBand="0" w:firstRowFirstColumn="0" w:firstRowLastColumn="0" w:lastRowFirstColumn="0" w:lastRowLastColumn="0"/>
            <w:tcW w:w="1626" w:type="dxa"/>
          </w:tcPr>
          <w:p w14:paraId="34E46EFB" w14:textId="5F7A3473" w:rsidR="0000718B" w:rsidRPr="00F85333" w:rsidRDefault="00587BF1" w:rsidP="005C50AE">
            <w:pPr>
              <w:widowControl w:val="0"/>
              <w:autoSpaceDE w:val="0"/>
              <w:autoSpaceDN w:val="0"/>
              <w:jc w:val="center"/>
              <w:rPr>
                <w:rFonts w:eastAsia="Calibri" w:cs="Times New Roman"/>
                <w:b/>
                <w:bCs/>
                <w:szCs w:val="24"/>
                <w:lang w:eastAsia="tr-TR" w:bidi="tr-TR"/>
              </w:rPr>
            </w:pPr>
            <w:r w:rsidRPr="00F85333">
              <w:rPr>
                <w:rFonts w:eastAsia="Calibri" w:cs="Times New Roman"/>
                <w:b/>
                <w:bCs/>
                <w:szCs w:val="24"/>
                <w:lang w:eastAsia="tr-TR" w:bidi="tr-TR"/>
              </w:rPr>
              <w:t>14</w:t>
            </w:r>
          </w:p>
        </w:tc>
        <w:tc>
          <w:tcPr>
            <w:tcW w:w="1628" w:type="dxa"/>
          </w:tcPr>
          <w:p w14:paraId="3A826A1A" w14:textId="689DC786" w:rsidR="0000718B" w:rsidRPr="00F85333" w:rsidRDefault="00587BF1" w:rsidP="005C50A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sidRPr="00F85333">
              <w:rPr>
                <w:rFonts w:eastAsia="Calibri" w:cs="Times New Roman"/>
                <w:szCs w:val="24"/>
                <w:lang w:eastAsia="tr-TR" w:bidi="tr-TR"/>
              </w:rPr>
              <w:t>12</w:t>
            </w:r>
          </w:p>
        </w:tc>
        <w:tc>
          <w:tcPr>
            <w:cnfStyle w:val="000100000000" w:firstRow="0" w:lastRow="0" w:firstColumn="0" w:lastColumn="1" w:oddVBand="0" w:evenVBand="0" w:oddHBand="0" w:evenHBand="0" w:firstRowFirstColumn="0" w:firstRowLastColumn="0" w:lastRowFirstColumn="0" w:lastRowLastColumn="0"/>
            <w:tcW w:w="1629" w:type="dxa"/>
          </w:tcPr>
          <w:p w14:paraId="382D35E5" w14:textId="72B4BE7A" w:rsidR="0000718B" w:rsidRPr="00F85333" w:rsidRDefault="00587BF1" w:rsidP="005C50AE">
            <w:pPr>
              <w:widowControl w:val="0"/>
              <w:autoSpaceDE w:val="0"/>
              <w:autoSpaceDN w:val="0"/>
              <w:jc w:val="center"/>
              <w:rPr>
                <w:rFonts w:eastAsia="Calibri" w:cs="Times New Roman"/>
                <w:szCs w:val="24"/>
                <w:lang w:eastAsia="tr-TR" w:bidi="tr-TR"/>
              </w:rPr>
            </w:pPr>
            <w:r w:rsidRPr="00F85333">
              <w:rPr>
                <w:rFonts w:eastAsia="Calibri" w:cs="Times New Roman"/>
                <w:szCs w:val="24"/>
                <w:lang w:eastAsia="tr-TR" w:bidi="tr-TR"/>
              </w:rPr>
              <w:t>28</w:t>
            </w:r>
          </w:p>
        </w:tc>
      </w:tr>
      <w:tr w:rsidR="0000718B" w:rsidRPr="00F85333" w14:paraId="78532863" w14:textId="77777777" w:rsidTr="00B8464F">
        <w:trPr>
          <w:cnfStyle w:val="000000100000" w:firstRow="0" w:lastRow="0" w:firstColumn="0" w:lastColumn="0" w:oddVBand="0" w:evenVBand="0" w:oddHBand="1" w:evenHBand="0" w:firstRowFirstColumn="0" w:firstRowLastColumn="0" w:lastRowFirstColumn="0" w:lastRowLastColumn="0"/>
          <w:trHeight w:val="372"/>
          <w:jc w:val="center"/>
        </w:trPr>
        <w:tc>
          <w:tcPr>
            <w:cnfStyle w:val="001000000000" w:firstRow="0" w:lastRow="0" w:firstColumn="1" w:lastColumn="0" w:oddVBand="0" w:evenVBand="0" w:oddHBand="0" w:evenHBand="0" w:firstRowFirstColumn="0" w:firstRowLastColumn="0" w:lastRowFirstColumn="0" w:lastRowLastColumn="0"/>
            <w:tcW w:w="4347" w:type="dxa"/>
          </w:tcPr>
          <w:p w14:paraId="0337D4D0" w14:textId="5DBE059F" w:rsidR="0000718B" w:rsidRPr="00F85333" w:rsidRDefault="00B8464F" w:rsidP="00D055C2">
            <w:pPr>
              <w:widowControl w:val="0"/>
              <w:autoSpaceDE w:val="0"/>
              <w:autoSpaceDN w:val="0"/>
              <w:jc w:val="both"/>
              <w:rPr>
                <w:rFonts w:eastAsia="Calibri" w:cs="Times New Roman"/>
                <w:szCs w:val="24"/>
                <w:lang w:eastAsia="tr-TR" w:bidi="tr-TR"/>
              </w:rPr>
            </w:pPr>
            <w:r w:rsidRPr="00F85333">
              <w:rPr>
                <w:rFonts w:eastAsia="Calibri" w:cs="Times New Roman"/>
                <w:szCs w:val="24"/>
                <w:lang w:eastAsia="tr-TR" w:bidi="tr-TR"/>
              </w:rPr>
              <w:t>Kevser ERDÖNMEZ</w:t>
            </w:r>
          </w:p>
        </w:tc>
        <w:tc>
          <w:tcPr>
            <w:cnfStyle w:val="000010000000" w:firstRow="0" w:lastRow="0" w:firstColumn="0" w:lastColumn="0" w:oddVBand="1" w:evenVBand="0" w:oddHBand="0" w:evenHBand="0" w:firstRowFirstColumn="0" w:firstRowLastColumn="0" w:lastRowFirstColumn="0" w:lastRowLastColumn="0"/>
            <w:tcW w:w="3155" w:type="dxa"/>
          </w:tcPr>
          <w:p w14:paraId="0FEBEB35" w14:textId="3BC25832" w:rsidR="0000718B" w:rsidRPr="00F85333" w:rsidRDefault="00B8464F" w:rsidP="00D055C2">
            <w:pPr>
              <w:widowControl w:val="0"/>
              <w:autoSpaceDE w:val="0"/>
              <w:autoSpaceDN w:val="0"/>
              <w:jc w:val="both"/>
              <w:rPr>
                <w:rFonts w:eastAsia="Calibri" w:cs="Times New Roman"/>
                <w:szCs w:val="24"/>
                <w:lang w:eastAsia="tr-TR" w:bidi="tr-TR"/>
              </w:rPr>
            </w:pPr>
            <w:r w:rsidRPr="00F85333">
              <w:rPr>
                <w:rFonts w:eastAsia="Calibri" w:cs="Times New Roman"/>
                <w:szCs w:val="24"/>
                <w:lang w:eastAsia="tr-TR" w:bidi="tr-TR"/>
              </w:rPr>
              <w:t>Okul Öncesi Öğretmeni</w:t>
            </w:r>
          </w:p>
        </w:tc>
        <w:tc>
          <w:tcPr>
            <w:tcW w:w="1626" w:type="dxa"/>
          </w:tcPr>
          <w:p w14:paraId="68AB1A35" w14:textId="1AFC4EE6" w:rsidR="0000718B" w:rsidRPr="00F85333" w:rsidRDefault="00587BF1" w:rsidP="005C50A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b/>
                <w:bCs/>
                <w:szCs w:val="24"/>
                <w:lang w:eastAsia="tr-TR" w:bidi="tr-TR"/>
              </w:rPr>
            </w:pPr>
            <w:r w:rsidRPr="00F85333">
              <w:rPr>
                <w:rFonts w:eastAsia="Calibri" w:cs="Times New Roman"/>
                <w:b/>
                <w:bCs/>
                <w:szCs w:val="24"/>
                <w:lang w:eastAsia="tr-TR" w:bidi="tr-TR"/>
              </w:rPr>
              <w:t>3</w:t>
            </w:r>
          </w:p>
        </w:tc>
        <w:tc>
          <w:tcPr>
            <w:cnfStyle w:val="000010000000" w:firstRow="0" w:lastRow="0" w:firstColumn="0" w:lastColumn="0" w:oddVBand="1" w:evenVBand="0" w:oddHBand="0" w:evenHBand="0" w:firstRowFirstColumn="0" w:firstRowLastColumn="0" w:lastRowFirstColumn="0" w:lastRowLastColumn="0"/>
            <w:tcW w:w="1626" w:type="dxa"/>
          </w:tcPr>
          <w:p w14:paraId="07195ED1" w14:textId="5C6B9BB4" w:rsidR="0000718B" w:rsidRPr="00F85333" w:rsidRDefault="00587BF1" w:rsidP="005C50AE">
            <w:pPr>
              <w:widowControl w:val="0"/>
              <w:autoSpaceDE w:val="0"/>
              <w:autoSpaceDN w:val="0"/>
              <w:jc w:val="center"/>
              <w:rPr>
                <w:rFonts w:eastAsia="Calibri" w:cs="Times New Roman"/>
                <w:b/>
                <w:bCs/>
                <w:szCs w:val="24"/>
                <w:lang w:eastAsia="tr-TR" w:bidi="tr-TR"/>
              </w:rPr>
            </w:pPr>
            <w:r w:rsidRPr="00F85333">
              <w:rPr>
                <w:rFonts w:eastAsia="Calibri" w:cs="Times New Roman"/>
                <w:b/>
                <w:bCs/>
                <w:szCs w:val="24"/>
                <w:lang w:eastAsia="tr-TR" w:bidi="tr-TR"/>
              </w:rPr>
              <w:t>5</w:t>
            </w:r>
          </w:p>
        </w:tc>
        <w:tc>
          <w:tcPr>
            <w:tcW w:w="1628" w:type="dxa"/>
          </w:tcPr>
          <w:p w14:paraId="73571931" w14:textId="2741338A" w:rsidR="0000718B" w:rsidRPr="00F85333" w:rsidRDefault="00587BF1" w:rsidP="005C50A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sidRPr="00F85333">
              <w:rPr>
                <w:rFonts w:eastAsia="Calibri" w:cs="Times New Roman"/>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1629" w:type="dxa"/>
          </w:tcPr>
          <w:p w14:paraId="6F6E5F83" w14:textId="70CC88F0" w:rsidR="0000718B" w:rsidRPr="00F85333" w:rsidRDefault="00B8464F" w:rsidP="005C50AE">
            <w:pPr>
              <w:widowControl w:val="0"/>
              <w:autoSpaceDE w:val="0"/>
              <w:autoSpaceDN w:val="0"/>
              <w:jc w:val="center"/>
              <w:rPr>
                <w:rFonts w:eastAsia="Calibri" w:cs="Times New Roman"/>
                <w:szCs w:val="24"/>
                <w:lang w:eastAsia="tr-TR" w:bidi="tr-TR"/>
              </w:rPr>
            </w:pPr>
            <w:r w:rsidRPr="00F85333">
              <w:rPr>
                <w:rFonts w:eastAsia="Calibri" w:cs="Times New Roman"/>
                <w:szCs w:val="24"/>
                <w:lang w:eastAsia="tr-TR" w:bidi="tr-TR"/>
              </w:rPr>
              <w:t>1</w:t>
            </w:r>
            <w:r w:rsidR="00587BF1" w:rsidRPr="00F85333">
              <w:rPr>
                <w:rFonts w:eastAsia="Calibri" w:cs="Times New Roman"/>
                <w:szCs w:val="24"/>
                <w:lang w:eastAsia="tr-TR" w:bidi="tr-TR"/>
              </w:rPr>
              <w:t>3</w:t>
            </w:r>
          </w:p>
        </w:tc>
      </w:tr>
      <w:tr w:rsidR="0000718B" w:rsidRPr="00F85333" w14:paraId="20084681" w14:textId="77777777" w:rsidTr="00B8464F">
        <w:trPr>
          <w:trHeight w:val="372"/>
          <w:jc w:val="center"/>
        </w:trPr>
        <w:tc>
          <w:tcPr>
            <w:cnfStyle w:val="001000000000" w:firstRow="0" w:lastRow="0" w:firstColumn="1" w:lastColumn="0" w:oddVBand="0" w:evenVBand="0" w:oddHBand="0" w:evenHBand="0" w:firstRowFirstColumn="0" w:firstRowLastColumn="0" w:lastRowFirstColumn="0" w:lastRowLastColumn="0"/>
            <w:tcW w:w="4347" w:type="dxa"/>
          </w:tcPr>
          <w:p w14:paraId="29414B49" w14:textId="698A0E59" w:rsidR="0000718B" w:rsidRPr="00F85333" w:rsidRDefault="00B8464F" w:rsidP="00D055C2">
            <w:pPr>
              <w:widowControl w:val="0"/>
              <w:autoSpaceDE w:val="0"/>
              <w:autoSpaceDN w:val="0"/>
              <w:jc w:val="both"/>
              <w:rPr>
                <w:rFonts w:eastAsia="Calibri" w:cs="Times New Roman"/>
                <w:szCs w:val="24"/>
                <w:lang w:eastAsia="tr-TR" w:bidi="tr-TR"/>
              </w:rPr>
            </w:pPr>
            <w:r w:rsidRPr="00F85333">
              <w:rPr>
                <w:rFonts w:eastAsia="Calibri" w:cs="Times New Roman"/>
                <w:szCs w:val="24"/>
                <w:lang w:eastAsia="tr-TR" w:bidi="tr-TR"/>
              </w:rPr>
              <w:t>Leyla BAŞ</w:t>
            </w:r>
          </w:p>
        </w:tc>
        <w:tc>
          <w:tcPr>
            <w:cnfStyle w:val="000010000000" w:firstRow="0" w:lastRow="0" w:firstColumn="0" w:lastColumn="0" w:oddVBand="1" w:evenVBand="0" w:oddHBand="0" w:evenHBand="0" w:firstRowFirstColumn="0" w:firstRowLastColumn="0" w:lastRowFirstColumn="0" w:lastRowLastColumn="0"/>
            <w:tcW w:w="3155" w:type="dxa"/>
          </w:tcPr>
          <w:p w14:paraId="48F209F5" w14:textId="29BE4763" w:rsidR="0000718B" w:rsidRPr="00F85333" w:rsidRDefault="00B8464F" w:rsidP="00D055C2">
            <w:pPr>
              <w:widowControl w:val="0"/>
              <w:autoSpaceDE w:val="0"/>
              <w:autoSpaceDN w:val="0"/>
              <w:jc w:val="both"/>
              <w:rPr>
                <w:rFonts w:eastAsia="Calibri" w:cs="Times New Roman"/>
                <w:szCs w:val="24"/>
                <w:lang w:eastAsia="tr-TR" w:bidi="tr-TR"/>
              </w:rPr>
            </w:pPr>
            <w:r w:rsidRPr="00F85333">
              <w:rPr>
                <w:rFonts w:eastAsia="Calibri" w:cs="Times New Roman"/>
                <w:szCs w:val="24"/>
                <w:lang w:eastAsia="tr-TR" w:bidi="tr-TR"/>
              </w:rPr>
              <w:t>Okul Öncesi Öğretmeni</w:t>
            </w:r>
          </w:p>
        </w:tc>
        <w:tc>
          <w:tcPr>
            <w:tcW w:w="1626" w:type="dxa"/>
          </w:tcPr>
          <w:p w14:paraId="0874DF10" w14:textId="71AE5D97" w:rsidR="0000718B" w:rsidRPr="00F85333" w:rsidRDefault="00587BF1" w:rsidP="005C50A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b/>
                <w:bCs/>
                <w:szCs w:val="24"/>
                <w:lang w:eastAsia="tr-TR" w:bidi="tr-TR"/>
              </w:rPr>
            </w:pPr>
            <w:r w:rsidRPr="00F85333">
              <w:rPr>
                <w:rFonts w:eastAsia="Calibri" w:cs="Times New Roman"/>
                <w:b/>
                <w:bCs/>
                <w:szCs w:val="24"/>
                <w:lang w:eastAsia="tr-TR" w:bidi="tr-TR"/>
              </w:rPr>
              <w:t>3</w:t>
            </w:r>
          </w:p>
        </w:tc>
        <w:tc>
          <w:tcPr>
            <w:cnfStyle w:val="000010000000" w:firstRow="0" w:lastRow="0" w:firstColumn="0" w:lastColumn="0" w:oddVBand="1" w:evenVBand="0" w:oddHBand="0" w:evenHBand="0" w:firstRowFirstColumn="0" w:firstRowLastColumn="0" w:lastRowFirstColumn="0" w:lastRowLastColumn="0"/>
            <w:tcW w:w="1626" w:type="dxa"/>
          </w:tcPr>
          <w:p w14:paraId="069E213D" w14:textId="4949542E" w:rsidR="0000718B" w:rsidRPr="00F85333" w:rsidRDefault="00587BF1" w:rsidP="005C50AE">
            <w:pPr>
              <w:widowControl w:val="0"/>
              <w:autoSpaceDE w:val="0"/>
              <w:autoSpaceDN w:val="0"/>
              <w:jc w:val="center"/>
              <w:rPr>
                <w:rFonts w:eastAsia="Calibri" w:cs="Times New Roman"/>
                <w:b/>
                <w:bCs/>
                <w:szCs w:val="24"/>
                <w:lang w:eastAsia="tr-TR" w:bidi="tr-TR"/>
              </w:rPr>
            </w:pPr>
            <w:r w:rsidRPr="00F85333">
              <w:rPr>
                <w:rFonts w:eastAsia="Calibri" w:cs="Times New Roman"/>
                <w:b/>
                <w:bCs/>
                <w:szCs w:val="24"/>
                <w:lang w:eastAsia="tr-TR" w:bidi="tr-TR"/>
              </w:rPr>
              <w:t>7</w:t>
            </w:r>
          </w:p>
        </w:tc>
        <w:tc>
          <w:tcPr>
            <w:tcW w:w="1628" w:type="dxa"/>
          </w:tcPr>
          <w:p w14:paraId="7B6DCC04" w14:textId="1D2F38F6" w:rsidR="0000718B" w:rsidRPr="00F85333" w:rsidRDefault="00587BF1" w:rsidP="005C50A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sidRPr="00F85333">
              <w:rPr>
                <w:rFonts w:eastAsia="Calibri" w:cs="Times New Roman"/>
                <w:szCs w:val="24"/>
                <w:lang w:eastAsia="tr-TR" w:bidi="tr-TR"/>
              </w:rPr>
              <w:t>4</w:t>
            </w:r>
          </w:p>
        </w:tc>
        <w:tc>
          <w:tcPr>
            <w:cnfStyle w:val="000100000000" w:firstRow="0" w:lastRow="0" w:firstColumn="0" w:lastColumn="1" w:oddVBand="0" w:evenVBand="0" w:oddHBand="0" w:evenHBand="0" w:firstRowFirstColumn="0" w:firstRowLastColumn="0" w:lastRowFirstColumn="0" w:lastRowLastColumn="0"/>
            <w:tcW w:w="1629" w:type="dxa"/>
          </w:tcPr>
          <w:p w14:paraId="3E38B1C2" w14:textId="7764AF94" w:rsidR="0000718B" w:rsidRPr="00F85333" w:rsidRDefault="00587BF1" w:rsidP="005C50AE">
            <w:pPr>
              <w:widowControl w:val="0"/>
              <w:autoSpaceDE w:val="0"/>
              <w:autoSpaceDN w:val="0"/>
              <w:jc w:val="center"/>
              <w:rPr>
                <w:rFonts w:eastAsia="Calibri" w:cs="Times New Roman"/>
                <w:szCs w:val="24"/>
                <w:lang w:eastAsia="tr-TR" w:bidi="tr-TR"/>
              </w:rPr>
            </w:pPr>
            <w:r w:rsidRPr="00F85333">
              <w:rPr>
                <w:rFonts w:eastAsia="Calibri" w:cs="Times New Roman"/>
                <w:szCs w:val="24"/>
                <w:lang w:eastAsia="tr-TR" w:bidi="tr-TR"/>
              </w:rPr>
              <w:t>14</w:t>
            </w:r>
          </w:p>
        </w:tc>
      </w:tr>
      <w:tr w:rsidR="00401538" w:rsidRPr="00F85333" w14:paraId="6623ACD6" w14:textId="77777777" w:rsidTr="00B8464F">
        <w:trPr>
          <w:cnfStyle w:val="000000100000" w:firstRow="0" w:lastRow="0" w:firstColumn="0" w:lastColumn="0" w:oddVBand="0" w:evenVBand="0" w:oddHBand="1" w:evenHBand="0" w:firstRowFirstColumn="0" w:firstRowLastColumn="0" w:lastRowFirstColumn="0" w:lastRowLastColumn="0"/>
          <w:trHeight w:val="372"/>
          <w:jc w:val="center"/>
        </w:trPr>
        <w:tc>
          <w:tcPr>
            <w:cnfStyle w:val="001000000000" w:firstRow="0" w:lastRow="0" w:firstColumn="1" w:lastColumn="0" w:oddVBand="0" w:evenVBand="0" w:oddHBand="0" w:evenHBand="0" w:firstRowFirstColumn="0" w:firstRowLastColumn="0" w:lastRowFirstColumn="0" w:lastRowLastColumn="0"/>
            <w:tcW w:w="4347" w:type="dxa"/>
          </w:tcPr>
          <w:p w14:paraId="2D568964" w14:textId="559CF298" w:rsidR="00401538" w:rsidRPr="00F85333" w:rsidRDefault="00B8464F" w:rsidP="00D055C2">
            <w:pPr>
              <w:widowControl w:val="0"/>
              <w:autoSpaceDE w:val="0"/>
              <w:autoSpaceDN w:val="0"/>
              <w:jc w:val="both"/>
              <w:rPr>
                <w:rFonts w:eastAsia="Calibri" w:cs="Times New Roman"/>
                <w:szCs w:val="24"/>
                <w:lang w:eastAsia="tr-TR" w:bidi="tr-TR"/>
              </w:rPr>
            </w:pPr>
            <w:r w:rsidRPr="00F85333">
              <w:rPr>
                <w:rFonts w:eastAsia="Calibri" w:cs="Times New Roman"/>
                <w:szCs w:val="24"/>
                <w:lang w:eastAsia="tr-TR" w:bidi="tr-TR"/>
              </w:rPr>
              <w:t>Necibe GÖK</w:t>
            </w:r>
          </w:p>
        </w:tc>
        <w:tc>
          <w:tcPr>
            <w:cnfStyle w:val="000010000000" w:firstRow="0" w:lastRow="0" w:firstColumn="0" w:lastColumn="0" w:oddVBand="1" w:evenVBand="0" w:oddHBand="0" w:evenHBand="0" w:firstRowFirstColumn="0" w:firstRowLastColumn="0" w:lastRowFirstColumn="0" w:lastRowLastColumn="0"/>
            <w:tcW w:w="3155" w:type="dxa"/>
          </w:tcPr>
          <w:p w14:paraId="6BE179AC" w14:textId="03C576E9" w:rsidR="00401538" w:rsidRPr="00F85333" w:rsidRDefault="00B8464F" w:rsidP="00D055C2">
            <w:pPr>
              <w:widowControl w:val="0"/>
              <w:autoSpaceDE w:val="0"/>
              <w:autoSpaceDN w:val="0"/>
              <w:jc w:val="both"/>
              <w:rPr>
                <w:rFonts w:eastAsia="Calibri" w:cs="Times New Roman"/>
                <w:szCs w:val="24"/>
                <w:lang w:eastAsia="tr-TR" w:bidi="tr-TR"/>
              </w:rPr>
            </w:pPr>
            <w:r w:rsidRPr="00F85333">
              <w:rPr>
                <w:rFonts w:eastAsia="Calibri" w:cs="Times New Roman"/>
                <w:szCs w:val="24"/>
                <w:lang w:eastAsia="tr-TR" w:bidi="tr-TR"/>
              </w:rPr>
              <w:t>Okul Öncesi Öğretmeni</w:t>
            </w:r>
          </w:p>
        </w:tc>
        <w:tc>
          <w:tcPr>
            <w:tcW w:w="1626" w:type="dxa"/>
          </w:tcPr>
          <w:p w14:paraId="4405AC1A" w14:textId="6CB0A983" w:rsidR="00401538" w:rsidRPr="00F85333" w:rsidRDefault="00587BF1" w:rsidP="005C50A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b/>
                <w:bCs/>
                <w:szCs w:val="24"/>
                <w:lang w:eastAsia="tr-TR" w:bidi="tr-TR"/>
              </w:rPr>
            </w:pPr>
            <w:r w:rsidRPr="00F85333">
              <w:rPr>
                <w:rFonts w:eastAsia="Calibri" w:cs="Times New Roman"/>
                <w:b/>
                <w:bCs/>
                <w:szCs w:val="24"/>
                <w:lang w:eastAsia="tr-TR" w:bidi="tr-TR"/>
              </w:rPr>
              <w:t>3</w:t>
            </w:r>
          </w:p>
        </w:tc>
        <w:tc>
          <w:tcPr>
            <w:cnfStyle w:val="000010000000" w:firstRow="0" w:lastRow="0" w:firstColumn="0" w:lastColumn="0" w:oddVBand="1" w:evenVBand="0" w:oddHBand="0" w:evenHBand="0" w:firstRowFirstColumn="0" w:firstRowLastColumn="0" w:lastRowFirstColumn="0" w:lastRowLastColumn="0"/>
            <w:tcW w:w="1626" w:type="dxa"/>
          </w:tcPr>
          <w:p w14:paraId="28A83B96" w14:textId="28096FA2" w:rsidR="00401538" w:rsidRPr="00F85333" w:rsidRDefault="00587BF1" w:rsidP="005C50AE">
            <w:pPr>
              <w:widowControl w:val="0"/>
              <w:autoSpaceDE w:val="0"/>
              <w:autoSpaceDN w:val="0"/>
              <w:jc w:val="center"/>
              <w:rPr>
                <w:rFonts w:eastAsia="Calibri" w:cs="Times New Roman"/>
                <w:b/>
                <w:bCs/>
                <w:szCs w:val="24"/>
                <w:lang w:eastAsia="tr-TR" w:bidi="tr-TR"/>
              </w:rPr>
            </w:pPr>
            <w:r w:rsidRPr="00F85333">
              <w:rPr>
                <w:rFonts w:eastAsia="Calibri" w:cs="Times New Roman"/>
                <w:b/>
                <w:bCs/>
                <w:szCs w:val="24"/>
                <w:lang w:eastAsia="tr-TR" w:bidi="tr-TR"/>
              </w:rPr>
              <w:t>21</w:t>
            </w:r>
          </w:p>
        </w:tc>
        <w:tc>
          <w:tcPr>
            <w:tcW w:w="1628" w:type="dxa"/>
          </w:tcPr>
          <w:p w14:paraId="5902B0AC" w14:textId="2F7D58F8" w:rsidR="00401538" w:rsidRPr="00F85333" w:rsidRDefault="00587BF1" w:rsidP="005C50A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sidRPr="00F85333">
              <w:rPr>
                <w:rFonts w:eastAsia="Calibri" w:cs="Times New Roman"/>
                <w:szCs w:val="24"/>
                <w:lang w:eastAsia="tr-TR" w:bidi="tr-TR"/>
              </w:rPr>
              <w:t>10</w:t>
            </w:r>
          </w:p>
        </w:tc>
        <w:tc>
          <w:tcPr>
            <w:cnfStyle w:val="000100000000" w:firstRow="0" w:lastRow="0" w:firstColumn="0" w:lastColumn="1" w:oddVBand="0" w:evenVBand="0" w:oddHBand="0" w:evenHBand="0" w:firstRowFirstColumn="0" w:firstRowLastColumn="0" w:lastRowFirstColumn="0" w:lastRowLastColumn="0"/>
            <w:tcW w:w="1629" w:type="dxa"/>
          </w:tcPr>
          <w:p w14:paraId="5740A5C0" w14:textId="51DF638B" w:rsidR="00401538" w:rsidRPr="00F85333" w:rsidRDefault="00587BF1" w:rsidP="005C50AE">
            <w:pPr>
              <w:widowControl w:val="0"/>
              <w:autoSpaceDE w:val="0"/>
              <w:autoSpaceDN w:val="0"/>
              <w:jc w:val="center"/>
              <w:rPr>
                <w:rFonts w:eastAsia="Calibri" w:cs="Times New Roman"/>
                <w:szCs w:val="24"/>
                <w:lang w:eastAsia="tr-TR" w:bidi="tr-TR"/>
              </w:rPr>
            </w:pPr>
            <w:r w:rsidRPr="00F85333">
              <w:rPr>
                <w:rFonts w:eastAsia="Calibri" w:cs="Times New Roman"/>
                <w:szCs w:val="24"/>
                <w:lang w:eastAsia="tr-TR" w:bidi="tr-TR"/>
              </w:rPr>
              <w:t>34</w:t>
            </w:r>
          </w:p>
        </w:tc>
      </w:tr>
      <w:tr w:rsidR="00401538" w:rsidRPr="00F85333" w14:paraId="5771F22F" w14:textId="77777777" w:rsidTr="00B8464F">
        <w:trPr>
          <w:trHeight w:val="372"/>
          <w:jc w:val="center"/>
        </w:trPr>
        <w:tc>
          <w:tcPr>
            <w:cnfStyle w:val="001000000000" w:firstRow="0" w:lastRow="0" w:firstColumn="1" w:lastColumn="0" w:oddVBand="0" w:evenVBand="0" w:oddHBand="0" w:evenHBand="0" w:firstRowFirstColumn="0" w:firstRowLastColumn="0" w:lastRowFirstColumn="0" w:lastRowLastColumn="0"/>
            <w:tcW w:w="4347" w:type="dxa"/>
          </w:tcPr>
          <w:p w14:paraId="2DA62518" w14:textId="3567A15B" w:rsidR="00401538" w:rsidRPr="00F85333" w:rsidRDefault="00B8464F" w:rsidP="00D055C2">
            <w:pPr>
              <w:widowControl w:val="0"/>
              <w:autoSpaceDE w:val="0"/>
              <w:autoSpaceDN w:val="0"/>
              <w:jc w:val="both"/>
              <w:rPr>
                <w:rFonts w:eastAsia="Calibri" w:cs="Times New Roman"/>
                <w:szCs w:val="24"/>
                <w:lang w:eastAsia="tr-TR" w:bidi="tr-TR"/>
              </w:rPr>
            </w:pPr>
            <w:r w:rsidRPr="00F85333">
              <w:rPr>
                <w:rFonts w:eastAsia="Calibri" w:cs="Times New Roman"/>
                <w:szCs w:val="24"/>
                <w:lang w:eastAsia="tr-TR" w:bidi="tr-TR"/>
              </w:rPr>
              <w:t>Nihal TURHAN</w:t>
            </w:r>
          </w:p>
        </w:tc>
        <w:tc>
          <w:tcPr>
            <w:cnfStyle w:val="000010000000" w:firstRow="0" w:lastRow="0" w:firstColumn="0" w:lastColumn="0" w:oddVBand="1" w:evenVBand="0" w:oddHBand="0" w:evenHBand="0" w:firstRowFirstColumn="0" w:firstRowLastColumn="0" w:lastRowFirstColumn="0" w:lastRowLastColumn="0"/>
            <w:tcW w:w="3155" w:type="dxa"/>
          </w:tcPr>
          <w:p w14:paraId="59E9CBBB" w14:textId="496F893C" w:rsidR="00401538" w:rsidRPr="00F85333" w:rsidRDefault="00B8464F" w:rsidP="00D055C2">
            <w:pPr>
              <w:widowControl w:val="0"/>
              <w:autoSpaceDE w:val="0"/>
              <w:autoSpaceDN w:val="0"/>
              <w:jc w:val="both"/>
              <w:rPr>
                <w:rFonts w:eastAsia="Calibri" w:cs="Times New Roman"/>
                <w:szCs w:val="24"/>
                <w:lang w:eastAsia="tr-TR" w:bidi="tr-TR"/>
              </w:rPr>
            </w:pPr>
            <w:r w:rsidRPr="00F85333">
              <w:rPr>
                <w:rFonts w:eastAsia="Calibri" w:cs="Times New Roman"/>
                <w:szCs w:val="24"/>
                <w:lang w:eastAsia="tr-TR" w:bidi="tr-TR"/>
              </w:rPr>
              <w:t>Okul Öncesi Öğretmeni</w:t>
            </w:r>
          </w:p>
        </w:tc>
        <w:tc>
          <w:tcPr>
            <w:tcW w:w="1626" w:type="dxa"/>
          </w:tcPr>
          <w:p w14:paraId="79399FBE" w14:textId="01FAAF88" w:rsidR="00401538" w:rsidRPr="00F85333" w:rsidRDefault="00587BF1" w:rsidP="005C50A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b/>
                <w:bCs/>
                <w:szCs w:val="24"/>
                <w:lang w:eastAsia="tr-TR" w:bidi="tr-TR"/>
              </w:rPr>
            </w:pPr>
            <w:r w:rsidRPr="00F85333">
              <w:rPr>
                <w:rFonts w:eastAsia="Calibri" w:cs="Times New Roman"/>
                <w:b/>
                <w:bCs/>
                <w:szCs w:val="24"/>
                <w:lang w:eastAsia="tr-TR" w:bidi="tr-TR"/>
              </w:rPr>
              <w:t>9</w:t>
            </w:r>
          </w:p>
        </w:tc>
        <w:tc>
          <w:tcPr>
            <w:cnfStyle w:val="000010000000" w:firstRow="0" w:lastRow="0" w:firstColumn="0" w:lastColumn="0" w:oddVBand="1" w:evenVBand="0" w:oddHBand="0" w:evenHBand="0" w:firstRowFirstColumn="0" w:firstRowLastColumn="0" w:lastRowFirstColumn="0" w:lastRowLastColumn="0"/>
            <w:tcW w:w="1626" w:type="dxa"/>
          </w:tcPr>
          <w:p w14:paraId="32B241EC" w14:textId="0E431C88" w:rsidR="00401538" w:rsidRPr="00F85333" w:rsidRDefault="00587BF1" w:rsidP="005C50AE">
            <w:pPr>
              <w:widowControl w:val="0"/>
              <w:autoSpaceDE w:val="0"/>
              <w:autoSpaceDN w:val="0"/>
              <w:jc w:val="center"/>
              <w:rPr>
                <w:rFonts w:eastAsia="Calibri" w:cs="Times New Roman"/>
                <w:b/>
                <w:bCs/>
                <w:szCs w:val="24"/>
                <w:lang w:eastAsia="tr-TR" w:bidi="tr-TR"/>
              </w:rPr>
            </w:pPr>
            <w:r w:rsidRPr="00F85333">
              <w:rPr>
                <w:rFonts w:eastAsia="Calibri" w:cs="Times New Roman"/>
                <w:b/>
                <w:bCs/>
                <w:szCs w:val="24"/>
                <w:lang w:eastAsia="tr-TR" w:bidi="tr-TR"/>
              </w:rPr>
              <w:t>10</w:t>
            </w:r>
          </w:p>
        </w:tc>
        <w:tc>
          <w:tcPr>
            <w:tcW w:w="1628" w:type="dxa"/>
          </w:tcPr>
          <w:p w14:paraId="7B97C4FC" w14:textId="3FAA58DA" w:rsidR="00401538" w:rsidRPr="00F85333" w:rsidRDefault="00587BF1" w:rsidP="005C50A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sidRPr="00F85333">
              <w:rPr>
                <w:rFonts w:eastAsia="Calibri" w:cs="Times New Roman"/>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1629" w:type="dxa"/>
          </w:tcPr>
          <w:p w14:paraId="086CF7FA" w14:textId="47740F55" w:rsidR="00401538" w:rsidRPr="00F85333" w:rsidRDefault="00587BF1" w:rsidP="005C50AE">
            <w:pPr>
              <w:widowControl w:val="0"/>
              <w:autoSpaceDE w:val="0"/>
              <w:autoSpaceDN w:val="0"/>
              <w:jc w:val="center"/>
              <w:rPr>
                <w:rFonts w:eastAsia="Calibri" w:cs="Times New Roman"/>
                <w:szCs w:val="24"/>
                <w:lang w:eastAsia="tr-TR" w:bidi="tr-TR"/>
              </w:rPr>
            </w:pPr>
            <w:r w:rsidRPr="00F85333">
              <w:rPr>
                <w:rFonts w:eastAsia="Calibri" w:cs="Times New Roman"/>
                <w:szCs w:val="24"/>
                <w:lang w:eastAsia="tr-TR" w:bidi="tr-TR"/>
              </w:rPr>
              <w:t>24</w:t>
            </w:r>
          </w:p>
        </w:tc>
      </w:tr>
      <w:tr w:rsidR="00401538" w:rsidRPr="00F85333" w14:paraId="271CEAE5" w14:textId="77777777" w:rsidTr="00B8464F">
        <w:trPr>
          <w:cnfStyle w:val="000000100000" w:firstRow="0" w:lastRow="0" w:firstColumn="0" w:lastColumn="0" w:oddVBand="0" w:evenVBand="0" w:oddHBand="1" w:evenHBand="0" w:firstRowFirstColumn="0" w:firstRowLastColumn="0" w:lastRowFirstColumn="0" w:lastRowLastColumn="0"/>
          <w:trHeight w:val="372"/>
          <w:jc w:val="center"/>
        </w:trPr>
        <w:tc>
          <w:tcPr>
            <w:cnfStyle w:val="001000000000" w:firstRow="0" w:lastRow="0" w:firstColumn="1" w:lastColumn="0" w:oddVBand="0" w:evenVBand="0" w:oddHBand="0" w:evenHBand="0" w:firstRowFirstColumn="0" w:firstRowLastColumn="0" w:lastRowFirstColumn="0" w:lastRowLastColumn="0"/>
            <w:tcW w:w="4347" w:type="dxa"/>
          </w:tcPr>
          <w:p w14:paraId="6C929F69" w14:textId="4C64B532" w:rsidR="00401538" w:rsidRPr="00F85333" w:rsidRDefault="00B8464F" w:rsidP="00D055C2">
            <w:pPr>
              <w:widowControl w:val="0"/>
              <w:autoSpaceDE w:val="0"/>
              <w:autoSpaceDN w:val="0"/>
              <w:jc w:val="both"/>
              <w:rPr>
                <w:rFonts w:eastAsia="Calibri" w:cs="Times New Roman"/>
                <w:szCs w:val="24"/>
                <w:lang w:eastAsia="tr-TR" w:bidi="tr-TR"/>
              </w:rPr>
            </w:pPr>
            <w:r w:rsidRPr="00F85333">
              <w:rPr>
                <w:rFonts w:eastAsia="Calibri" w:cs="Times New Roman"/>
                <w:szCs w:val="24"/>
                <w:lang w:eastAsia="tr-TR" w:bidi="tr-TR"/>
              </w:rPr>
              <w:t>Selma AKTAŞ</w:t>
            </w:r>
          </w:p>
        </w:tc>
        <w:tc>
          <w:tcPr>
            <w:cnfStyle w:val="000010000000" w:firstRow="0" w:lastRow="0" w:firstColumn="0" w:lastColumn="0" w:oddVBand="1" w:evenVBand="0" w:oddHBand="0" w:evenHBand="0" w:firstRowFirstColumn="0" w:firstRowLastColumn="0" w:lastRowFirstColumn="0" w:lastRowLastColumn="0"/>
            <w:tcW w:w="3155" w:type="dxa"/>
          </w:tcPr>
          <w:p w14:paraId="4FFA7E72" w14:textId="56F08C4D" w:rsidR="00401538" w:rsidRPr="00F85333" w:rsidRDefault="00B8464F" w:rsidP="00D055C2">
            <w:pPr>
              <w:widowControl w:val="0"/>
              <w:autoSpaceDE w:val="0"/>
              <w:autoSpaceDN w:val="0"/>
              <w:jc w:val="both"/>
              <w:rPr>
                <w:rFonts w:eastAsia="Calibri" w:cs="Times New Roman"/>
                <w:szCs w:val="24"/>
                <w:lang w:eastAsia="tr-TR" w:bidi="tr-TR"/>
              </w:rPr>
            </w:pPr>
            <w:r w:rsidRPr="00F85333">
              <w:rPr>
                <w:rFonts w:eastAsia="Calibri" w:cs="Times New Roman"/>
                <w:szCs w:val="24"/>
                <w:lang w:eastAsia="tr-TR" w:bidi="tr-TR"/>
              </w:rPr>
              <w:t>Okul Öncesi Öğretmeni</w:t>
            </w:r>
          </w:p>
        </w:tc>
        <w:tc>
          <w:tcPr>
            <w:tcW w:w="1626" w:type="dxa"/>
          </w:tcPr>
          <w:p w14:paraId="57D1CCA1" w14:textId="4A7D1AF3" w:rsidR="00401538" w:rsidRPr="00F85333" w:rsidRDefault="00587BF1" w:rsidP="005C50A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b/>
                <w:bCs/>
                <w:szCs w:val="24"/>
                <w:lang w:eastAsia="tr-TR" w:bidi="tr-TR"/>
              </w:rPr>
            </w:pPr>
            <w:r w:rsidRPr="00F85333">
              <w:rPr>
                <w:rFonts w:eastAsia="Calibri" w:cs="Times New Roman"/>
                <w:b/>
                <w:bCs/>
                <w:szCs w:val="24"/>
                <w:lang w:eastAsia="tr-TR" w:bidi="tr-TR"/>
              </w:rPr>
              <w:t>2</w:t>
            </w:r>
          </w:p>
        </w:tc>
        <w:tc>
          <w:tcPr>
            <w:cnfStyle w:val="000010000000" w:firstRow="0" w:lastRow="0" w:firstColumn="0" w:lastColumn="0" w:oddVBand="1" w:evenVBand="0" w:oddHBand="0" w:evenHBand="0" w:firstRowFirstColumn="0" w:firstRowLastColumn="0" w:lastRowFirstColumn="0" w:lastRowLastColumn="0"/>
            <w:tcW w:w="1626" w:type="dxa"/>
          </w:tcPr>
          <w:p w14:paraId="26A427F0" w14:textId="0DB92933" w:rsidR="00401538" w:rsidRPr="00F85333" w:rsidRDefault="00587BF1" w:rsidP="005C50AE">
            <w:pPr>
              <w:widowControl w:val="0"/>
              <w:autoSpaceDE w:val="0"/>
              <w:autoSpaceDN w:val="0"/>
              <w:jc w:val="center"/>
              <w:rPr>
                <w:rFonts w:eastAsia="Calibri" w:cs="Times New Roman"/>
                <w:b/>
                <w:bCs/>
                <w:szCs w:val="24"/>
                <w:lang w:eastAsia="tr-TR" w:bidi="tr-TR"/>
              </w:rPr>
            </w:pPr>
            <w:r w:rsidRPr="00F85333">
              <w:rPr>
                <w:rFonts w:eastAsia="Calibri" w:cs="Times New Roman"/>
                <w:b/>
                <w:bCs/>
                <w:szCs w:val="24"/>
                <w:lang w:eastAsia="tr-TR" w:bidi="tr-TR"/>
              </w:rPr>
              <w:t>28</w:t>
            </w:r>
          </w:p>
        </w:tc>
        <w:tc>
          <w:tcPr>
            <w:tcW w:w="1628" w:type="dxa"/>
          </w:tcPr>
          <w:p w14:paraId="029CE7CD" w14:textId="136E3AD5" w:rsidR="00401538" w:rsidRPr="00F85333" w:rsidRDefault="00587BF1" w:rsidP="005C50A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sidRPr="00F85333">
              <w:rPr>
                <w:rFonts w:eastAsia="Calibri" w:cs="Times New Roman"/>
                <w:szCs w:val="24"/>
                <w:lang w:eastAsia="tr-TR" w:bidi="tr-TR"/>
              </w:rPr>
              <w:t>9</w:t>
            </w:r>
          </w:p>
        </w:tc>
        <w:tc>
          <w:tcPr>
            <w:cnfStyle w:val="000100000000" w:firstRow="0" w:lastRow="0" w:firstColumn="0" w:lastColumn="1" w:oddVBand="0" w:evenVBand="0" w:oddHBand="0" w:evenHBand="0" w:firstRowFirstColumn="0" w:firstRowLastColumn="0" w:lastRowFirstColumn="0" w:lastRowLastColumn="0"/>
            <w:tcW w:w="1629" w:type="dxa"/>
          </w:tcPr>
          <w:p w14:paraId="58754D22" w14:textId="50471DD0" w:rsidR="00401538" w:rsidRPr="00F85333" w:rsidRDefault="00587BF1" w:rsidP="005C50AE">
            <w:pPr>
              <w:widowControl w:val="0"/>
              <w:autoSpaceDE w:val="0"/>
              <w:autoSpaceDN w:val="0"/>
              <w:jc w:val="center"/>
              <w:rPr>
                <w:rFonts w:eastAsia="Calibri" w:cs="Times New Roman"/>
                <w:szCs w:val="24"/>
                <w:lang w:eastAsia="tr-TR" w:bidi="tr-TR"/>
              </w:rPr>
            </w:pPr>
            <w:r w:rsidRPr="00F85333">
              <w:rPr>
                <w:rFonts w:eastAsia="Calibri" w:cs="Times New Roman"/>
                <w:szCs w:val="24"/>
                <w:lang w:eastAsia="tr-TR" w:bidi="tr-TR"/>
              </w:rPr>
              <w:t>39</w:t>
            </w:r>
          </w:p>
        </w:tc>
      </w:tr>
      <w:tr w:rsidR="00401538" w:rsidRPr="00F85333" w14:paraId="3D947A0C" w14:textId="77777777" w:rsidTr="00B8464F">
        <w:trPr>
          <w:cnfStyle w:val="010000000000" w:firstRow="0" w:lastRow="1" w:firstColumn="0" w:lastColumn="0" w:oddVBand="0" w:evenVBand="0" w:oddHBand="0" w:evenHBand="0" w:firstRowFirstColumn="0" w:firstRowLastColumn="0" w:lastRowFirstColumn="0" w:lastRowLastColumn="0"/>
          <w:trHeight w:val="372"/>
          <w:jc w:val="center"/>
        </w:trPr>
        <w:tc>
          <w:tcPr>
            <w:cnfStyle w:val="001000000000" w:firstRow="0" w:lastRow="0" w:firstColumn="1" w:lastColumn="0" w:oddVBand="0" w:evenVBand="0" w:oddHBand="0" w:evenHBand="0" w:firstRowFirstColumn="0" w:firstRowLastColumn="0" w:lastRowFirstColumn="0" w:lastRowLastColumn="0"/>
            <w:tcW w:w="4347" w:type="dxa"/>
          </w:tcPr>
          <w:p w14:paraId="5B075326" w14:textId="4923A516" w:rsidR="00401538" w:rsidRPr="00F85333" w:rsidRDefault="00B8464F" w:rsidP="00D055C2">
            <w:pPr>
              <w:widowControl w:val="0"/>
              <w:autoSpaceDE w:val="0"/>
              <w:autoSpaceDN w:val="0"/>
              <w:jc w:val="both"/>
              <w:rPr>
                <w:rFonts w:eastAsia="Calibri" w:cs="Times New Roman"/>
                <w:szCs w:val="24"/>
                <w:lang w:eastAsia="tr-TR" w:bidi="tr-TR"/>
              </w:rPr>
            </w:pPr>
            <w:r w:rsidRPr="00F85333">
              <w:rPr>
                <w:rFonts w:eastAsia="Calibri" w:cs="Times New Roman"/>
                <w:szCs w:val="24"/>
                <w:lang w:eastAsia="tr-TR" w:bidi="tr-TR"/>
              </w:rPr>
              <w:t>Sevinç BAKAN</w:t>
            </w:r>
          </w:p>
        </w:tc>
        <w:tc>
          <w:tcPr>
            <w:cnfStyle w:val="000010000000" w:firstRow="0" w:lastRow="0" w:firstColumn="0" w:lastColumn="0" w:oddVBand="1" w:evenVBand="0" w:oddHBand="0" w:evenHBand="0" w:firstRowFirstColumn="0" w:firstRowLastColumn="0" w:lastRowFirstColumn="0" w:lastRowLastColumn="0"/>
            <w:tcW w:w="3155" w:type="dxa"/>
          </w:tcPr>
          <w:p w14:paraId="430DCE71" w14:textId="65434714" w:rsidR="00401538" w:rsidRPr="00F85333" w:rsidRDefault="00B8464F" w:rsidP="00D055C2">
            <w:pPr>
              <w:widowControl w:val="0"/>
              <w:autoSpaceDE w:val="0"/>
              <w:autoSpaceDN w:val="0"/>
              <w:jc w:val="both"/>
              <w:rPr>
                <w:rFonts w:eastAsia="Calibri" w:cs="Times New Roman"/>
                <w:b w:val="0"/>
                <w:szCs w:val="24"/>
                <w:lang w:eastAsia="tr-TR" w:bidi="tr-TR"/>
              </w:rPr>
            </w:pPr>
            <w:r w:rsidRPr="00F85333">
              <w:rPr>
                <w:rFonts w:eastAsia="Calibri" w:cs="Times New Roman"/>
                <w:b w:val="0"/>
                <w:szCs w:val="24"/>
                <w:lang w:eastAsia="tr-TR" w:bidi="tr-TR"/>
              </w:rPr>
              <w:t>Okul Öncesi Öğretmeni</w:t>
            </w:r>
          </w:p>
        </w:tc>
        <w:tc>
          <w:tcPr>
            <w:tcW w:w="1626" w:type="dxa"/>
          </w:tcPr>
          <w:p w14:paraId="03B5A5A3" w14:textId="2F5308DE" w:rsidR="00401538" w:rsidRPr="00F85333" w:rsidRDefault="00587BF1" w:rsidP="005C50AE">
            <w:pPr>
              <w:widowControl w:val="0"/>
              <w:autoSpaceDE w:val="0"/>
              <w:autoSpaceDN w:val="0"/>
              <w:jc w:val="center"/>
              <w:cnfStyle w:val="010000000000" w:firstRow="0" w:lastRow="1" w:firstColumn="0" w:lastColumn="0" w:oddVBand="0" w:evenVBand="0" w:oddHBand="0" w:evenHBand="0" w:firstRowFirstColumn="0" w:firstRowLastColumn="0" w:lastRowFirstColumn="0" w:lastRowLastColumn="0"/>
              <w:rPr>
                <w:rFonts w:eastAsia="Calibri" w:cs="Times New Roman"/>
                <w:b w:val="0"/>
                <w:bCs w:val="0"/>
                <w:szCs w:val="24"/>
                <w:lang w:eastAsia="tr-TR" w:bidi="tr-TR"/>
              </w:rPr>
            </w:pPr>
            <w:r w:rsidRPr="00F85333">
              <w:rPr>
                <w:rFonts w:eastAsia="Calibri" w:cs="Times New Roman"/>
                <w:b w:val="0"/>
                <w:bCs w:val="0"/>
                <w:szCs w:val="24"/>
                <w:lang w:eastAsia="tr-TR" w:bidi="tr-TR"/>
              </w:rPr>
              <w:t>13</w:t>
            </w:r>
          </w:p>
        </w:tc>
        <w:tc>
          <w:tcPr>
            <w:cnfStyle w:val="000010000000" w:firstRow="0" w:lastRow="0" w:firstColumn="0" w:lastColumn="0" w:oddVBand="1" w:evenVBand="0" w:oddHBand="0" w:evenHBand="0" w:firstRowFirstColumn="0" w:firstRowLastColumn="0" w:lastRowFirstColumn="0" w:lastRowLastColumn="0"/>
            <w:tcW w:w="1626" w:type="dxa"/>
          </w:tcPr>
          <w:p w14:paraId="6AA016DC" w14:textId="3BAAF1EB" w:rsidR="00401538" w:rsidRPr="00F85333" w:rsidRDefault="00587BF1" w:rsidP="005C50AE">
            <w:pPr>
              <w:widowControl w:val="0"/>
              <w:autoSpaceDE w:val="0"/>
              <w:autoSpaceDN w:val="0"/>
              <w:jc w:val="center"/>
              <w:rPr>
                <w:rFonts w:eastAsia="Calibri" w:cs="Times New Roman"/>
                <w:b w:val="0"/>
                <w:bCs w:val="0"/>
                <w:szCs w:val="24"/>
                <w:lang w:eastAsia="tr-TR" w:bidi="tr-TR"/>
              </w:rPr>
            </w:pPr>
            <w:r w:rsidRPr="00F85333">
              <w:rPr>
                <w:rFonts w:eastAsia="Calibri" w:cs="Times New Roman"/>
                <w:b w:val="0"/>
                <w:bCs w:val="0"/>
                <w:szCs w:val="24"/>
                <w:lang w:eastAsia="tr-TR" w:bidi="tr-TR"/>
              </w:rPr>
              <w:t>16</w:t>
            </w:r>
          </w:p>
        </w:tc>
        <w:tc>
          <w:tcPr>
            <w:tcW w:w="1628" w:type="dxa"/>
          </w:tcPr>
          <w:p w14:paraId="1A99DC0D" w14:textId="280F8C61" w:rsidR="00401538" w:rsidRPr="00F85333" w:rsidRDefault="00587BF1" w:rsidP="005C50AE">
            <w:pPr>
              <w:widowControl w:val="0"/>
              <w:autoSpaceDE w:val="0"/>
              <w:autoSpaceDN w:val="0"/>
              <w:jc w:val="center"/>
              <w:cnfStyle w:val="010000000000" w:firstRow="0" w:lastRow="1" w:firstColumn="0" w:lastColumn="0" w:oddVBand="0" w:evenVBand="0" w:oddHBand="0" w:evenHBand="0" w:firstRowFirstColumn="0" w:firstRowLastColumn="0" w:lastRowFirstColumn="0" w:lastRowLastColumn="0"/>
              <w:rPr>
                <w:rFonts w:eastAsia="Calibri" w:cs="Times New Roman"/>
                <w:szCs w:val="24"/>
                <w:lang w:eastAsia="tr-TR" w:bidi="tr-TR"/>
              </w:rPr>
            </w:pPr>
            <w:r w:rsidRPr="00F85333">
              <w:rPr>
                <w:rFonts w:eastAsia="Calibri" w:cs="Times New Roman"/>
                <w:szCs w:val="24"/>
                <w:lang w:eastAsia="tr-TR" w:bidi="tr-TR"/>
              </w:rPr>
              <w:t>4</w:t>
            </w:r>
          </w:p>
        </w:tc>
        <w:tc>
          <w:tcPr>
            <w:cnfStyle w:val="000100000000" w:firstRow="0" w:lastRow="0" w:firstColumn="0" w:lastColumn="1" w:oddVBand="0" w:evenVBand="0" w:oddHBand="0" w:evenHBand="0" w:firstRowFirstColumn="0" w:firstRowLastColumn="0" w:lastRowFirstColumn="0" w:lastRowLastColumn="0"/>
            <w:tcW w:w="1629" w:type="dxa"/>
          </w:tcPr>
          <w:p w14:paraId="1B9BA84E" w14:textId="65F6D8D5" w:rsidR="00401538" w:rsidRPr="00F85333" w:rsidRDefault="00587BF1" w:rsidP="005C50AE">
            <w:pPr>
              <w:widowControl w:val="0"/>
              <w:autoSpaceDE w:val="0"/>
              <w:autoSpaceDN w:val="0"/>
              <w:jc w:val="center"/>
              <w:rPr>
                <w:rFonts w:eastAsia="Calibri" w:cs="Times New Roman"/>
                <w:szCs w:val="24"/>
                <w:lang w:eastAsia="tr-TR" w:bidi="tr-TR"/>
              </w:rPr>
            </w:pPr>
            <w:r w:rsidRPr="00F85333">
              <w:rPr>
                <w:rFonts w:eastAsia="Calibri" w:cs="Times New Roman"/>
                <w:szCs w:val="24"/>
                <w:lang w:eastAsia="tr-TR" w:bidi="tr-TR"/>
              </w:rPr>
              <w:t>33</w:t>
            </w:r>
          </w:p>
        </w:tc>
      </w:tr>
    </w:tbl>
    <w:p w14:paraId="78859355" w14:textId="77777777" w:rsidR="00EC5C66" w:rsidRPr="00F85333" w:rsidRDefault="00EC5C66">
      <w:pPr>
        <w:rPr>
          <w:rFonts w:cs="Times New Roman"/>
        </w:rPr>
      </w:pPr>
    </w:p>
    <w:p w14:paraId="3772273B" w14:textId="77777777" w:rsidR="00B058F9" w:rsidRPr="00F85333" w:rsidRDefault="00B058F9">
      <w:pPr>
        <w:rPr>
          <w:rFonts w:cs="Times New Roman"/>
        </w:rPr>
      </w:pPr>
    </w:p>
    <w:p w14:paraId="3157C5F2" w14:textId="452B33D7" w:rsidR="00EC5C66" w:rsidRPr="00F85333" w:rsidRDefault="00CB1573" w:rsidP="00CB1573">
      <w:pPr>
        <w:pStyle w:val="ResimYazs"/>
        <w:rPr>
          <w:rFonts w:cs="Times New Roman"/>
          <w:i/>
          <w:sz w:val="22"/>
        </w:rPr>
      </w:pPr>
      <w:bookmarkStart w:id="45" w:name="_Toc165887705"/>
      <w:r w:rsidRPr="00F85333">
        <w:rPr>
          <w:rFonts w:cs="Times New Roman"/>
          <w:i/>
          <w:sz w:val="22"/>
        </w:rPr>
        <w:t>Tablo</w:t>
      </w:r>
      <w:r w:rsidR="00C5064C">
        <w:rPr>
          <w:rFonts w:cs="Times New Roman"/>
          <w:i/>
          <w:sz w:val="22"/>
        </w:rPr>
        <w:t>23</w:t>
      </w:r>
      <w:r w:rsidRPr="00F85333">
        <w:rPr>
          <w:rFonts w:cs="Times New Roman"/>
          <w:i/>
          <w:sz w:val="22"/>
        </w:rPr>
        <w:t>: Okul norm ve ihtiyaç durumu</w:t>
      </w:r>
      <w:bookmarkEnd w:id="45"/>
    </w:p>
    <w:tbl>
      <w:tblPr>
        <w:tblStyle w:val="KlavuzuTablo4-Vurgu4"/>
        <w:tblW w:w="14116"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5687"/>
        <w:gridCol w:w="1808"/>
        <w:gridCol w:w="1808"/>
        <w:gridCol w:w="2842"/>
        <w:gridCol w:w="1971"/>
      </w:tblGrid>
      <w:tr w:rsidR="005420CE" w:rsidRPr="00F85333" w14:paraId="52999CEC" w14:textId="77777777" w:rsidTr="00CB1573">
        <w:trPr>
          <w:cnfStyle w:val="100000000000" w:firstRow="1" w:lastRow="0" w:firstColumn="0" w:lastColumn="0" w:oddVBand="0" w:evenVBand="0" w:oddHBand="0" w:evenHBand="0" w:firstRowFirstColumn="0" w:firstRowLastColumn="0" w:lastRowFirstColumn="0" w:lastRowLastColumn="0"/>
          <w:trHeight w:val="668"/>
        </w:trPr>
        <w:tc>
          <w:tcPr>
            <w:cnfStyle w:val="001000000000" w:firstRow="0" w:lastRow="0" w:firstColumn="1" w:lastColumn="0" w:oddVBand="0" w:evenVBand="0" w:oddHBand="0" w:evenHBand="0" w:firstRowFirstColumn="0" w:firstRowLastColumn="0" w:lastRowFirstColumn="0" w:lastRowLastColumn="0"/>
            <w:tcW w:w="5687" w:type="dxa"/>
          </w:tcPr>
          <w:p w14:paraId="0F51A1A5" w14:textId="77777777" w:rsidR="00E356F3" w:rsidRPr="00F85333" w:rsidRDefault="00E356F3" w:rsidP="00D055C2">
            <w:pPr>
              <w:widowControl w:val="0"/>
              <w:autoSpaceDE w:val="0"/>
              <w:autoSpaceDN w:val="0"/>
              <w:spacing w:before="167"/>
              <w:jc w:val="center"/>
              <w:rPr>
                <w:rFonts w:eastAsia="Calibri" w:cs="Times New Roman"/>
                <w:color w:val="auto"/>
                <w:szCs w:val="24"/>
                <w:lang w:eastAsia="tr-TR" w:bidi="tr-TR"/>
              </w:rPr>
            </w:pPr>
            <w:r w:rsidRPr="00F85333">
              <w:rPr>
                <w:rFonts w:eastAsia="Calibri" w:cs="Times New Roman"/>
                <w:color w:val="auto"/>
                <w:spacing w:val="-2"/>
                <w:szCs w:val="24"/>
                <w:lang w:eastAsia="tr-TR" w:bidi="tr-TR"/>
              </w:rPr>
              <w:t>Branş</w:t>
            </w:r>
          </w:p>
        </w:tc>
        <w:tc>
          <w:tcPr>
            <w:cnfStyle w:val="000010000000" w:firstRow="0" w:lastRow="0" w:firstColumn="0" w:lastColumn="0" w:oddVBand="1" w:evenVBand="0" w:oddHBand="0" w:evenHBand="0" w:firstRowFirstColumn="0" w:firstRowLastColumn="0" w:lastRowFirstColumn="0" w:lastRowLastColumn="0"/>
            <w:tcW w:w="1808" w:type="dxa"/>
          </w:tcPr>
          <w:p w14:paraId="49B2EA6B" w14:textId="77777777" w:rsidR="00E356F3" w:rsidRPr="00F85333" w:rsidRDefault="00E356F3" w:rsidP="00D055C2">
            <w:pPr>
              <w:widowControl w:val="0"/>
              <w:autoSpaceDE w:val="0"/>
              <w:autoSpaceDN w:val="0"/>
              <w:spacing w:before="167"/>
              <w:ind w:left="9"/>
              <w:jc w:val="center"/>
              <w:rPr>
                <w:rFonts w:eastAsia="Calibri" w:cs="Times New Roman"/>
                <w:color w:val="auto"/>
                <w:szCs w:val="24"/>
                <w:lang w:eastAsia="tr-TR" w:bidi="tr-TR"/>
              </w:rPr>
            </w:pPr>
            <w:r w:rsidRPr="00F85333">
              <w:rPr>
                <w:rFonts w:eastAsia="Calibri" w:cs="Times New Roman"/>
                <w:color w:val="auto"/>
                <w:spacing w:val="-2"/>
                <w:szCs w:val="24"/>
                <w:lang w:eastAsia="tr-TR" w:bidi="tr-TR"/>
              </w:rPr>
              <w:t>Norm</w:t>
            </w:r>
          </w:p>
        </w:tc>
        <w:tc>
          <w:tcPr>
            <w:tcW w:w="1808" w:type="dxa"/>
          </w:tcPr>
          <w:p w14:paraId="6FD7DC8A" w14:textId="77777777" w:rsidR="00E356F3" w:rsidRPr="00F85333" w:rsidRDefault="00E356F3" w:rsidP="00D055C2">
            <w:pPr>
              <w:widowControl w:val="0"/>
              <w:autoSpaceDE w:val="0"/>
              <w:autoSpaceDN w:val="0"/>
              <w:spacing w:before="167"/>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auto"/>
                <w:szCs w:val="24"/>
                <w:lang w:eastAsia="tr-TR" w:bidi="tr-TR"/>
              </w:rPr>
            </w:pPr>
            <w:r w:rsidRPr="00F85333">
              <w:rPr>
                <w:rFonts w:eastAsia="Calibri" w:cs="Times New Roman"/>
                <w:color w:val="auto"/>
                <w:spacing w:val="-2"/>
                <w:szCs w:val="24"/>
                <w:lang w:eastAsia="tr-TR" w:bidi="tr-TR"/>
              </w:rPr>
              <w:t>Mevcut</w:t>
            </w:r>
          </w:p>
        </w:tc>
        <w:tc>
          <w:tcPr>
            <w:cnfStyle w:val="000010000000" w:firstRow="0" w:lastRow="0" w:firstColumn="0" w:lastColumn="0" w:oddVBand="1" w:evenVBand="0" w:oddHBand="0" w:evenHBand="0" w:firstRowFirstColumn="0" w:firstRowLastColumn="0" w:lastRowFirstColumn="0" w:lastRowLastColumn="0"/>
            <w:tcW w:w="2842" w:type="dxa"/>
          </w:tcPr>
          <w:p w14:paraId="473499E3" w14:textId="77777777" w:rsidR="00E356F3" w:rsidRPr="00F85333" w:rsidRDefault="00E356F3" w:rsidP="00D055C2">
            <w:pPr>
              <w:widowControl w:val="0"/>
              <w:autoSpaceDE w:val="0"/>
              <w:autoSpaceDN w:val="0"/>
              <w:spacing w:before="167"/>
              <w:ind w:left="131"/>
              <w:jc w:val="center"/>
              <w:rPr>
                <w:rFonts w:eastAsia="Calibri" w:cs="Times New Roman"/>
                <w:color w:val="auto"/>
                <w:szCs w:val="24"/>
                <w:lang w:eastAsia="tr-TR" w:bidi="tr-TR"/>
              </w:rPr>
            </w:pPr>
            <w:r w:rsidRPr="00F85333">
              <w:rPr>
                <w:rFonts w:eastAsia="Calibri" w:cs="Times New Roman"/>
                <w:color w:val="auto"/>
                <w:szCs w:val="24"/>
                <w:lang w:eastAsia="tr-TR" w:bidi="tr-TR"/>
              </w:rPr>
              <w:t>İhtiyaç</w:t>
            </w:r>
          </w:p>
        </w:tc>
        <w:tc>
          <w:tcPr>
            <w:cnfStyle w:val="000100000000" w:firstRow="0" w:lastRow="0" w:firstColumn="0" w:lastColumn="1" w:oddVBand="0" w:evenVBand="0" w:oddHBand="0" w:evenHBand="0" w:firstRowFirstColumn="0" w:firstRowLastColumn="0" w:lastRowFirstColumn="0" w:lastRowLastColumn="0"/>
            <w:tcW w:w="1971" w:type="dxa"/>
          </w:tcPr>
          <w:p w14:paraId="480067C4" w14:textId="77777777" w:rsidR="00E356F3" w:rsidRPr="00F85333" w:rsidRDefault="00E356F3" w:rsidP="00D055C2">
            <w:pPr>
              <w:widowControl w:val="0"/>
              <w:autoSpaceDE w:val="0"/>
              <w:autoSpaceDN w:val="0"/>
              <w:spacing w:before="167"/>
              <w:jc w:val="center"/>
              <w:rPr>
                <w:rFonts w:eastAsia="Calibri" w:cs="Times New Roman"/>
                <w:color w:val="auto"/>
                <w:szCs w:val="24"/>
                <w:lang w:eastAsia="tr-TR" w:bidi="tr-TR"/>
              </w:rPr>
            </w:pPr>
            <w:r w:rsidRPr="00F85333">
              <w:rPr>
                <w:rFonts w:eastAsia="Calibri" w:cs="Times New Roman"/>
                <w:color w:val="auto"/>
                <w:spacing w:val="-2"/>
                <w:szCs w:val="24"/>
                <w:lang w:eastAsia="tr-TR" w:bidi="tr-TR"/>
              </w:rPr>
              <w:t>Toplam</w:t>
            </w:r>
          </w:p>
        </w:tc>
      </w:tr>
      <w:tr w:rsidR="005420CE" w:rsidRPr="00F85333" w14:paraId="6320AEB8" w14:textId="77777777" w:rsidTr="00CB1573">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5687" w:type="dxa"/>
          </w:tcPr>
          <w:p w14:paraId="6A25F7F4" w14:textId="6A78CD1A" w:rsidR="00E356F3" w:rsidRPr="00F85333" w:rsidRDefault="00B302F1" w:rsidP="00D055C2">
            <w:pPr>
              <w:widowControl w:val="0"/>
              <w:autoSpaceDE w:val="0"/>
              <w:autoSpaceDN w:val="0"/>
              <w:jc w:val="both"/>
              <w:rPr>
                <w:rFonts w:eastAsia="Calibri" w:cs="Times New Roman"/>
                <w:szCs w:val="24"/>
                <w:lang w:eastAsia="tr-TR" w:bidi="tr-TR"/>
              </w:rPr>
            </w:pPr>
            <w:r w:rsidRPr="00F85333">
              <w:rPr>
                <w:rFonts w:eastAsia="Calibri" w:cs="Times New Roman"/>
                <w:szCs w:val="24"/>
                <w:lang w:eastAsia="tr-TR" w:bidi="tr-TR"/>
              </w:rPr>
              <w:t xml:space="preserve">Okul Öncesi Öğretmeni </w:t>
            </w:r>
          </w:p>
        </w:tc>
        <w:tc>
          <w:tcPr>
            <w:cnfStyle w:val="000010000000" w:firstRow="0" w:lastRow="0" w:firstColumn="0" w:lastColumn="0" w:oddVBand="1" w:evenVBand="0" w:oddHBand="0" w:evenHBand="0" w:firstRowFirstColumn="0" w:firstRowLastColumn="0" w:lastRowFirstColumn="0" w:lastRowLastColumn="0"/>
            <w:tcW w:w="1808" w:type="dxa"/>
          </w:tcPr>
          <w:p w14:paraId="4DA62CE6" w14:textId="620ADB18" w:rsidR="00E356F3" w:rsidRPr="00F065CE" w:rsidRDefault="00B302F1" w:rsidP="00D055C2">
            <w:pPr>
              <w:widowControl w:val="0"/>
              <w:autoSpaceDE w:val="0"/>
              <w:autoSpaceDN w:val="0"/>
              <w:jc w:val="both"/>
              <w:rPr>
                <w:rFonts w:eastAsia="Calibri" w:cs="Times New Roman"/>
                <w:szCs w:val="24"/>
                <w:lang w:eastAsia="tr-TR" w:bidi="tr-TR"/>
              </w:rPr>
            </w:pPr>
            <w:r w:rsidRPr="00F065CE">
              <w:rPr>
                <w:rFonts w:eastAsia="Calibri" w:cs="Times New Roman"/>
                <w:szCs w:val="24"/>
                <w:lang w:eastAsia="tr-TR" w:bidi="tr-TR"/>
              </w:rPr>
              <w:t>7</w:t>
            </w:r>
          </w:p>
        </w:tc>
        <w:tc>
          <w:tcPr>
            <w:tcW w:w="1808" w:type="dxa"/>
          </w:tcPr>
          <w:p w14:paraId="7B15448D" w14:textId="55842094" w:rsidR="00E356F3" w:rsidRPr="00F065CE" w:rsidRDefault="00B302F1" w:rsidP="00D055C2">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sidRPr="00F065CE">
              <w:rPr>
                <w:rFonts w:eastAsia="Calibri" w:cs="Times New Roman"/>
                <w:szCs w:val="24"/>
                <w:lang w:eastAsia="tr-TR" w:bidi="tr-TR"/>
              </w:rPr>
              <w:t>7</w:t>
            </w:r>
          </w:p>
        </w:tc>
        <w:tc>
          <w:tcPr>
            <w:cnfStyle w:val="000010000000" w:firstRow="0" w:lastRow="0" w:firstColumn="0" w:lastColumn="0" w:oddVBand="1" w:evenVBand="0" w:oddHBand="0" w:evenHBand="0" w:firstRowFirstColumn="0" w:firstRowLastColumn="0" w:lastRowFirstColumn="0" w:lastRowLastColumn="0"/>
            <w:tcW w:w="2842" w:type="dxa"/>
          </w:tcPr>
          <w:p w14:paraId="79F3BC9F" w14:textId="48E2A714" w:rsidR="00E356F3" w:rsidRPr="00F065CE" w:rsidRDefault="00B302F1" w:rsidP="00D055C2">
            <w:pPr>
              <w:widowControl w:val="0"/>
              <w:autoSpaceDE w:val="0"/>
              <w:autoSpaceDN w:val="0"/>
              <w:jc w:val="both"/>
              <w:rPr>
                <w:rFonts w:eastAsia="Calibri" w:cs="Times New Roman"/>
                <w:szCs w:val="24"/>
                <w:lang w:eastAsia="tr-TR" w:bidi="tr-TR"/>
              </w:rPr>
            </w:pPr>
            <w:r w:rsidRPr="00F065CE">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1971" w:type="dxa"/>
          </w:tcPr>
          <w:p w14:paraId="16981314" w14:textId="3A3097E3" w:rsidR="00E356F3" w:rsidRPr="00F065CE" w:rsidRDefault="00B302F1" w:rsidP="00D055C2">
            <w:pPr>
              <w:widowControl w:val="0"/>
              <w:autoSpaceDE w:val="0"/>
              <w:autoSpaceDN w:val="0"/>
              <w:jc w:val="both"/>
              <w:rPr>
                <w:rFonts w:eastAsia="Calibri" w:cs="Times New Roman"/>
                <w:szCs w:val="24"/>
                <w:lang w:eastAsia="tr-TR" w:bidi="tr-TR"/>
              </w:rPr>
            </w:pPr>
            <w:r w:rsidRPr="00F065CE">
              <w:rPr>
                <w:rFonts w:eastAsia="Calibri" w:cs="Times New Roman"/>
                <w:szCs w:val="24"/>
                <w:lang w:eastAsia="tr-TR" w:bidi="tr-TR"/>
              </w:rPr>
              <w:t>7</w:t>
            </w:r>
          </w:p>
        </w:tc>
      </w:tr>
      <w:tr w:rsidR="00B058F9" w:rsidRPr="00F85333" w14:paraId="40A0E740" w14:textId="77777777" w:rsidTr="00CB1573">
        <w:trPr>
          <w:cnfStyle w:val="010000000000" w:firstRow="0" w:lastRow="1" w:firstColumn="0" w:lastColumn="0" w:oddVBand="0" w:evenVBand="0" w:oddHBand="0"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5687" w:type="dxa"/>
          </w:tcPr>
          <w:p w14:paraId="77DBBB7B" w14:textId="0ECBF323" w:rsidR="00B058F9" w:rsidRPr="00F85333" w:rsidRDefault="00B302F1" w:rsidP="00D055C2">
            <w:pPr>
              <w:widowControl w:val="0"/>
              <w:autoSpaceDE w:val="0"/>
              <w:autoSpaceDN w:val="0"/>
              <w:jc w:val="both"/>
              <w:rPr>
                <w:rFonts w:eastAsia="Calibri" w:cs="Times New Roman"/>
                <w:szCs w:val="24"/>
                <w:lang w:eastAsia="tr-TR" w:bidi="tr-TR"/>
              </w:rPr>
            </w:pPr>
            <w:r w:rsidRPr="00F85333">
              <w:rPr>
                <w:rFonts w:eastAsia="Calibri" w:cs="Times New Roman"/>
                <w:szCs w:val="24"/>
                <w:lang w:eastAsia="tr-TR" w:bidi="tr-TR"/>
              </w:rPr>
              <w:t>Rehberlik Öğretmeni</w:t>
            </w:r>
          </w:p>
        </w:tc>
        <w:tc>
          <w:tcPr>
            <w:cnfStyle w:val="000010000000" w:firstRow="0" w:lastRow="0" w:firstColumn="0" w:lastColumn="0" w:oddVBand="1" w:evenVBand="0" w:oddHBand="0" w:evenHBand="0" w:firstRowFirstColumn="0" w:firstRowLastColumn="0" w:lastRowFirstColumn="0" w:lastRowLastColumn="0"/>
            <w:tcW w:w="1808" w:type="dxa"/>
          </w:tcPr>
          <w:p w14:paraId="43B45A70" w14:textId="413B35D2" w:rsidR="00B058F9" w:rsidRPr="00F85333" w:rsidRDefault="00B302F1" w:rsidP="00D055C2">
            <w:pPr>
              <w:widowControl w:val="0"/>
              <w:autoSpaceDE w:val="0"/>
              <w:autoSpaceDN w:val="0"/>
              <w:jc w:val="both"/>
              <w:rPr>
                <w:rFonts w:eastAsia="Calibri" w:cs="Times New Roman"/>
                <w:szCs w:val="24"/>
                <w:lang w:eastAsia="tr-TR" w:bidi="tr-TR"/>
              </w:rPr>
            </w:pPr>
            <w:r w:rsidRPr="00F85333">
              <w:rPr>
                <w:rFonts w:eastAsia="Calibri" w:cs="Times New Roman"/>
                <w:szCs w:val="24"/>
                <w:lang w:eastAsia="tr-TR" w:bidi="tr-TR"/>
              </w:rPr>
              <w:t>1</w:t>
            </w:r>
          </w:p>
        </w:tc>
        <w:tc>
          <w:tcPr>
            <w:tcW w:w="1808" w:type="dxa"/>
          </w:tcPr>
          <w:p w14:paraId="78FE6528" w14:textId="178C844C" w:rsidR="00B058F9" w:rsidRPr="00F85333" w:rsidRDefault="00B302F1" w:rsidP="00D055C2">
            <w:pPr>
              <w:widowControl w:val="0"/>
              <w:autoSpaceDE w:val="0"/>
              <w:autoSpaceDN w:val="0"/>
              <w:jc w:val="both"/>
              <w:cnfStyle w:val="010000000000" w:firstRow="0" w:lastRow="1" w:firstColumn="0" w:lastColumn="0" w:oddVBand="0" w:evenVBand="0" w:oddHBand="0" w:evenHBand="0" w:firstRowFirstColumn="0" w:firstRowLastColumn="0" w:lastRowFirstColumn="0" w:lastRowLastColumn="0"/>
              <w:rPr>
                <w:rFonts w:eastAsia="Calibri" w:cs="Times New Roman"/>
                <w:szCs w:val="24"/>
                <w:lang w:eastAsia="tr-TR" w:bidi="tr-TR"/>
              </w:rPr>
            </w:pPr>
            <w:r w:rsidRPr="00F85333">
              <w:rPr>
                <w:rFonts w:eastAsia="Calibri" w:cs="Times New Roman"/>
                <w:szCs w:val="24"/>
                <w:lang w:eastAsia="tr-TR" w:bidi="tr-TR"/>
              </w:rPr>
              <w:t>0</w:t>
            </w:r>
          </w:p>
        </w:tc>
        <w:tc>
          <w:tcPr>
            <w:cnfStyle w:val="000010000000" w:firstRow="0" w:lastRow="0" w:firstColumn="0" w:lastColumn="0" w:oddVBand="1" w:evenVBand="0" w:oddHBand="0" w:evenHBand="0" w:firstRowFirstColumn="0" w:firstRowLastColumn="0" w:lastRowFirstColumn="0" w:lastRowLastColumn="0"/>
            <w:tcW w:w="2842" w:type="dxa"/>
          </w:tcPr>
          <w:p w14:paraId="527BB401" w14:textId="04BC0445" w:rsidR="00B058F9" w:rsidRPr="00F85333" w:rsidRDefault="00B302F1" w:rsidP="00D055C2">
            <w:pPr>
              <w:widowControl w:val="0"/>
              <w:autoSpaceDE w:val="0"/>
              <w:autoSpaceDN w:val="0"/>
              <w:jc w:val="both"/>
              <w:rPr>
                <w:rFonts w:eastAsia="Calibri" w:cs="Times New Roman"/>
                <w:szCs w:val="24"/>
                <w:lang w:eastAsia="tr-TR" w:bidi="tr-TR"/>
              </w:rPr>
            </w:pPr>
            <w:r w:rsidRPr="00F85333">
              <w:rPr>
                <w:rFonts w:eastAsia="Calibri" w:cs="Times New Roman"/>
                <w:szCs w:val="24"/>
                <w:lang w:eastAsia="tr-TR" w:bidi="tr-TR"/>
              </w:rPr>
              <w:t>1</w:t>
            </w:r>
          </w:p>
        </w:tc>
        <w:tc>
          <w:tcPr>
            <w:cnfStyle w:val="000100000000" w:firstRow="0" w:lastRow="0" w:firstColumn="0" w:lastColumn="1" w:oddVBand="0" w:evenVBand="0" w:oddHBand="0" w:evenHBand="0" w:firstRowFirstColumn="0" w:firstRowLastColumn="0" w:lastRowFirstColumn="0" w:lastRowLastColumn="0"/>
            <w:tcW w:w="1971" w:type="dxa"/>
          </w:tcPr>
          <w:p w14:paraId="6EB56998" w14:textId="3BFC886F" w:rsidR="00B058F9" w:rsidRPr="00F85333" w:rsidRDefault="00B302F1" w:rsidP="00D055C2">
            <w:pPr>
              <w:widowControl w:val="0"/>
              <w:autoSpaceDE w:val="0"/>
              <w:autoSpaceDN w:val="0"/>
              <w:jc w:val="both"/>
              <w:rPr>
                <w:rFonts w:eastAsia="Calibri" w:cs="Times New Roman"/>
                <w:szCs w:val="24"/>
                <w:lang w:eastAsia="tr-TR" w:bidi="tr-TR"/>
              </w:rPr>
            </w:pPr>
            <w:r w:rsidRPr="00F85333">
              <w:rPr>
                <w:rFonts w:eastAsia="Calibri" w:cs="Times New Roman"/>
                <w:szCs w:val="24"/>
                <w:lang w:eastAsia="tr-TR" w:bidi="tr-TR"/>
              </w:rPr>
              <w:t>1</w:t>
            </w:r>
          </w:p>
        </w:tc>
      </w:tr>
    </w:tbl>
    <w:p w14:paraId="04567886" w14:textId="77777777" w:rsidR="0000718B" w:rsidRPr="00F85333" w:rsidRDefault="0000718B">
      <w:pPr>
        <w:rPr>
          <w:rFonts w:cs="Times New Roman"/>
        </w:rPr>
      </w:pPr>
    </w:p>
    <w:p w14:paraId="045A5D76" w14:textId="50490265" w:rsidR="00B058F9" w:rsidRDefault="00B058F9">
      <w:pPr>
        <w:rPr>
          <w:rFonts w:cs="Times New Roman"/>
        </w:rPr>
      </w:pPr>
    </w:p>
    <w:p w14:paraId="1BEDCAEA" w14:textId="77777777" w:rsidR="00F065CE" w:rsidRPr="00F85333" w:rsidRDefault="00F065CE">
      <w:pPr>
        <w:rPr>
          <w:rFonts w:cs="Times New Roman"/>
        </w:rPr>
      </w:pPr>
    </w:p>
    <w:p w14:paraId="19C034DD" w14:textId="4DDBDB0F" w:rsidR="00EC5C66" w:rsidRPr="00F85333" w:rsidRDefault="002B4930" w:rsidP="002B4930">
      <w:pPr>
        <w:pStyle w:val="ResimYazs"/>
        <w:rPr>
          <w:rFonts w:cs="Times New Roman"/>
          <w:i/>
          <w:sz w:val="22"/>
        </w:rPr>
      </w:pPr>
      <w:bookmarkStart w:id="46" w:name="_Toc165887706"/>
      <w:r w:rsidRPr="00F85333">
        <w:rPr>
          <w:rFonts w:cs="Times New Roman"/>
          <w:i/>
          <w:sz w:val="22"/>
        </w:rPr>
        <w:lastRenderedPageBreak/>
        <w:t>Tablo</w:t>
      </w:r>
      <w:r w:rsidR="00091DB7">
        <w:rPr>
          <w:rFonts w:cs="Times New Roman"/>
          <w:i/>
          <w:sz w:val="22"/>
        </w:rPr>
        <w:t>24</w:t>
      </w:r>
      <w:r w:rsidRPr="00F85333">
        <w:rPr>
          <w:rFonts w:cs="Times New Roman"/>
          <w:i/>
          <w:sz w:val="22"/>
        </w:rPr>
        <w:t>: Okulda Oluşan Öğretmen Sirkülasyon Durumu</w:t>
      </w:r>
      <w:bookmarkEnd w:id="46"/>
    </w:p>
    <w:tbl>
      <w:tblPr>
        <w:tblStyle w:val="KlavuzuTablo4-Vurgu41"/>
        <w:tblW w:w="14336"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2217"/>
        <w:gridCol w:w="2020"/>
        <w:gridCol w:w="2020"/>
        <w:gridCol w:w="2021"/>
        <w:gridCol w:w="2017"/>
        <w:gridCol w:w="2020"/>
        <w:gridCol w:w="2021"/>
      </w:tblGrid>
      <w:tr w:rsidR="00D3046B" w:rsidRPr="00F85333" w14:paraId="06D7D733" w14:textId="77777777" w:rsidTr="002B4930">
        <w:trPr>
          <w:cnfStyle w:val="100000000000" w:firstRow="1" w:lastRow="0" w:firstColumn="0" w:lastColumn="0" w:oddVBand="0" w:evenVBand="0" w:oddHBand="0"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2217" w:type="dxa"/>
            <w:vMerge w:val="restart"/>
          </w:tcPr>
          <w:p w14:paraId="7DB8B036" w14:textId="77777777" w:rsidR="00E010ED" w:rsidRPr="00F85333" w:rsidRDefault="00E010ED" w:rsidP="00D055C2">
            <w:pPr>
              <w:pStyle w:val="TableParagraph"/>
              <w:jc w:val="both"/>
              <w:rPr>
                <w:rFonts w:ascii="Times New Roman" w:hAnsi="Times New Roman" w:cs="Times New Roman"/>
                <w:color w:val="auto"/>
                <w:sz w:val="18"/>
              </w:rPr>
            </w:pPr>
          </w:p>
        </w:tc>
        <w:tc>
          <w:tcPr>
            <w:cnfStyle w:val="000010000000" w:firstRow="0" w:lastRow="0" w:firstColumn="0" w:lastColumn="0" w:oddVBand="1" w:evenVBand="0" w:oddHBand="0" w:evenHBand="0" w:firstRowFirstColumn="0" w:firstRowLastColumn="0" w:lastRowFirstColumn="0" w:lastRowLastColumn="0"/>
            <w:tcW w:w="6061" w:type="dxa"/>
            <w:gridSpan w:val="3"/>
          </w:tcPr>
          <w:p w14:paraId="314D1515" w14:textId="34A4D3C6" w:rsidR="002B4930" w:rsidRPr="00F85333" w:rsidRDefault="00E010ED" w:rsidP="00E010ED">
            <w:pPr>
              <w:pStyle w:val="TableParagraph"/>
              <w:spacing w:before="1" w:line="300" w:lineRule="auto"/>
              <w:ind w:left="107"/>
              <w:jc w:val="center"/>
              <w:rPr>
                <w:rFonts w:ascii="Times New Roman" w:hAnsi="Times New Roman" w:cs="Times New Roman"/>
                <w:color w:val="auto"/>
                <w:sz w:val="22"/>
              </w:rPr>
            </w:pPr>
            <w:proofErr w:type="spellStart"/>
            <w:r w:rsidRPr="00F85333">
              <w:rPr>
                <w:rFonts w:ascii="Times New Roman" w:hAnsi="Times New Roman" w:cs="Times New Roman"/>
                <w:color w:val="auto"/>
                <w:sz w:val="22"/>
              </w:rPr>
              <w:t>Okuldan</w:t>
            </w:r>
            <w:proofErr w:type="spellEnd"/>
            <w:r w:rsidRPr="00F85333">
              <w:rPr>
                <w:rFonts w:ascii="Times New Roman" w:hAnsi="Times New Roman" w:cs="Times New Roman"/>
                <w:color w:val="auto"/>
                <w:sz w:val="22"/>
              </w:rPr>
              <w:t xml:space="preserve"> </w:t>
            </w:r>
            <w:proofErr w:type="spellStart"/>
            <w:r w:rsidRPr="00F85333">
              <w:rPr>
                <w:rFonts w:ascii="Times New Roman" w:hAnsi="Times New Roman" w:cs="Times New Roman"/>
                <w:color w:val="auto"/>
                <w:sz w:val="22"/>
              </w:rPr>
              <w:t>Ayrılan</w:t>
            </w:r>
            <w:proofErr w:type="spellEnd"/>
            <w:r w:rsidRPr="00F85333">
              <w:rPr>
                <w:rFonts w:ascii="Times New Roman" w:hAnsi="Times New Roman" w:cs="Times New Roman"/>
                <w:color w:val="auto"/>
                <w:sz w:val="22"/>
              </w:rPr>
              <w:t xml:space="preserve"> </w:t>
            </w:r>
          </w:p>
          <w:p w14:paraId="752E9E11" w14:textId="77777777" w:rsidR="00E010ED" w:rsidRPr="00F85333" w:rsidRDefault="00E010ED" w:rsidP="00E010ED">
            <w:pPr>
              <w:pStyle w:val="TableParagraph"/>
              <w:spacing w:before="1" w:line="300" w:lineRule="auto"/>
              <w:ind w:left="107"/>
              <w:jc w:val="center"/>
              <w:rPr>
                <w:rFonts w:ascii="Times New Roman" w:hAnsi="Times New Roman" w:cs="Times New Roman"/>
                <w:color w:val="auto"/>
                <w:sz w:val="22"/>
              </w:rPr>
            </w:pPr>
            <w:proofErr w:type="spellStart"/>
            <w:r w:rsidRPr="00F85333">
              <w:rPr>
                <w:rFonts w:ascii="Times New Roman" w:hAnsi="Times New Roman" w:cs="Times New Roman"/>
                <w:color w:val="auto"/>
                <w:sz w:val="22"/>
              </w:rPr>
              <w:t>Öğretmen</w:t>
            </w:r>
            <w:proofErr w:type="spellEnd"/>
            <w:r w:rsidRPr="00F85333">
              <w:rPr>
                <w:rFonts w:ascii="Times New Roman" w:hAnsi="Times New Roman" w:cs="Times New Roman"/>
                <w:color w:val="auto"/>
                <w:sz w:val="22"/>
              </w:rPr>
              <w:t xml:space="preserve"> </w:t>
            </w:r>
            <w:proofErr w:type="spellStart"/>
            <w:r w:rsidRPr="00F85333">
              <w:rPr>
                <w:rFonts w:ascii="Times New Roman" w:hAnsi="Times New Roman" w:cs="Times New Roman"/>
                <w:color w:val="auto"/>
                <w:sz w:val="22"/>
              </w:rPr>
              <w:t>Sayısı</w:t>
            </w:r>
            <w:proofErr w:type="spellEnd"/>
          </w:p>
        </w:tc>
        <w:tc>
          <w:tcPr>
            <w:cnfStyle w:val="000100000000" w:firstRow="0" w:lastRow="0" w:firstColumn="0" w:lastColumn="1" w:oddVBand="0" w:evenVBand="0" w:oddHBand="0" w:evenHBand="0" w:firstRowFirstColumn="0" w:firstRowLastColumn="0" w:lastRowFirstColumn="0" w:lastRowLastColumn="0"/>
            <w:tcW w:w="6058" w:type="dxa"/>
            <w:gridSpan w:val="3"/>
          </w:tcPr>
          <w:p w14:paraId="1872F168" w14:textId="7C5656FC" w:rsidR="002B4930" w:rsidRPr="00F85333" w:rsidRDefault="00E010ED" w:rsidP="00E010ED">
            <w:pPr>
              <w:pStyle w:val="TableParagraph"/>
              <w:spacing w:before="1" w:line="300" w:lineRule="auto"/>
              <w:ind w:left="104"/>
              <w:jc w:val="center"/>
              <w:rPr>
                <w:rFonts w:ascii="Times New Roman" w:hAnsi="Times New Roman" w:cs="Times New Roman"/>
                <w:color w:val="auto"/>
                <w:spacing w:val="-3"/>
                <w:sz w:val="22"/>
              </w:rPr>
            </w:pPr>
            <w:proofErr w:type="spellStart"/>
            <w:r w:rsidRPr="00F85333">
              <w:rPr>
                <w:rFonts w:ascii="Times New Roman" w:hAnsi="Times New Roman" w:cs="Times New Roman"/>
                <w:color w:val="auto"/>
                <w:sz w:val="22"/>
              </w:rPr>
              <w:t>Okulda</w:t>
            </w:r>
            <w:proofErr w:type="spellEnd"/>
            <w:r w:rsidRPr="00F85333">
              <w:rPr>
                <w:rFonts w:ascii="Times New Roman" w:hAnsi="Times New Roman" w:cs="Times New Roman"/>
                <w:color w:val="auto"/>
                <w:spacing w:val="29"/>
                <w:sz w:val="22"/>
              </w:rPr>
              <w:t xml:space="preserve"> </w:t>
            </w:r>
            <w:proofErr w:type="spellStart"/>
            <w:r w:rsidRPr="00F85333">
              <w:rPr>
                <w:rFonts w:ascii="Times New Roman" w:hAnsi="Times New Roman" w:cs="Times New Roman"/>
                <w:color w:val="auto"/>
                <w:sz w:val="22"/>
              </w:rPr>
              <w:t>Göreve</w:t>
            </w:r>
            <w:proofErr w:type="spellEnd"/>
            <w:r w:rsidRPr="00F85333">
              <w:rPr>
                <w:rFonts w:ascii="Times New Roman" w:hAnsi="Times New Roman" w:cs="Times New Roman"/>
                <w:color w:val="auto"/>
                <w:spacing w:val="-42"/>
                <w:sz w:val="22"/>
              </w:rPr>
              <w:t xml:space="preserve"> </w:t>
            </w:r>
            <w:r w:rsidR="002B4930" w:rsidRPr="00F85333">
              <w:rPr>
                <w:rFonts w:ascii="Times New Roman" w:hAnsi="Times New Roman" w:cs="Times New Roman"/>
                <w:color w:val="auto"/>
                <w:spacing w:val="-42"/>
                <w:sz w:val="22"/>
              </w:rPr>
              <w:t xml:space="preserve">    </w:t>
            </w:r>
            <w:proofErr w:type="spellStart"/>
            <w:r w:rsidRPr="00F85333">
              <w:rPr>
                <w:rFonts w:ascii="Times New Roman" w:hAnsi="Times New Roman" w:cs="Times New Roman"/>
                <w:color w:val="auto"/>
                <w:sz w:val="22"/>
              </w:rPr>
              <w:t>Başlayan</w:t>
            </w:r>
            <w:proofErr w:type="spellEnd"/>
            <w:r w:rsidRPr="00F85333">
              <w:rPr>
                <w:rFonts w:ascii="Times New Roman" w:hAnsi="Times New Roman" w:cs="Times New Roman"/>
                <w:color w:val="auto"/>
                <w:spacing w:val="-3"/>
                <w:sz w:val="22"/>
              </w:rPr>
              <w:t xml:space="preserve"> </w:t>
            </w:r>
          </w:p>
          <w:p w14:paraId="0CA3E6BF" w14:textId="77777777" w:rsidR="00E010ED" w:rsidRPr="00F85333" w:rsidRDefault="00E010ED" w:rsidP="00E010ED">
            <w:pPr>
              <w:pStyle w:val="TableParagraph"/>
              <w:spacing w:before="1" w:line="300" w:lineRule="auto"/>
              <w:ind w:left="104"/>
              <w:jc w:val="center"/>
              <w:rPr>
                <w:rFonts w:ascii="Times New Roman" w:hAnsi="Times New Roman" w:cs="Times New Roman"/>
                <w:color w:val="auto"/>
                <w:sz w:val="22"/>
              </w:rPr>
            </w:pPr>
            <w:proofErr w:type="spellStart"/>
            <w:r w:rsidRPr="00F85333">
              <w:rPr>
                <w:rFonts w:ascii="Times New Roman" w:hAnsi="Times New Roman" w:cs="Times New Roman"/>
                <w:color w:val="auto"/>
                <w:sz w:val="22"/>
              </w:rPr>
              <w:t>Öğretmen</w:t>
            </w:r>
            <w:proofErr w:type="spellEnd"/>
            <w:r w:rsidRPr="00F85333">
              <w:rPr>
                <w:rFonts w:ascii="Times New Roman" w:hAnsi="Times New Roman" w:cs="Times New Roman"/>
                <w:color w:val="auto"/>
                <w:spacing w:val="1"/>
                <w:sz w:val="22"/>
              </w:rPr>
              <w:t xml:space="preserve"> </w:t>
            </w:r>
            <w:proofErr w:type="spellStart"/>
            <w:r w:rsidRPr="00F85333">
              <w:rPr>
                <w:rFonts w:ascii="Times New Roman" w:hAnsi="Times New Roman" w:cs="Times New Roman"/>
                <w:color w:val="auto"/>
                <w:sz w:val="22"/>
              </w:rPr>
              <w:t>Sayısı</w:t>
            </w:r>
            <w:proofErr w:type="spellEnd"/>
          </w:p>
        </w:tc>
      </w:tr>
      <w:tr w:rsidR="00D3046B" w:rsidRPr="00F85333" w14:paraId="78D54561" w14:textId="77777777" w:rsidTr="002B4930">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2217" w:type="dxa"/>
            <w:vMerge/>
          </w:tcPr>
          <w:p w14:paraId="216780A4" w14:textId="77777777" w:rsidR="00E010ED" w:rsidRPr="00F85333" w:rsidRDefault="00E010ED" w:rsidP="00D055C2">
            <w:pPr>
              <w:jc w:val="both"/>
              <w:rPr>
                <w:rFonts w:cs="Times New Roman"/>
                <w:sz w:val="2"/>
                <w:szCs w:val="2"/>
              </w:rPr>
            </w:pPr>
          </w:p>
        </w:tc>
        <w:tc>
          <w:tcPr>
            <w:cnfStyle w:val="000010000000" w:firstRow="0" w:lastRow="0" w:firstColumn="0" w:lastColumn="0" w:oddVBand="1" w:evenVBand="0" w:oddHBand="0" w:evenHBand="0" w:firstRowFirstColumn="0" w:firstRowLastColumn="0" w:lastRowFirstColumn="0" w:lastRowLastColumn="0"/>
            <w:tcW w:w="2020" w:type="dxa"/>
          </w:tcPr>
          <w:p w14:paraId="1ABEE780" w14:textId="77777777" w:rsidR="00E010ED" w:rsidRPr="00F85333" w:rsidRDefault="00E010ED" w:rsidP="002B4930">
            <w:pPr>
              <w:pStyle w:val="TableParagraph"/>
              <w:spacing w:before="119"/>
              <w:ind w:left="400"/>
              <w:jc w:val="center"/>
              <w:rPr>
                <w:rFonts w:ascii="Times New Roman" w:hAnsi="Times New Roman" w:cs="Times New Roman"/>
                <w:b/>
                <w:sz w:val="20"/>
              </w:rPr>
            </w:pPr>
            <w:r w:rsidRPr="00F85333">
              <w:rPr>
                <w:rFonts w:ascii="Times New Roman" w:hAnsi="Times New Roman" w:cs="Times New Roman"/>
                <w:b/>
                <w:sz w:val="20"/>
              </w:rPr>
              <w:t>2021</w:t>
            </w:r>
          </w:p>
        </w:tc>
        <w:tc>
          <w:tcPr>
            <w:tcW w:w="2020" w:type="dxa"/>
          </w:tcPr>
          <w:p w14:paraId="28C3DDC3" w14:textId="77777777" w:rsidR="00E010ED" w:rsidRPr="00F85333" w:rsidRDefault="00E010ED" w:rsidP="002B4930">
            <w:pPr>
              <w:pStyle w:val="TableParagraph"/>
              <w:spacing w:before="119"/>
              <w:ind w:left="3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F85333">
              <w:rPr>
                <w:rFonts w:ascii="Times New Roman" w:hAnsi="Times New Roman" w:cs="Times New Roman"/>
                <w:b/>
                <w:sz w:val="20"/>
              </w:rPr>
              <w:t>2022</w:t>
            </w:r>
          </w:p>
        </w:tc>
        <w:tc>
          <w:tcPr>
            <w:cnfStyle w:val="000010000000" w:firstRow="0" w:lastRow="0" w:firstColumn="0" w:lastColumn="0" w:oddVBand="1" w:evenVBand="0" w:oddHBand="0" w:evenHBand="0" w:firstRowFirstColumn="0" w:firstRowLastColumn="0" w:lastRowFirstColumn="0" w:lastRowLastColumn="0"/>
            <w:tcW w:w="2020" w:type="dxa"/>
          </w:tcPr>
          <w:p w14:paraId="7D1F4785" w14:textId="77777777" w:rsidR="00E010ED" w:rsidRPr="00F85333" w:rsidRDefault="00E010ED" w:rsidP="002B4930">
            <w:pPr>
              <w:pStyle w:val="TableParagraph"/>
              <w:spacing w:before="119"/>
              <w:ind w:left="397"/>
              <w:jc w:val="center"/>
              <w:rPr>
                <w:rFonts w:ascii="Times New Roman" w:hAnsi="Times New Roman" w:cs="Times New Roman"/>
                <w:b/>
                <w:sz w:val="20"/>
              </w:rPr>
            </w:pPr>
            <w:r w:rsidRPr="00F85333">
              <w:rPr>
                <w:rFonts w:ascii="Times New Roman" w:hAnsi="Times New Roman" w:cs="Times New Roman"/>
                <w:b/>
                <w:sz w:val="20"/>
              </w:rPr>
              <w:t>2023</w:t>
            </w:r>
          </w:p>
        </w:tc>
        <w:tc>
          <w:tcPr>
            <w:tcW w:w="2017" w:type="dxa"/>
          </w:tcPr>
          <w:p w14:paraId="3407B6AC" w14:textId="77777777" w:rsidR="00E010ED" w:rsidRPr="00F85333" w:rsidRDefault="00E010ED" w:rsidP="002B4930">
            <w:pPr>
              <w:pStyle w:val="TableParagraph"/>
              <w:spacing w:before="119"/>
              <w:ind w:lef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F85333">
              <w:rPr>
                <w:rFonts w:ascii="Times New Roman" w:hAnsi="Times New Roman" w:cs="Times New Roman"/>
                <w:b/>
                <w:sz w:val="20"/>
              </w:rPr>
              <w:t>2021</w:t>
            </w:r>
          </w:p>
        </w:tc>
        <w:tc>
          <w:tcPr>
            <w:cnfStyle w:val="000010000000" w:firstRow="0" w:lastRow="0" w:firstColumn="0" w:lastColumn="0" w:oddVBand="1" w:evenVBand="0" w:oddHBand="0" w:evenHBand="0" w:firstRowFirstColumn="0" w:firstRowLastColumn="0" w:lastRowFirstColumn="0" w:lastRowLastColumn="0"/>
            <w:tcW w:w="2020" w:type="dxa"/>
          </w:tcPr>
          <w:p w14:paraId="26F7B9FB" w14:textId="77777777" w:rsidR="00E010ED" w:rsidRPr="00F85333" w:rsidRDefault="00E010ED" w:rsidP="002B4930">
            <w:pPr>
              <w:pStyle w:val="TableParagraph"/>
              <w:spacing w:before="119"/>
              <w:ind w:left="398"/>
              <w:jc w:val="center"/>
              <w:rPr>
                <w:rFonts w:ascii="Times New Roman" w:hAnsi="Times New Roman" w:cs="Times New Roman"/>
                <w:b/>
                <w:sz w:val="20"/>
              </w:rPr>
            </w:pPr>
            <w:r w:rsidRPr="00F85333">
              <w:rPr>
                <w:rFonts w:ascii="Times New Roman" w:hAnsi="Times New Roman" w:cs="Times New Roman"/>
                <w:b/>
                <w:sz w:val="20"/>
              </w:rPr>
              <w:t>2022</w:t>
            </w:r>
          </w:p>
        </w:tc>
        <w:tc>
          <w:tcPr>
            <w:cnfStyle w:val="000100000000" w:firstRow="0" w:lastRow="0" w:firstColumn="0" w:lastColumn="1" w:oddVBand="0" w:evenVBand="0" w:oddHBand="0" w:evenHBand="0" w:firstRowFirstColumn="0" w:firstRowLastColumn="0" w:lastRowFirstColumn="0" w:lastRowLastColumn="0"/>
            <w:tcW w:w="2020" w:type="dxa"/>
          </w:tcPr>
          <w:p w14:paraId="08A68F54" w14:textId="77777777" w:rsidR="00E010ED" w:rsidRPr="00F85333" w:rsidRDefault="00E010ED" w:rsidP="002B4930">
            <w:pPr>
              <w:pStyle w:val="TableParagraph"/>
              <w:spacing w:before="119"/>
              <w:ind w:left="398"/>
              <w:jc w:val="center"/>
              <w:rPr>
                <w:rFonts w:ascii="Times New Roman" w:hAnsi="Times New Roman" w:cs="Times New Roman"/>
                <w:sz w:val="20"/>
              </w:rPr>
            </w:pPr>
            <w:r w:rsidRPr="00F85333">
              <w:rPr>
                <w:rFonts w:ascii="Times New Roman" w:hAnsi="Times New Roman" w:cs="Times New Roman"/>
                <w:sz w:val="20"/>
              </w:rPr>
              <w:t>2023</w:t>
            </w:r>
          </w:p>
        </w:tc>
      </w:tr>
      <w:tr w:rsidR="00D3046B" w:rsidRPr="00F85333" w14:paraId="6CBB59B3" w14:textId="77777777" w:rsidTr="002B4930">
        <w:trPr>
          <w:cnfStyle w:val="010000000000" w:firstRow="0" w:lastRow="1"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2217" w:type="dxa"/>
          </w:tcPr>
          <w:p w14:paraId="28D39F76" w14:textId="77777777" w:rsidR="00E010ED" w:rsidRPr="00F85333" w:rsidRDefault="00E010ED" w:rsidP="00D055C2">
            <w:pPr>
              <w:pStyle w:val="TableParagraph"/>
              <w:spacing w:before="1"/>
              <w:ind w:left="107"/>
              <w:jc w:val="both"/>
              <w:rPr>
                <w:rFonts w:ascii="Times New Roman" w:hAnsi="Times New Roman" w:cs="Times New Roman"/>
                <w:sz w:val="20"/>
              </w:rPr>
            </w:pPr>
            <w:r w:rsidRPr="00F85333">
              <w:rPr>
                <w:rFonts w:ascii="Times New Roman" w:hAnsi="Times New Roman" w:cs="Times New Roman"/>
                <w:sz w:val="20"/>
              </w:rPr>
              <w:t>TOPLAM</w:t>
            </w:r>
          </w:p>
        </w:tc>
        <w:tc>
          <w:tcPr>
            <w:cnfStyle w:val="000010000000" w:firstRow="0" w:lastRow="0" w:firstColumn="0" w:lastColumn="0" w:oddVBand="1" w:evenVBand="0" w:oddHBand="0" w:evenHBand="0" w:firstRowFirstColumn="0" w:firstRowLastColumn="0" w:lastRowFirstColumn="0" w:lastRowLastColumn="0"/>
            <w:tcW w:w="2020" w:type="dxa"/>
          </w:tcPr>
          <w:p w14:paraId="59994A35" w14:textId="109AD01A" w:rsidR="00E010ED" w:rsidRPr="00F85333" w:rsidRDefault="00703E71" w:rsidP="00D055C2">
            <w:pPr>
              <w:pStyle w:val="TableParagraph"/>
              <w:jc w:val="both"/>
              <w:rPr>
                <w:rFonts w:ascii="Times New Roman" w:hAnsi="Times New Roman" w:cs="Times New Roman"/>
                <w:sz w:val="18"/>
              </w:rPr>
            </w:pPr>
            <w:r w:rsidRPr="00F85333">
              <w:rPr>
                <w:rFonts w:ascii="Times New Roman" w:hAnsi="Times New Roman" w:cs="Times New Roman"/>
                <w:sz w:val="18"/>
              </w:rPr>
              <w:t>0</w:t>
            </w:r>
          </w:p>
        </w:tc>
        <w:tc>
          <w:tcPr>
            <w:tcW w:w="2020" w:type="dxa"/>
          </w:tcPr>
          <w:p w14:paraId="68C0B303" w14:textId="1E2E21CE" w:rsidR="00E010ED" w:rsidRPr="00F85333" w:rsidRDefault="00703E71" w:rsidP="00D055C2">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sidRPr="00F85333">
              <w:rPr>
                <w:rFonts w:ascii="Times New Roman" w:hAnsi="Times New Roman" w:cs="Times New Roman"/>
                <w:sz w:val="18"/>
              </w:rPr>
              <w:t>0</w:t>
            </w:r>
          </w:p>
        </w:tc>
        <w:tc>
          <w:tcPr>
            <w:cnfStyle w:val="000010000000" w:firstRow="0" w:lastRow="0" w:firstColumn="0" w:lastColumn="0" w:oddVBand="1" w:evenVBand="0" w:oddHBand="0" w:evenHBand="0" w:firstRowFirstColumn="0" w:firstRowLastColumn="0" w:lastRowFirstColumn="0" w:lastRowLastColumn="0"/>
            <w:tcW w:w="2020" w:type="dxa"/>
          </w:tcPr>
          <w:p w14:paraId="43A0592D" w14:textId="4583C7EA" w:rsidR="00E010ED" w:rsidRPr="00F85333" w:rsidRDefault="00F065CE" w:rsidP="00D055C2">
            <w:pPr>
              <w:pStyle w:val="TableParagraph"/>
              <w:jc w:val="both"/>
              <w:rPr>
                <w:rFonts w:ascii="Times New Roman" w:hAnsi="Times New Roman" w:cs="Times New Roman"/>
                <w:sz w:val="18"/>
              </w:rPr>
            </w:pPr>
            <w:r>
              <w:rPr>
                <w:rFonts w:ascii="Times New Roman" w:hAnsi="Times New Roman" w:cs="Times New Roman"/>
                <w:sz w:val="18"/>
              </w:rPr>
              <w:t>0</w:t>
            </w:r>
          </w:p>
        </w:tc>
        <w:tc>
          <w:tcPr>
            <w:tcW w:w="2017" w:type="dxa"/>
          </w:tcPr>
          <w:p w14:paraId="7989DA14" w14:textId="521C330F" w:rsidR="00E010ED" w:rsidRPr="00F85333" w:rsidRDefault="00F065CE" w:rsidP="00D055C2">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Pr>
                <w:rFonts w:ascii="Times New Roman" w:hAnsi="Times New Roman" w:cs="Times New Roman"/>
                <w:sz w:val="18"/>
              </w:rPr>
              <w:t>0</w:t>
            </w:r>
          </w:p>
        </w:tc>
        <w:tc>
          <w:tcPr>
            <w:cnfStyle w:val="000010000000" w:firstRow="0" w:lastRow="0" w:firstColumn="0" w:lastColumn="0" w:oddVBand="1" w:evenVBand="0" w:oddHBand="0" w:evenHBand="0" w:firstRowFirstColumn="0" w:firstRowLastColumn="0" w:lastRowFirstColumn="0" w:lastRowLastColumn="0"/>
            <w:tcW w:w="2020" w:type="dxa"/>
          </w:tcPr>
          <w:p w14:paraId="38801D17" w14:textId="050F657D" w:rsidR="00E010ED" w:rsidRPr="00F85333" w:rsidRDefault="00F065CE" w:rsidP="00D055C2">
            <w:pPr>
              <w:pStyle w:val="TableParagraph"/>
              <w:jc w:val="both"/>
              <w:rPr>
                <w:rFonts w:ascii="Times New Roman" w:hAnsi="Times New Roman" w:cs="Times New Roman"/>
                <w:sz w:val="18"/>
              </w:rPr>
            </w:pPr>
            <w:r>
              <w:rPr>
                <w:rFonts w:ascii="Times New Roman" w:hAnsi="Times New Roman" w:cs="Times New Roman"/>
                <w:sz w:val="18"/>
              </w:rPr>
              <w:t>1</w:t>
            </w:r>
          </w:p>
        </w:tc>
        <w:tc>
          <w:tcPr>
            <w:cnfStyle w:val="000100000000" w:firstRow="0" w:lastRow="0" w:firstColumn="0" w:lastColumn="1" w:oddVBand="0" w:evenVBand="0" w:oddHBand="0" w:evenHBand="0" w:firstRowFirstColumn="0" w:firstRowLastColumn="0" w:lastRowFirstColumn="0" w:lastRowLastColumn="0"/>
            <w:tcW w:w="2020" w:type="dxa"/>
          </w:tcPr>
          <w:p w14:paraId="25E8BD85" w14:textId="14507F0F" w:rsidR="00E010ED" w:rsidRPr="00F85333" w:rsidRDefault="00703E71" w:rsidP="00D055C2">
            <w:pPr>
              <w:pStyle w:val="TableParagraph"/>
              <w:jc w:val="both"/>
              <w:rPr>
                <w:rFonts w:ascii="Times New Roman" w:hAnsi="Times New Roman" w:cs="Times New Roman"/>
                <w:sz w:val="18"/>
              </w:rPr>
            </w:pPr>
            <w:r w:rsidRPr="00F85333">
              <w:rPr>
                <w:rFonts w:ascii="Times New Roman" w:hAnsi="Times New Roman" w:cs="Times New Roman"/>
                <w:sz w:val="18"/>
              </w:rPr>
              <w:t>0</w:t>
            </w:r>
          </w:p>
        </w:tc>
      </w:tr>
    </w:tbl>
    <w:p w14:paraId="6A6D25AE" w14:textId="77777777" w:rsidR="00B058F9" w:rsidRPr="00F85333" w:rsidRDefault="00B058F9">
      <w:pPr>
        <w:rPr>
          <w:rFonts w:cs="Times New Roman"/>
        </w:rPr>
      </w:pPr>
    </w:p>
    <w:p w14:paraId="784B7593" w14:textId="678466EA" w:rsidR="00E010ED" w:rsidRPr="00F85333" w:rsidRDefault="002B4930" w:rsidP="002B4930">
      <w:pPr>
        <w:pStyle w:val="ResimYazs"/>
        <w:rPr>
          <w:rFonts w:cs="Times New Roman"/>
          <w:i/>
          <w:sz w:val="22"/>
        </w:rPr>
      </w:pPr>
      <w:bookmarkStart w:id="47" w:name="_Toc165887707"/>
      <w:r w:rsidRPr="00F85333">
        <w:rPr>
          <w:rFonts w:cs="Times New Roman"/>
          <w:i/>
          <w:sz w:val="22"/>
        </w:rPr>
        <w:t>Tablo</w:t>
      </w:r>
      <w:r w:rsidR="009E51F8">
        <w:rPr>
          <w:rFonts w:cs="Times New Roman"/>
          <w:i/>
          <w:sz w:val="22"/>
        </w:rPr>
        <w:t>25</w:t>
      </w:r>
      <w:r w:rsidRPr="00F85333">
        <w:rPr>
          <w:rFonts w:cs="Times New Roman"/>
          <w:i/>
          <w:sz w:val="22"/>
        </w:rPr>
        <w:t>: Okulda Oluşan Yönetici Sirkülasyon Durumu</w:t>
      </w:r>
      <w:bookmarkEnd w:id="47"/>
    </w:p>
    <w:tbl>
      <w:tblPr>
        <w:tblStyle w:val="KlavuzuTablo4-Vurgu41"/>
        <w:tblW w:w="14324"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2215"/>
        <w:gridCol w:w="2017"/>
        <w:gridCol w:w="2017"/>
        <w:gridCol w:w="2022"/>
        <w:gridCol w:w="2014"/>
        <w:gridCol w:w="2017"/>
        <w:gridCol w:w="2022"/>
      </w:tblGrid>
      <w:tr w:rsidR="002B4930" w:rsidRPr="00F85333" w14:paraId="163F7473" w14:textId="77777777" w:rsidTr="002B4930">
        <w:trPr>
          <w:cnfStyle w:val="100000000000" w:firstRow="1" w:lastRow="0" w:firstColumn="0" w:lastColumn="0" w:oddVBand="0" w:evenVBand="0" w:oddHBand="0"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2215" w:type="dxa"/>
            <w:vMerge w:val="restart"/>
          </w:tcPr>
          <w:p w14:paraId="01EA81CA" w14:textId="77777777" w:rsidR="002B4930" w:rsidRPr="00F85333" w:rsidRDefault="002B4930" w:rsidP="002B4930">
            <w:pPr>
              <w:pStyle w:val="TableParagraph"/>
              <w:jc w:val="both"/>
              <w:rPr>
                <w:rFonts w:ascii="Times New Roman" w:hAnsi="Times New Roman" w:cs="Times New Roman"/>
                <w:color w:val="auto"/>
                <w:sz w:val="18"/>
              </w:rPr>
            </w:pPr>
          </w:p>
        </w:tc>
        <w:tc>
          <w:tcPr>
            <w:cnfStyle w:val="000010000000" w:firstRow="0" w:lastRow="0" w:firstColumn="0" w:lastColumn="0" w:oddVBand="1" w:evenVBand="0" w:oddHBand="0" w:evenHBand="0" w:firstRowFirstColumn="0" w:firstRowLastColumn="0" w:lastRowFirstColumn="0" w:lastRowLastColumn="0"/>
            <w:tcW w:w="6056" w:type="dxa"/>
            <w:gridSpan w:val="3"/>
          </w:tcPr>
          <w:p w14:paraId="1C81DFC0" w14:textId="259395F4" w:rsidR="002B4930" w:rsidRPr="00F85333" w:rsidRDefault="002B4930" w:rsidP="002B4930">
            <w:pPr>
              <w:pStyle w:val="TableParagraph"/>
              <w:spacing w:before="1" w:line="300" w:lineRule="auto"/>
              <w:ind w:left="107"/>
              <w:jc w:val="center"/>
              <w:rPr>
                <w:rFonts w:ascii="Times New Roman" w:hAnsi="Times New Roman" w:cs="Times New Roman"/>
                <w:color w:val="auto"/>
                <w:sz w:val="22"/>
              </w:rPr>
            </w:pPr>
            <w:proofErr w:type="spellStart"/>
            <w:r w:rsidRPr="00F85333">
              <w:rPr>
                <w:rFonts w:ascii="Times New Roman" w:hAnsi="Times New Roman" w:cs="Times New Roman"/>
                <w:color w:val="auto"/>
                <w:sz w:val="22"/>
              </w:rPr>
              <w:t>Okuldan</w:t>
            </w:r>
            <w:proofErr w:type="spellEnd"/>
            <w:r w:rsidRPr="00F85333">
              <w:rPr>
                <w:rFonts w:ascii="Times New Roman" w:hAnsi="Times New Roman" w:cs="Times New Roman"/>
                <w:color w:val="auto"/>
                <w:sz w:val="22"/>
              </w:rPr>
              <w:t xml:space="preserve"> </w:t>
            </w:r>
            <w:proofErr w:type="spellStart"/>
            <w:r w:rsidRPr="00F85333">
              <w:rPr>
                <w:rFonts w:ascii="Times New Roman" w:hAnsi="Times New Roman" w:cs="Times New Roman"/>
                <w:color w:val="auto"/>
                <w:sz w:val="22"/>
              </w:rPr>
              <w:t>Ayrılan</w:t>
            </w:r>
            <w:proofErr w:type="spellEnd"/>
            <w:r w:rsidRPr="00F85333">
              <w:rPr>
                <w:rFonts w:ascii="Times New Roman" w:hAnsi="Times New Roman" w:cs="Times New Roman"/>
                <w:color w:val="auto"/>
                <w:sz w:val="22"/>
              </w:rPr>
              <w:t xml:space="preserve"> </w:t>
            </w:r>
          </w:p>
          <w:p w14:paraId="3D719987" w14:textId="547CF004" w:rsidR="002B4930" w:rsidRPr="00F85333" w:rsidRDefault="00703E71" w:rsidP="002B4930">
            <w:pPr>
              <w:pStyle w:val="TableParagraph"/>
              <w:spacing w:before="1" w:line="300" w:lineRule="auto"/>
              <w:ind w:left="107"/>
              <w:jc w:val="center"/>
              <w:rPr>
                <w:rFonts w:ascii="Times New Roman" w:hAnsi="Times New Roman" w:cs="Times New Roman"/>
                <w:color w:val="auto"/>
                <w:sz w:val="22"/>
              </w:rPr>
            </w:pPr>
            <w:proofErr w:type="spellStart"/>
            <w:r w:rsidRPr="00F85333">
              <w:rPr>
                <w:rFonts w:ascii="Times New Roman" w:hAnsi="Times New Roman" w:cs="Times New Roman"/>
                <w:color w:val="auto"/>
                <w:sz w:val="22"/>
              </w:rPr>
              <w:t>Yönetici</w:t>
            </w:r>
            <w:proofErr w:type="spellEnd"/>
            <w:r w:rsidR="002B4930" w:rsidRPr="00F85333">
              <w:rPr>
                <w:rFonts w:ascii="Times New Roman" w:hAnsi="Times New Roman" w:cs="Times New Roman"/>
                <w:color w:val="auto"/>
                <w:sz w:val="22"/>
              </w:rPr>
              <w:t xml:space="preserve"> </w:t>
            </w:r>
            <w:proofErr w:type="spellStart"/>
            <w:r w:rsidR="002B4930" w:rsidRPr="00F85333">
              <w:rPr>
                <w:rFonts w:ascii="Times New Roman" w:hAnsi="Times New Roman" w:cs="Times New Roman"/>
                <w:color w:val="auto"/>
                <w:sz w:val="22"/>
              </w:rPr>
              <w:t>Sayısı</w:t>
            </w:r>
            <w:proofErr w:type="spellEnd"/>
          </w:p>
        </w:tc>
        <w:tc>
          <w:tcPr>
            <w:cnfStyle w:val="000100000000" w:firstRow="0" w:lastRow="0" w:firstColumn="0" w:lastColumn="1" w:oddVBand="0" w:evenVBand="0" w:oddHBand="0" w:evenHBand="0" w:firstRowFirstColumn="0" w:firstRowLastColumn="0" w:lastRowFirstColumn="0" w:lastRowLastColumn="0"/>
            <w:tcW w:w="6053" w:type="dxa"/>
            <w:gridSpan w:val="3"/>
          </w:tcPr>
          <w:p w14:paraId="4A1B932E" w14:textId="48DC78D1" w:rsidR="002B4930" w:rsidRPr="00F85333" w:rsidRDefault="002B4930" w:rsidP="002B4930">
            <w:pPr>
              <w:pStyle w:val="TableParagraph"/>
              <w:spacing w:before="1" w:line="300" w:lineRule="auto"/>
              <w:ind w:left="104"/>
              <w:jc w:val="center"/>
              <w:rPr>
                <w:rFonts w:ascii="Times New Roman" w:hAnsi="Times New Roman" w:cs="Times New Roman"/>
                <w:color w:val="auto"/>
                <w:spacing w:val="-3"/>
                <w:sz w:val="22"/>
              </w:rPr>
            </w:pPr>
            <w:proofErr w:type="spellStart"/>
            <w:r w:rsidRPr="00F85333">
              <w:rPr>
                <w:rFonts w:ascii="Times New Roman" w:hAnsi="Times New Roman" w:cs="Times New Roman"/>
                <w:color w:val="auto"/>
                <w:sz w:val="22"/>
              </w:rPr>
              <w:t>Okulda</w:t>
            </w:r>
            <w:proofErr w:type="spellEnd"/>
            <w:r w:rsidRPr="00F85333">
              <w:rPr>
                <w:rFonts w:ascii="Times New Roman" w:hAnsi="Times New Roman" w:cs="Times New Roman"/>
                <w:color w:val="auto"/>
                <w:spacing w:val="29"/>
                <w:sz w:val="22"/>
              </w:rPr>
              <w:t xml:space="preserve"> </w:t>
            </w:r>
            <w:proofErr w:type="spellStart"/>
            <w:r w:rsidRPr="00F85333">
              <w:rPr>
                <w:rFonts w:ascii="Times New Roman" w:hAnsi="Times New Roman" w:cs="Times New Roman"/>
                <w:color w:val="auto"/>
                <w:sz w:val="22"/>
              </w:rPr>
              <w:t>Göreve</w:t>
            </w:r>
            <w:proofErr w:type="spellEnd"/>
            <w:r w:rsidRPr="00F85333">
              <w:rPr>
                <w:rFonts w:ascii="Times New Roman" w:hAnsi="Times New Roman" w:cs="Times New Roman"/>
                <w:color w:val="auto"/>
                <w:spacing w:val="-42"/>
                <w:sz w:val="22"/>
              </w:rPr>
              <w:t xml:space="preserve">     </w:t>
            </w:r>
            <w:proofErr w:type="spellStart"/>
            <w:r w:rsidRPr="00F85333">
              <w:rPr>
                <w:rFonts w:ascii="Times New Roman" w:hAnsi="Times New Roman" w:cs="Times New Roman"/>
                <w:color w:val="auto"/>
                <w:sz w:val="22"/>
              </w:rPr>
              <w:t>Başlayan</w:t>
            </w:r>
            <w:proofErr w:type="spellEnd"/>
            <w:r w:rsidRPr="00F85333">
              <w:rPr>
                <w:rFonts w:ascii="Times New Roman" w:hAnsi="Times New Roman" w:cs="Times New Roman"/>
                <w:color w:val="auto"/>
                <w:spacing w:val="-3"/>
                <w:sz w:val="22"/>
              </w:rPr>
              <w:t xml:space="preserve"> </w:t>
            </w:r>
          </w:p>
          <w:p w14:paraId="1EEA1BF6" w14:textId="0949026F" w:rsidR="002B4930" w:rsidRPr="00F85333" w:rsidRDefault="00703E71" w:rsidP="002B4930">
            <w:pPr>
              <w:pStyle w:val="TableParagraph"/>
              <w:spacing w:before="1" w:line="300" w:lineRule="auto"/>
              <w:ind w:left="104"/>
              <w:jc w:val="center"/>
              <w:rPr>
                <w:rFonts w:ascii="Times New Roman" w:hAnsi="Times New Roman" w:cs="Times New Roman"/>
                <w:color w:val="auto"/>
                <w:sz w:val="22"/>
              </w:rPr>
            </w:pPr>
            <w:proofErr w:type="spellStart"/>
            <w:r w:rsidRPr="00F85333">
              <w:rPr>
                <w:rFonts w:ascii="Times New Roman" w:hAnsi="Times New Roman" w:cs="Times New Roman"/>
                <w:color w:val="auto"/>
                <w:sz w:val="22"/>
              </w:rPr>
              <w:t>Yönetici</w:t>
            </w:r>
            <w:proofErr w:type="spellEnd"/>
            <w:r w:rsidR="002B4930" w:rsidRPr="00F85333">
              <w:rPr>
                <w:rFonts w:ascii="Times New Roman" w:hAnsi="Times New Roman" w:cs="Times New Roman"/>
                <w:color w:val="auto"/>
                <w:spacing w:val="1"/>
                <w:sz w:val="22"/>
              </w:rPr>
              <w:t xml:space="preserve"> </w:t>
            </w:r>
            <w:proofErr w:type="spellStart"/>
            <w:r w:rsidR="002B4930" w:rsidRPr="00F85333">
              <w:rPr>
                <w:rFonts w:ascii="Times New Roman" w:hAnsi="Times New Roman" w:cs="Times New Roman"/>
                <w:color w:val="auto"/>
                <w:sz w:val="22"/>
              </w:rPr>
              <w:t>Sayısı</w:t>
            </w:r>
            <w:proofErr w:type="spellEnd"/>
          </w:p>
        </w:tc>
      </w:tr>
      <w:tr w:rsidR="00D3046B" w:rsidRPr="00F85333" w14:paraId="113FC628" w14:textId="77777777" w:rsidTr="002B4930">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2215" w:type="dxa"/>
            <w:vMerge/>
          </w:tcPr>
          <w:p w14:paraId="1B632F94" w14:textId="77777777" w:rsidR="00E010ED" w:rsidRPr="00F85333" w:rsidRDefault="00E010ED" w:rsidP="00D055C2">
            <w:pPr>
              <w:jc w:val="both"/>
              <w:rPr>
                <w:rFonts w:cs="Times New Roman"/>
                <w:sz w:val="2"/>
                <w:szCs w:val="2"/>
              </w:rPr>
            </w:pPr>
          </w:p>
        </w:tc>
        <w:tc>
          <w:tcPr>
            <w:cnfStyle w:val="000010000000" w:firstRow="0" w:lastRow="0" w:firstColumn="0" w:lastColumn="0" w:oddVBand="1" w:evenVBand="0" w:oddHBand="0" w:evenHBand="0" w:firstRowFirstColumn="0" w:firstRowLastColumn="0" w:lastRowFirstColumn="0" w:lastRowLastColumn="0"/>
            <w:tcW w:w="2017" w:type="dxa"/>
          </w:tcPr>
          <w:p w14:paraId="47250566" w14:textId="77777777" w:rsidR="00E010ED" w:rsidRPr="00F85333" w:rsidRDefault="00E010ED" w:rsidP="00D055C2">
            <w:pPr>
              <w:pStyle w:val="TableParagraph"/>
              <w:spacing w:before="119"/>
              <w:ind w:left="400"/>
              <w:jc w:val="both"/>
              <w:rPr>
                <w:rFonts w:ascii="Times New Roman" w:hAnsi="Times New Roman" w:cs="Times New Roman"/>
                <w:b/>
                <w:sz w:val="20"/>
              </w:rPr>
            </w:pPr>
            <w:r w:rsidRPr="00F85333">
              <w:rPr>
                <w:rFonts w:ascii="Times New Roman" w:hAnsi="Times New Roman" w:cs="Times New Roman"/>
                <w:b/>
                <w:sz w:val="20"/>
              </w:rPr>
              <w:t>2021</w:t>
            </w:r>
          </w:p>
        </w:tc>
        <w:tc>
          <w:tcPr>
            <w:tcW w:w="2017" w:type="dxa"/>
          </w:tcPr>
          <w:p w14:paraId="724D0294" w14:textId="77777777" w:rsidR="00E010ED" w:rsidRPr="00F85333" w:rsidRDefault="00E010ED" w:rsidP="00D055C2">
            <w:pPr>
              <w:pStyle w:val="TableParagraph"/>
              <w:spacing w:before="119"/>
              <w:ind w:left="399"/>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F85333">
              <w:rPr>
                <w:rFonts w:ascii="Times New Roman" w:hAnsi="Times New Roman" w:cs="Times New Roman"/>
                <w:b/>
                <w:sz w:val="20"/>
              </w:rPr>
              <w:t>2022</w:t>
            </w:r>
          </w:p>
        </w:tc>
        <w:tc>
          <w:tcPr>
            <w:cnfStyle w:val="000010000000" w:firstRow="0" w:lastRow="0" w:firstColumn="0" w:lastColumn="0" w:oddVBand="1" w:evenVBand="0" w:oddHBand="0" w:evenHBand="0" w:firstRowFirstColumn="0" w:firstRowLastColumn="0" w:lastRowFirstColumn="0" w:lastRowLastColumn="0"/>
            <w:tcW w:w="2020" w:type="dxa"/>
          </w:tcPr>
          <w:p w14:paraId="0F68D085" w14:textId="77777777" w:rsidR="00E010ED" w:rsidRPr="00F85333" w:rsidRDefault="00E010ED" w:rsidP="00D055C2">
            <w:pPr>
              <w:pStyle w:val="TableParagraph"/>
              <w:spacing w:before="119"/>
              <w:ind w:left="397"/>
              <w:jc w:val="both"/>
              <w:rPr>
                <w:rFonts w:ascii="Times New Roman" w:hAnsi="Times New Roman" w:cs="Times New Roman"/>
                <w:b/>
                <w:sz w:val="20"/>
              </w:rPr>
            </w:pPr>
            <w:r w:rsidRPr="00F85333">
              <w:rPr>
                <w:rFonts w:ascii="Times New Roman" w:hAnsi="Times New Roman" w:cs="Times New Roman"/>
                <w:b/>
                <w:sz w:val="20"/>
              </w:rPr>
              <w:t>2023</w:t>
            </w:r>
          </w:p>
        </w:tc>
        <w:tc>
          <w:tcPr>
            <w:tcW w:w="2014" w:type="dxa"/>
          </w:tcPr>
          <w:p w14:paraId="43142F65" w14:textId="77777777" w:rsidR="00E010ED" w:rsidRPr="00F85333" w:rsidRDefault="00E010ED" w:rsidP="00D055C2">
            <w:pPr>
              <w:pStyle w:val="TableParagraph"/>
              <w:spacing w:before="119"/>
              <w:ind w:left="39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F85333">
              <w:rPr>
                <w:rFonts w:ascii="Times New Roman" w:hAnsi="Times New Roman" w:cs="Times New Roman"/>
                <w:b/>
                <w:sz w:val="20"/>
              </w:rPr>
              <w:t>2021</w:t>
            </w:r>
          </w:p>
        </w:tc>
        <w:tc>
          <w:tcPr>
            <w:cnfStyle w:val="000010000000" w:firstRow="0" w:lastRow="0" w:firstColumn="0" w:lastColumn="0" w:oddVBand="1" w:evenVBand="0" w:oddHBand="0" w:evenHBand="0" w:firstRowFirstColumn="0" w:firstRowLastColumn="0" w:lastRowFirstColumn="0" w:lastRowLastColumn="0"/>
            <w:tcW w:w="2017" w:type="dxa"/>
          </w:tcPr>
          <w:p w14:paraId="786B0E8E" w14:textId="77777777" w:rsidR="00E010ED" w:rsidRPr="00F85333" w:rsidRDefault="00E010ED" w:rsidP="00D055C2">
            <w:pPr>
              <w:pStyle w:val="TableParagraph"/>
              <w:spacing w:before="119"/>
              <w:ind w:left="398"/>
              <w:jc w:val="both"/>
              <w:rPr>
                <w:rFonts w:ascii="Times New Roman" w:hAnsi="Times New Roman" w:cs="Times New Roman"/>
                <w:b/>
                <w:sz w:val="20"/>
              </w:rPr>
            </w:pPr>
            <w:r w:rsidRPr="00F85333">
              <w:rPr>
                <w:rFonts w:ascii="Times New Roman" w:hAnsi="Times New Roman" w:cs="Times New Roman"/>
                <w:b/>
                <w:sz w:val="20"/>
              </w:rPr>
              <w:t>2022</w:t>
            </w:r>
          </w:p>
        </w:tc>
        <w:tc>
          <w:tcPr>
            <w:cnfStyle w:val="000100000000" w:firstRow="0" w:lastRow="0" w:firstColumn="0" w:lastColumn="1" w:oddVBand="0" w:evenVBand="0" w:oddHBand="0" w:evenHBand="0" w:firstRowFirstColumn="0" w:firstRowLastColumn="0" w:lastRowFirstColumn="0" w:lastRowLastColumn="0"/>
            <w:tcW w:w="2020" w:type="dxa"/>
          </w:tcPr>
          <w:p w14:paraId="3E1A47C3" w14:textId="77777777" w:rsidR="00E010ED" w:rsidRPr="00F85333" w:rsidRDefault="00E010ED" w:rsidP="00D055C2">
            <w:pPr>
              <w:pStyle w:val="TableParagraph"/>
              <w:spacing w:before="119"/>
              <w:ind w:left="398"/>
              <w:jc w:val="both"/>
              <w:rPr>
                <w:rFonts w:ascii="Times New Roman" w:hAnsi="Times New Roman" w:cs="Times New Roman"/>
                <w:sz w:val="20"/>
              </w:rPr>
            </w:pPr>
            <w:r w:rsidRPr="00F85333">
              <w:rPr>
                <w:rFonts w:ascii="Times New Roman" w:hAnsi="Times New Roman" w:cs="Times New Roman"/>
                <w:sz w:val="20"/>
              </w:rPr>
              <w:t>2023</w:t>
            </w:r>
          </w:p>
        </w:tc>
      </w:tr>
      <w:tr w:rsidR="00D3046B" w:rsidRPr="00F85333" w14:paraId="6BCC2255" w14:textId="77777777" w:rsidTr="002B4930">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15" w:type="dxa"/>
          </w:tcPr>
          <w:p w14:paraId="56A1967D" w14:textId="77777777" w:rsidR="00E010ED" w:rsidRPr="00F85333" w:rsidRDefault="00E010ED" w:rsidP="00D055C2">
            <w:pPr>
              <w:pStyle w:val="TableParagraph"/>
              <w:spacing w:before="1"/>
              <w:ind w:left="107"/>
              <w:jc w:val="both"/>
              <w:rPr>
                <w:rFonts w:ascii="Times New Roman" w:hAnsi="Times New Roman" w:cs="Times New Roman"/>
                <w:sz w:val="20"/>
              </w:rPr>
            </w:pPr>
            <w:r w:rsidRPr="00F85333">
              <w:rPr>
                <w:rFonts w:ascii="Times New Roman" w:hAnsi="Times New Roman" w:cs="Times New Roman"/>
                <w:sz w:val="20"/>
              </w:rPr>
              <w:t>TOPLAM</w:t>
            </w:r>
          </w:p>
        </w:tc>
        <w:tc>
          <w:tcPr>
            <w:cnfStyle w:val="000010000000" w:firstRow="0" w:lastRow="0" w:firstColumn="0" w:lastColumn="0" w:oddVBand="1" w:evenVBand="0" w:oddHBand="0" w:evenHBand="0" w:firstRowFirstColumn="0" w:firstRowLastColumn="0" w:lastRowFirstColumn="0" w:lastRowLastColumn="0"/>
            <w:tcW w:w="2017" w:type="dxa"/>
          </w:tcPr>
          <w:p w14:paraId="10172ED3" w14:textId="3C9C86AC" w:rsidR="00E010ED" w:rsidRPr="00F85333" w:rsidRDefault="000D5041" w:rsidP="00D055C2">
            <w:pPr>
              <w:pStyle w:val="TableParagraph"/>
              <w:jc w:val="both"/>
              <w:rPr>
                <w:rFonts w:ascii="Times New Roman" w:hAnsi="Times New Roman" w:cs="Times New Roman"/>
                <w:sz w:val="18"/>
              </w:rPr>
            </w:pPr>
            <w:r>
              <w:rPr>
                <w:rFonts w:ascii="Times New Roman" w:hAnsi="Times New Roman" w:cs="Times New Roman"/>
                <w:sz w:val="18"/>
              </w:rPr>
              <w:t>0</w:t>
            </w:r>
          </w:p>
        </w:tc>
        <w:tc>
          <w:tcPr>
            <w:tcW w:w="2017" w:type="dxa"/>
          </w:tcPr>
          <w:p w14:paraId="646C2054" w14:textId="5BE7446E" w:rsidR="00E010ED" w:rsidRPr="00F85333" w:rsidRDefault="000D5041" w:rsidP="00D055C2">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Pr>
                <w:rFonts w:ascii="Times New Roman" w:hAnsi="Times New Roman" w:cs="Times New Roman"/>
                <w:sz w:val="18"/>
              </w:rPr>
              <w:t>0</w:t>
            </w:r>
          </w:p>
        </w:tc>
        <w:tc>
          <w:tcPr>
            <w:cnfStyle w:val="000010000000" w:firstRow="0" w:lastRow="0" w:firstColumn="0" w:lastColumn="0" w:oddVBand="1" w:evenVBand="0" w:oddHBand="0" w:evenHBand="0" w:firstRowFirstColumn="0" w:firstRowLastColumn="0" w:lastRowFirstColumn="0" w:lastRowLastColumn="0"/>
            <w:tcW w:w="2020" w:type="dxa"/>
          </w:tcPr>
          <w:p w14:paraId="232121E4" w14:textId="1276D70C" w:rsidR="00E010ED" w:rsidRPr="00F85333" w:rsidRDefault="000D5041" w:rsidP="00D055C2">
            <w:pPr>
              <w:pStyle w:val="TableParagraph"/>
              <w:jc w:val="both"/>
              <w:rPr>
                <w:rFonts w:ascii="Times New Roman" w:hAnsi="Times New Roman" w:cs="Times New Roman"/>
                <w:sz w:val="18"/>
              </w:rPr>
            </w:pPr>
            <w:r>
              <w:rPr>
                <w:rFonts w:ascii="Times New Roman" w:hAnsi="Times New Roman" w:cs="Times New Roman"/>
                <w:sz w:val="18"/>
              </w:rPr>
              <w:t>1</w:t>
            </w:r>
          </w:p>
        </w:tc>
        <w:tc>
          <w:tcPr>
            <w:tcW w:w="2014" w:type="dxa"/>
          </w:tcPr>
          <w:p w14:paraId="491DE678" w14:textId="75E2B979" w:rsidR="00E010ED" w:rsidRPr="00F85333" w:rsidRDefault="000D5041" w:rsidP="00D055C2">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Pr>
                <w:rFonts w:ascii="Times New Roman" w:hAnsi="Times New Roman" w:cs="Times New Roman"/>
                <w:sz w:val="18"/>
              </w:rPr>
              <w:t>0</w:t>
            </w:r>
          </w:p>
        </w:tc>
        <w:tc>
          <w:tcPr>
            <w:cnfStyle w:val="000010000000" w:firstRow="0" w:lastRow="0" w:firstColumn="0" w:lastColumn="0" w:oddVBand="1" w:evenVBand="0" w:oddHBand="0" w:evenHBand="0" w:firstRowFirstColumn="0" w:firstRowLastColumn="0" w:lastRowFirstColumn="0" w:lastRowLastColumn="0"/>
            <w:tcW w:w="2017" w:type="dxa"/>
          </w:tcPr>
          <w:p w14:paraId="1B1F5DBE" w14:textId="523928E5" w:rsidR="00E010ED" w:rsidRPr="00F85333" w:rsidRDefault="000D5041" w:rsidP="00D055C2">
            <w:pPr>
              <w:pStyle w:val="TableParagraph"/>
              <w:jc w:val="both"/>
              <w:rPr>
                <w:rFonts w:ascii="Times New Roman" w:hAnsi="Times New Roman" w:cs="Times New Roman"/>
                <w:sz w:val="18"/>
              </w:rPr>
            </w:pPr>
            <w:r>
              <w:rPr>
                <w:rFonts w:ascii="Times New Roman" w:hAnsi="Times New Roman" w:cs="Times New Roman"/>
                <w:sz w:val="18"/>
              </w:rPr>
              <w:t>1</w:t>
            </w:r>
          </w:p>
        </w:tc>
        <w:tc>
          <w:tcPr>
            <w:cnfStyle w:val="000100000000" w:firstRow="0" w:lastRow="0" w:firstColumn="0" w:lastColumn="1" w:oddVBand="0" w:evenVBand="0" w:oddHBand="0" w:evenHBand="0" w:firstRowFirstColumn="0" w:firstRowLastColumn="0" w:lastRowFirstColumn="0" w:lastRowLastColumn="0"/>
            <w:tcW w:w="2020" w:type="dxa"/>
          </w:tcPr>
          <w:p w14:paraId="1D5BF4D4" w14:textId="7424A360" w:rsidR="00E010ED" w:rsidRPr="00F85333" w:rsidRDefault="000D5041" w:rsidP="00D055C2">
            <w:pPr>
              <w:pStyle w:val="TableParagraph"/>
              <w:jc w:val="both"/>
              <w:rPr>
                <w:rFonts w:ascii="Times New Roman" w:hAnsi="Times New Roman" w:cs="Times New Roman"/>
                <w:sz w:val="18"/>
              </w:rPr>
            </w:pPr>
            <w:r>
              <w:rPr>
                <w:rFonts w:ascii="Times New Roman" w:hAnsi="Times New Roman" w:cs="Times New Roman"/>
                <w:sz w:val="18"/>
              </w:rPr>
              <w:t>1</w:t>
            </w:r>
          </w:p>
        </w:tc>
      </w:tr>
    </w:tbl>
    <w:p w14:paraId="114E155C" w14:textId="77777777" w:rsidR="00B058F9" w:rsidRPr="00F85333" w:rsidRDefault="00B058F9">
      <w:pPr>
        <w:rPr>
          <w:rFonts w:cs="Times New Roman"/>
        </w:rPr>
      </w:pPr>
    </w:p>
    <w:p w14:paraId="7B963546" w14:textId="14284141" w:rsidR="00EC5C66" w:rsidRPr="00F85333" w:rsidRDefault="002B4930" w:rsidP="002B4930">
      <w:pPr>
        <w:pStyle w:val="ResimYazs"/>
        <w:rPr>
          <w:rFonts w:cs="Times New Roman"/>
          <w:i/>
          <w:sz w:val="22"/>
        </w:rPr>
      </w:pPr>
      <w:bookmarkStart w:id="48" w:name="_Toc165887708"/>
      <w:r w:rsidRPr="00F85333">
        <w:rPr>
          <w:rFonts w:cs="Times New Roman"/>
          <w:i/>
          <w:sz w:val="22"/>
        </w:rPr>
        <w:t>Tablo</w:t>
      </w:r>
      <w:r w:rsidR="009E51F8">
        <w:rPr>
          <w:rFonts w:cs="Times New Roman"/>
          <w:i/>
          <w:sz w:val="22"/>
        </w:rPr>
        <w:t>26</w:t>
      </w:r>
      <w:r w:rsidRPr="00F85333">
        <w:rPr>
          <w:rFonts w:cs="Times New Roman"/>
          <w:i/>
          <w:sz w:val="22"/>
        </w:rPr>
        <w:t>: Kurumdaki Mevcut Hizmetli/ Memur/ Yardımcı Personel Sayısı</w:t>
      </w:r>
      <w:bookmarkEnd w:id="48"/>
    </w:p>
    <w:tbl>
      <w:tblPr>
        <w:tblStyle w:val="KlavuzuTablo4-Vurgu41"/>
        <w:tblW w:w="14348"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881"/>
        <w:gridCol w:w="3138"/>
        <w:gridCol w:w="2016"/>
        <w:gridCol w:w="1792"/>
        <w:gridCol w:w="2465"/>
        <w:gridCol w:w="2239"/>
        <w:gridCol w:w="1817"/>
      </w:tblGrid>
      <w:tr w:rsidR="00D3046B" w:rsidRPr="00F85333" w14:paraId="25953DC1" w14:textId="77777777" w:rsidTr="002B4930">
        <w:trPr>
          <w:cnfStyle w:val="100000000000" w:firstRow="1" w:lastRow="0" w:firstColumn="0" w:lastColumn="0" w:oddVBand="0" w:evenVBand="0" w:oddHBand="0"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881" w:type="dxa"/>
          </w:tcPr>
          <w:p w14:paraId="4C86A9E0" w14:textId="77777777" w:rsidR="00E010ED" w:rsidRPr="00F85333" w:rsidRDefault="00E010ED" w:rsidP="00D055C2">
            <w:pPr>
              <w:pStyle w:val="TableParagraph"/>
              <w:jc w:val="both"/>
              <w:rPr>
                <w:rFonts w:ascii="Times New Roman" w:hAnsi="Times New Roman" w:cs="Times New Roman"/>
                <w:color w:val="auto"/>
                <w:sz w:val="22"/>
              </w:rPr>
            </w:pPr>
          </w:p>
        </w:tc>
        <w:tc>
          <w:tcPr>
            <w:cnfStyle w:val="000010000000" w:firstRow="0" w:lastRow="0" w:firstColumn="0" w:lastColumn="0" w:oddVBand="1" w:evenVBand="0" w:oddHBand="0" w:evenHBand="0" w:firstRowFirstColumn="0" w:firstRowLastColumn="0" w:lastRowFirstColumn="0" w:lastRowLastColumn="0"/>
            <w:tcW w:w="3138" w:type="dxa"/>
          </w:tcPr>
          <w:p w14:paraId="652FE27F" w14:textId="77777777" w:rsidR="00E010ED" w:rsidRPr="00F85333" w:rsidRDefault="00E010ED" w:rsidP="00D3046B">
            <w:pPr>
              <w:pStyle w:val="TableParagraph"/>
              <w:spacing w:before="6"/>
              <w:jc w:val="center"/>
              <w:rPr>
                <w:rFonts w:ascii="Times New Roman" w:hAnsi="Times New Roman" w:cs="Times New Roman"/>
                <w:color w:val="auto"/>
                <w:sz w:val="22"/>
              </w:rPr>
            </w:pPr>
          </w:p>
          <w:p w14:paraId="79110018" w14:textId="77777777" w:rsidR="00E010ED" w:rsidRPr="00F85333" w:rsidRDefault="00E010ED" w:rsidP="00D3046B">
            <w:pPr>
              <w:pStyle w:val="TableParagraph"/>
              <w:ind w:left="107"/>
              <w:jc w:val="center"/>
              <w:rPr>
                <w:rFonts w:ascii="Times New Roman" w:hAnsi="Times New Roman" w:cs="Times New Roman"/>
                <w:color w:val="auto"/>
                <w:sz w:val="22"/>
              </w:rPr>
            </w:pPr>
            <w:proofErr w:type="spellStart"/>
            <w:r w:rsidRPr="00F85333">
              <w:rPr>
                <w:rFonts w:ascii="Times New Roman" w:hAnsi="Times New Roman" w:cs="Times New Roman"/>
                <w:color w:val="auto"/>
                <w:sz w:val="22"/>
              </w:rPr>
              <w:t>Görevi</w:t>
            </w:r>
            <w:proofErr w:type="spellEnd"/>
          </w:p>
        </w:tc>
        <w:tc>
          <w:tcPr>
            <w:tcW w:w="2016" w:type="dxa"/>
          </w:tcPr>
          <w:p w14:paraId="1C3D9062" w14:textId="77777777" w:rsidR="00E010ED" w:rsidRPr="00F85333" w:rsidRDefault="00E010ED" w:rsidP="00D3046B">
            <w:pPr>
              <w:pStyle w:val="TableParagraph"/>
              <w:spacing w:before="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2"/>
              </w:rPr>
            </w:pPr>
          </w:p>
          <w:p w14:paraId="00D8B63A" w14:textId="77777777" w:rsidR="00E010ED" w:rsidRPr="00F85333" w:rsidRDefault="00E010ED" w:rsidP="00D3046B">
            <w:pPr>
              <w:pStyle w:val="TableParagraph"/>
              <w:ind w:left="10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2"/>
              </w:rPr>
            </w:pPr>
            <w:proofErr w:type="spellStart"/>
            <w:r w:rsidRPr="00F85333">
              <w:rPr>
                <w:rFonts w:ascii="Times New Roman" w:hAnsi="Times New Roman" w:cs="Times New Roman"/>
                <w:color w:val="auto"/>
                <w:sz w:val="22"/>
              </w:rPr>
              <w:t>Erkek</w:t>
            </w:r>
            <w:proofErr w:type="spellEnd"/>
          </w:p>
        </w:tc>
        <w:tc>
          <w:tcPr>
            <w:cnfStyle w:val="000010000000" w:firstRow="0" w:lastRow="0" w:firstColumn="0" w:lastColumn="0" w:oddVBand="1" w:evenVBand="0" w:oddHBand="0" w:evenHBand="0" w:firstRowFirstColumn="0" w:firstRowLastColumn="0" w:lastRowFirstColumn="0" w:lastRowLastColumn="0"/>
            <w:tcW w:w="1792" w:type="dxa"/>
          </w:tcPr>
          <w:p w14:paraId="14D39282" w14:textId="77777777" w:rsidR="00E010ED" w:rsidRPr="00F85333" w:rsidRDefault="00E010ED" w:rsidP="00D3046B">
            <w:pPr>
              <w:pStyle w:val="TableParagraph"/>
              <w:spacing w:before="6"/>
              <w:jc w:val="center"/>
              <w:rPr>
                <w:rFonts w:ascii="Times New Roman" w:hAnsi="Times New Roman" w:cs="Times New Roman"/>
                <w:color w:val="auto"/>
                <w:sz w:val="22"/>
              </w:rPr>
            </w:pPr>
          </w:p>
          <w:p w14:paraId="13A84AFD" w14:textId="77777777" w:rsidR="00E010ED" w:rsidRPr="00F85333" w:rsidRDefault="00E010ED" w:rsidP="00D3046B">
            <w:pPr>
              <w:pStyle w:val="TableParagraph"/>
              <w:ind w:left="104"/>
              <w:jc w:val="center"/>
              <w:rPr>
                <w:rFonts w:ascii="Times New Roman" w:hAnsi="Times New Roman" w:cs="Times New Roman"/>
                <w:color w:val="auto"/>
                <w:sz w:val="22"/>
              </w:rPr>
            </w:pPr>
            <w:proofErr w:type="spellStart"/>
            <w:r w:rsidRPr="00F85333">
              <w:rPr>
                <w:rFonts w:ascii="Times New Roman" w:hAnsi="Times New Roman" w:cs="Times New Roman"/>
                <w:color w:val="auto"/>
                <w:sz w:val="22"/>
              </w:rPr>
              <w:t>Kadın</w:t>
            </w:r>
            <w:proofErr w:type="spellEnd"/>
          </w:p>
        </w:tc>
        <w:tc>
          <w:tcPr>
            <w:tcW w:w="2465" w:type="dxa"/>
          </w:tcPr>
          <w:p w14:paraId="3A518F02" w14:textId="77777777" w:rsidR="00E010ED" w:rsidRPr="00F85333" w:rsidRDefault="00E010ED" w:rsidP="00D3046B">
            <w:pPr>
              <w:pStyle w:val="TableParagraph"/>
              <w:spacing w:before="153" w:line="300" w:lineRule="auto"/>
              <w:ind w:left="106" w:right="20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2"/>
              </w:rPr>
            </w:pPr>
            <w:proofErr w:type="spellStart"/>
            <w:r w:rsidRPr="00F85333">
              <w:rPr>
                <w:rFonts w:ascii="Times New Roman" w:hAnsi="Times New Roman" w:cs="Times New Roman"/>
                <w:color w:val="auto"/>
                <w:sz w:val="22"/>
              </w:rPr>
              <w:t>Eğitim</w:t>
            </w:r>
            <w:proofErr w:type="spellEnd"/>
            <w:r w:rsidRPr="00F85333">
              <w:rPr>
                <w:rFonts w:ascii="Times New Roman" w:hAnsi="Times New Roman" w:cs="Times New Roman"/>
                <w:color w:val="auto"/>
                <w:spacing w:val="1"/>
                <w:sz w:val="22"/>
              </w:rPr>
              <w:t xml:space="preserve"> </w:t>
            </w:r>
            <w:r w:rsidRPr="00F85333">
              <w:rPr>
                <w:rFonts w:ascii="Times New Roman" w:hAnsi="Times New Roman" w:cs="Times New Roman"/>
                <w:color w:val="auto"/>
                <w:spacing w:val="-1"/>
                <w:sz w:val="22"/>
              </w:rPr>
              <w:t>Durumu</w:t>
            </w:r>
          </w:p>
        </w:tc>
        <w:tc>
          <w:tcPr>
            <w:cnfStyle w:val="000010000000" w:firstRow="0" w:lastRow="0" w:firstColumn="0" w:lastColumn="0" w:oddVBand="1" w:evenVBand="0" w:oddHBand="0" w:evenHBand="0" w:firstRowFirstColumn="0" w:firstRowLastColumn="0" w:lastRowFirstColumn="0" w:lastRowLastColumn="0"/>
            <w:tcW w:w="2239" w:type="dxa"/>
          </w:tcPr>
          <w:p w14:paraId="65E81FAC" w14:textId="77777777" w:rsidR="00E010ED" w:rsidRPr="00F85333" w:rsidRDefault="00E010ED" w:rsidP="00D3046B">
            <w:pPr>
              <w:pStyle w:val="TableParagraph"/>
              <w:spacing w:before="153" w:line="300" w:lineRule="auto"/>
              <w:ind w:left="103" w:right="192"/>
              <w:jc w:val="center"/>
              <w:rPr>
                <w:rFonts w:ascii="Times New Roman" w:hAnsi="Times New Roman" w:cs="Times New Roman"/>
                <w:color w:val="auto"/>
                <w:spacing w:val="-42"/>
                <w:sz w:val="22"/>
              </w:rPr>
            </w:pPr>
            <w:proofErr w:type="spellStart"/>
            <w:r w:rsidRPr="00F85333">
              <w:rPr>
                <w:rFonts w:ascii="Times New Roman" w:hAnsi="Times New Roman" w:cs="Times New Roman"/>
                <w:color w:val="auto"/>
                <w:spacing w:val="-1"/>
                <w:sz w:val="22"/>
              </w:rPr>
              <w:t>Hizmet</w:t>
            </w:r>
            <w:proofErr w:type="spellEnd"/>
          </w:p>
          <w:p w14:paraId="1513E6D9" w14:textId="77777777" w:rsidR="00E010ED" w:rsidRPr="00F85333" w:rsidRDefault="00E010ED" w:rsidP="00D3046B">
            <w:pPr>
              <w:pStyle w:val="TableParagraph"/>
              <w:spacing w:before="153" w:line="300" w:lineRule="auto"/>
              <w:ind w:left="103" w:right="192"/>
              <w:jc w:val="center"/>
              <w:rPr>
                <w:rFonts w:ascii="Times New Roman" w:hAnsi="Times New Roman" w:cs="Times New Roman"/>
                <w:color w:val="auto"/>
                <w:sz w:val="22"/>
              </w:rPr>
            </w:pPr>
            <w:proofErr w:type="spellStart"/>
            <w:r w:rsidRPr="00F85333">
              <w:rPr>
                <w:rFonts w:ascii="Times New Roman" w:hAnsi="Times New Roman" w:cs="Times New Roman"/>
                <w:color w:val="auto"/>
                <w:sz w:val="22"/>
              </w:rPr>
              <w:t>Yılı</w:t>
            </w:r>
            <w:proofErr w:type="spellEnd"/>
          </w:p>
        </w:tc>
        <w:tc>
          <w:tcPr>
            <w:cnfStyle w:val="000100000000" w:firstRow="0" w:lastRow="0" w:firstColumn="0" w:lastColumn="1" w:oddVBand="0" w:evenVBand="0" w:oddHBand="0" w:evenHBand="0" w:firstRowFirstColumn="0" w:firstRowLastColumn="0" w:lastRowFirstColumn="0" w:lastRowLastColumn="0"/>
            <w:tcW w:w="1817" w:type="dxa"/>
          </w:tcPr>
          <w:p w14:paraId="378BD2BF" w14:textId="77777777" w:rsidR="00E010ED" w:rsidRPr="00F85333" w:rsidRDefault="00E010ED" w:rsidP="00D3046B">
            <w:pPr>
              <w:pStyle w:val="TableParagraph"/>
              <w:spacing w:before="6"/>
              <w:jc w:val="center"/>
              <w:rPr>
                <w:rFonts w:ascii="Times New Roman" w:hAnsi="Times New Roman" w:cs="Times New Roman"/>
                <w:color w:val="auto"/>
                <w:sz w:val="22"/>
              </w:rPr>
            </w:pPr>
          </w:p>
          <w:p w14:paraId="0A20C0E8" w14:textId="77777777" w:rsidR="00E010ED" w:rsidRPr="00F85333" w:rsidRDefault="00E010ED" w:rsidP="00D3046B">
            <w:pPr>
              <w:pStyle w:val="TableParagraph"/>
              <w:ind w:left="102"/>
              <w:jc w:val="center"/>
              <w:rPr>
                <w:rFonts w:ascii="Times New Roman" w:hAnsi="Times New Roman" w:cs="Times New Roman"/>
                <w:color w:val="auto"/>
                <w:sz w:val="22"/>
              </w:rPr>
            </w:pPr>
            <w:proofErr w:type="spellStart"/>
            <w:r w:rsidRPr="00F85333">
              <w:rPr>
                <w:rFonts w:ascii="Times New Roman" w:hAnsi="Times New Roman" w:cs="Times New Roman"/>
                <w:color w:val="auto"/>
                <w:sz w:val="22"/>
              </w:rPr>
              <w:t>Toplam</w:t>
            </w:r>
            <w:proofErr w:type="spellEnd"/>
          </w:p>
        </w:tc>
      </w:tr>
      <w:tr w:rsidR="00D3046B" w:rsidRPr="00F85333" w14:paraId="51F5290A" w14:textId="77777777" w:rsidTr="002B4930">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881" w:type="dxa"/>
          </w:tcPr>
          <w:p w14:paraId="696ED4CD" w14:textId="77777777" w:rsidR="00E010ED" w:rsidRPr="00F85333" w:rsidRDefault="00E010ED" w:rsidP="00D055C2">
            <w:pPr>
              <w:pStyle w:val="TableParagraph"/>
              <w:spacing w:before="1"/>
              <w:ind w:left="107"/>
              <w:jc w:val="both"/>
              <w:rPr>
                <w:rFonts w:ascii="Times New Roman" w:hAnsi="Times New Roman" w:cs="Times New Roman"/>
                <w:sz w:val="22"/>
              </w:rPr>
            </w:pPr>
            <w:r w:rsidRPr="00F85333">
              <w:rPr>
                <w:rFonts w:ascii="Times New Roman" w:hAnsi="Times New Roman" w:cs="Times New Roman"/>
                <w:w w:val="99"/>
                <w:sz w:val="22"/>
              </w:rPr>
              <w:t>1</w:t>
            </w:r>
          </w:p>
        </w:tc>
        <w:tc>
          <w:tcPr>
            <w:cnfStyle w:val="000010000000" w:firstRow="0" w:lastRow="0" w:firstColumn="0" w:lastColumn="0" w:oddVBand="1" w:evenVBand="0" w:oddHBand="0" w:evenHBand="0" w:firstRowFirstColumn="0" w:firstRowLastColumn="0" w:lastRowFirstColumn="0" w:lastRowLastColumn="0"/>
            <w:tcW w:w="3138" w:type="dxa"/>
          </w:tcPr>
          <w:p w14:paraId="5BE6A572" w14:textId="77777777" w:rsidR="00E010ED" w:rsidRPr="00F85333" w:rsidRDefault="00E010ED" w:rsidP="0000718B">
            <w:pPr>
              <w:pStyle w:val="TableParagraph"/>
              <w:spacing w:before="1"/>
              <w:jc w:val="both"/>
              <w:rPr>
                <w:rFonts w:ascii="Times New Roman" w:hAnsi="Times New Roman" w:cs="Times New Roman"/>
                <w:b/>
                <w:sz w:val="22"/>
              </w:rPr>
            </w:pPr>
            <w:proofErr w:type="spellStart"/>
            <w:r w:rsidRPr="00F85333">
              <w:rPr>
                <w:rFonts w:ascii="Times New Roman" w:hAnsi="Times New Roman" w:cs="Times New Roman"/>
                <w:b/>
                <w:sz w:val="22"/>
              </w:rPr>
              <w:t>Memur</w:t>
            </w:r>
            <w:proofErr w:type="spellEnd"/>
          </w:p>
        </w:tc>
        <w:tc>
          <w:tcPr>
            <w:tcW w:w="2016" w:type="dxa"/>
          </w:tcPr>
          <w:p w14:paraId="3A65F29C" w14:textId="44DDD8DB" w:rsidR="00E010ED" w:rsidRPr="00F85333" w:rsidRDefault="000A0433" w:rsidP="00D055C2">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r w:rsidRPr="00F85333">
              <w:rPr>
                <w:rFonts w:ascii="Times New Roman" w:hAnsi="Times New Roman" w:cs="Times New Roman"/>
                <w:b/>
                <w:sz w:val="22"/>
              </w:rPr>
              <w:t>0</w:t>
            </w:r>
          </w:p>
        </w:tc>
        <w:tc>
          <w:tcPr>
            <w:cnfStyle w:val="000010000000" w:firstRow="0" w:lastRow="0" w:firstColumn="0" w:lastColumn="0" w:oddVBand="1" w:evenVBand="0" w:oddHBand="0" w:evenHBand="0" w:firstRowFirstColumn="0" w:firstRowLastColumn="0" w:lastRowFirstColumn="0" w:lastRowLastColumn="0"/>
            <w:tcW w:w="1792" w:type="dxa"/>
          </w:tcPr>
          <w:p w14:paraId="74192F99" w14:textId="0DD51F21" w:rsidR="00E010ED" w:rsidRPr="00F85333" w:rsidRDefault="000A0433" w:rsidP="00D055C2">
            <w:pPr>
              <w:pStyle w:val="TableParagraph"/>
              <w:jc w:val="both"/>
              <w:rPr>
                <w:rFonts w:ascii="Times New Roman" w:hAnsi="Times New Roman" w:cs="Times New Roman"/>
                <w:b/>
                <w:sz w:val="22"/>
              </w:rPr>
            </w:pPr>
            <w:r w:rsidRPr="00F85333">
              <w:rPr>
                <w:rFonts w:ascii="Times New Roman" w:hAnsi="Times New Roman" w:cs="Times New Roman"/>
                <w:b/>
                <w:sz w:val="22"/>
              </w:rPr>
              <w:t>0</w:t>
            </w:r>
          </w:p>
        </w:tc>
        <w:tc>
          <w:tcPr>
            <w:tcW w:w="2465" w:type="dxa"/>
          </w:tcPr>
          <w:p w14:paraId="0543F420" w14:textId="704ED9E7" w:rsidR="00E010ED" w:rsidRPr="00F85333" w:rsidRDefault="000A0433" w:rsidP="00D055C2">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r w:rsidRPr="00F85333">
              <w:rPr>
                <w:rFonts w:ascii="Times New Roman" w:hAnsi="Times New Roman" w:cs="Times New Roman"/>
                <w:b/>
                <w:sz w:val="22"/>
              </w:rPr>
              <w:t>------------------------</w:t>
            </w:r>
          </w:p>
        </w:tc>
        <w:tc>
          <w:tcPr>
            <w:cnfStyle w:val="000010000000" w:firstRow="0" w:lastRow="0" w:firstColumn="0" w:lastColumn="0" w:oddVBand="1" w:evenVBand="0" w:oddHBand="0" w:evenHBand="0" w:firstRowFirstColumn="0" w:firstRowLastColumn="0" w:lastRowFirstColumn="0" w:lastRowLastColumn="0"/>
            <w:tcW w:w="2239" w:type="dxa"/>
          </w:tcPr>
          <w:p w14:paraId="1AF926B3" w14:textId="607A66EA" w:rsidR="00E010ED" w:rsidRPr="00F85333" w:rsidRDefault="000A0433" w:rsidP="00D055C2">
            <w:pPr>
              <w:pStyle w:val="TableParagraph"/>
              <w:jc w:val="both"/>
              <w:rPr>
                <w:rFonts w:ascii="Times New Roman" w:hAnsi="Times New Roman" w:cs="Times New Roman"/>
                <w:b/>
                <w:sz w:val="22"/>
              </w:rPr>
            </w:pPr>
            <w:r w:rsidRPr="00F85333">
              <w:rPr>
                <w:rFonts w:ascii="Times New Roman" w:hAnsi="Times New Roman" w:cs="Times New Roman"/>
                <w:b/>
                <w:sz w:val="22"/>
              </w:rPr>
              <w:t>-----------------------</w:t>
            </w:r>
          </w:p>
        </w:tc>
        <w:tc>
          <w:tcPr>
            <w:cnfStyle w:val="000100000000" w:firstRow="0" w:lastRow="0" w:firstColumn="0" w:lastColumn="1" w:oddVBand="0" w:evenVBand="0" w:oddHBand="0" w:evenHBand="0" w:firstRowFirstColumn="0" w:firstRowLastColumn="0" w:lastRowFirstColumn="0" w:lastRowLastColumn="0"/>
            <w:tcW w:w="1817" w:type="dxa"/>
          </w:tcPr>
          <w:p w14:paraId="634E67E8" w14:textId="5FE4E36D" w:rsidR="00E010ED" w:rsidRPr="00F85333" w:rsidRDefault="000A0433" w:rsidP="00D055C2">
            <w:pPr>
              <w:pStyle w:val="TableParagraph"/>
              <w:jc w:val="both"/>
              <w:rPr>
                <w:rFonts w:ascii="Times New Roman" w:hAnsi="Times New Roman" w:cs="Times New Roman"/>
                <w:sz w:val="22"/>
              </w:rPr>
            </w:pPr>
            <w:r w:rsidRPr="00F85333">
              <w:rPr>
                <w:rFonts w:ascii="Times New Roman" w:hAnsi="Times New Roman" w:cs="Times New Roman"/>
                <w:sz w:val="22"/>
              </w:rPr>
              <w:t>---------------</w:t>
            </w:r>
          </w:p>
        </w:tc>
      </w:tr>
      <w:tr w:rsidR="00D3046B" w:rsidRPr="00F85333" w14:paraId="28D0FDD2" w14:textId="77777777" w:rsidTr="002B4930">
        <w:trPr>
          <w:trHeight w:val="399"/>
        </w:trPr>
        <w:tc>
          <w:tcPr>
            <w:cnfStyle w:val="001000000000" w:firstRow="0" w:lastRow="0" w:firstColumn="1" w:lastColumn="0" w:oddVBand="0" w:evenVBand="0" w:oddHBand="0" w:evenHBand="0" w:firstRowFirstColumn="0" w:firstRowLastColumn="0" w:lastRowFirstColumn="0" w:lastRowLastColumn="0"/>
            <w:tcW w:w="881" w:type="dxa"/>
          </w:tcPr>
          <w:p w14:paraId="453444D7" w14:textId="77777777" w:rsidR="00E010ED" w:rsidRPr="00F85333" w:rsidRDefault="00E010ED" w:rsidP="00D055C2">
            <w:pPr>
              <w:pStyle w:val="TableParagraph"/>
              <w:spacing w:before="1"/>
              <w:ind w:left="107"/>
              <w:jc w:val="both"/>
              <w:rPr>
                <w:rFonts w:ascii="Times New Roman" w:hAnsi="Times New Roman" w:cs="Times New Roman"/>
                <w:sz w:val="22"/>
              </w:rPr>
            </w:pPr>
            <w:r w:rsidRPr="00F85333">
              <w:rPr>
                <w:rFonts w:ascii="Times New Roman" w:hAnsi="Times New Roman" w:cs="Times New Roman"/>
                <w:w w:val="99"/>
                <w:sz w:val="22"/>
              </w:rPr>
              <w:t>2</w:t>
            </w:r>
          </w:p>
        </w:tc>
        <w:tc>
          <w:tcPr>
            <w:cnfStyle w:val="000010000000" w:firstRow="0" w:lastRow="0" w:firstColumn="0" w:lastColumn="0" w:oddVBand="1" w:evenVBand="0" w:oddHBand="0" w:evenHBand="0" w:firstRowFirstColumn="0" w:firstRowLastColumn="0" w:lastRowFirstColumn="0" w:lastRowLastColumn="0"/>
            <w:tcW w:w="3138" w:type="dxa"/>
          </w:tcPr>
          <w:p w14:paraId="0141CEA4" w14:textId="77777777" w:rsidR="00E010ED" w:rsidRPr="00F85333" w:rsidRDefault="00E010ED" w:rsidP="0000718B">
            <w:pPr>
              <w:pStyle w:val="TableParagraph"/>
              <w:spacing w:before="1"/>
              <w:jc w:val="both"/>
              <w:rPr>
                <w:rFonts w:ascii="Times New Roman" w:hAnsi="Times New Roman" w:cs="Times New Roman"/>
                <w:b/>
                <w:sz w:val="22"/>
              </w:rPr>
            </w:pPr>
            <w:proofErr w:type="spellStart"/>
            <w:r w:rsidRPr="00F85333">
              <w:rPr>
                <w:rFonts w:ascii="Times New Roman" w:hAnsi="Times New Roman" w:cs="Times New Roman"/>
                <w:b/>
                <w:sz w:val="22"/>
              </w:rPr>
              <w:t>Hizmetli</w:t>
            </w:r>
            <w:proofErr w:type="spellEnd"/>
          </w:p>
        </w:tc>
        <w:tc>
          <w:tcPr>
            <w:tcW w:w="2016" w:type="dxa"/>
          </w:tcPr>
          <w:p w14:paraId="54A11795" w14:textId="6AF5C408" w:rsidR="00E010ED" w:rsidRPr="00F85333" w:rsidRDefault="000A0433" w:rsidP="00D055C2">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rPr>
            </w:pPr>
            <w:r w:rsidRPr="00F85333">
              <w:rPr>
                <w:rFonts w:ascii="Times New Roman" w:hAnsi="Times New Roman" w:cs="Times New Roman"/>
                <w:b/>
                <w:sz w:val="22"/>
              </w:rPr>
              <w:t>1</w:t>
            </w:r>
          </w:p>
        </w:tc>
        <w:tc>
          <w:tcPr>
            <w:cnfStyle w:val="000010000000" w:firstRow="0" w:lastRow="0" w:firstColumn="0" w:lastColumn="0" w:oddVBand="1" w:evenVBand="0" w:oddHBand="0" w:evenHBand="0" w:firstRowFirstColumn="0" w:firstRowLastColumn="0" w:lastRowFirstColumn="0" w:lastRowLastColumn="0"/>
            <w:tcW w:w="1792" w:type="dxa"/>
          </w:tcPr>
          <w:p w14:paraId="43129D33" w14:textId="4563C684" w:rsidR="00E010ED" w:rsidRPr="00F85333" w:rsidRDefault="008F29A3" w:rsidP="00D055C2">
            <w:pPr>
              <w:pStyle w:val="TableParagraph"/>
              <w:jc w:val="both"/>
              <w:rPr>
                <w:rFonts w:ascii="Times New Roman" w:hAnsi="Times New Roman" w:cs="Times New Roman"/>
                <w:b/>
                <w:sz w:val="22"/>
              </w:rPr>
            </w:pPr>
            <w:r>
              <w:rPr>
                <w:rFonts w:ascii="Times New Roman" w:hAnsi="Times New Roman" w:cs="Times New Roman"/>
                <w:b/>
                <w:sz w:val="22"/>
              </w:rPr>
              <w:t>0</w:t>
            </w:r>
          </w:p>
        </w:tc>
        <w:tc>
          <w:tcPr>
            <w:tcW w:w="2465" w:type="dxa"/>
          </w:tcPr>
          <w:p w14:paraId="748789CD" w14:textId="18F39AD9" w:rsidR="00E010ED" w:rsidRDefault="00BC0976" w:rsidP="00D055C2">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rPr>
            </w:pPr>
            <w:proofErr w:type="spellStart"/>
            <w:r>
              <w:rPr>
                <w:rFonts w:ascii="Times New Roman" w:hAnsi="Times New Roman" w:cs="Times New Roman"/>
                <w:b/>
                <w:sz w:val="22"/>
              </w:rPr>
              <w:t>İlkokul</w:t>
            </w:r>
            <w:proofErr w:type="spellEnd"/>
          </w:p>
          <w:p w14:paraId="3C258C50" w14:textId="0611D0E5" w:rsidR="009F1C8D" w:rsidRPr="00F85333" w:rsidRDefault="009F1C8D" w:rsidP="00D055C2">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rPr>
            </w:pPr>
          </w:p>
        </w:tc>
        <w:tc>
          <w:tcPr>
            <w:cnfStyle w:val="000010000000" w:firstRow="0" w:lastRow="0" w:firstColumn="0" w:lastColumn="0" w:oddVBand="1" w:evenVBand="0" w:oddHBand="0" w:evenHBand="0" w:firstRowFirstColumn="0" w:firstRowLastColumn="0" w:lastRowFirstColumn="0" w:lastRowLastColumn="0"/>
            <w:tcW w:w="2239" w:type="dxa"/>
          </w:tcPr>
          <w:p w14:paraId="0784AA4A" w14:textId="7E832B60" w:rsidR="00E010ED" w:rsidRPr="00F85333" w:rsidRDefault="00C61B30" w:rsidP="00D055C2">
            <w:pPr>
              <w:pStyle w:val="TableParagraph"/>
              <w:jc w:val="both"/>
              <w:rPr>
                <w:rFonts w:ascii="Times New Roman" w:hAnsi="Times New Roman" w:cs="Times New Roman"/>
                <w:b/>
                <w:sz w:val="22"/>
              </w:rPr>
            </w:pPr>
            <w:r>
              <w:rPr>
                <w:rFonts w:ascii="Times New Roman" w:hAnsi="Times New Roman" w:cs="Times New Roman"/>
                <w:b/>
                <w:sz w:val="22"/>
              </w:rPr>
              <w:t xml:space="preserve">27 </w:t>
            </w:r>
            <w:proofErr w:type="spellStart"/>
            <w:r>
              <w:rPr>
                <w:rFonts w:ascii="Times New Roman" w:hAnsi="Times New Roman" w:cs="Times New Roman"/>
                <w:b/>
                <w:sz w:val="22"/>
              </w:rPr>
              <w:t>yıl</w:t>
            </w:r>
            <w:proofErr w:type="spellEnd"/>
          </w:p>
        </w:tc>
        <w:tc>
          <w:tcPr>
            <w:cnfStyle w:val="000100000000" w:firstRow="0" w:lastRow="0" w:firstColumn="0" w:lastColumn="1" w:oddVBand="0" w:evenVBand="0" w:oddHBand="0" w:evenHBand="0" w:firstRowFirstColumn="0" w:firstRowLastColumn="0" w:lastRowFirstColumn="0" w:lastRowLastColumn="0"/>
            <w:tcW w:w="1817" w:type="dxa"/>
          </w:tcPr>
          <w:p w14:paraId="07858877" w14:textId="092408D3" w:rsidR="00E010ED" w:rsidRPr="00F85333" w:rsidRDefault="00C61B30" w:rsidP="00D055C2">
            <w:pPr>
              <w:pStyle w:val="TableParagraph"/>
              <w:jc w:val="both"/>
              <w:rPr>
                <w:rFonts w:ascii="Times New Roman" w:hAnsi="Times New Roman" w:cs="Times New Roman"/>
                <w:sz w:val="22"/>
              </w:rPr>
            </w:pPr>
            <w:r>
              <w:rPr>
                <w:rFonts w:ascii="Times New Roman" w:hAnsi="Times New Roman" w:cs="Times New Roman"/>
                <w:sz w:val="22"/>
              </w:rPr>
              <w:t>1</w:t>
            </w:r>
          </w:p>
        </w:tc>
      </w:tr>
      <w:tr w:rsidR="00D3046B" w:rsidRPr="00F85333" w14:paraId="6A9B11ED" w14:textId="77777777" w:rsidTr="002B4930">
        <w:trPr>
          <w:cnfStyle w:val="010000000000" w:firstRow="0" w:lastRow="1" w:firstColumn="0" w:lastColumn="0" w:oddVBand="0" w:evenVBand="0" w:oddHBand="0"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881" w:type="dxa"/>
          </w:tcPr>
          <w:p w14:paraId="74A62ACA" w14:textId="77777777" w:rsidR="00E010ED" w:rsidRPr="00F85333" w:rsidRDefault="0000718B" w:rsidP="00D055C2">
            <w:pPr>
              <w:pStyle w:val="TableParagraph"/>
              <w:spacing w:before="4"/>
              <w:ind w:left="107"/>
              <w:jc w:val="both"/>
              <w:rPr>
                <w:rFonts w:ascii="Times New Roman" w:hAnsi="Times New Roman" w:cs="Times New Roman"/>
                <w:sz w:val="22"/>
              </w:rPr>
            </w:pPr>
            <w:r w:rsidRPr="00F85333">
              <w:rPr>
                <w:rFonts w:ascii="Times New Roman" w:hAnsi="Times New Roman" w:cs="Times New Roman"/>
                <w:w w:val="99"/>
                <w:sz w:val="22"/>
              </w:rPr>
              <w:t>3</w:t>
            </w:r>
          </w:p>
        </w:tc>
        <w:tc>
          <w:tcPr>
            <w:cnfStyle w:val="000010000000" w:firstRow="0" w:lastRow="0" w:firstColumn="0" w:lastColumn="0" w:oddVBand="1" w:evenVBand="0" w:oddHBand="0" w:evenHBand="0" w:firstRowFirstColumn="0" w:firstRowLastColumn="0" w:lastRowFirstColumn="0" w:lastRowLastColumn="0"/>
            <w:tcW w:w="3138" w:type="dxa"/>
          </w:tcPr>
          <w:p w14:paraId="25C48EDB" w14:textId="77777777" w:rsidR="00E010ED" w:rsidRPr="00F85333" w:rsidRDefault="005420CE" w:rsidP="00D3046B">
            <w:pPr>
              <w:pStyle w:val="TableParagraph"/>
              <w:spacing w:before="4"/>
              <w:jc w:val="both"/>
              <w:rPr>
                <w:rFonts w:ascii="Times New Roman" w:hAnsi="Times New Roman" w:cs="Times New Roman"/>
                <w:sz w:val="22"/>
              </w:rPr>
            </w:pPr>
            <w:proofErr w:type="spellStart"/>
            <w:r w:rsidRPr="00F85333">
              <w:rPr>
                <w:rFonts w:ascii="Times New Roman" w:hAnsi="Times New Roman" w:cs="Times New Roman"/>
                <w:sz w:val="22"/>
              </w:rPr>
              <w:t>Geçici</w:t>
            </w:r>
            <w:proofErr w:type="spellEnd"/>
            <w:r w:rsidRPr="00F85333">
              <w:rPr>
                <w:rFonts w:ascii="Times New Roman" w:hAnsi="Times New Roman" w:cs="Times New Roman"/>
                <w:sz w:val="22"/>
              </w:rPr>
              <w:t xml:space="preserve"> </w:t>
            </w:r>
            <w:proofErr w:type="spellStart"/>
            <w:r w:rsidRPr="00F85333">
              <w:rPr>
                <w:rFonts w:ascii="Times New Roman" w:hAnsi="Times New Roman" w:cs="Times New Roman"/>
                <w:sz w:val="22"/>
              </w:rPr>
              <w:t>Personel</w:t>
            </w:r>
            <w:proofErr w:type="spellEnd"/>
          </w:p>
        </w:tc>
        <w:tc>
          <w:tcPr>
            <w:tcW w:w="2016" w:type="dxa"/>
          </w:tcPr>
          <w:p w14:paraId="00A92AA0" w14:textId="1F250227" w:rsidR="00E010ED" w:rsidRPr="00F85333" w:rsidRDefault="008F29A3" w:rsidP="00D055C2">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0</w:t>
            </w:r>
          </w:p>
        </w:tc>
        <w:tc>
          <w:tcPr>
            <w:cnfStyle w:val="000010000000" w:firstRow="0" w:lastRow="0" w:firstColumn="0" w:lastColumn="0" w:oddVBand="1" w:evenVBand="0" w:oddHBand="0" w:evenHBand="0" w:firstRowFirstColumn="0" w:firstRowLastColumn="0" w:lastRowFirstColumn="0" w:lastRowLastColumn="0"/>
            <w:tcW w:w="1792" w:type="dxa"/>
          </w:tcPr>
          <w:p w14:paraId="74D4DF0A" w14:textId="21E080CD" w:rsidR="00E010ED" w:rsidRPr="00F85333" w:rsidRDefault="008F29A3" w:rsidP="00D055C2">
            <w:pPr>
              <w:pStyle w:val="TableParagraph"/>
              <w:jc w:val="both"/>
              <w:rPr>
                <w:rFonts w:ascii="Times New Roman" w:hAnsi="Times New Roman" w:cs="Times New Roman"/>
                <w:sz w:val="22"/>
              </w:rPr>
            </w:pPr>
            <w:r>
              <w:rPr>
                <w:rFonts w:ascii="Times New Roman" w:hAnsi="Times New Roman" w:cs="Times New Roman"/>
                <w:sz w:val="22"/>
              </w:rPr>
              <w:t>3</w:t>
            </w:r>
          </w:p>
        </w:tc>
        <w:tc>
          <w:tcPr>
            <w:tcW w:w="2465" w:type="dxa"/>
          </w:tcPr>
          <w:p w14:paraId="257D7534" w14:textId="536E0106" w:rsidR="00E010ED" w:rsidRPr="00F85333" w:rsidRDefault="00C61B30" w:rsidP="00D055C2">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2"/>
              </w:rPr>
            </w:pPr>
            <w:proofErr w:type="spellStart"/>
            <w:r>
              <w:rPr>
                <w:rFonts w:ascii="Times New Roman" w:hAnsi="Times New Roman" w:cs="Times New Roman"/>
                <w:sz w:val="22"/>
              </w:rPr>
              <w:t>İlkokul</w:t>
            </w:r>
            <w:proofErr w:type="spellEnd"/>
          </w:p>
        </w:tc>
        <w:tc>
          <w:tcPr>
            <w:cnfStyle w:val="000010000000" w:firstRow="0" w:lastRow="0" w:firstColumn="0" w:lastColumn="0" w:oddVBand="1" w:evenVBand="0" w:oddHBand="0" w:evenHBand="0" w:firstRowFirstColumn="0" w:firstRowLastColumn="0" w:lastRowFirstColumn="0" w:lastRowLastColumn="0"/>
            <w:tcW w:w="2239" w:type="dxa"/>
          </w:tcPr>
          <w:p w14:paraId="59060090" w14:textId="4AD28B83" w:rsidR="00E010ED" w:rsidRPr="00F85333" w:rsidRDefault="00C61B30" w:rsidP="00D055C2">
            <w:pPr>
              <w:pStyle w:val="TableParagraph"/>
              <w:jc w:val="both"/>
              <w:rPr>
                <w:rFonts w:ascii="Times New Roman" w:hAnsi="Times New Roman" w:cs="Times New Roman"/>
                <w:sz w:val="22"/>
              </w:rPr>
            </w:pPr>
            <w:r>
              <w:rPr>
                <w:rFonts w:ascii="Times New Roman" w:hAnsi="Times New Roman" w:cs="Times New Roman"/>
                <w:sz w:val="22"/>
              </w:rPr>
              <w:t xml:space="preserve">20 </w:t>
            </w:r>
            <w:proofErr w:type="spellStart"/>
            <w:r>
              <w:rPr>
                <w:rFonts w:ascii="Times New Roman" w:hAnsi="Times New Roman" w:cs="Times New Roman"/>
                <w:sz w:val="22"/>
              </w:rPr>
              <w:t>yıl</w:t>
            </w:r>
            <w:proofErr w:type="spellEnd"/>
          </w:p>
        </w:tc>
        <w:tc>
          <w:tcPr>
            <w:cnfStyle w:val="000100000000" w:firstRow="0" w:lastRow="0" w:firstColumn="0" w:lastColumn="1" w:oddVBand="0" w:evenVBand="0" w:oddHBand="0" w:evenHBand="0" w:firstRowFirstColumn="0" w:firstRowLastColumn="0" w:lastRowFirstColumn="0" w:lastRowLastColumn="0"/>
            <w:tcW w:w="1817" w:type="dxa"/>
          </w:tcPr>
          <w:p w14:paraId="565088C0" w14:textId="0A3EEFCB" w:rsidR="00E010ED" w:rsidRPr="00F85333" w:rsidRDefault="00C61B30" w:rsidP="00D055C2">
            <w:pPr>
              <w:pStyle w:val="TableParagraph"/>
              <w:jc w:val="both"/>
              <w:rPr>
                <w:rFonts w:ascii="Times New Roman" w:hAnsi="Times New Roman" w:cs="Times New Roman"/>
                <w:sz w:val="22"/>
              </w:rPr>
            </w:pPr>
            <w:r>
              <w:rPr>
                <w:rFonts w:ascii="Times New Roman" w:hAnsi="Times New Roman" w:cs="Times New Roman"/>
                <w:sz w:val="22"/>
              </w:rPr>
              <w:t>3</w:t>
            </w:r>
          </w:p>
        </w:tc>
      </w:tr>
    </w:tbl>
    <w:p w14:paraId="5A0BABAE" w14:textId="77777777" w:rsidR="0000718B" w:rsidRPr="00F85333" w:rsidRDefault="0000718B">
      <w:pPr>
        <w:rPr>
          <w:rFonts w:cs="Times New Roman"/>
        </w:rPr>
      </w:pPr>
    </w:p>
    <w:p w14:paraId="0CC61259" w14:textId="1AF88234" w:rsidR="00420AA4" w:rsidRDefault="00420AA4">
      <w:pPr>
        <w:rPr>
          <w:rFonts w:cs="Times New Roman"/>
        </w:rPr>
      </w:pPr>
    </w:p>
    <w:p w14:paraId="4AA7B704" w14:textId="77777777" w:rsidR="008F29A3" w:rsidRPr="00F85333" w:rsidRDefault="008F29A3">
      <w:pPr>
        <w:rPr>
          <w:rFonts w:cs="Times New Roman"/>
        </w:rPr>
      </w:pPr>
    </w:p>
    <w:p w14:paraId="25BA9588" w14:textId="680ED1C7" w:rsidR="00D3046B" w:rsidRPr="00F85333" w:rsidRDefault="002B4930" w:rsidP="002B4930">
      <w:pPr>
        <w:pStyle w:val="ResimYazs"/>
        <w:rPr>
          <w:rFonts w:cs="Times New Roman"/>
          <w:i/>
          <w:sz w:val="22"/>
        </w:rPr>
      </w:pPr>
      <w:bookmarkStart w:id="49" w:name="_Toc165887709"/>
      <w:r w:rsidRPr="00F85333">
        <w:rPr>
          <w:rFonts w:cs="Times New Roman"/>
          <w:i/>
          <w:sz w:val="22"/>
        </w:rPr>
        <w:t xml:space="preserve">Tablo </w:t>
      </w:r>
      <w:r w:rsidRPr="00F85333">
        <w:rPr>
          <w:rFonts w:cs="Times New Roman"/>
          <w:i/>
          <w:sz w:val="22"/>
        </w:rPr>
        <w:fldChar w:fldCharType="begin"/>
      </w:r>
      <w:r w:rsidRPr="00F85333">
        <w:rPr>
          <w:rFonts w:cs="Times New Roman"/>
          <w:i/>
          <w:sz w:val="22"/>
        </w:rPr>
        <w:instrText xml:space="preserve"> SEQ Tablo \* ARABIC </w:instrText>
      </w:r>
      <w:r w:rsidRPr="00F85333">
        <w:rPr>
          <w:rFonts w:cs="Times New Roman"/>
          <w:i/>
          <w:sz w:val="22"/>
        </w:rPr>
        <w:fldChar w:fldCharType="separate"/>
      </w:r>
      <w:r w:rsidR="006A572C">
        <w:rPr>
          <w:rFonts w:cs="Times New Roman"/>
          <w:i/>
          <w:noProof/>
          <w:sz w:val="22"/>
        </w:rPr>
        <w:t>4</w:t>
      </w:r>
      <w:r w:rsidRPr="00F85333">
        <w:rPr>
          <w:rFonts w:cs="Times New Roman"/>
          <w:i/>
          <w:sz w:val="22"/>
        </w:rPr>
        <w:fldChar w:fldCharType="end"/>
      </w:r>
      <w:r w:rsidRPr="00F85333">
        <w:rPr>
          <w:rFonts w:cs="Times New Roman"/>
          <w:i/>
          <w:sz w:val="22"/>
        </w:rPr>
        <w:t>: Okul Rehberlik Hizmetleri</w:t>
      </w:r>
      <w:bookmarkEnd w:id="49"/>
    </w:p>
    <w:tbl>
      <w:tblPr>
        <w:tblStyle w:val="KlavuzuTablo4-Vurgu41"/>
        <w:tblW w:w="14065"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1445"/>
        <w:gridCol w:w="1442"/>
        <w:gridCol w:w="1444"/>
        <w:gridCol w:w="1444"/>
        <w:gridCol w:w="1226"/>
        <w:gridCol w:w="1410"/>
        <w:gridCol w:w="945"/>
        <w:gridCol w:w="1851"/>
        <w:gridCol w:w="1676"/>
        <w:gridCol w:w="1169"/>
        <w:gridCol w:w="13"/>
      </w:tblGrid>
      <w:tr w:rsidR="00D3046B" w:rsidRPr="00F85333" w14:paraId="29C40B50" w14:textId="77777777" w:rsidTr="002B4930">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778" w:type="dxa"/>
            <w:gridSpan w:val="4"/>
          </w:tcPr>
          <w:p w14:paraId="02075AE7" w14:textId="77777777" w:rsidR="00D3046B" w:rsidRPr="00F85333" w:rsidRDefault="00D3046B" w:rsidP="00D055C2">
            <w:pPr>
              <w:pStyle w:val="TableParagraph"/>
              <w:spacing w:before="184"/>
              <w:ind w:left="1123"/>
              <w:jc w:val="both"/>
              <w:rPr>
                <w:rFonts w:ascii="Times New Roman" w:hAnsi="Times New Roman" w:cs="Times New Roman"/>
                <w:color w:val="auto"/>
                <w:sz w:val="20"/>
              </w:rPr>
            </w:pPr>
            <w:proofErr w:type="spellStart"/>
            <w:r w:rsidRPr="00F85333">
              <w:rPr>
                <w:rFonts w:ascii="Times New Roman" w:hAnsi="Times New Roman" w:cs="Times New Roman"/>
                <w:color w:val="auto"/>
                <w:sz w:val="20"/>
              </w:rPr>
              <w:t>Mevcut</w:t>
            </w:r>
            <w:proofErr w:type="spellEnd"/>
            <w:r w:rsidRPr="00F85333">
              <w:rPr>
                <w:rFonts w:ascii="Times New Roman" w:hAnsi="Times New Roman" w:cs="Times New Roman"/>
                <w:color w:val="auto"/>
                <w:spacing w:val="-3"/>
                <w:sz w:val="20"/>
              </w:rPr>
              <w:t xml:space="preserve"> </w:t>
            </w:r>
            <w:proofErr w:type="spellStart"/>
            <w:r w:rsidRPr="00F85333">
              <w:rPr>
                <w:rFonts w:ascii="Times New Roman" w:hAnsi="Times New Roman" w:cs="Times New Roman"/>
                <w:color w:val="auto"/>
                <w:sz w:val="20"/>
              </w:rPr>
              <w:t>Kapasite</w:t>
            </w:r>
            <w:proofErr w:type="spellEnd"/>
          </w:p>
        </w:tc>
        <w:tc>
          <w:tcPr>
            <w:cnfStyle w:val="000100000000" w:firstRow="0" w:lastRow="0" w:firstColumn="0" w:lastColumn="1" w:oddVBand="0" w:evenVBand="0" w:oddHBand="0" w:evenHBand="0" w:firstRowFirstColumn="0" w:firstRowLastColumn="0" w:lastRowFirstColumn="0" w:lastRowLastColumn="0"/>
            <w:tcW w:w="8287" w:type="dxa"/>
            <w:gridSpan w:val="7"/>
          </w:tcPr>
          <w:p w14:paraId="6F36F0E2" w14:textId="77777777" w:rsidR="00D3046B" w:rsidRPr="00F85333" w:rsidRDefault="00D3046B" w:rsidP="00D055C2">
            <w:pPr>
              <w:pStyle w:val="TableParagraph"/>
              <w:spacing w:before="184"/>
              <w:ind w:left="770"/>
              <w:jc w:val="both"/>
              <w:rPr>
                <w:rFonts w:ascii="Times New Roman" w:hAnsi="Times New Roman" w:cs="Times New Roman"/>
                <w:color w:val="auto"/>
                <w:sz w:val="20"/>
              </w:rPr>
            </w:pPr>
            <w:proofErr w:type="spellStart"/>
            <w:r w:rsidRPr="00F85333">
              <w:rPr>
                <w:rFonts w:ascii="Times New Roman" w:hAnsi="Times New Roman" w:cs="Times New Roman"/>
                <w:color w:val="auto"/>
                <w:sz w:val="20"/>
              </w:rPr>
              <w:t>Mevcut</w:t>
            </w:r>
            <w:proofErr w:type="spellEnd"/>
            <w:r w:rsidRPr="00F85333">
              <w:rPr>
                <w:rFonts w:ascii="Times New Roman" w:hAnsi="Times New Roman" w:cs="Times New Roman"/>
                <w:color w:val="auto"/>
                <w:spacing w:val="-3"/>
                <w:sz w:val="20"/>
              </w:rPr>
              <w:t xml:space="preserve"> </w:t>
            </w:r>
            <w:proofErr w:type="spellStart"/>
            <w:r w:rsidRPr="00F85333">
              <w:rPr>
                <w:rFonts w:ascii="Times New Roman" w:hAnsi="Times New Roman" w:cs="Times New Roman"/>
                <w:color w:val="auto"/>
                <w:sz w:val="20"/>
              </w:rPr>
              <w:t>Kapasite</w:t>
            </w:r>
            <w:proofErr w:type="spellEnd"/>
            <w:r w:rsidRPr="00F85333">
              <w:rPr>
                <w:rFonts w:ascii="Times New Roman" w:hAnsi="Times New Roman" w:cs="Times New Roman"/>
                <w:color w:val="auto"/>
                <w:spacing w:val="-3"/>
                <w:sz w:val="20"/>
              </w:rPr>
              <w:t xml:space="preserve"> </w:t>
            </w:r>
            <w:proofErr w:type="spellStart"/>
            <w:r w:rsidRPr="00F85333">
              <w:rPr>
                <w:rFonts w:ascii="Times New Roman" w:hAnsi="Times New Roman" w:cs="Times New Roman"/>
                <w:color w:val="auto"/>
                <w:sz w:val="20"/>
              </w:rPr>
              <w:t>Kullanımı</w:t>
            </w:r>
            <w:proofErr w:type="spellEnd"/>
            <w:r w:rsidRPr="00F85333">
              <w:rPr>
                <w:rFonts w:ascii="Times New Roman" w:hAnsi="Times New Roman" w:cs="Times New Roman"/>
                <w:color w:val="auto"/>
                <w:spacing w:val="-4"/>
                <w:sz w:val="20"/>
              </w:rPr>
              <w:t xml:space="preserve"> </w:t>
            </w:r>
            <w:proofErr w:type="spellStart"/>
            <w:r w:rsidRPr="00F85333">
              <w:rPr>
                <w:rFonts w:ascii="Times New Roman" w:hAnsi="Times New Roman" w:cs="Times New Roman"/>
                <w:color w:val="auto"/>
                <w:sz w:val="20"/>
              </w:rPr>
              <w:t>ve</w:t>
            </w:r>
            <w:proofErr w:type="spellEnd"/>
            <w:r w:rsidRPr="00F85333">
              <w:rPr>
                <w:rFonts w:ascii="Times New Roman" w:hAnsi="Times New Roman" w:cs="Times New Roman"/>
                <w:color w:val="auto"/>
                <w:spacing w:val="-2"/>
                <w:sz w:val="20"/>
              </w:rPr>
              <w:t xml:space="preserve"> </w:t>
            </w:r>
            <w:proofErr w:type="spellStart"/>
            <w:r w:rsidRPr="00F85333">
              <w:rPr>
                <w:rFonts w:ascii="Times New Roman" w:hAnsi="Times New Roman" w:cs="Times New Roman"/>
                <w:color w:val="auto"/>
                <w:sz w:val="20"/>
              </w:rPr>
              <w:t>Performans</w:t>
            </w:r>
            <w:proofErr w:type="spellEnd"/>
          </w:p>
        </w:tc>
      </w:tr>
      <w:tr w:rsidR="00D3046B" w:rsidRPr="00F85333" w14:paraId="51565721" w14:textId="77777777" w:rsidTr="002B4930">
        <w:trPr>
          <w:gridAfter w:val="1"/>
          <w:cnfStyle w:val="000000100000" w:firstRow="0" w:lastRow="0" w:firstColumn="0" w:lastColumn="0" w:oddVBand="0" w:evenVBand="0" w:oddHBand="1" w:evenHBand="0" w:firstRowFirstColumn="0" w:firstRowLastColumn="0" w:lastRowFirstColumn="0" w:lastRowLastColumn="0"/>
          <w:wAfter w:w="12" w:type="dxa"/>
          <w:trHeight w:val="833"/>
        </w:trPr>
        <w:tc>
          <w:tcPr>
            <w:cnfStyle w:val="001000000000" w:firstRow="0" w:lastRow="0" w:firstColumn="1" w:lastColumn="0" w:oddVBand="0" w:evenVBand="0" w:oddHBand="0" w:evenHBand="0" w:firstRowFirstColumn="0" w:firstRowLastColumn="0" w:lastRowFirstColumn="0" w:lastRowLastColumn="0"/>
            <w:tcW w:w="1446" w:type="dxa"/>
            <w:vMerge w:val="restart"/>
            <w:textDirection w:val="btLr"/>
          </w:tcPr>
          <w:p w14:paraId="60F2B42F" w14:textId="77777777" w:rsidR="002B4930" w:rsidRPr="00F85333" w:rsidRDefault="00D3046B" w:rsidP="002B4930">
            <w:pPr>
              <w:pStyle w:val="TableParagraph"/>
              <w:spacing w:before="109"/>
              <w:ind w:left="112"/>
              <w:jc w:val="center"/>
              <w:rPr>
                <w:rFonts w:ascii="Times New Roman" w:hAnsi="Times New Roman" w:cs="Times New Roman"/>
                <w:spacing w:val="-3"/>
                <w:sz w:val="20"/>
              </w:rPr>
            </w:pPr>
            <w:proofErr w:type="spellStart"/>
            <w:r w:rsidRPr="00F85333">
              <w:rPr>
                <w:rFonts w:ascii="Times New Roman" w:hAnsi="Times New Roman" w:cs="Times New Roman"/>
                <w:sz w:val="20"/>
              </w:rPr>
              <w:t>Psikolojik</w:t>
            </w:r>
            <w:proofErr w:type="spellEnd"/>
            <w:r w:rsidRPr="00F85333">
              <w:rPr>
                <w:rFonts w:ascii="Times New Roman" w:hAnsi="Times New Roman" w:cs="Times New Roman"/>
                <w:spacing w:val="-4"/>
                <w:sz w:val="20"/>
              </w:rPr>
              <w:t xml:space="preserve"> </w:t>
            </w:r>
            <w:proofErr w:type="spellStart"/>
            <w:r w:rsidRPr="00F85333">
              <w:rPr>
                <w:rFonts w:ascii="Times New Roman" w:hAnsi="Times New Roman" w:cs="Times New Roman"/>
                <w:sz w:val="20"/>
              </w:rPr>
              <w:t>Danışman</w:t>
            </w:r>
            <w:proofErr w:type="spellEnd"/>
          </w:p>
          <w:p w14:paraId="59F74AC9" w14:textId="77777777" w:rsidR="00D3046B" w:rsidRPr="00F85333" w:rsidRDefault="00D3046B" w:rsidP="002B4930">
            <w:pPr>
              <w:pStyle w:val="TableParagraph"/>
              <w:spacing w:before="109"/>
              <w:ind w:left="112"/>
              <w:jc w:val="center"/>
              <w:rPr>
                <w:rFonts w:ascii="Times New Roman" w:hAnsi="Times New Roman" w:cs="Times New Roman"/>
                <w:sz w:val="20"/>
              </w:rPr>
            </w:pPr>
            <w:r w:rsidRPr="00F85333">
              <w:rPr>
                <w:rFonts w:ascii="Times New Roman" w:hAnsi="Times New Roman" w:cs="Times New Roman"/>
                <w:sz w:val="20"/>
              </w:rPr>
              <w:t>Norm</w:t>
            </w:r>
            <w:r w:rsidRPr="00F85333">
              <w:rPr>
                <w:rFonts w:ascii="Times New Roman" w:hAnsi="Times New Roman" w:cs="Times New Roman"/>
                <w:spacing w:val="-3"/>
                <w:sz w:val="20"/>
              </w:rPr>
              <w:t xml:space="preserve"> </w:t>
            </w:r>
            <w:proofErr w:type="spellStart"/>
            <w:r w:rsidRPr="00F85333">
              <w:rPr>
                <w:rFonts w:ascii="Times New Roman" w:hAnsi="Times New Roman" w:cs="Times New Roman"/>
                <w:sz w:val="20"/>
              </w:rPr>
              <w:t>Sayısı</w:t>
            </w:r>
            <w:proofErr w:type="spellEnd"/>
          </w:p>
        </w:tc>
        <w:tc>
          <w:tcPr>
            <w:cnfStyle w:val="000010000000" w:firstRow="0" w:lastRow="0" w:firstColumn="0" w:lastColumn="0" w:oddVBand="1" w:evenVBand="0" w:oddHBand="0" w:evenHBand="0" w:firstRowFirstColumn="0" w:firstRowLastColumn="0" w:lastRowFirstColumn="0" w:lastRowLastColumn="0"/>
            <w:tcW w:w="1443" w:type="dxa"/>
            <w:vMerge w:val="restart"/>
            <w:textDirection w:val="btLr"/>
          </w:tcPr>
          <w:p w14:paraId="7EFCE771" w14:textId="012958A7" w:rsidR="00D3046B" w:rsidRPr="00F85333" w:rsidRDefault="00D3046B" w:rsidP="002B4930">
            <w:pPr>
              <w:pStyle w:val="TableParagraph"/>
              <w:spacing w:before="110" w:line="244" w:lineRule="auto"/>
              <w:ind w:left="112" w:right="238"/>
              <w:jc w:val="center"/>
              <w:rPr>
                <w:rFonts w:ascii="Times New Roman" w:hAnsi="Times New Roman" w:cs="Times New Roman"/>
                <w:b/>
                <w:sz w:val="20"/>
              </w:rPr>
            </w:pPr>
            <w:proofErr w:type="spellStart"/>
            <w:r w:rsidRPr="00F85333">
              <w:rPr>
                <w:rFonts w:ascii="Times New Roman" w:hAnsi="Times New Roman" w:cs="Times New Roman"/>
                <w:b/>
                <w:sz w:val="20"/>
              </w:rPr>
              <w:t>Görev</w:t>
            </w:r>
            <w:proofErr w:type="spellEnd"/>
            <w:r w:rsidRPr="00F85333">
              <w:rPr>
                <w:rFonts w:ascii="Times New Roman" w:hAnsi="Times New Roman" w:cs="Times New Roman"/>
                <w:b/>
                <w:sz w:val="20"/>
              </w:rPr>
              <w:t xml:space="preserve"> </w:t>
            </w:r>
            <w:proofErr w:type="spellStart"/>
            <w:r w:rsidRPr="00F85333">
              <w:rPr>
                <w:rFonts w:ascii="Times New Roman" w:hAnsi="Times New Roman" w:cs="Times New Roman"/>
                <w:b/>
                <w:sz w:val="20"/>
              </w:rPr>
              <w:t>Yapan</w:t>
            </w:r>
            <w:proofErr w:type="spellEnd"/>
            <w:r w:rsidRPr="00F85333">
              <w:rPr>
                <w:rFonts w:ascii="Times New Roman" w:hAnsi="Times New Roman" w:cs="Times New Roman"/>
                <w:b/>
                <w:sz w:val="20"/>
              </w:rPr>
              <w:t xml:space="preserve"> </w:t>
            </w:r>
            <w:proofErr w:type="spellStart"/>
            <w:r w:rsidRPr="00F85333">
              <w:rPr>
                <w:rFonts w:ascii="Times New Roman" w:hAnsi="Times New Roman" w:cs="Times New Roman"/>
                <w:b/>
                <w:sz w:val="20"/>
              </w:rPr>
              <w:t>Psikolojik</w:t>
            </w:r>
            <w:proofErr w:type="spellEnd"/>
            <w:r w:rsidRPr="00F85333">
              <w:rPr>
                <w:rFonts w:ascii="Times New Roman" w:hAnsi="Times New Roman" w:cs="Times New Roman"/>
                <w:b/>
                <w:sz w:val="20"/>
              </w:rPr>
              <w:t xml:space="preserve"> </w:t>
            </w:r>
            <w:proofErr w:type="spellStart"/>
            <w:r w:rsidRPr="00F85333">
              <w:rPr>
                <w:rFonts w:ascii="Times New Roman" w:hAnsi="Times New Roman" w:cs="Times New Roman"/>
                <w:b/>
                <w:sz w:val="20"/>
              </w:rPr>
              <w:t>Danışman</w:t>
            </w:r>
            <w:proofErr w:type="spellEnd"/>
            <w:r w:rsidRPr="00F85333">
              <w:rPr>
                <w:rFonts w:ascii="Times New Roman" w:hAnsi="Times New Roman" w:cs="Times New Roman"/>
                <w:b/>
                <w:spacing w:val="-42"/>
                <w:sz w:val="20"/>
              </w:rPr>
              <w:t xml:space="preserve"> </w:t>
            </w:r>
            <w:r w:rsidR="008E5B56">
              <w:rPr>
                <w:rFonts w:ascii="Times New Roman" w:hAnsi="Times New Roman" w:cs="Times New Roman"/>
                <w:b/>
                <w:spacing w:val="-42"/>
                <w:sz w:val="20"/>
              </w:rPr>
              <w:t xml:space="preserve">      </w:t>
            </w:r>
            <w:proofErr w:type="spellStart"/>
            <w:r w:rsidRPr="00F85333">
              <w:rPr>
                <w:rFonts w:ascii="Times New Roman" w:hAnsi="Times New Roman" w:cs="Times New Roman"/>
                <w:b/>
                <w:sz w:val="20"/>
              </w:rPr>
              <w:t>Sayısı</w:t>
            </w:r>
            <w:proofErr w:type="spellEnd"/>
          </w:p>
        </w:tc>
        <w:tc>
          <w:tcPr>
            <w:tcW w:w="1445" w:type="dxa"/>
            <w:vMerge w:val="restart"/>
            <w:textDirection w:val="btLr"/>
          </w:tcPr>
          <w:p w14:paraId="4747E5DE" w14:textId="77777777" w:rsidR="00D3046B" w:rsidRPr="00F85333" w:rsidRDefault="00D3046B" w:rsidP="002B4930">
            <w:pPr>
              <w:pStyle w:val="TableParagraph"/>
              <w:spacing w:before="109" w:line="247" w:lineRule="auto"/>
              <w:ind w:left="112" w:right="89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proofErr w:type="spellStart"/>
            <w:r w:rsidRPr="00F85333">
              <w:rPr>
                <w:rFonts w:ascii="Times New Roman" w:hAnsi="Times New Roman" w:cs="Times New Roman"/>
                <w:b/>
                <w:sz w:val="20"/>
              </w:rPr>
              <w:t>İhtiyaç</w:t>
            </w:r>
            <w:proofErr w:type="spellEnd"/>
            <w:r w:rsidRPr="00F85333">
              <w:rPr>
                <w:rFonts w:ascii="Times New Roman" w:hAnsi="Times New Roman" w:cs="Times New Roman"/>
                <w:b/>
                <w:spacing w:val="-6"/>
                <w:sz w:val="20"/>
              </w:rPr>
              <w:t xml:space="preserve"> </w:t>
            </w:r>
            <w:proofErr w:type="spellStart"/>
            <w:r w:rsidRPr="00F85333">
              <w:rPr>
                <w:rFonts w:ascii="Times New Roman" w:hAnsi="Times New Roman" w:cs="Times New Roman"/>
                <w:b/>
                <w:sz w:val="20"/>
              </w:rPr>
              <w:t>Duyulan</w:t>
            </w:r>
            <w:proofErr w:type="spellEnd"/>
            <w:r w:rsidRPr="00F85333">
              <w:rPr>
                <w:rFonts w:ascii="Times New Roman" w:hAnsi="Times New Roman" w:cs="Times New Roman"/>
                <w:b/>
                <w:spacing w:val="-7"/>
                <w:sz w:val="20"/>
              </w:rPr>
              <w:t xml:space="preserve"> </w:t>
            </w:r>
            <w:proofErr w:type="spellStart"/>
            <w:proofErr w:type="gramStart"/>
            <w:r w:rsidRPr="00F85333">
              <w:rPr>
                <w:rFonts w:ascii="Times New Roman" w:hAnsi="Times New Roman" w:cs="Times New Roman"/>
                <w:b/>
                <w:sz w:val="20"/>
              </w:rPr>
              <w:t>Psikolojik</w:t>
            </w:r>
            <w:proofErr w:type="spellEnd"/>
            <w:r w:rsidRPr="00F85333">
              <w:rPr>
                <w:rFonts w:ascii="Times New Roman" w:hAnsi="Times New Roman" w:cs="Times New Roman"/>
                <w:b/>
                <w:sz w:val="20"/>
              </w:rPr>
              <w:t xml:space="preserve"> </w:t>
            </w:r>
            <w:r w:rsidRPr="00F85333">
              <w:rPr>
                <w:rFonts w:ascii="Times New Roman" w:hAnsi="Times New Roman" w:cs="Times New Roman"/>
                <w:b/>
                <w:spacing w:val="-41"/>
                <w:sz w:val="20"/>
              </w:rPr>
              <w:t xml:space="preserve"> </w:t>
            </w:r>
            <w:proofErr w:type="spellStart"/>
            <w:r w:rsidRPr="00F85333">
              <w:rPr>
                <w:rFonts w:ascii="Times New Roman" w:hAnsi="Times New Roman" w:cs="Times New Roman"/>
                <w:b/>
                <w:sz w:val="20"/>
              </w:rPr>
              <w:t>Danışman</w:t>
            </w:r>
            <w:proofErr w:type="spellEnd"/>
            <w:proofErr w:type="gramEnd"/>
            <w:r w:rsidRPr="00F85333">
              <w:rPr>
                <w:rFonts w:ascii="Times New Roman" w:hAnsi="Times New Roman" w:cs="Times New Roman"/>
                <w:b/>
                <w:spacing w:val="-1"/>
                <w:sz w:val="20"/>
              </w:rPr>
              <w:t xml:space="preserve"> </w:t>
            </w:r>
            <w:proofErr w:type="spellStart"/>
            <w:r w:rsidRPr="00F85333">
              <w:rPr>
                <w:rFonts w:ascii="Times New Roman" w:hAnsi="Times New Roman" w:cs="Times New Roman"/>
                <w:b/>
                <w:sz w:val="20"/>
              </w:rPr>
              <w:t>Sayısı</w:t>
            </w:r>
            <w:proofErr w:type="spellEnd"/>
          </w:p>
        </w:tc>
        <w:tc>
          <w:tcPr>
            <w:cnfStyle w:val="000010000000" w:firstRow="0" w:lastRow="0" w:firstColumn="0" w:lastColumn="0" w:oddVBand="1" w:evenVBand="0" w:oddHBand="0" w:evenHBand="0" w:firstRowFirstColumn="0" w:firstRowLastColumn="0" w:lastRowFirstColumn="0" w:lastRowLastColumn="0"/>
            <w:tcW w:w="1442" w:type="dxa"/>
            <w:vMerge w:val="restart"/>
            <w:textDirection w:val="btLr"/>
          </w:tcPr>
          <w:p w14:paraId="2C4A4D64" w14:textId="77777777" w:rsidR="00D3046B" w:rsidRPr="00F85333" w:rsidRDefault="00D3046B" w:rsidP="002B4930">
            <w:pPr>
              <w:pStyle w:val="TableParagraph"/>
              <w:spacing w:before="110"/>
              <w:ind w:left="112"/>
              <w:jc w:val="center"/>
              <w:rPr>
                <w:rFonts w:ascii="Times New Roman" w:hAnsi="Times New Roman" w:cs="Times New Roman"/>
                <w:b/>
                <w:sz w:val="20"/>
              </w:rPr>
            </w:pPr>
            <w:proofErr w:type="spellStart"/>
            <w:r w:rsidRPr="00F85333">
              <w:rPr>
                <w:rFonts w:ascii="Times New Roman" w:hAnsi="Times New Roman" w:cs="Times New Roman"/>
                <w:b/>
                <w:sz w:val="20"/>
              </w:rPr>
              <w:t>Görüşme</w:t>
            </w:r>
            <w:proofErr w:type="spellEnd"/>
            <w:r w:rsidRPr="00F85333">
              <w:rPr>
                <w:rFonts w:ascii="Times New Roman" w:hAnsi="Times New Roman" w:cs="Times New Roman"/>
                <w:b/>
                <w:spacing w:val="-4"/>
                <w:sz w:val="20"/>
              </w:rPr>
              <w:t xml:space="preserve"> </w:t>
            </w:r>
            <w:proofErr w:type="spellStart"/>
            <w:r w:rsidRPr="00F85333">
              <w:rPr>
                <w:rFonts w:ascii="Times New Roman" w:hAnsi="Times New Roman" w:cs="Times New Roman"/>
                <w:b/>
                <w:sz w:val="20"/>
              </w:rPr>
              <w:t>Odası</w:t>
            </w:r>
            <w:proofErr w:type="spellEnd"/>
            <w:r w:rsidRPr="00F85333">
              <w:rPr>
                <w:rFonts w:ascii="Times New Roman" w:hAnsi="Times New Roman" w:cs="Times New Roman"/>
                <w:b/>
                <w:spacing w:val="-2"/>
                <w:sz w:val="20"/>
              </w:rPr>
              <w:t xml:space="preserve"> </w:t>
            </w:r>
            <w:proofErr w:type="spellStart"/>
            <w:r w:rsidRPr="00F85333">
              <w:rPr>
                <w:rFonts w:ascii="Times New Roman" w:hAnsi="Times New Roman" w:cs="Times New Roman"/>
                <w:b/>
                <w:sz w:val="20"/>
              </w:rPr>
              <w:t>Sayısı</w:t>
            </w:r>
            <w:proofErr w:type="spellEnd"/>
          </w:p>
        </w:tc>
        <w:tc>
          <w:tcPr>
            <w:tcW w:w="3581" w:type="dxa"/>
            <w:gridSpan w:val="3"/>
          </w:tcPr>
          <w:p w14:paraId="3987C3B4" w14:textId="77777777" w:rsidR="00D3046B" w:rsidRPr="00F85333" w:rsidRDefault="00D3046B" w:rsidP="002B4930">
            <w:pPr>
              <w:pStyle w:val="TableParagraph"/>
              <w:spacing w:before="1"/>
              <w:ind w:left="974" w:right="250" w:hanging="6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p>
          <w:p w14:paraId="286BAA15" w14:textId="77777777" w:rsidR="00D3046B" w:rsidRPr="00F85333" w:rsidRDefault="00D3046B" w:rsidP="002B4930">
            <w:pPr>
              <w:pStyle w:val="TableParagraph"/>
              <w:spacing w:before="1"/>
              <w:ind w:left="974" w:right="250" w:hanging="6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10"/>
                <w:sz w:val="20"/>
              </w:rPr>
            </w:pPr>
            <w:proofErr w:type="spellStart"/>
            <w:r w:rsidRPr="00F85333">
              <w:rPr>
                <w:rFonts w:ascii="Times New Roman" w:hAnsi="Times New Roman" w:cs="Times New Roman"/>
                <w:b/>
                <w:sz w:val="20"/>
              </w:rPr>
              <w:t>Danışmanlık</w:t>
            </w:r>
            <w:proofErr w:type="spellEnd"/>
          </w:p>
          <w:p w14:paraId="4568AB5D" w14:textId="77777777" w:rsidR="00D3046B" w:rsidRPr="00F85333" w:rsidRDefault="00D3046B" w:rsidP="002B4930">
            <w:pPr>
              <w:pStyle w:val="TableParagraph"/>
              <w:spacing w:before="1"/>
              <w:ind w:left="974" w:right="250" w:hanging="6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proofErr w:type="spellStart"/>
            <w:r w:rsidRPr="00F85333">
              <w:rPr>
                <w:rFonts w:ascii="Times New Roman" w:hAnsi="Times New Roman" w:cs="Times New Roman"/>
                <w:b/>
                <w:sz w:val="20"/>
              </w:rPr>
              <w:t>Hizmeti</w:t>
            </w:r>
            <w:proofErr w:type="spellEnd"/>
            <w:r w:rsidRPr="00F85333">
              <w:rPr>
                <w:rFonts w:ascii="Times New Roman" w:hAnsi="Times New Roman" w:cs="Times New Roman"/>
                <w:b/>
                <w:spacing w:val="-41"/>
                <w:sz w:val="20"/>
              </w:rPr>
              <w:t xml:space="preserve"> </w:t>
            </w:r>
            <w:r w:rsidRPr="00F85333">
              <w:rPr>
                <w:rFonts w:ascii="Times New Roman" w:hAnsi="Times New Roman" w:cs="Times New Roman"/>
                <w:b/>
                <w:sz w:val="20"/>
              </w:rPr>
              <w:t>Alan</w:t>
            </w:r>
          </w:p>
        </w:tc>
        <w:tc>
          <w:tcPr>
            <w:cnfStyle w:val="000100000000" w:firstRow="0" w:lastRow="0" w:firstColumn="0" w:lastColumn="1" w:oddVBand="0" w:evenVBand="0" w:oddHBand="0" w:evenHBand="0" w:firstRowFirstColumn="0" w:firstRowLastColumn="0" w:lastRowFirstColumn="0" w:lastRowLastColumn="0"/>
            <w:tcW w:w="4696" w:type="dxa"/>
            <w:gridSpan w:val="3"/>
          </w:tcPr>
          <w:p w14:paraId="5B82F06A" w14:textId="77777777" w:rsidR="002B4930" w:rsidRPr="00F85333" w:rsidRDefault="002B4930" w:rsidP="002B4930">
            <w:pPr>
              <w:pStyle w:val="TableParagraph"/>
              <w:spacing w:before="1"/>
              <w:ind w:right="270" w:firstLine="7"/>
              <w:jc w:val="center"/>
              <w:rPr>
                <w:rFonts w:ascii="Times New Roman" w:hAnsi="Times New Roman" w:cs="Times New Roman"/>
                <w:sz w:val="20"/>
              </w:rPr>
            </w:pPr>
          </w:p>
          <w:p w14:paraId="494E0659" w14:textId="77777777" w:rsidR="00D3046B" w:rsidRPr="00F85333" w:rsidRDefault="00D3046B" w:rsidP="002B4930">
            <w:pPr>
              <w:pStyle w:val="TableParagraph"/>
              <w:spacing w:before="1"/>
              <w:ind w:right="270" w:firstLine="7"/>
              <w:jc w:val="center"/>
              <w:rPr>
                <w:rFonts w:ascii="Times New Roman" w:hAnsi="Times New Roman" w:cs="Times New Roman"/>
                <w:sz w:val="20"/>
              </w:rPr>
            </w:pPr>
            <w:proofErr w:type="spellStart"/>
            <w:r w:rsidRPr="00F85333">
              <w:rPr>
                <w:rFonts w:ascii="Times New Roman" w:hAnsi="Times New Roman" w:cs="Times New Roman"/>
                <w:sz w:val="20"/>
              </w:rPr>
              <w:t>Rehberlik</w:t>
            </w:r>
            <w:proofErr w:type="spellEnd"/>
            <w:r w:rsidRPr="00F85333">
              <w:rPr>
                <w:rFonts w:ascii="Times New Roman" w:hAnsi="Times New Roman" w:cs="Times New Roman"/>
                <w:sz w:val="20"/>
              </w:rPr>
              <w:t xml:space="preserve"> </w:t>
            </w:r>
            <w:proofErr w:type="spellStart"/>
            <w:r w:rsidRPr="00F85333">
              <w:rPr>
                <w:rFonts w:ascii="Times New Roman" w:hAnsi="Times New Roman" w:cs="Times New Roman"/>
                <w:sz w:val="20"/>
              </w:rPr>
              <w:t>Hizmetleri</w:t>
            </w:r>
            <w:proofErr w:type="spellEnd"/>
            <w:r w:rsidRPr="00F85333">
              <w:rPr>
                <w:rFonts w:ascii="Times New Roman" w:hAnsi="Times New Roman" w:cs="Times New Roman"/>
                <w:sz w:val="20"/>
              </w:rPr>
              <w:t xml:space="preserve"> İle </w:t>
            </w:r>
            <w:proofErr w:type="spellStart"/>
            <w:r w:rsidRPr="00F85333">
              <w:rPr>
                <w:rFonts w:ascii="Times New Roman" w:hAnsi="Times New Roman" w:cs="Times New Roman"/>
                <w:sz w:val="20"/>
              </w:rPr>
              <w:t>İlgili</w:t>
            </w:r>
            <w:proofErr w:type="spellEnd"/>
            <w:r w:rsidRPr="00F85333">
              <w:rPr>
                <w:rFonts w:ascii="Times New Roman" w:hAnsi="Times New Roman" w:cs="Times New Roman"/>
                <w:sz w:val="20"/>
              </w:rPr>
              <w:t xml:space="preserve"> </w:t>
            </w:r>
            <w:proofErr w:type="spellStart"/>
            <w:r w:rsidRPr="00F85333">
              <w:rPr>
                <w:rFonts w:ascii="Times New Roman" w:hAnsi="Times New Roman" w:cs="Times New Roman"/>
                <w:sz w:val="20"/>
              </w:rPr>
              <w:t>Düzenlenen</w:t>
            </w:r>
            <w:proofErr w:type="spellEnd"/>
            <w:r w:rsidRPr="00F85333">
              <w:rPr>
                <w:rFonts w:ascii="Times New Roman" w:hAnsi="Times New Roman" w:cs="Times New Roman"/>
                <w:sz w:val="20"/>
              </w:rPr>
              <w:t xml:space="preserve"> </w:t>
            </w:r>
            <w:proofErr w:type="spellStart"/>
            <w:r w:rsidRPr="00F85333">
              <w:rPr>
                <w:rFonts w:ascii="Times New Roman" w:hAnsi="Times New Roman" w:cs="Times New Roman"/>
                <w:sz w:val="20"/>
              </w:rPr>
              <w:t>Eğitim</w:t>
            </w:r>
            <w:proofErr w:type="spellEnd"/>
            <w:r w:rsidRPr="00F85333">
              <w:rPr>
                <w:rFonts w:ascii="Times New Roman" w:hAnsi="Times New Roman" w:cs="Times New Roman"/>
                <w:sz w:val="20"/>
              </w:rPr>
              <w:t>/</w:t>
            </w:r>
            <w:proofErr w:type="spellStart"/>
            <w:r w:rsidRPr="00F85333">
              <w:rPr>
                <w:rFonts w:ascii="Times New Roman" w:hAnsi="Times New Roman" w:cs="Times New Roman"/>
                <w:sz w:val="20"/>
              </w:rPr>
              <w:t>Paylaşım</w:t>
            </w:r>
            <w:proofErr w:type="spellEnd"/>
            <w:r w:rsidRPr="00F85333">
              <w:rPr>
                <w:rFonts w:ascii="Times New Roman" w:hAnsi="Times New Roman" w:cs="Times New Roman"/>
                <w:sz w:val="20"/>
              </w:rPr>
              <w:t xml:space="preserve"> </w:t>
            </w:r>
            <w:proofErr w:type="spellStart"/>
            <w:r w:rsidRPr="00F85333">
              <w:rPr>
                <w:rFonts w:ascii="Times New Roman" w:hAnsi="Times New Roman" w:cs="Times New Roman"/>
                <w:sz w:val="20"/>
              </w:rPr>
              <w:t>Toplantısı</w:t>
            </w:r>
            <w:proofErr w:type="spellEnd"/>
            <w:r w:rsidRPr="00F85333">
              <w:rPr>
                <w:rFonts w:ascii="Times New Roman" w:hAnsi="Times New Roman" w:cs="Times New Roman"/>
                <w:sz w:val="20"/>
              </w:rPr>
              <w:t xml:space="preserve"> vb. </w:t>
            </w:r>
            <w:proofErr w:type="spellStart"/>
            <w:r w:rsidRPr="00F85333">
              <w:rPr>
                <w:rFonts w:ascii="Times New Roman" w:hAnsi="Times New Roman" w:cs="Times New Roman"/>
                <w:sz w:val="20"/>
              </w:rPr>
              <w:t>Faaliyet</w:t>
            </w:r>
            <w:proofErr w:type="spellEnd"/>
            <w:r w:rsidRPr="00F85333">
              <w:rPr>
                <w:rFonts w:ascii="Times New Roman" w:hAnsi="Times New Roman" w:cs="Times New Roman"/>
                <w:sz w:val="20"/>
              </w:rPr>
              <w:t xml:space="preserve"> </w:t>
            </w:r>
            <w:proofErr w:type="spellStart"/>
            <w:r w:rsidRPr="00F85333">
              <w:rPr>
                <w:rFonts w:ascii="Times New Roman" w:hAnsi="Times New Roman" w:cs="Times New Roman"/>
                <w:sz w:val="20"/>
              </w:rPr>
              <w:t>Sayısı</w:t>
            </w:r>
            <w:proofErr w:type="spellEnd"/>
          </w:p>
        </w:tc>
      </w:tr>
      <w:tr w:rsidR="00D3046B" w:rsidRPr="00F85333" w14:paraId="45AA7DAF" w14:textId="77777777" w:rsidTr="002B4930">
        <w:trPr>
          <w:gridAfter w:val="1"/>
          <w:wAfter w:w="13" w:type="dxa"/>
          <w:trHeight w:val="2171"/>
        </w:trPr>
        <w:tc>
          <w:tcPr>
            <w:cnfStyle w:val="001000000000" w:firstRow="0" w:lastRow="0" w:firstColumn="1" w:lastColumn="0" w:oddVBand="0" w:evenVBand="0" w:oddHBand="0" w:evenHBand="0" w:firstRowFirstColumn="0" w:firstRowLastColumn="0" w:lastRowFirstColumn="0" w:lastRowLastColumn="0"/>
            <w:tcW w:w="1446" w:type="dxa"/>
            <w:vMerge/>
            <w:textDirection w:val="btLr"/>
          </w:tcPr>
          <w:p w14:paraId="78595BCF" w14:textId="77777777" w:rsidR="00D3046B" w:rsidRPr="00F85333" w:rsidRDefault="00D3046B" w:rsidP="002B4930">
            <w:pPr>
              <w:jc w:val="center"/>
              <w:rPr>
                <w:rFonts w:cs="Times New Roman"/>
                <w:sz w:val="2"/>
                <w:szCs w:val="2"/>
              </w:rPr>
            </w:pPr>
          </w:p>
        </w:tc>
        <w:tc>
          <w:tcPr>
            <w:cnfStyle w:val="000010000000" w:firstRow="0" w:lastRow="0" w:firstColumn="0" w:lastColumn="0" w:oddVBand="1" w:evenVBand="0" w:oddHBand="0" w:evenHBand="0" w:firstRowFirstColumn="0" w:firstRowLastColumn="0" w:lastRowFirstColumn="0" w:lastRowLastColumn="0"/>
            <w:tcW w:w="1443" w:type="dxa"/>
            <w:vMerge/>
            <w:textDirection w:val="btLr"/>
          </w:tcPr>
          <w:p w14:paraId="172417B4" w14:textId="77777777" w:rsidR="00D3046B" w:rsidRPr="00F85333" w:rsidRDefault="00D3046B" w:rsidP="002B4930">
            <w:pPr>
              <w:jc w:val="center"/>
              <w:rPr>
                <w:rFonts w:cs="Times New Roman"/>
                <w:b/>
                <w:sz w:val="2"/>
                <w:szCs w:val="2"/>
              </w:rPr>
            </w:pPr>
          </w:p>
        </w:tc>
        <w:tc>
          <w:tcPr>
            <w:tcW w:w="1445" w:type="dxa"/>
            <w:vMerge/>
            <w:textDirection w:val="btLr"/>
          </w:tcPr>
          <w:p w14:paraId="5EADFF79" w14:textId="77777777" w:rsidR="00D3046B" w:rsidRPr="00F85333" w:rsidRDefault="00D3046B" w:rsidP="002B4930">
            <w:pPr>
              <w:jc w:val="center"/>
              <w:cnfStyle w:val="000000000000" w:firstRow="0" w:lastRow="0" w:firstColumn="0" w:lastColumn="0" w:oddVBand="0" w:evenVBand="0" w:oddHBand="0" w:evenHBand="0" w:firstRowFirstColumn="0" w:firstRowLastColumn="0" w:lastRowFirstColumn="0" w:lastRowLastColumn="0"/>
              <w:rPr>
                <w:rFonts w:cs="Times New Roman"/>
                <w:b/>
                <w:sz w:val="2"/>
                <w:szCs w:val="2"/>
              </w:rPr>
            </w:pPr>
          </w:p>
        </w:tc>
        <w:tc>
          <w:tcPr>
            <w:cnfStyle w:val="000010000000" w:firstRow="0" w:lastRow="0" w:firstColumn="0" w:lastColumn="0" w:oddVBand="1" w:evenVBand="0" w:oddHBand="0" w:evenHBand="0" w:firstRowFirstColumn="0" w:firstRowLastColumn="0" w:lastRowFirstColumn="0" w:lastRowLastColumn="0"/>
            <w:tcW w:w="1442" w:type="dxa"/>
            <w:vMerge/>
            <w:textDirection w:val="btLr"/>
          </w:tcPr>
          <w:p w14:paraId="542EAFCE" w14:textId="77777777" w:rsidR="00D3046B" w:rsidRPr="00F85333" w:rsidRDefault="00D3046B" w:rsidP="002B4930">
            <w:pPr>
              <w:jc w:val="center"/>
              <w:rPr>
                <w:rFonts w:cs="Times New Roman"/>
                <w:b/>
                <w:sz w:val="2"/>
                <w:szCs w:val="2"/>
              </w:rPr>
            </w:pPr>
          </w:p>
        </w:tc>
        <w:tc>
          <w:tcPr>
            <w:tcW w:w="1226" w:type="dxa"/>
            <w:textDirection w:val="btLr"/>
          </w:tcPr>
          <w:p w14:paraId="1E1B4C6D" w14:textId="77777777" w:rsidR="00D3046B" w:rsidRPr="00F85333" w:rsidRDefault="00D3046B" w:rsidP="002B4930">
            <w:pPr>
              <w:pStyle w:val="TableParagraph"/>
              <w:spacing w:before="112"/>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rPr>
            </w:pPr>
            <w:proofErr w:type="spellStart"/>
            <w:r w:rsidRPr="00F85333">
              <w:rPr>
                <w:rFonts w:ascii="Times New Roman" w:hAnsi="Times New Roman" w:cs="Times New Roman"/>
                <w:b/>
                <w:sz w:val="20"/>
              </w:rPr>
              <w:t>Öğrenci</w:t>
            </w:r>
            <w:proofErr w:type="spellEnd"/>
            <w:r w:rsidRPr="00F85333">
              <w:rPr>
                <w:rFonts w:ascii="Times New Roman" w:hAnsi="Times New Roman" w:cs="Times New Roman"/>
                <w:b/>
                <w:spacing w:val="-3"/>
                <w:sz w:val="20"/>
              </w:rPr>
              <w:t xml:space="preserve"> </w:t>
            </w:r>
            <w:proofErr w:type="spellStart"/>
            <w:r w:rsidRPr="00F85333">
              <w:rPr>
                <w:rFonts w:ascii="Times New Roman" w:hAnsi="Times New Roman" w:cs="Times New Roman"/>
                <w:b/>
                <w:sz w:val="20"/>
              </w:rPr>
              <w:t>Sayısı</w:t>
            </w:r>
            <w:proofErr w:type="spellEnd"/>
          </w:p>
        </w:tc>
        <w:tc>
          <w:tcPr>
            <w:cnfStyle w:val="000010000000" w:firstRow="0" w:lastRow="0" w:firstColumn="0" w:lastColumn="0" w:oddVBand="1" w:evenVBand="0" w:oddHBand="0" w:evenHBand="0" w:firstRowFirstColumn="0" w:firstRowLastColumn="0" w:lastRowFirstColumn="0" w:lastRowLastColumn="0"/>
            <w:tcW w:w="1410" w:type="dxa"/>
            <w:textDirection w:val="btLr"/>
          </w:tcPr>
          <w:p w14:paraId="184FBC3B" w14:textId="77777777" w:rsidR="00D3046B" w:rsidRPr="00F85333" w:rsidRDefault="00D3046B" w:rsidP="002B4930">
            <w:pPr>
              <w:pStyle w:val="TableParagraph"/>
              <w:spacing w:before="113"/>
              <w:ind w:left="112"/>
              <w:jc w:val="center"/>
              <w:rPr>
                <w:rFonts w:ascii="Times New Roman" w:hAnsi="Times New Roman" w:cs="Times New Roman"/>
                <w:b/>
                <w:sz w:val="20"/>
              </w:rPr>
            </w:pPr>
            <w:proofErr w:type="spellStart"/>
            <w:r w:rsidRPr="00F85333">
              <w:rPr>
                <w:rFonts w:ascii="Times New Roman" w:hAnsi="Times New Roman" w:cs="Times New Roman"/>
                <w:b/>
                <w:sz w:val="20"/>
              </w:rPr>
              <w:t>Öğretmen</w:t>
            </w:r>
            <w:proofErr w:type="spellEnd"/>
            <w:r w:rsidRPr="00F85333">
              <w:rPr>
                <w:rFonts w:ascii="Times New Roman" w:hAnsi="Times New Roman" w:cs="Times New Roman"/>
                <w:b/>
                <w:spacing w:val="-4"/>
                <w:sz w:val="20"/>
              </w:rPr>
              <w:t xml:space="preserve"> </w:t>
            </w:r>
            <w:proofErr w:type="spellStart"/>
            <w:r w:rsidRPr="00F85333">
              <w:rPr>
                <w:rFonts w:ascii="Times New Roman" w:hAnsi="Times New Roman" w:cs="Times New Roman"/>
                <w:b/>
                <w:sz w:val="20"/>
              </w:rPr>
              <w:t>Sayısı</w:t>
            </w:r>
            <w:proofErr w:type="spellEnd"/>
          </w:p>
        </w:tc>
        <w:tc>
          <w:tcPr>
            <w:tcW w:w="945" w:type="dxa"/>
            <w:textDirection w:val="btLr"/>
          </w:tcPr>
          <w:p w14:paraId="45F4D39D" w14:textId="77777777" w:rsidR="00D3046B" w:rsidRPr="00F85333" w:rsidRDefault="00D3046B" w:rsidP="002B4930">
            <w:pPr>
              <w:pStyle w:val="TableParagraph"/>
              <w:spacing w:before="113"/>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rPr>
            </w:pPr>
            <w:proofErr w:type="spellStart"/>
            <w:r w:rsidRPr="00F85333">
              <w:rPr>
                <w:rFonts w:ascii="Times New Roman" w:hAnsi="Times New Roman" w:cs="Times New Roman"/>
                <w:b/>
                <w:sz w:val="20"/>
              </w:rPr>
              <w:t>Veli</w:t>
            </w:r>
            <w:proofErr w:type="spellEnd"/>
            <w:r w:rsidRPr="00F85333">
              <w:rPr>
                <w:rFonts w:ascii="Times New Roman" w:hAnsi="Times New Roman" w:cs="Times New Roman"/>
                <w:b/>
                <w:spacing w:val="-3"/>
                <w:sz w:val="20"/>
              </w:rPr>
              <w:t xml:space="preserve"> </w:t>
            </w:r>
            <w:proofErr w:type="spellStart"/>
            <w:r w:rsidRPr="00F85333">
              <w:rPr>
                <w:rFonts w:ascii="Times New Roman" w:hAnsi="Times New Roman" w:cs="Times New Roman"/>
                <w:b/>
                <w:sz w:val="20"/>
              </w:rPr>
              <w:t>Sayısı</w:t>
            </w:r>
            <w:proofErr w:type="spellEnd"/>
          </w:p>
        </w:tc>
        <w:tc>
          <w:tcPr>
            <w:cnfStyle w:val="000010000000" w:firstRow="0" w:lastRow="0" w:firstColumn="0" w:lastColumn="0" w:oddVBand="1" w:evenVBand="0" w:oddHBand="0" w:evenHBand="0" w:firstRowFirstColumn="0" w:firstRowLastColumn="0" w:lastRowFirstColumn="0" w:lastRowLastColumn="0"/>
            <w:tcW w:w="1851" w:type="dxa"/>
            <w:textDirection w:val="btLr"/>
          </w:tcPr>
          <w:p w14:paraId="5C670001" w14:textId="77777777" w:rsidR="00D3046B" w:rsidRPr="00F85333" w:rsidRDefault="00D3046B" w:rsidP="002B4930">
            <w:pPr>
              <w:pStyle w:val="TableParagraph"/>
              <w:spacing w:before="114"/>
              <w:ind w:left="112"/>
              <w:jc w:val="center"/>
              <w:rPr>
                <w:rFonts w:ascii="Times New Roman" w:hAnsi="Times New Roman" w:cs="Times New Roman"/>
                <w:b/>
                <w:sz w:val="20"/>
              </w:rPr>
            </w:pPr>
            <w:proofErr w:type="spellStart"/>
            <w:r w:rsidRPr="00F85333">
              <w:rPr>
                <w:rFonts w:ascii="Times New Roman" w:hAnsi="Times New Roman" w:cs="Times New Roman"/>
                <w:b/>
                <w:sz w:val="20"/>
              </w:rPr>
              <w:t>Öğretmenlere</w:t>
            </w:r>
            <w:proofErr w:type="spellEnd"/>
            <w:r w:rsidRPr="00F85333">
              <w:rPr>
                <w:rFonts w:ascii="Times New Roman" w:hAnsi="Times New Roman" w:cs="Times New Roman"/>
                <w:b/>
                <w:spacing w:val="-4"/>
                <w:sz w:val="20"/>
              </w:rPr>
              <w:t xml:space="preserve"> </w:t>
            </w:r>
            <w:proofErr w:type="spellStart"/>
            <w:r w:rsidRPr="00F85333">
              <w:rPr>
                <w:rFonts w:ascii="Times New Roman" w:hAnsi="Times New Roman" w:cs="Times New Roman"/>
                <w:b/>
                <w:sz w:val="20"/>
              </w:rPr>
              <w:t>Yönelik</w:t>
            </w:r>
            <w:proofErr w:type="spellEnd"/>
          </w:p>
        </w:tc>
        <w:tc>
          <w:tcPr>
            <w:tcW w:w="1676" w:type="dxa"/>
            <w:textDirection w:val="btLr"/>
          </w:tcPr>
          <w:p w14:paraId="76781BA0" w14:textId="77777777" w:rsidR="00D3046B" w:rsidRPr="00F85333" w:rsidRDefault="00D3046B" w:rsidP="002B4930">
            <w:pPr>
              <w:pStyle w:val="TableParagraph"/>
              <w:spacing w:before="111"/>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rPr>
            </w:pPr>
            <w:proofErr w:type="spellStart"/>
            <w:r w:rsidRPr="00F85333">
              <w:rPr>
                <w:rFonts w:ascii="Times New Roman" w:hAnsi="Times New Roman" w:cs="Times New Roman"/>
                <w:b/>
                <w:sz w:val="20"/>
              </w:rPr>
              <w:t>Öğrencilere</w:t>
            </w:r>
            <w:proofErr w:type="spellEnd"/>
            <w:r w:rsidRPr="00F85333">
              <w:rPr>
                <w:rFonts w:ascii="Times New Roman" w:hAnsi="Times New Roman" w:cs="Times New Roman"/>
                <w:b/>
                <w:spacing w:val="-4"/>
                <w:sz w:val="20"/>
              </w:rPr>
              <w:t xml:space="preserve"> </w:t>
            </w:r>
            <w:proofErr w:type="spellStart"/>
            <w:r w:rsidRPr="00F85333">
              <w:rPr>
                <w:rFonts w:ascii="Times New Roman" w:hAnsi="Times New Roman" w:cs="Times New Roman"/>
                <w:b/>
                <w:sz w:val="20"/>
              </w:rPr>
              <w:t>Yönelik</w:t>
            </w:r>
            <w:proofErr w:type="spellEnd"/>
          </w:p>
        </w:tc>
        <w:tc>
          <w:tcPr>
            <w:cnfStyle w:val="000100000000" w:firstRow="0" w:lastRow="0" w:firstColumn="0" w:lastColumn="1" w:oddVBand="0" w:evenVBand="0" w:oddHBand="0" w:evenHBand="0" w:firstRowFirstColumn="0" w:firstRowLastColumn="0" w:lastRowFirstColumn="0" w:lastRowLastColumn="0"/>
            <w:tcW w:w="1168" w:type="dxa"/>
            <w:textDirection w:val="btLr"/>
          </w:tcPr>
          <w:p w14:paraId="78C8AD3A" w14:textId="77777777" w:rsidR="00D3046B" w:rsidRPr="00F85333" w:rsidRDefault="00D3046B" w:rsidP="002B4930">
            <w:pPr>
              <w:pStyle w:val="TableParagraph"/>
              <w:spacing w:before="112"/>
              <w:ind w:left="112"/>
              <w:jc w:val="center"/>
              <w:rPr>
                <w:rFonts w:ascii="Times New Roman" w:hAnsi="Times New Roman" w:cs="Times New Roman"/>
                <w:sz w:val="20"/>
              </w:rPr>
            </w:pPr>
            <w:proofErr w:type="spellStart"/>
            <w:r w:rsidRPr="00F85333">
              <w:rPr>
                <w:rFonts w:ascii="Times New Roman" w:hAnsi="Times New Roman" w:cs="Times New Roman"/>
                <w:sz w:val="20"/>
              </w:rPr>
              <w:t>Velilere</w:t>
            </w:r>
            <w:proofErr w:type="spellEnd"/>
            <w:r w:rsidRPr="00F85333">
              <w:rPr>
                <w:rFonts w:ascii="Times New Roman" w:hAnsi="Times New Roman" w:cs="Times New Roman"/>
                <w:spacing w:val="-3"/>
                <w:sz w:val="20"/>
              </w:rPr>
              <w:t xml:space="preserve"> </w:t>
            </w:r>
            <w:proofErr w:type="spellStart"/>
            <w:r w:rsidRPr="00F85333">
              <w:rPr>
                <w:rFonts w:ascii="Times New Roman" w:hAnsi="Times New Roman" w:cs="Times New Roman"/>
                <w:sz w:val="20"/>
              </w:rPr>
              <w:t>Yönelik</w:t>
            </w:r>
            <w:proofErr w:type="spellEnd"/>
          </w:p>
        </w:tc>
      </w:tr>
      <w:tr w:rsidR="00D3046B" w:rsidRPr="00F85333" w14:paraId="4F3A7D0B" w14:textId="77777777" w:rsidTr="002B4930">
        <w:trPr>
          <w:gridAfter w:val="1"/>
          <w:cnfStyle w:val="010000000000" w:firstRow="0" w:lastRow="1" w:firstColumn="0" w:lastColumn="0" w:oddVBand="0" w:evenVBand="0" w:oddHBand="0" w:evenHBand="0" w:firstRowFirstColumn="0" w:firstRowLastColumn="0" w:lastRowFirstColumn="0" w:lastRowLastColumn="0"/>
          <w:wAfter w:w="13" w:type="dxa"/>
          <w:trHeight w:val="1068"/>
        </w:trPr>
        <w:tc>
          <w:tcPr>
            <w:cnfStyle w:val="001000000000" w:firstRow="0" w:lastRow="0" w:firstColumn="1" w:lastColumn="0" w:oddVBand="0" w:evenVBand="0" w:oddHBand="0" w:evenHBand="0" w:firstRowFirstColumn="0" w:firstRowLastColumn="0" w:lastRowFirstColumn="0" w:lastRowLastColumn="0"/>
            <w:tcW w:w="1446" w:type="dxa"/>
          </w:tcPr>
          <w:p w14:paraId="38A486E7" w14:textId="00411FD5" w:rsidR="00D3046B" w:rsidRPr="00F85333" w:rsidRDefault="007D602C" w:rsidP="00D055C2">
            <w:pPr>
              <w:pStyle w:val="TableParagraph"/>
              <w:jc w:val="both"/>
              <w:rPr>
                <w:rFonts w:ascii="Times New Roman" w:hAnsi="Times New Roman" w:cs="Times New Roman"/>
                <w:sz w:val="18"/>
              </w:rPr>
            </w:pPr>
            <w:r w:rsidRPr="00F85333">
              <w:rPr>
                <w:rFonts w:ascii="Times New Roman" w:hAnsi="Times New Roman" w:cs="Times New Roman"/>
                <w:sz w:val="18"/>
              </w:rPr>
              <w:t>1</w:t>
            </w:r>
          </w:p>
        </w:tc>
        <w:tc>
          <w:tcPr>
            <w:cnfStyle w:val="000010000000" w:firstRow="0" w:lastRow="0" w:firstColumn="0" w:lastColumn="0" w:oddVBand="1" w:evenVBand="0" w:oddHBand="0" w:evenHBand="0" w:firstRowFirstColumn="0" w:firstRowLastColumn="0" w:lastRowFirstColumn="0" w:lastRowLastColumn="0"/>
            <w:tcW w:w="1443" w:type="dxa"/>
          </w:tcPr>
          <w:p w14:paraId="1AD82E14" w14:textId="5D6ED32B" w:rsidR="00D3046B" w:rsidRPr="00F85333" w:rsidRDefault="007D602C" w:rsidP="00D055C2">
            <w:pPr>
              <w:pStyle w:val="TableParagraph"/>
              <w:jc w:val="both"/>
              <w:rPr>
                <w:rFonts w:ascii="Times New Roman" w:hAnsi="Times New Roman" w:cs="Times New Roman"/>
                <w:sz w:val="18"/>
              </w:rPr>
            </w:pPr>
            <w:r w:rsidRPr="00F85333">
              <w:rPr>
                <w:rFonts w:ascii="Times New Roman" w:hAnsi="Times New Roman" w:cs="Times New Roman"/>
                <w:sz w:val="18"/>
              </w:rPr>
              <w:t>0</w:t>
            </w:r>
          </w:p>
        </w:tc>
        <w:tc>
          <w:tcPr>
            <w:tcW w:w="1445" w:type="dxa"/>
          </w:tcPr>
          <w:p w14:paraId="726C66CA" w14:textId="7FA7F994" w:rsidR="00D3046B" w:rsidRPr="00F85333" w:rsidRDefault="007D602C" w:rsidP="00D055C2">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sidRPr="00F85333">
              <w:rPr>
                <w:rFonts w:ascii="Times New Roman" w:hAnsi="Times New Roman" w:cs="Times New Roman"/>
                <w:sz w:val="18"/>
              </w:rPr>
              <w:t>1</w:t>
            </w:r>
          </w:p>
        </w:tc>
        <w:tc>
          <w:tcPr>
            <w:cnfStyle w:val="000010000000" w:firstRow="0" w:lastRow="0" w:firstColumn="0" w:lastColumn="0" w:oddVBand="1" w:evenVBand="0" w:oddHBand="0" w:evenHBand="0" w:firstRowFirstColumn="0" w:firstRowLastColumn="0" w:lastRowFirstColumn="0" w:lastRowLastColumn="0"/>
            <w:tcW w:w="1442" w:type="dxa"/>
          </w:tcPr>
          <w:p w14:paraId="43B0560F" w14:textId="6A1E8CA3" w:rsidR="00D3046B" w:rsidRPr="00F85333" w:rsidRDefault="007D602C" w:rsidP="00D055C2">
            <w:pPr>
              <w:pStyle w:val="TableParagraph"/>
              <w:jc w:val="both"/>
              <w:rPr>
                <w:rFonts w:ascii="Times New Roman" w:hAnsi="Times New Roman" w:cs="Times New Roman"/>
                <w:sz w:val="18"/>
              </w:rPr>
            </w:pPr>
            <w:r w:rsidRPr="00F85333">
              <w:rPr>
                <w:rFonts w:ascii="Times New Roman" w:hAnsi="Times New Roman" w:cs="Times New Roman"/>
                <w:sz w:val="18"/>
              </w:rPr>
              <w:t>0</w:t>
            </w:r>
          </w:p>
        </w:tc>
        <w:tc>
          <w:tcPr>
            <w:tcW w:w="1226" w:type="dxa"/>
          </w:tcPr>
          <w:p w14:paraId="5EE24EE5" w14:textId="12F62D37" w:rsidR="00D3046B" w:rsidRPr="00F85333" w:rsidRDefault="007D602C" w:rsidP="00D055C2">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sidRPr="00F85333">
              <w:rPr>
                <w:rFonts w:ascii="Times New Roman" w:hAnsi="Times New Roman" w:cs="Times New Roman"/>
                <w:sz w:val="18"/>
              </w:rPr>
              <w:t>13</w:t>
            </w:r>
            <w:r w:rsidR="003C3334">
              <w:rPr>
                <w:rFonts w:ascii="Times New Roman" w:hAnsi="Times New Roman" w:cs="Times New Roman"/>
                <w:sz w:val="18"/>
              </w:rPr>
              <w:t>1</w:t>
            </w:r>
          </w:p>
        </w:tc>
        <w:tc>
          <w:tcPr>
            <w:cnfStyle w:val="000010000000" w:firstRow="0" w:lastRow="0" w:firstColumn="0" w:lastColumn="0" w:oddVBand="1" w:evenVBand="0" w:oddHBand="0" w:evenHBand="0" w:firstRowFirstColumn="0" w:firstRowLastColumn="0" w:lastRowFirstColumn="0" w:lastRowLastColumn="0"/>
            <w:tcW w:w="1410" w:type="dxa"/>
          </w:tcPr>
          <w:p w14:paraId="2AF9920A" w14:textId="7DFABF68" w:rsidR="00D3046B" w:rsidRPr="00F85333" w:rsidRDefault="007D602C" w:rsidP="00D055C2">
            <w:pPr>
              <w:pStyle w:val="TableParagraph"/>
              <w:jc w:val="both"/>
              <w:rPr>
                <w:rFonts w:ascii="Times New Roman" w:hAnsi="Times New Roman" w:cs="Times New Roman"/>
                <w:sz w:val="18"/>
              </w:rPr>
            </w:pPr>
            <w:r w:rsidRPr="00F85333">
              <w:rPr>
                <w:rFonts w:ascii="Times New Roman" w:hAnsi="Times New Roman" w:cs="Times New Roman"/>
                <w:sz w:val="18"/>
              </w:rPr>
              <w:t>7</w:t>
            </w:r>
          </w:p>
        </w:tc>
        <w:tc>
          <w:tcPr>
            <w:tcW w:w="945" w:type="dxa"/>
          </w:tcPr>
          <w:p w14:paraId="43646439" w14:textId="41BD6ACA" w:rsidR="00D3046B" w:rsidRPr="00F85333" w:rsidRDefault="007D602C" w:rsidP="00D055C2">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sidRPr="00F85333">
              <w:rPr>
                <w:rFonts w:ascii="Times New Roman" w:hAnsi="Times New Roman" w:cs="Times New Roman"/>
                <w:sz w:val="18"/>
              </w:rPr>
              <w:t>13</w:t>
            </w:r>
            <w:r w:rsidR="003C3334">
              <w:rPr>
                <w:rFonts w:ascii="Times New Roman" w:hAnsi="Times New Roman" w:cs="Times New Roman"/>
                <w:sz w:val="18"/>
              </w:rPr>
              <w:t>1</w:t>
            </w:r>
          </w:p>
        </w:tc>
        <w:tc>
          <w:tcPr>
            <w:cnfStyle w:val="000010000000" w:firstRow="0" w:lastRow="0" w:firstColumn="0" w:lastColumn="0" w:oddVBand="1" w:evenVBand="0" w:oddHBand="0" w:evenHBand="0" w:firstRowFirstColumn="0" w:firstRowLastColumn="0" w:lastRowFirstColumn="0" w:lastRowLastColumn="0"/>
            <w:tcW w:w="1851" w:type="dxa"/>
          </w:tcPr>
          <w:p w14:paraId="7D65A955" w14:textId="77777777" w:rsidR="00D3046B" w:rsidRPr="00F85333" w:rsidRDefault="00D3046B" w:rsidP="00D055C2">
            <w:pPr>
              <w:pStyle w:val="TableParagraph"/>
              <w:jc w:val="both"/>
              <w:rPr>
                <w:rFonts w:ascii="Times New Roman" w:hAnsi="Times New Roman" w:cs="Times New Roman"/>
                <w:sz w:val="18"/>
              </w:rPr>
            </w:pPr>
          </w:p>
        </w:tc>
        <w:tc>
          <w:tcPr>
            <w:tcW w:w="1676" w:type="dxa"/>
          </w:tcPr>
          <w:p w14:paraId="401E1EC9" w14:textId="77777777" w:rsidR="00D3046B" w:rsidRPr="00F85333" w:rsidRDefault="00D3046B" w:rsidP="00D055C2">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p>
        </w:tc>
        <w:tc>
          <w:tcPr>
            <w:cnfStyle w:val="000100000000" w:firstRow="0" w:lastRow="0" w:firstColumn="0" w:lastColumn="1" w:oddVBand="0" w:evenVBand="0" w:oddHBand="0" w:evenHBand="0" w:firstRowFirstColumn="0" w:firstRowLastColumn="0" w:lastRowFirstColumn="0" w:lastRowLastColumn="0"/>
            <w:tcW w:w="1168" w:type="dxa"/>
          </w:tcPr>
          <w:p w14:paraId="5E8FD711" w14:textId="77777777" w:rsidR="00D3046B" w:rsidRPr="00F85333" w:rsidRDefault="00D3046B" w:rsidP="00D055C2">
            <w:pPr>
              <w:pStyle w:val="TableParagraph"/>
              <w:jc w:val="both"/>
              <w:rPr>
                <w:rFonts w:ascii="Times New Roman" w:hAnsi="Times New Roman" w:cs="Times New Roman"/>
                <w:sz w:val="18"/>
              </w:rPr>
            </w:pPr>
          </w:p>
        </w:tc>
      </w:tr>
    </w:tbl>
    <w:p w14:paraId="11DBEEFB" w14:textId="77777777" w:rsidR="002B4930" w:rsidRPr="00F85333" w:rsidRDefault="002B4930" w:rsidP="0000718B">
      <w:pPr>
        <w:pStyle w:val="Balk1"/>
        <w:spacing w:before="0" w:after="240"/>
        <w:rPr>
          <w:rFonts w:cs="Times New Roman"/>
          <w:sz w:val="28"/>
        </w:rPr>
      </w:pPr>
    </w:p>
    <w:p w14:paraId="3D6BE0CF" w14:textId="77777777" w:rsidR="002B4930" w:rsidRPr="00F85333" w:rsidRDefault="002B4930" w:rsidP="0000718B">
      <w:pPr>
        <w:pStyle w:val="Balk1"/>
        <w:spacing w:before="0" w:after="240"/>
        <w:rPr>
          <w:rFonts w:cs="Times New Roman"/>
          <w:sz w:val="28"/>
        </w:rPr>
      </w:pPr>
    </w:p>
    <w:p w14:paraId="6E9C45EE" w14:textId="77777777" w:rsidR="002B4930" w:rsidRPr="00F85333" w:rsidRDefault="002B4930" w:rsidP="002B4930">
      <w:pPr>
        <w:rPr>
          <w:rFonts w:cs="Times New Roman"/>
        </w:rPr>
      </w:pPr>
    </w:p>
    <w:p w14:paraId="7C33A867" w14:textId="77777777" w:rsidR="002B4930" w:rsidRPr="00F85333" w:rsidRDefault="002B4930" w:rsidP="002B4930">
      <w:pPr>
        <w:rPr>
          <w:rFonts w:cs="Times New Roman"/>
        </w:rPr>
      </w:pPr>
    </w:p>
    <w:p w14:paraId="64D07BD0" w14:textId="77777777" w:rsidR="002B4930" w:rsidRPr="00F85333" w:rsidRDefault="002B4930" w:rsidP="002B4930">
      <w:pPr>
        <w:rPr>
          <w:rFonts w:cs="Times New Roman"/>
        </w:rPr>
      </w:pPr>
    </w:p>
    <w:p w14:paraId="2D2AD945" w14:textId="77777777" w:rsidR="002B4930" w:rsidRPr="00F85333" w:rsidRDefault="002B4930" w:rsidP="002B4930">
      <w:pPr>
        <w:rPr>
          <w:rFonts w:cs="Times New Roman"/>
        </w:rPr>
      </w:pPr>
    </w:p>
    <w:p w14:paraId="5FDDE576" w14:textId="77777777" w:rsidR="0000718B" w:rsidRPr="00F85333" w:rsidRDefault="0000718B" w:rsidP="0000718B">
      <w:pPr>
        <w:pStyle w:val="Balk1"/>
        <w:spacing w:before="0" w:after="240"/>
        <w:rPr>
          <w:rFonts w:cs="Times New Roman"/>
          <w:sz w:val="28"/>
        </w:rPr>
      </w:pPr>
      <w:bookmarkStart w:id="50" w:name="_Toc167695434"/>
      <w:r w:rsidRPr="00F85333">
        <w:rPr>
          <w:rFonts w:cs="Times New Roman"/>
          <w:sz w:val="28"/>
        </w:rPr>
        <w:lastRenderedPageBreak/>
        <w:t>2.7.3. Teknolojik Düzey</w:t>
      </w:r>
      <w:bookmarkEnd w:id="50"/>
    </w:p>
    <w:p w14:paraId="5EB8BEF3" w14:textId="77777777" w:rsidR="00EC5C66" w:rsidRPr="00F85333" w:rsidRDefault="0000718B" w:rsidP="002B4930">
      <w:pPr>
        <w:spacing w:line="360" w:lineRule="auto"/>
        <w:ind w:firstLine="708"/>
        <w:jc w:val="both"/>
        <w:rPr>
          <w:rFonts w:cs="Times New Roman"/>
        </w:rPr>
      </w:pPr>
      <w:r w:rsidRPr="00F85333">
        <w:rPr>
          <w:rFonts w:cs="Times New Roman"/>
        </w:rPr>
        <w:t xml:space="preserve">Okul hizmetlerinin, yararlanıcılara daha hızlı ve etkili şekilde sunulması için güncel teknolojik araçlar etkin bir biçimde kullanılmaktadır. Bu kapsamda modüler bir yapıda kurgulanmış olan Millî Eğitim Bakanlığı Bilgi İşlem Sistemi (MEBBİS) ile kurumsal ve bireysel iş ve işlemlerin büyük bölümü yürütülmektedir. Aynı zamanda sistemde personel ve öğrencilerin bilgileri bulunmaktadır. </w:t>
      </w:r>
      <w:proofErr w:type="gramStart"/>
      <w:r w:rsidRPr="00F85333">
        <w:rPr>
          <w:rFonts w:cs="Times New Roman"/>
        </w:rPr>
        <w:t>e</w:t>
      </w:r>
      <w:proofErr w:type="gramEnd"/>
      <w:r w:rsidRPr="00F85333">
        <w:rPr>
          <w:rFonts w:cs="Times New Roman"/>
        </w:rPr>
        <w:t>-Okul, Veli Bilgilendirme Sistemi gibi modüllere ulaşılarak çalışmalar yürütülmektedir. Müdürlüğümüz resmi yazışmaları elektronik ortamda Doküman Yönetim Sistemi (DYS) üzerinden yapılmaktadır.</w:t>
      </w:r>
    </w:p>
    <w:p w14:paraId="70825D5F" w14:textId="4621DC5F" w:rsidR="0000718B" w:rsidRPr="00F85333" w:rsidRDefault="002B4930" w:rsidP="002B4930">
      <w:pPr>
        <w:pStyle w:val="ResimYazs"/>
        <w:rPr>
          <w:rFonts w:cs="Times New Roman"/>
          <w:i/>
          <w:sz w:val="22"/>
        </w:rPr>
      </w:pPr>
      <w:bookmarkStart w:id="51" w:name="_Toc165887710"/>
      <w:r w:rsidRPr="00F85333">
        <w:rPr>
          <w:rFonts w:cs="Times New Roman"/>
          <w:i/>
          <w:sz w:val="22"/>
        </w:rPr>
        <w:t>Tablo</w:t>
      </w:r>
      <w:r w:rsidR="009E51F8">
        <w:rPr>
          <w:rFonts w:cs="Times New Roman"/>
          <w:i/>
          <w:sz w:val="22"/>
        </w:rPr>
        <w:t>28</w:t>
      </w:r>
      <w:r w:rsidRPr="00F85333">
        <w:rPr>
          <w:rFonts w:cs="Times New Roman"/>
          <w:i/>
          <w:sz w:val="22"/>
        </w:rPr>
        <w:t>: Teknolojik Araç-Gereç Durumu</w:t>
      </w:r>
      <w:bookmarkEnd w:id="51"/>
    </w:p>
    <w:tbl>
      <w:tblPr>
        <w:tblStyle w:val="KlavuzuTablo4-Vurgu41"/>
        <w:tblW w:w="14156"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8582"/>
        <w:gridCol w:w="2573"/>
        <w:gridCol w:w="3001"/>
      </w:tblGrid>
      <w:tr w:rsidR="008E5B48" w:rsidRPr="00F85333" w14:paraId="1F038311" w14:textId="77777777" w:rsidTr="002B4930">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8582" w:type="dxa"/>
          </w:tcPr>
          <w:p w14:paraId="5444F155" w14:textId="77777777" w:rsidR="008E5B48" w:rsidRPr="00F85333" w:rsidRDefault="008E5B48" w:rsidP="008E5B48">
            <w:pPr>
              <w:pStyle w:val="TableParagraph"/>
              <w:spacing w:line="234" w:lineRule="exact"/>
              <w:ind w:left="107"/>
              <w:jc w:val="center"/>
              <w:rPr>
                <w:rFonts w:ascii="Times New Roman" w:hAnsi="Times New Roman" w:cs="Times New Roman"/>
                <w:color w:val="auto"/>
              </w:rPr>
            </w:pPr>
            <w:proofErr w:type="spellStart"/>
            <w:r w:rsidRPr="00F85333">
              <w:rPr>
                <w:rFonts w:ascii="Times New Roman" w:hAnsi="Times New Roman" w:cs="Times New Roman"/>
                <w:color w:val="auto"/>
              </w:rPr>
              <w:t>Araç-Gereçler</w:t>
            </w:r>
            <w:proofErr w:type="spellEnd"/>
          </w:p>
        </w:tc>
        <w:tc>
          <w:tcPr>
            <w:cnfStyle w:val="000010000000" w:firstRow="0" w:lastRow="0" w:firstColumn="0" w:lastColumn="0" w:oddVBand="1" w:evenVBand="0" w:oddHBand="0" w:evenHBand="0" w:firstRowFirstColumn="0" w:firstRowLastColumn="0" w:lastRowFirstColumn="0" w:lastRowLastColumn="0"/>
            <w:tcW w:w="2573" w:type="dxa"/>
          </w:tcPr>
          <w:p w14:paraId="73EB3267" w14:textId="77777777" w:rsidR="008E5B48" w:rsidRPr="00F85333" w:rsidRDefault="00036057" w:rsidP="008E5B48">
            <w:pPr>
              <w:pStyle w:val="TableParagraph"/>
              <w:spacing w:before="1"/>
              <w:ind w:left="340"/>
              <w:jc w:val="center"/>
              <w:rPr>
                <w:rFonts w:ascii="Times New Roman" w:hAnsi="Times New Roman" w:cs="Times New Roman"/>
                <w:color w:val="auto"/>
              </w:rPr>
            </w:pPr>
            <w:proofErr w:type="spellStart"/>
            <w:r w:rsidRPr="00F85333">
              <w:rPr>
                <w:rFonts w:ascii="Times New Roman" w:hAnsi="Times New Roman" w:cs="Times New Roman"/>
                <w:color w:val="auto"/>
              </w:rPr>
              <w:t>Mevcut</w:t>
            </w:r>
            <w:proofErr w:type="spellEnd"/>
          </w:p>
        </w:tc>
        <w:tc>
          <w:tcPr>
            <w:cnfStyle w:val="000100000000" w:firstRow="0" w:lastRow="0" w:firstColumn="0" w:lastColumn="1" w:oddVBand="0" w:evenVBand="0" w:oddHBand="0" w:evenHBand="0" w:firstRowFirstColumn="0" w:firstRowLastColumn="0" w:lastRowFirstColumn="0" w:lastRowLastColumn="0"/>
            <w:tcW w:w="3001" w:type="dxa"/>
          </w:tcPr>
          <w:p w14:paraId="20F9822C" w14:textId="77777777" w:rsidR="008E5B48" w:rsidRPr="00F85333" w:rsidRDefault="008E5B48" w:rsidP="008E5B48">
            <w:pPr>
              <w:pStyle w:val="TableParagraph"/>
              <w:spacing w:before="1"/>
              <w:ind w:left="356"/>
              <w:jc w:val="center"/>
              <w:rPr>
                <w:rFonts w:ascii="Times New Roman" w:hAnsi="Times New Roman" w:cs="Times New Roman"/>
                <w:color w:val="auto"/>
              </w:rPr>
            </w:pPr>
            <w:proofErr w:type="spellStart"/>
            <w:r w:rsidRPr="00F85333">
              <w:rPr>
                <w:rFonts w:ascii="Times New Roman" w:hAnsi="Times New Roman" w:cs="Times New Roman"/>
                <w:color w:val="auto"/>
              </w:rPr>
              <w:t>İhtiyaç</w:t>
            </w:r>
            <w:proofErr w:type="spellEnd"/>
          </w:p>
        </w:tc>
      </w:tr>
      <w:tr w:rsidR="008E5B48" w:rsidRPr="00F85333" w14:paraId="028BD23B" w14:textId="77777777" w:rsidTr="002B4930">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8582" w:type="dxa"/>
          </w:tcPr>
          <w:p w14:paraId="64C7D5AD" w14:textId="77777777" w:rsidR="008E5B48" w:rsidRPr="00F85333" w:rsidRDefault="008E5B48" w:rsidP="008E5B48">
            <w:pPr>
              <w:pStyle w:val="TableParagraph"/>
              <w:spacing w:line="234" w:lineRule="exact"/>
              <w:jc w:val="both"/>
              <w:rPr>
                <w:rFonts w:ascii="Times New Roman" w:hAnsi="Times New Roman" w:cs="Times New Roman"/>
                <w:sz w:val="22"/>
              </w:rPr>
            </w:pPr>
            <w:proofErr w:type="spellStart"/>
            <w:r w:rsidRPr="00F85333">
              <w:rPr>
                <w:rFonts w:ascii="Times New Roman" w:hAnsi="Times New Roman" w:cs="Times New Roman"/>
                <w:sz w:val="22"/>
              </w:rPr>
              <w:t>Etkileşimli</w:t>
            </w:r>
            <w:proofErr w:type="spellEnd"/>
            <w:r w:rsidRPr="00F85333">
              <w:rPr>
                <w:rFonts w:ascii="Times New Roman" w:hAnsi="Times New Roman" w:cs="Times New Roman"/>
                <w:sz w:val="22"/>
              </w:rPr>
              <w:t xml:space="preserve"> </w:t>
            </w:r>
            <w:proofErr w:type="spellStart"/>
            <w:r w:rsidRPr="00F85333">
              <w:rPr>
                <w:rFonts w:ascii="Times New Roman" w:hAnsi="Times New Roman" w:cs="Times New Roman"/>
                <w:sz w:val="22"/>
              </w:rPr>
              <w:t>Tahta</w:t>
            </w:r>
            <w:proofErr w:type="spellEnd"/>
            <w:r w:rsidRPr="00F85333">
              <w:rPr>
                <w:rFonts w:ascii="Times New Roman" w:hAnsi="Times New Roman" w:cs="Times New Roman"/>
                <w:sz w:val="22"/>
              </w:rPr>
              <w:t xml:space="preserve"> </w:t>
            </w:r>
          </w:p>
        </w:tc>
        <w:tc>
          <w:tcPr>
            <w:cnfStyle w:val="000010000000" w:firstRow="0" w:lastRow="0" w:firstColumn="0" w:lastColumn="0" w:oddVBand="1" w:evenVBand="0" w:oddHBand="0" w:evenHBand="0" w:firstRowFirstColumn="0" w:firstRowLastColumn="0" w:lastRowFirstColumn="0" w:lastRowLastColumn="0"/>
            <w:tcW w:w="2573" w:type="dxa"/>
          </w:tcPr>
          <w:p w14:paraId="615D3805" w14:textId="2FEEDFDE" w:rsidR="008E5B48" w:rsidRPr="00F85333" w:rsidRDefault="00EF3321" w:rsidP="00B36198">
            <w:pPr>
              <w:pStyle w:val="TableParagraph"/>
              <w:spacing w:before="1"/>
              <w:jc w:val="both"/>
              <w:rPr>
                <w:rFonts w:ascii="Times New Roman" w:hAnsi="Times New Roman" w:cs="Times New Roman"/>
                <w:b/>
                <w:sz w:val="20"/>
              </w:rPr>
            </w:pPr>
            <w:r w:rsidRPr="00F85333">
              <w:rPr>
                <w:rFonts w:ascii="Times New Roman" w:hAnsi="Times New Roman" w:cs="Times New Roman"/>
                <w:b/>
                <w:sz w:val="20"/>
              </w:rPr>
              <w:t>0</w:t>
            </w:r>
          </w:p>
        </w:tc>
        <w:tc>
          <w:tcPr>
            <w:cnfStyle w:val="000100000000" w:firstRow="0" w:lastRow="0" w:firstColumn="0" w:lastColumn="1" w:oddVBand="0" w:evenVBand="0" w:oddHBand="0" w:evenHBand="0" w:firstRowFirstColumn="0" w:firstRowLastColumn="0" w:lastRowFirstColumn="0" w:lastRowLastColumn="0"/>
            <w:tcW w:w="3001" w:type="dxa"/>
          </w:tcPr>
          <w:p w14:paraId="503B006A" w14:textId="7A0F0F3D" w:rsidR="008E5B48" w:rsidRPr="00F85333" w:rsidRDefault="00EF3321" w:rsidP="00B36198">
            <w:pPr>
              <w:pStyle w:val="TableParagraph"/>
              <w:spacing w:before="1"/>
              <w:jc w:val="both"/>
              <w:rPr>
                <w:rFonts w:ascii="Times New Roman" w:hAnsi="Times New Roman" w:cs="Times New Roman"/>
                <w:b w:val="0"/>
                <w:sz w:val="20"/>
              </w:rPr>
            </w:pPr>
            <w:r w:rsidRPr="00F85333">
              <w:rPr>
                <w:rFonts w:ascii="Times New Roman" w:hAnsi="Times New Roman" w:cs="Times New Roman"/>
                <w:b w:val="0"/>
                <w:sz w:val="20"/>
              </w:rPr>
              <w:t>4</w:t>
            </w:r>
          </w:p>
        </w:tc>
      </w:tr>
      <w:tr w:rsidR="008E5B48" w:rsidRPr="00F85333" w14:paraId="0FB90268" w14:textId="77777777" w:rsidTr="002B4930">
        <w:trPr>
          <w:trHeight w:val="464"/>
        </w:trPr>
        <w:tc>
          <w:tcPr>
            <w:cnfStyle w:val="001000000000" w:firstRow="0" w:lastRow="0" w:firstColumn="1" w:lastColumn="0" w:oddVBand="0" w:evenVBand="0" w:oddHBand="0" w:evenHBand="0" w:firstRowFirstColumn="0" w:firstRowLastColumn="0" w:lastRowFirstColumn="0" w:lastRowLastColumn="0"/>
            <w:tcW w:w="8582" w:type="dxa"/>
          </w:tcPr>
          <w:p w14:paraId="490CCE3E" w14:textId="77777777" w:rsidR="008E5B48" w:rsidRPr="00F85333" w:rsidRDefault="008E5B48" w:rsidP="008E5B48">
            <w:pPr>
              <w:pStyle w:val="TableParagraph"/>
              <w:spacing w:line="234" w:lineRule="exact"/>
              <w:jc w:val="both"/>
              <w:rPr>
                <w:rFonts w:ascii="Times New Roman" w:hAnsi="Times New Roman" w:cs="Times New Roman"/>
                <w:sz w:val="22"/>
              </w:rPr>
            </w:pPr>
            <w:proofErr w:type="spellStart"/>
            <w:r w:rsidRPr="00F85333">
              <w:rPr>
                <w:rFonts w:ascii="Times New Roman" w:hAnsi="Times New Roman" w:cs="Times New Roman"/>
                <w:sz w:val="22"/>
              </w:rPr>
              <w:t>Masaüstü</w:t>
            </w:r>
            <w:proofErr w:type="spellEnd"/>
            <w:r w:rsidRPr="00F85333">
              <w:rPr>
                <w:rFonts w:ascii="Times New Roman" w:hAnsi="Times New Roman" w:cs="Times New Roman"/>
                <w:sz w:val="22"/>
              </w:rPr>
              <w:t xml:space="preserve"> </w:t>
            </w:r>
            <w:proofErr w:type="spellStart"/>
            <w:r w:rsidRPr="00F85333">
              <w:rPr>
                <w:rFonts w:ascii="Times New Roman" w:hAnsi="Times New Roman" w:cs="Times New Roman"/>
                <w:sz w:val="22"/>
              </w:rPr>
              <w:t>bilgisayar</w:t>
            </w:r>
            <w:proofErr w:type="spellEnd"/>
          </w:p>
        </w:tc>
        <w:tc>
          <w:tcPr>
            <w:cnfStyle w:val="000010000000" w:firstRow="0" w:lastRow="0" w:firstColumn="0" w:lastColumn="0" w:oddVBand="1" w:evenVBand="0" w:oddHBand="0" w:evenHBand="0" w:firstRowFirstColumn="0" w:firstRowLastColumn="0" w:lastRowFirstColumn="0" w:lastRowLastColumn="0"/>
            <w:tcW w:w="2573" w:type="dxa"/>
          </w:tcPr>
          <w:p w14:paraId="0B50EBD5" w14:textId="5C285AE5" w:rsidR="008E5B48" w:rsidRPr="00F85333" w:rsidRDefault="00B36198" w:rsidP="00574BDA">
            <w:pPr>
              <w:pStyle w:val="TableParagraph"/>
              <w:jc w:val="both"/>
              <w:rPr>
                <w:rFonts w:ascii="Times New Roman" w:hAnsi="Times New Roman" w:cs="Times New Roman"/>
              </w:rPr>
            </w:pPr>
            <w:r w:rsidRPr="00F85333">
              <w:rPr>
                <w:rFonts w:ascii="Times New Roman" w:hAnsi="Times New Roman" w:cs="Times New Roman"/>
              </w:rPr>
              <w:t>6</w:t>
            </w:r>
          </w:p>
        </w:tc>
        <w:tc>
          <w:tcPr>
            <w:cnfStyle w:val="000100000000" w:firstRow="0" w:lastRow="0" w:firstColumn="0" w:lastColumn="1" w:oddVBand="0" w:evenVBand="0" w:oddHBand="0" w:evenHBand="0" w:firstRowFirstColumn="0" w:firstRowLastColumn="0" w:lastRowFirstColumn="0" w:lastRowLastColumn="0"/>
            <w:tcW w:w="3001" w:type="dxa"/>
          </w:tcPr>
          <w:p w14:paraId="3A74038D" w14:textId="1333E93F" w:rsidR="008E5B48" w:rsidRPr="00F85333" w:rsidRDefault="00B36198" w:rsidP="00574BDA">
            <w:pPr>
              <w:pStyle w:val="TableParagraph"/>
              <w:jc w:val="both"/>
              <w:rPr>
                <w:rFonts w:ascii="Times New Roman" w:hAnsi="Times New Roman" w:cs="Times New Roman"/>
              </w:rPr>
            </w:pPr>
            <w:r w:rsidRPr="00F85333">
              <w:rPr>
                <w:rFonts w:ascii="Times New Roman" w:hAnsi="Times New Roman" w:cs="Times New Roman"/>
              </w:rPr>
              <w:t>0</w:t>
            </w:r>
          </w:p>
        </w:tc>
      </w:tr>
      <w:tr w:rsidR="008E5B48" w:rsidRPr="00F85333" w14:paraId="4D60A9A4" w14:textId="77777777" w:rsidTr="002B4930">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8582" w:type="dxa"/>
          </w:tcPr>
          <w:p w14:paraId="479DFC83" w14:textId="77777777" w:rsidR="008E5B48" w:rsidRPr="00F85333" w:rsidRDefault="008E5B48" w:rsidP="00574BDA">
            <w:pPr>
              <w:pStyle w:val="TableParagraph"/>
              <w:jc w:val="both"/>
              <w:rPr>
                <w:rFonts w:ascii="Times New Roman" w:hAnsi="Times New Roman" w:cs="Times New Roman"/>
                <w:sz w:val="22"/>
              </w:rPr>
            </w:pPr>
            <w:proofErr w:type="spellStart"/>
            <w:r w:rsidRPr="00F85333">
              <w:rPr>
                <w:rFonts w:ascii="Times New Roman" w:hAnsi="Times New Roman" w:cs="Times New Roman"/>
                <w:sz w:val="22"/>
              </w:rPr>
              <w:t>Dizüstü</w:t>
            </w:r>
            <w:proofErr w:type="spellEnd"/>
            <w:r w:rsidRPr="00F85333">
              <w:rPr>
                <w:rFonts w:ascii="Times New Roman" w:hAnsi="Times New Roman" w:cs="Times New Roman"/>
                <w:sz w:val="22"/>
              </w:rPr>
              <w:t xml:space="preserve"> </w:t>
            </w:r>
            <w:proofErr w:type="spellStart"/>
            <w:r w:rsidRPr="00F85333">
              <w:rPr>
                <w:rFonts w:ascii="Times New Roman" w:hAnsi="Times New Roman" w:cs="Times New Roman"/>
                <w:sz w:val="22"/>
              </w:rPr>
              <w:t>bilgisayar</w:t>
            </w:r>
            <w:proofErr w:type="spellEnd"/>
          </w:p>
        </w:tc>
        <w:tc>
          <w:tcPr>
            <w:cnfStyle w:val="000010000000" w:firstRow="0" w:lastRow="0" w:firstColumn="0" w:lastColumn="0" w:oddVBand="1" w:evenVBand="0" w:oddHBand="0" w:evenHBand="0" w:firstRowFirstColumn="0" w:firstRowLastColumn="0" w:lastRowFirstColumn="0" w:lastRowLastColumn="0"/>
            <w:tcW w:w="2573" w:type="dxa"/>
          </w:tcPr>
          <w:p w14:paraId="12ED184A" w14:textId="4987D87F" w:rsidR="008E5B48" w:rsidRPr="00F85333" w:rsidRDefault="00B36198" w:rsidP="00574BDA">
            <w:pPr>
              <w:pStyle w:val="TableParagraph"/>
              <w:jc w:val="both"/>
              <w:rPr>
                <w:rFonts w:ascii="Times New Roman" w:hAnsi="Times New Roman" w:cs="Times New Roman"/>
                <w:sz w:val="18"/>
              </w:rPr>
            </w:pPr>
            <w:r w:rsidRPr="00F85333">
              <w:rPr>
                <w:rFonts w:ascii="Times New Roman" w:hAnsi="Times New Roman" w:cs="Times New Roman"/>
                <w:sz w:val="18"/>
              </w:rPr>
              <w:t>1</w:t>
            </w:r>
          </w:p>
        </w:tc>
        <w:tc>
          <w:tcPr>
            <w:cnfStyle w:val="000100000000" w:firstRow="0" w:lastRow="0" w:firstColumn="0" w:lastColumn="1" w:oddVBand="0" w:evenVBand="0" w:oddHBand="0" w:evenHBand="0" w:firstRowFirstColumn="0" w:firstRowLastColumn="0" w:lastRowFirstColumn="0" w:lastRowLastColumn="0"/>
            <w:tcW w:w="3001" w:type="dxa"/>
          </w:tcPr>
          <w:p w14:paraId="2CC99B89" w14:textId="002DCBE9" w:rsidR="008E5B48" w:rsidRPr="00F85333" w:rsidRDefault="00B36198" w:rsidP="00574BDA">
            <w:pPr>
              <w:pStyle w:val="TableParagraph"/>
              <w:jc w:val="both"/>
              <w:rPr>
                <w:rFonts w:ascii="Times New Roman" w:hAnsi="Times New Roman" w:cs="Times New Roman"/>
                <w:sz w:val="18"/>
              </w:rPr>
            </w:pPr>
            <w:r w:rsidRPr="00F85333">
              <w:rPr>
                <w:rFonts w:ascii="Times New Roman" w:hAnsi="Times New Roman" w:cs="Times New Roman"/>
                <w:sz w:val="18"/>
              </w:rPr>
              <w:t>1</w:t>
            </w:r>
          </w:p>
        </w:tc>
      </w:tr>
      <w:tr w:rsidR="008E5B48" w:rsidRPr="00F85333" w14:paraId="4C6504BD" w14:textId="77777777" w:rsidTr="002B4930">
        <w:trPr>
          <w:trHeight w:val="362"/>
        </w:trPr>
        <w:tc>
          <w:tcPr>
            <w:cnfStyle w:val="001000000000" w:firstRow="0" w:lastRow="0" w:firstColumn="1" w:lastColumn="0" w:oddVBand="0" w:evenVBand="0" w:oddHBand="0" w:evenHBand="0" w:firstRowFirstColumn="0" w:firstRowLastColumn="0" w:lastRowFirstColumn="0" w:lastRowLastColumn="0"/>
            <w:tcW w:w="8582" w:type="dxa"/>
          </w:tcPr>
          <w:p w14:paraId="1058CE60" w14:textId="77777777" w:rsidR="008E5B48" w:rsidRPr="00F85333" w:rsidRDefault="008E5B48" w:rsidP="00574BDA">
            <w:pPr>
              <w:pStyle w:val="TableParagraph"/>
              <w:jc w:val="both"/>
              <w:rPr>
                <w:rFonts w:ascii="Times New Roman" w:hAnsi="Times New Roman" w:cs="Times New Roman"/>
                <w:sz w:val="22"/>
              </w:rPr>
            </w:pPr>
            <w:proofErr w:type="spellStart"/>
            <w:r w:rsidRPr="00F85333">
              <w:rPr>
                <w:rFonts w:ascii="Times New Roman" w:hAnsi="Times New Roman" w:cs="Times New Roman"/>
                <w:sz w:val="22"/>
              </w:rPr>
              <w:t>Fotokopi</w:t>
            </w:r>
            <w:proofErr w:type="spellEnd"/>
            <w:r w:rsidRPr="00F85333">
              <w:rPr>
                <w:rFonts w:ascii="Times New Roman" w:hAnsi="Times New Roman" w:cs="Times New Roman"/>
                <w:sz w:val="22"/>
              </w:rPr>
              <w:t xml:space="preserve"> </w:t>
            </w:r>
            <w:proofErr w:type="spellStart"/>
            <w:r w:rsidRPr="00F85333">
              <w:rPr>
                <w:rFonts w:ascii="Times New Roman" w:hAnsi="Times New Roman" w:cs="Times New Roman"/>
                <w:sz w:val="22"/>
              </w:rPr>
              <w:t>Makinesi</w:t>
            </w:r>
            <w:proofErr w:type="spellEnd"/>
          </w:p>
        </w:tc>
        <w:tc>
          <w:tcPr>
            <w:cnfStyle w:val="000010000000" w:firstRow="0" w:lastRow="0" w:firstColumn="0" w:lastColumn="0" w:oddVBand="1" w:evenVBand="0" w:oddHBand="0" w:evenHBand="0" w:firstRowFirstColumn="0" w:firstRowLastColumn="0" w:lastRowFirstColumn="0" w:lastRowLastColumn="0"/>
            <w:tcW w:w="2573" w:type="dxa"/>
          </w:tcPr>
          <w:p w14:paraId="39F1EB87" w14:textId="7B896C54" w:rsidR="008E5B48" w:rsidRPr="00F85333" w:rsidRDefault="00B36198" w:rsidP="00574BDA">
            <w:pPr>
              <w:pStyle w:val="TableParagraph"/>
              <w:jc w:val="both"/>
              <w:rPr>
                <w:rFonts w:ascii="Times New Roman" w:hAnsi="Times New Roman" w:cs="Times New Roman"/>
                <w:sz w:val="20"/>
              </w:rPr>
            </w:pPr>
            <w:r w:rsidRPr="00F85333">
              <w:rPr>
                <w:rFonts w:ascii="Times New Roman" w:hAnsi="Times New Roman" w:cs="Times New Roman"/>
                <w:sz w:val="20"/>
              </w:rPr>
              <w:t>2</w:t>
            </w:r>
          </w:p>
        </w:tc>
        <w:tc>
          <w:tcPr>
            <w:cnfStyle w:val="000100000000" w:firstRow="0" w:lastRow="0" w:firstColumn="0" w:lastColumn="1" w:oddVBand="0" w:evenVBand="0" w:oddHBand="0" w:evenHBand="0" w:firstRowFirstColumn="0" w:firstRowLastColumn="0" w:lastRowFirstColumn="0" w:lastRowLastColumn="0"/>
            <w:tcW w:w="3001" w:type="dxa"/>
          </w:tcPr>
          <w:p w14:paraId="10E56BCB" w14:textId="261EA1B1" w:rsidR="008E5B48" w:rsidRPr="00F85333" w:rsidRDefault="00B36198" w:rsidP="00574BDA">
            <w:pPr>
              <w:pStyle w:val="TableParagraph"/>
              <w:jc w:val="both"/>
              <w:rPr>
                <w:rFonts w:ascii="Times New Roman" w:hAnsi="Times New Roman" w:cs="Times New Roman"/>
                <w:sz w:val="20"/>
              </w:rPr>
            </w:pPr>
            <w:r w:rsidRPr="00F85333">
              <w:rPr>
                <w:rFonts w:ascii="Times New Roman" w:hAnsi="Times New Roman" w:cs="Times New Roman"/>
                <w:sz w:val="20"/>
              </w:rPr>
              <w:t>0</w:t>
            </w:r>
          </w:p>
        </w:tc>
      </w:tr>
      <w:tr w:rsidR="008E5B48" w:rsidRPr="00F85333" w14:paraId="1D59FB57" w14:textId="77777777" w:rsidTr="002B4930">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8582" w:type="dxa"/>
          </w:tcPr>
          <w:p w14:paraId="5A73B720" w14:textId="77777777" w:rsidR="008E5B48" w:rsidRPr="00F85333" w:rsidRDefault="008E5B48" w:rsidP="00574BDA">
            <w:pPr>
              <w:pStyle w:val="TableParagraph"/>
              <w:jc w:val="both"/>
              <w:rPr>
                <w:rFonts w:ascii="Times New Roman" w:hAnsi="Times New Roman" w:cs="Times New Roman"/>
                <w:sz w:val="22"/>
              </w:rPr>
            </w:pPr>
            <w:proofErr w:type="spellStart"/>
            <w:r w:rsidRPr="00F85333">
              <w:rPr>
                <w:rFonts w:ascii="Times New Roman" w:hAnsi="Times New Roman" w:cs="Times New Roman"/>
                <w:sz w:val="22"/>
              </w:rPr>
              <w:t>Yazıcı</w:t>
            </w:r>
            <w:proofErr w:type="spellEnd"/>
          </w:p>
        </w:tc>
        <w:tc>
          <w:tcPr>
            <w:cnfStyle w:val="000010000000" w:firstRow="0" w:lastRow="0" w:firstColumn="0" w:lastColumn="0" w:oddVBand="1" w:evenVBand="0" w:oddHBand="0" w:evenHBand="0" w:firstRowFirstColumn="0" w:firstRowLastColumn="0" w:lastRowFirstColumn="0" w:lastRowLastColumn="0"/>
            <w:tcW w:w="2573" w:type="dxa"/>
          </w:tcPr>
          <w:p w14:paraId="2445391E" w14:textId="49031B73" w:rsidR="008E5B48" w:rsidRPr="00F85333" w:rsidRDefault="00B36198" w:rsidP="00574BDA">
            <w:pPr>
              <w:pStyle w:val="TableParagraph"/>
              <w:jc w:val="both"/>
              <w:rPr>
                <w:rFonts w:ascii="Times New Roman" w:hAnsi="Times New Roman" w:cs="Times New Roman"/>
                <w:sz w:val="20"/>
              </w:rPr>
            </w:pPr>
            <w:r w:rsidRPr="00F85333">
              <w:rPr>
                <w:rFonts w:ascii="Times New Roman" w:hAnsi="Times New Roman" w:cs="Times New Roman"/>
                <w:sz w:val="20"/>
              </w:rPr>
              <w:t>3</w:t>
            </w:r>
          </w:p>
        </w:tc>
        <w:tc>
          <w:tcPr>
            <w:cnfStyle w:val="000100000000" w:firstRow="0" w:lastRow="0" w:firstColumn="0" w:lastColumn="1" w:oddVBand="0" w:evenVBand="0" w:oddHBand="0" w:evenHBand="0" w:firstRowFirstColumn="0" w:firstRowLastColumn="0" w:lastRowFirstColumn="0" w:lastRowLastColumn="0"/>
            <w:tcW w:w="3001" w:type="dxa"/>
          </w:tcPr>
          <w:p w14:paraId="0EACFC5C" w14:textId="275294AE" w:rsidR="008E5B48" w:rsidRPr="00F85333" w:rsidRDefault="00B36198" w:rsidP="00574BDA">
            <w:pPr>
              <w:pStyle w:val="TableParagraph"/>
              <w:jc w:val="both"/>
              <w:rPr>
                <w:rFonts w:ascii="Times New Roman" w:hAnsi="Times New Roman" w:cs="Times New Roman"/>
                <w:sz w:val="20"/>
              </w:rPr>
            </w:pPr>
            <w:r w:rsidRPr="00F85333">
              <w:rPr>
                <w:rFonts w:ascii="Times New Roman" w:hAnsi="Times New Roman" w:cs="Times New Roman"/>
                <w:sz w:val="20"/>
              </w:rPr>
              <w:t>0</w:t>
            </w:r>
          </w:p>
        </w:tc>
      </w:tr>
      <w:tr w:rsidR="008E5B48" w:rsidRPr="00F85333" w14:paraId="4071D6AF" w14:textId="77777777" w:rsidTr="002B4930">
        <w:trPr>
          <w:trHeight w:val="362"/>
        </w:trPr>
        <w:tc>
          <w:tcPr>
            <w:cnfStyle w:val="001000000000" w:firstRow="0" w:lastRow="0" w:firstColumn="1" w:lastColumn="0" w:oddVBand="0" w:evenVBand="0" w:oddHBand="0" w:evenHBand="0" w:firstRowFirstColumn="0" w:firstRowLastColumn="0" w:lastRowFirstColumn="0" w:lastRowLastColumn="0"/>
            <w:tcW w:w="8582" w:type="dxa"/>
          </w:tcPr>
          <w:p w14:paraId="200BE8A3" w14:textId="77777777" w:rsidR="008E5B48" w:rsidRPr="00F85333" w:rsidRDefault="008E5B48" w:rsidP="00574BDA">
            <w:pPr>
              <w:pStyle w:val="TableParagraph"/>
              <w:jc w:val="both"/>
              <w:rPr>
                <w:rFonts w:ascii="Times New Roman" w:hAnsi="Times New Roman" w:cs="Times New Roman"/>
                <w:sz w:val="22"/>
              </w:rPr>
            </w:pPr>
            <w:proofErr w:type="spellStart"/>
            <w:r w:rsidRPr="00F85333">
              <w:rPr>
                <w:rFonts w:ascii="Times New Roman" w:hAnsi="Times New Roman" w:cs="Times New Roman"/>
                <w:sz w:val="22"/>
              </w:rPr>
              <w:t>Tarayıcı</w:t>
            </w:r>
            <w:proofErr w:type="spellEnd"/>
          </w:p>
        </w:tc>
        <w:tc>
          <w:tcPr>
            <w:cnfStyle w:val="000010000000" w:firstRow="0" w:lastRow="0" w:firstColumn="0" w:lastColumn="0" w:oddVBand="1" w:evenVBand="0" w:oddHBand="0" w:evenHBand="0" w:firstRowFirstColumn="0" w:firstRowLastColumn="0" w:lastRowFirstColumn="0" w:lastRowLastColumn="0"/>
            <w:tcW w:w="2573" w:type="dxa"/>
          </w:tcPr>
          <w:p w14:paraId="03E87941" w14:textId="620DDDCE" w:rsidR="008E5B48" w:rsidRPr="00F85333" w:rsidRDefault="00B36198" w:rsidP="00574BDA">
            <w:pPr>
              <w:pStyle w:val="TableParagraph"/>
              <w:jc w:val="both"/>
              <w:rPr>
                <w:rFonts w:ascii="Times New Roman" w:hAnsi="Times New Roman" w:cs="Times New Roman"/>
                <w:sz w:val="20"/>
              </w:rPr>
            </w:pPr>
            <w:r w:rsidRPr="00F85333">
              <w:rPr>
                <w:rFonts w:ascii="Times New Roman" w:hAnsi="Times New Roman" w:cs="Times New Roman"/>
                <w:sz w:val="20"/>
              </w:rPr>
              <w:t>3</w:t>
            </w:r>
          </w:p>
        </w:tc>
        <w:tc>
          <w:tcPr>
            <w:cnfStyle w:val="000100000000" w:firstRow="0" w:lastRow="0" w:firstColumn="0" w:lastColumn="1" w:oddVBand="0" w:evenVBand="0" w:oddHBand="0" w:evenHBand="0" w:firstRowFirstColumn="0" w:firstRowLastColumn="0" w:lastRowFirstColumn="0" w:lastRowLastColumn="0"/>
            <w:tcW w:w="3001" w:type="dxa"/>
          </w:tcPr>
          <w:p w14:paraId="08806365" w14:textId="2D441125" w:rsidR="008E5B48" w:rsidRPr="00F85333" w:rsidRDefault="00B36198" w:rsidP="00574BDA">
            <w:pPr>
              <w:pStyle w:val="TableParagraph"/>
              <w:jc w:val="both"/>
              <w:rPr>
                <w:rFonts w:ascii="Times New Roman" w:hAnsi="Times New Roman" w:cs="Times New Roman"/>
                <w:sz w:val="20"/>
              </w:rPr>
            </w:pPr>
            <w:r w:rsidRPr="00F85333">
              <w:rPr>
                <w:rFonts w:ascii="Times New Roman" w:hAnsi="Times New Roman" w:cs="Times New Roman"/>
                <w:sz w:val="20"/>
              </w:rPr>
              <w:t>0</w:t>
            </w:r>
          </w:p>
        </w:tc>
      </w:tr>
      <w:tr w:rsidR="008E5B48" w:rsidRPr="00F85333" w14:paraId="1373F3AB" w14:textId="77777777" w:rsidTr="002B4930">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8582" w:type="dxa"/>
          </w:tcPr>
          <w:p w14:paraId="6A45CBDE" w14:textId="77777777" w:rsidR="008E5B48" w:rsidRPr="00F85333" w:rsidRDefault="008E5B48" w:rsidP="00574BDA">
            <w:pPr>
              <w:pStyle w:val="TableParagraph"/>
              <w:jc w:val="both"/>
              <w:rPr>
                <w:rFonts w:ascii="Times New Roman" w:hAnsi="Times New Roman" w:cs="Times New Roman"/>
                <w:sz w:val="22"/>
              </w:rPr>
            </w:pPr>
            <w:proofErr w:type="spellStart"/>
            <w:r w:rsidRPr="00F85333">
              <w:rPr>
                <w:rFonts w:ascii="Times New Roman" w:hAnsi="Times New Roman" w:cs="Times New Roman"/>
                <w:sz w:val="22"/>
              </w:rPr>
              <w:t>Televizyon</w:t>
            </w:r>
            <w:proofErr w:type="spellEnd"/>
          </w:p>
        </w:tc>
        <w:tc>
          <w:tcPr>
            <w:cnfStyle w:val="000010000000" w:firstRow="0" w:lastRow="0" w:firstColumn="0" w:lastColumn="0" w:oddVBand="1" w:evenVBand="0" w:oddHBand="0" w:evenHBand="0" w:firstRowFirstColumn="0" w:firstRowLastColumn="0" w:lastRowFirstColumn="0" w:lastRowLastColumn="0"/>
            <w:tcW w:w="2573" w:type="dxa"/>
          </w:tcPr>
          <w:p w14:paraId="12AAEAC1" w14:textId="1740EF09" w:rsidR="008E5B48" w:rsidRPr="00F85333" w:rsidRDefault="00B36198" w:rsidP="00574BDA">
            <w:pPr>
              <w:pStyle w:val="TableParagraph"/>
              <w:jc w:val="both"/>
              <w:rPr>
                <w:rFonts w:ascii="Times New Roman" w:hAnsi="Times New Roman" w:cs="Times New Roman"/>
                <w:sz w:val="20"/>
              </w:rPr>
            </w:pPr>
            <w:r w:rsidRPr="00F85333">
              <w:rPr>
                <w:rFonts w:ascii="Times New Roman" w:hAnsi="Times New Roman" w:cs="Times New Roman"/>
                <w:sz w:val="20"/>
              </w:rPr>
              <w:t>4</w:t>
            </w:r>
          </w:p>
        </w:tc>
        <w:tc>
          <w:tcPr>
            <w:cnfStyle w:val="000100000000" w:firstRow="0" w:lastRow="0" w:firstColumn="0" w:lastColumn="1" w:oddVBand="0" w:evenVBand="0" w:oddHBand="0" w:evenHBand="0" w:firstRowFirstColumn="0" w:firstRowLastColumn="0" w:lastRowFirstColumn="0" w:lastRowLastColumn="0"/>
            <w:tcW w:w="3001" w:type="dxa"/>
          </w:tcPr>
          <w:p w14:paraId="41FC9F31" w14:textId="045F75FC" w:rsidR="008E5B48" w:rsidRPr="00F85333" w:rsidRDefault="00B36198" w:rsidP="00574BDA">
            <w:pPr>
              <w:pStyle w:val="TableParagraph"/>
              <w:jc w:val="both"/>
              <w:rPr>
                <w:rFonts w:ascii="Times New Roman" w:hAnsi="Times New Roman" w:cs="Times New Roman"/>
                <w:sz w:val="20"/>
              </w:rPr>
            </w:pPr>
            <w:r w:rsidRPr="00F85333">
              <w:rPr>
                <w:rFonts w:ascii="Times New Roman" w:hAnsi="Times New Roman" w:cs="Times New Roman"/>
                <w:sz w:val="20"/>
              </w:rPr>
              <w:t>0</w:t>
            </w:r>
          </w:p>
        </w:tc>
      </w:tr>
      <w:tr w:rsidR="008E5B48" w:rsidRPr="00F85333" w14:paraId="19C214CB" w14:textId="77777777" w:rsidTr="002B4930">
        <w:trPr>
          <w:trHeight w:val="362"/>
        </w:trPr>
        <w:tc>
          <w:tcPr>
            <w:cnfStyle w:val="001000000000" w:firstRow="0" w:lastRow="0" w:firstColumn="1" w:lastColumn="0" w:oddVBand="0" w:evenVBand="0" w:oddHBand="0" w:evenHBand="0" w:firstRowFirstColumn="0" w:firstRowLastColumn="0" w:lastRowFirstColumn="0" w:lastRowLastColumn="0"/>
            <w:tcW w:w="8582" w:type="dxa"/>
          </w:tcPr>
          <w:p w14:paraId="6257AAEE" w14:textId="77777777" w:rsidR="008E5B48" w:rsidRPr="00F85333" w:rsidRDefault="008E5B48" w:rsidP="00574BDA">
            <w:pPr>
              <w:pStyle w:val="TableParagraph"/>
              <w:jc w:val="both"/>
              <w:rPr>
                <w:rFonts w:ascii="Times New Roman" w:hAnsi="Times New Roman" w:cs="Times New Roman"/>
                <w:sz w:val="22"/>
              </w:rPr>
            </w:pPr>
            <w:proofErr w:type="spellStart"/>
            <w:r w:rsidRPr="00F85333">
              <w:rPr>
                <w:rFonts w:ascii="Times New Roman" w:hAnsi="Times New Roman" w:cs="Times New Roman"/>
                <w:sz w:val="22"/>
              </w:rPr>
              <w:t>Projeksiyon</w:t>
            </w:r>
            <w:proofErr w:type="spellEnd"/>
            <w:r w:rsidRPr="00F85333">
              <w:rPr>
                <w:rFonts w:ascii="Times New Roman" w:hAnsi="Times New Roman" w:cs="Times New Roman"/>
                <w:sz w:val="22"/>
              </w:rPr>
              <w:t xml:space="preserve"> </w:t>
            </w:r>
            <w:proofErr w:type="spellStart"/>
            <w:r w:rsidRPr="00F85333">
              <w:rPr>
                <w:rFonts w:ascii="Times New Roman" w:hAnsi="Times New Roman" w:cs="Times New Roman"/>
                <w:sz w:val="22"/>
              </w:rPr>
              <w:t>cihazı</w:t>
            </w:r>
            <w:proofErr w:type="spellEnd"/>
          </w:p>
        </w:tc>
        <w:tc>
          <w:tcPr>
            <w:cnfStyle w:val="000010000000" w:firstRow="0" w:lastRow="0" w:firstColumn="0" w:lastColumn="0" w:oddVBand="1" w:evenVBand="0" w:oddHBand="0" w:evenHBand="0" w:firstRowFirstColumn="0" w:firstRowLastColumn="0" w:lastRowFirstColumn="0" w:lastRowLastColumn="0"/>
            <w:tcW w:w="2573" w:type="dxa"/>
          </w:tcPr>
          <w:p w14:paraId="5845550F" w14:textId="311EE118" w:rsidR="008E5B48" w:rsidRPr="00F85333" w:rsidRDefault="00B36198" w:rsidP="00574BDA">
            <w:pPr>
              <w:pStyle w:val="TableParagraph"/>
              <w:jc w:val="both"/>
              <w:rPr>
                <w:rFonts w:ascii="Times New Roman" w:hAnsi="Times New Roman" w:cs="Times New Roman"/>
                <w:sz w:val="20"/>
              </w:rPr>
            </w:pPr>
            <w:r w:rsidRPr="00F85333">
              <w:rPr>
                <w:rFonts w:ascii="Times New Roman" w:hAnsi="Times New Roman" w:cs="Times New Roman"/>
                <w:sz w:val="20"/>
              </w:rPr>
              <w:t>1</w:t>
            </w:r>
          </w:p>
        </w:tc>
        <w:tc>
          <w:tcPr>
            <w:cnfStyle w:val="000100000000" w:firstRow="0" w:lastRow="0" w:firstColumn="0" w:lastColumn="1" w:oddVBand="0" w:evenVBand="0" w:oddHBand="0" w:evenHBand="0" w:firstRowFirstColumn="0" w:firstRowLastColumn="0" w:lastRowFirstColumn="0" w:lastRowLastColumn="0"/>
            <w:tcW w:w="3001" w:type="dxa"/>
          </w:tcPr>
          <w:p w14:paraId="76DD102A" w14:textId="5D3DF746" w:rsidR="008E5B48" w:rsidRPr="00F85333" w:rsidRDefault="00B36198" w:rsidP="00574BDA">
            <w:pPr>
              <w:pStyle w:val="TableParagraph"/>
              <w:jc w:val="both"/>
              <w:rPr>
                <w:rFonts w:ascii="Times New Roman" w:hAnsi="Times New Roman" w:cs="Times New Roman"/>
                <w:sz w:val="20"/>
              </w:rPr>
            </w:pPr>
            <w:r w:rsidRPr="00F85333">
              <w:rPr>
                <w:rFonts w:ascii="Times New Roman" w:hAnsi="Times New Roman" w:cs="Times New Roman"/>
                <w:sz w:val="20"/>
              </w:rPr>
              <w:t>0</w:t>
            </w:r>
          </w:p>
        </w:tc>
      </w:tr>
      <w:tr w:rsidR="008E5B48" w:rsidRPr="00F85333" w14:paraId="3346F49A" w14:textId="77777777" w:rsidTr="002B4930">
        <w:trPr>
          <w:cnfStyle w:val="010000000000" w:firstRow="0" w:lastRow="1" w:firstColumn="0" w:lastColumn="0" w:oddVBand="0" w:evenVBand="0" w:oddHBand="0"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8582" w:type="dxa"/>
          </w:tcPr>
          <w:p w14:paraId="45A47B33" w14:textId="77777777" w:rsidR="008E5B48" w:rsidRPr="00F85333" w:rsidRDefault="008E5B48" w:rsidP="00574BDA">
            <w:pPr>
              <w:pStyle w:val="TableParagraph"/>
              <w:jc w:val="both"/>
              <w:rPr>
                <w:rFonts w:ascii="Times New Roman" w:hAnsi="Times New Roman" w:cs="Times New Roman"/>
                <w:sz w:val="22"/>
              </w:rPr>
            </w:pPr>
            <w:proofErr w:type="spellStart"/>
            <w:r w:rsidRPr="00F85333">
              <w:rPr>
                <w:rFonts w:ascii="Times New Roman" w:hAnsi="Times New Roman" w:cs="Times New Roman"/>
                <w:sz w:val="22"/>
              </w:rPr>
              <w:t>Güvenlik</w:t>
            </w:r>
            <w:proofErr w:type="spellEnd"/>
            <w:r w:rsidRPr="00F85333">
              <w:rPr>
                <w:rFonts w:ascii="Times New Roman" w:hAnsi="Times New Roman" w:cs="Times New Roman"/>
                <w:sz w:val="22"/>
              </w:rPr>
              <w:t xml:space="preserve"> </w:t>
            </w:r>
            <w:proofErr w:type="spellStart"/>
            <w:r w:rsidRPr="00F85333">
              <w:rPr>
                <w:rFonts w:ascii="Times New Roman" w:hAnsi="Times New Roman" w:cs="Times New Roman"/>
                <w:sz w:val="22"/>
              </w:rPr>
              <w:t>Kamerası</w:t>
            </w:r>
            <w:proofErr w:type="spellEnd"/>
          </w:p>
        </w:tc>
        <w:tc>
          <w:tcPr>
            <w:cnfStyle w:val="000010000000" w:firstRow="0" w:lastRow="0" w:firstColumn="0" w:lastColumn="0" w:oddVBand="1" w:evenVBand="0" w:oddHBand="0" w:evenHBand="0" w:firstRowFirstColumn="0" w:firstRowLastColumn="0" w:lastRowFirstColumn="0" w:lastRowLastColumn="0"/>
            <w:tcW w:w="2573" w:type="dxa"/>
          </w:tcPr>
          <w:p w14:paraId="521729FE" w14:textId="08AE31BC" w:rsidR="008E5B48" w:rsidRPr="00F85333" w:rsidRDefault="00B36198" w:rsidP="00574BDA">
            <w:pPr>
              <w:pStyle w:val="TableParagraph"/>
              <w:jc w:val="both"/>
              <w:rPr>
                <w:rFonts w:ascii="Times New Roman" w:hAnsi="Times New Roman" w:cs="Times New Roman"/>
                <w:sz w:val="20"/>
              </w:rPr>
            </w:pPr>
            <w:r w:rsidRPr="00F85333">
              <w:rPr>
                <w:rFonts w:ascii="Times New Roman" w:hAnsi="Times New Roman" w:cs="Times New Roman"/>
                <w:sz w:val="20"/>
              </w:rPr>
              <w:t>6</w:t>
            </w:r>
          </w:p>
        </w:tc>
        <w:tc>
          <w:tcPr>
            <w:cnfStyle w:val="000100000000" w:firstRow="0" w:lastRow="0" w:firstColumn="0" w:lastColumn="1" w:oddVBand="0" w:evenVBand="0" w:oddHBand="0" w:evenHBand="0" w:firstRowFirstColumn="0" w:firstRowLastColumn="0" w:lastRowFirstColumn="0" w:lastRowLastColumn="0"/>
            <w:tcW w:w="3001" w:type="dxa"/>
          </w:tcPr>
          <w:p w14:paraId="5DB2E6A3" w14:textId="1DB6AEDF" w:rsidR="008E5B48" w:rsidRPr="00F85333" w:rsidRDefault="00B36198" w:rsidP="00574BDA">
            <w:pPr>
              <w:pStyle w:val="TableParagraph"/>
              <w:jc w:val="both"/>
              <w:rPr>
                <w:rFonts w:ascii="Times New Roman" w:hAnsi="Times New Roman" w:cs="Times New Roman"/>
                <w:sz w:val="20"/>
              </w:rPr>
            </w:pPr>
            <w:r w:rsidRPr="00F85333">
              <w:rPr>
                <w:rFonts w:ascii="Times New Roman" w:hAnsi="Times New Roman" w:cs="Times New Roman"/>
                <w:sz w:val="20"/>
              </w:rPr>
              <w:t>4</w:t>
            </w:r>
          </w:p>
        </w:tc>
      </w:tr>
    </w:tbl>
    <w:p w14:paraId="48186273" w14:textId="77777777" w:rsidR="0000718B" w:rsidRPr="00F85333" w:rsidRDefault="0000718B">
      <w:pPr>
        <w:rPr>
          <w:rFonts w:cs="Times New Roman"/>
        </w:rPr>
      </w:pPr>
    </w:p>
    <w:p w14:paraId="6A85A187" w14:textId="77777777" w:rsidR="008E5B48" w:rsidRPr="00F85333" w:rsidRDefault="008E5B48">
      <w:pPr>
        <w:rPr>
          <w:rFonts w:cs="Times New Roman"/>
        </w:rPr>
      </w:pPr>
    </w:p>
    <w:p w14:paraId="2392AA63" w14:textId="12657AEE" w:rsidR="002B4930" w:rsidRDefault="002B4930">
      <w:pPr>
        <w:rPr>
          <w:rFonts w:cs="Times New Roman"/>
        </w:rPr>
      </w:pPr>
    </w:p>
    <w:p w14:paraId="5A29A49F" w14:textId="675C1BE0" w:rsidR="00D32C56" w:rsidRDefault="00D32C56">
      <w:pPr>
        <w:rPr>
          <w:rFonts w:cs="Times New Roman"/>
        </w:rPr>
      </w:pPr>
    </w:p>
    <w:p w14:paraId="53A6423B" w14:textId="77777777" w:rsidR="009E51F8" w:rsidRPr="00F85333" w:rsidRDefault="009E51F8">
      <w:pPr>
        <w:rPr>
          <w:rFonts w:cs="Times New Roman"/>
        </w:rPr>
      </w:pPr>
    </w:p>
    <w:p w14:paraId="4C9F527C" w14:textId="28E51742" w:rsidR="008E5B48" w:rsidRPr="00F85333" w:rsidRDefault="002B4930" w:rsidP="002B4930">
      <w:pPr>
        <w:pStyle w:val="ResimYazs"/>
        <w:rPr>
          <w:rFonts w:cs="Times New Roman"/>
          <w:i/>
          <w:sz w:val="22"/>
        </w:rPr>
      </w:pPr>
      <w:bookmarkStart w:id="52" w:name="_Toc165887711"/>
      <w:r w:rsidRPr="00F85333">
        <w:rPr>
          <w:rFonts w:cs="Times New Roman"/>
          <w:i/>
          <w:sz w:val="22"/>
        </w:rPr>
        <w:lastRenderedPageBreak/>
        <w:t xml:space="preserve">Tablo </w:t>
      </w:r>
      <w:r w:rsidR="009C6083">
        <w:rPr>
          <w:rFonts w:cs="Times New Roman"/>
          <w:i/>
          <w:sz w:val="22"/>
        </w:rPr>
        <w:t>29</w:t>
      </w:r>
      <w:r w:rsidRPr="00F85333">
        <w:rPr>
          <w:rFonts w:cs="Times New Roman"/>
          <w:i/>
          <w:sz w:val="22"/>
        </w:rPr>
        <w:t>: Fiziki Mekân Durumu</w:t>
      </w:r>
      <w:bookmarkEnd w:id="52"/>
    </w:p>
    <w:tbl>
      <w:tblPr>
        <w:tblStyle w:val="KlavuzuTablo4-Vurgu41"/>
        <w:tblW w:w="14010"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4652"/>
        <w:gridCol w:w="1695"/>
        <w:gridCol w:w="1483"/>
        <w:gridCol w:w="1695"/>
        <w:gridCol w:w="1912"/>
        <w:gridCol w:w="2573"/>
      </w:tblGrid>
      <w:tr w:rsidR="008E5B48" w:rsidRPr="00F85333" w14:paraId="1AD40536" w14:textId="77777777" w:rsidTr="002B4930">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4652" w:type="dxa"/>
          </w:tcPr>
          <w:p w14:paraId="172C3392" w14:textId="77777777" w:rsidR="008E5B48" w:rsidRPr="00F85333" w:rsidRDefault="008E5B48" w:rsidP="008E5B48">
            <w:pPr>
              <w:pStyle w:val="TableParagraph"/>
              <w:spacing w:line="234" w:lineRule="exact"/>
              <w:ind w:left="107"/>
              <w:jc w:val="center"/>
              <w:rPr>
                <w:rFonts w:ascii="Times New Roman" w:hAnsi="Times New Roman" w:cs="Times New Roman"/>
                <w:color w:val="auto"/>
                <w:sz w:val="22"/>
              </w:rPr>
            </w:pPr>
            <w:proofErr w:type="spellStart"/>
            <w:r w:rsidRPr="00F85333">
              <w:rPr>
                <w:rFonts w:ascii="Times New Roman" w:hAnsi="Times New Roman" w:cs="Times New Roman"/>
                <w:color w:val="auto"/>
                <w:sz w:val="22"/>
              </w:rPr>
              <w:t>Fiziki</w:t>
            </w:r>
            <w:proofErr w:type="spellEnd"/>
            <w:r w:rsidRPr="00F85333">
              <w:rPr>
                <w:rFonts w:ascii="Times New Roman" w:hAnsi="Times New Roman" w:cs="Times New Roman"/>
                <w:color w:val="auto"/>
                <w:spacing w:val="-4"/>
                <w:sz w:val="22"/>
              </w:rPr>
              <w:t xml:space="preserve"> </w:t>
            </w:r>
            <w:proofErr w:type="spellStart"/>
            <w:r w:rsidRPr="00F85333">
              <w:rPr>
                <w:rFonts w:ascii="Times New Roman" w:hAnsi="Times New Roman" w:cs="Times New Roman"/>
                <w:color w:val="auto"/>
                <w:sz w:val="22"/>
              </w:rPr>
              <w:t>Mekân</w:t>
            </w:r>
            <w:proofErr w:type="spellEnd"/>
          </w:p>
        </w:tc>
        <w:tc>
          <w:tcPr>
            <w:cnfStyle w:val="000010000000" w:firstRow="0" w:lastRow="0" w:firstColumn="0" w:lastColumn="0" w:oddVBand="1" w:evenVBand="0" w:oddHBand="0" w:evenHBand="0" w:firstRowFirstColumn="0" w:firstRowLastColumn="0" w:lastRowFirstColumn="0" w:lastRowLastColumn="0"/>
            <w:tcW w:w="1695" w:type="dxa"/>
          </w:tcPr>
          <w:p w14:paraId="15C31752" w14:textId="77777777" w:rsidR="008E5B48" w:rsidRPr="00F85333" w:rsidRDefault="008E5B48" w:rsidP="008E5B48">
            <w:pPr>
              <w:pStyle w:val="TableParagraph"/>
              <w:spacing w:before="1"/>
              <w:ind w:right="389"/>
              <w:jc w:val="center"/>
              <w:rPr>
                <w:rFonts w:ascii="Times New Roman" w:hAnsi="Times New Roman" w:cs="Times New Roman"/>
                <w:color w:val="auto"/>
                <w:sz w:val="22"/>
              </w:rPr>
            </w:pPr>
            <w:r w:rsidRPr="00F85333">
              <w:rPr>
                <w:rFonts w:ascii="Times New Roman" w:hAnsi="Times New Roman" w:cs="Times New Roman"/>
                <w:color w:val="auto"/>
                <w:sz w:val="22"/>
              </w:rPr>
              <w:t>Var</w:t>
            </w:r>
          </w:p>
        </w:tc>
        <w:tc>
          <w:tcPr>
            <w:tcW w:w="1483" w:type="dxa"/>
          </w:tcPr>
          <w:p w14:paraId="78626FDD" w14:textId="77777777" w:rsidR="008E5B48" w:rsidRPr="00F85333" w:rsidRDefault="008E5B48" w:rsidP="008E5B48">
            <w:pPr>
              <w:pStyle w:val="TableParagraph"/>
              <w:spacing w:before="1"/>
              <w:ind w:left="33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2"/>
              </w:rPr>
            </w:pPr>
            <w:r w:rsidRPr="00F85333">
              <w:rPr>
                <w:rFonts w:ascii="Times New Roman" w:hAnsi="Times New Roman" w:cs="Times New Roman"/>
                <w:color w:val="auto"/>
                <w:sz w:val="22"/>
              </w:rPr>
              <w:t>Yok</w:t>
            </w:r>
          </w:p>
        </w:tc>
        <w:tc>
          <w:tcPr>
            <w:cnfStyle w:val="000010000000" w:firstRow="0" w:lastRow="0" w:firstColumn="0" w:lastColumn="0" w:oddVBand="1" w:evenVBand="0" w:oddHBand="0" w:evenHBand="0" w:firstRowFirstColumn="0" w:firstRowLastColumn="0" w:lastRowFirstColumn="0" w:lastRowLastColumn="0"/>
            <w:tcW w:w="1695" w:type="dxa"/>
          </w:tcPr>
          <w:p w14:paraId="736A71A2" w14:textId="77777777" w:rsidR="008E5B48" w:rsidRPr="00F85333" w:rsidRDefault="008E5B48" w:rsidP="008E5B48">
            <w:pPr>
              <w:pStyle w:val="TableParagraph"/>
              <w:spacing w:before="1"/>
              <w:ind w:left="227"/>
              <w:jc w:val="center"/>
              <w:rPr>
                <w:rFonts w:ascii="Times New Roman" w:hAnsi="Times New Roman" w:cs="Times New Roman"/>
                <w:color w:val="auto"/>
                <w:sz w:val="22"/>
              </w:rPr>
            </w:pPr>
            <w:proofErr w:type="spellStart"/>
            <w:r w:rsidRPr="00F85333">
              <w:rPr>
                <w:rFonts w:ascii="Times New Roman" w:hAnsi="Times New Roman" w:cs="Times New Roman"/>
                <w:color w:val="auto"/>
                <w:sz w:val="22"/>
              </w:rPr>
              <w:t>Adedi</w:t>
            </w:r>
            <w:proofErr w:type="spellEnd"/>
          </w:p>
        </w:tc>
        <w:tc>
          <w:tcPr>
            <w:tcW w:w="1912" w:type="dxa"/>
          </w:tcPr>
          <w:p w14:paraId="559659E6" w14:textId="77777777" w:rsidR="008E5B48" w:rsidRPr="00F85333" w:rsidRDefault="008E5B48" w:rsidP="008E5B48">
            <w:pPr>
              <w:pStyle w:val="TableParagraph"/>
              <w:spacing w:before="1"/>
              <w:ind w:left="26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2"/>
              </w:rPr>
            </w:pPr>
            <w:proofErr w:type="spellStart"/>
            <w:r w:rsidRPr="00F85333">
              <w:rPr>
                <w:rFonts w:ascii="Times New Roman" w:hAnsi="Times New Roman" w:cs="Times New Roman"/>
                <w:color w:val="auto"/>
                <w:sz w:val="22"/>
              </w:rPr>
              <w:t>İhtiyaç</w:t>
            </w:r>
            <w:proofErr w:type="spellEnd"/>
          </w:p>
        </w:tc>
        <w:tc>
          <w:tcPr>
            <w:cnfStyle w:val="000100000000" w:firstRow="0" w:lastRow="0" w:firstColumn="0" w:lastColumn="1" w:oddVBand="0" w:evenVBand="0" w:oddHBand="0" w:evenHBand="0" w:firstRowFirstColumn="0" w:firstRowLastColumn="0" w:lastRowFirstColumn="0" w:lastRowLastColumn="0"/>
            <w:tcW w:w="2573" w:type="dxa"/>
          </w:tcPr>
          <w:p w14:paraId="0403A4C0" w14:textId="77777777" w:rsidR="008E5B48" w:rsidRPr="00F85333" w:rsidRDefault="008E5B48" w:rsidP="008E5B48">
            <w:pPr>
              <w:pStyle w:val="TableParagraph"/>
              <w:spacing w:before="1"/>
              <w:ind w:left="203"/>
              <w:jc w:val="center"/>
              <w:rPr>
                <w:rFonts w:ascii="Times New Roman" w:hAnsi="Times New Roman" w:cs="Times New Roman"/>
                <w:color w:val="auto"/>
                <w:sz w:val="22"/>
              </w:rPr>
            </w:pPr>
            <w:proofErr w:type="spellStart"/>
            <w:r w:rsidRPr="00F85333">
              <w:rPr>
                <w:rFonts w:ascii="Times New Roman" w:hAnsi="Times New Roman" w:cs="Times New Roman"/>
                <w:color w:val="auto"/>
                <w:sz w:val="22"/>
              </w:rPr>
              <w:t>Açıklama</w:t>
            </w:r>
            <w:proofErr w:type="spellEnd"/>
          </w:p>
        </w:tc>
      </w:tr>
      <w:tr w:rsidR="00036057" w:rsidRPr="00F85333" w14:paraId="04DCE265" w14:textId="77777777" w:rsidTr="002B4930">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4652" w:type="dxa"/>
          </w:tcPr>
          <w:p w14:paraId="52D8A994" w14:textId="77777777" w:rsidR="00036057" w:rsidRPr="00F85333" w:rsidRDefault="00036057" w:rsidP="00036057">
            <w:pPr>
              <w:pStyle w:val="TableParagraph"/>
              <w:spacing w:line="234" w:lineRule="exact"/>
              <w:ind w:left="107"/>
              <w:rPr>
                <w:rFonts w:ascii="Times New Roman" w:hAnsi="Times New Roman" w:cs="Times New Roman"/>
                <w:sz w:val="22"/>
              </w:rPr>
            </w:pPr>
            <w:proofErr w:type="spellStart"/>
            <w:r w:rsidRPr="00F85333">
              <w:rPr>
                <w:rFonts w:ascii="Times New Roman" w:hAnsi="Times New Roman" w:cs="Times New Roman"/>
                <w:sz w:val="22"/>
              </w:rPr>
              <w:t>Derslik</w:t>
            </w:r>
            <w:proofErr w:type="spellEnd"/>
            <w:r w:rsidRPr="00F85333">
              <w:rPr>
                <w:rFonts w:ascii="Times New Roman" w:hAnsi="Times New Roman" w:cs="Times New Roman"/>
                <w:sz w:val="22"/>
              </w:rPr>
              <w:t xml:space="preserve"> </w:t>
            </w:r>
            <w:proofErr w:type="spellStart"/>
            <w:r w:rsidRPr="00F85333">
              <w:rPr>
                <w:rFonts w:ascii="Times New Roman" w:hAnsi="Times New Roman" w:cs="Times New Roman"/>
                <w:sz w:val="22"/>
              </w:rPr>
              <w:t>Sayısı</w:t>
            </w:r>
            <w:proofErr w:type="spellEnd"/>
          </w:p>
        </w:tc>
        <w:tc>
          <w:tcPr>
            <w:cnfStyle w:val="000010000000" w:firstRow="0" w:lastRow="0" w:firstColumn="0" w:lastColumn="0" w:oddVBand="1" w:evenVBand="0" w:oddHBand="0" w:evenHBand="0" w:firstRowFirstColumn="0" w:firstRowLastColumn="0" w:lastRowFirstColumn="0" w:lastRowLastColumn="0"/>
            <w:tcW w:w="1695" w:type="dxa"/>
          </w:tcPr>
          <w:p w14:paraId="5CEE7F1C" w14:textId="07658DA0" w:rsidR="00036057" w:rsidRPr="00F85333" w:rsidRDefault="00A900D6" w:rsidP="001A33CB">
            <w:pPr>
              <w:pStyle w:val="TableParagraph"/>
              <w:spacing w:before="1"/>
              <w:ind w:right="389"/>
              <w:jc w:val="center"/>
              <w:rPr>
                <w:rFonts w:ascii="Times New Roman" w:hAnsi="Times New Roman" w:cs="Times New Roman"/>
                <w:sz w:val="22"/>
              </w:rPr>
            </w:pPr>
            <w:r w:rsidRPr="00F85333">
              <w:rPr>
                <w:rFonts w:ascii="Times New Roman" w:hAnsi="Times New Roman" w:cs="Times New Roman"/>
                <w:sz w:val="22"/>
                <w:lang w:bidi="tr-TR"/>
              </w:rPr>
              <w:t xml:space="preserve"> </w:t>
            </w:r>
            <w:r w:rsidR="008A51FC" w:rsidRPr="00F85333">
              <w:rPr>
                <w:rFonts w:ascii="Times New Roman" w:hAnsi="Times New Roman" w:cs="Times New Roman"/>
                <w:sz w:val="22"/>
                <w:lang w:bidi="tr-TR"/>
              </w:rPr>
              <w:t xml:space="preserve">   </w:t>
            </w:r>
            <w:r w:rsidR="001A33CB" w:rsidRPr="00F85333">
              <w:rPr>
                <w:rFonts w:ascii="Times New Roman" w:hAnsi="Times New Roman" w:cs="Times New Roman"/>
                <w:sz w:val="22"/>
                <w:lang w:bidi="tr-TR"/>
              </w:rPr>
              <w:t>√</w:t>
            </w:r>
          </w:p>
        </w:tc>
        <w:tc>
          <w:tcPr>
            <w:tcW w:w="1483" w:type="dxa"/>
          </w:tcPr>
          <w:p w14:paraId="448F4809" w14:textId="77777777" w:rsidR="00036057" w:rsidRPr="00F85333" w:rsidRDefault="00036057" w:rsidP="008E5B48">
            <w:pPr>
              <w:pStyle w:val="TableParagraph"/>
              <w:spacing w:before="1"/>
              <w:ind w:left="33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cnfStyle w:val="000010000000" w:firstRow="0" w:lastRow="0" w:firstColumn="0" w:lastColumn="0" w:oddVBand="1" w:evenVBand="0" w:oddHBand="0" w:evenHBand="0" w:firstRowFirstColumn="0" w:firstRowLastColumn="0" w:lastRowFirstColumn="0" w:lastRowLastColumn="0"/>
            <w:tcW w:w="1695" w:type="dxa"/>
          </w:tcPr>
          <w:p w14:paraId="47CB6C91" w14:textId="5DD91E42" w:rsidR="00036057" w:rsidRPr="00F85333" w:rsidRDefault="00E73FE8" w:rsidP="00231775">
            <w:pPr>
              <w:pStyle w:val="TableParagraph"/>
              <w:spacing w:before="1"/>
              <w:rPr>
                <w:rFonts w:ascii="Times New Roman" w:hAnsi="Times New Roman" w:cs="Times New Roman"/>
                <w:sz w:val="22"/>
              </w:rPr>
            </w:pPr>
            <w:r w:rsidRPr="00F85333">
              <w:rPr>
                <w:rFonts w:ascii="Times New Roman" w:hAnsi="Times New Roman" w:cs="Times New Roman"/>
                <w:sz w:val="22"/>
              </w:rPr>
              <w:t>4</w:t>
            </w:r>
          </w:p>
        </w:tc>
        <w:tc>
          <w:tcPr>
            <w:tcW w:w="1912" w:type="dxa"/>
          </w:tcPr>
          <w:p w14:paraId="6210D4B6" w14:textId="6D6ABF76" w:rsidR="00036057" w:rsidRPr="00F85333" w:rsidRDefault="00E73FE8" w:rsidP="00231775">
            <w:pPr>
              <w:pStyle w:val="TableParagraph"/>
              <w:spacing w:before="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F85333">
              <w:rPr>
                <w:rFonts w:ascii="Times New Roman" w:hAnsi="Times New Roman" w:cs="Times New Roman"/>
                <w:sz w:val="22"/>
              </w:rPr>
              <w:t>0</w:t>
            </w:r>
          </w:p>
        </w:tc>
        <w:tc>
          <w:tcPr>
            <w:cnfStyle w:val="000100000000" w:firstRow="0" w:lastRow="0" w:firstColumn="0" w:lastColumn="1" w:oddVBand="0" w:evenVBand="0" w:oddHBand="0" w:evenHBand="0" w:firstRowFirstColumn="0" w:firstRowLastColumn="0" w:lastRowFirstColumn="0" w:lastRowLastColumn="0"/>
            <w:tcW w:w="2573" w:type="dxa"/>
          </w:tcPr>
          <w:p w14:paraId="3ABD2262" w14:textId="77777777" w:rsidR="00036057" w:rsidRPr="00F85333" w:rsidRDefault="00036057" w:rsidP="008E5B48">
            <w:pPr>
              <w:pStyle w:val="TableParagraph"/>
              <w:spacing w:before="1"/>
              <w:ind w:left="203"/>
              <w:jc w:val="center"/>
              <w:rPr>
                <w:rFonts w:ascii="Times New Roman" w:hAnsi="Times New Roman" w:cs="Times New Roman"/>
                <w:sz w:val="22"/>
              </w:rPr>
            </w:pPr>
          </w:p>
        </w:tc>
      </w:tr>
      <w:tr w:rsidR="00036057" w:rsidRPr="00F85333" w14:paraId="20E33FC1" w14:textId="77777777" w:rsidTr="002B4930">
        <w:trPr>
          <w:trHeight w:val="449"/>
        </w:trPr>
        <w:tc>
          <w:tcPr>
            <w:cnfStyle w:val="001000000000" w:firstRow="0" w:lastRow="0" w:firstColumn="1" w:lastColumn="0" w:oddVBand="0" w:evenVBand="0" w:oddHBand="0" w:evenHBand="0" w:firstRowFirstColumn="0" w:firstRowLastColumn="0" w:lastRowFirstColumn="0" w:lastRowLastColumn="0"/>
            <w:tcW w:w="4652" w:type="dxa"/>
          </w:tcPr>
          <w:p w14:paraId="28E5F989" w14:textId="77777777" w:rsidR="008E5B48" w:rsidRPr="00F85333" w:rsidRDefault="008E5B48" w:rsidP="00574BDA">
            <w:pPr>
              <w:pStyle w:val="TableParagraph"/>
              <w:spacing w:line="234" w:lineRule="exact"/>
              <w:ind w:left="107"/>
              <w:jc w:val="both"/>
              <w:rPr>
                <w:rFonts w:ascii="Times New Roman" w:hAnsi="Times New Roman" w:cs="Times New Roman"/>
                <w:sz w:val="22"/>
              </w:rPr>
            </w:pPr>
            <w:proofErr w:type="spellStart"/>
            <w:r w:rsidRPr="00F85333">
              <w:rPr>
                <w:rFonts w:ascii="Times New Roman" w:hAnsi="Times New Roman" w:cs="Times New Roman"/>
                <w:sz w:val="22"/>
              </w:rPr>
              <w:t>Öğretmen</w:t>
            </w:r>
            <w:proofErr w:type="spellEnd"/>
            <w:r w:rsidRPr="00F85333">
              <w:rPr>
                <w:rFonts w:ascii="Times New Roman" w:hAnsi="Times New Roman" w:cs="Times New Roman"/>
                <w:spacing w:val="-4"/>
                <w:sz w:val="22"/>
              </w:rPr>
              <w:t xml:space="preserve"> </w:t>
            </w:r>
            <w:proofErr w:type="spellStart"/>
            <w:r w:rsidRPr="00F85333">
              <w:rPr>
                <w:rFonts w:ascii="Times New Roman" w:hAnsi="Times New Roman" w:cs="Times New Roman"/>
                <w:sz w:val="22"/>
              </w:rPr>
              <w:t>Çalışma</w:t>
            </w:r>
            <w:proofErr w:type="spellEnd"/>
            <w:r w:rsidRPr="00F85333">
              <w:rPr>
                <w:rFonts w:ascii="Times New Roman" w:hAnsi="Times New Roman" w:cs="Times New Roman"/>
                <w:spacing w:val="-4"/>
                <w:sz w:val="22"/>
              </w:rPr>
              <w:t xml:space="preserve"> </w:t>
            </w:r>
            <w:proofErr w:type="spellStart"/>
            <w:r w:rsidRPr="00F85333">
              <w:rPr>
                <w:rFonts w:ascii="Times New Roman" w:hAnsi="Times New Roman" w:cs="Times New Roman"/>
                <w:sz w:val="22"/>
              </w:rPr>
              <w:t>Odası</w:t>
            </w:r>
            <w:proofErr w:type="spellEnd"/>
          </w:p>
        </w:tc>
        <w:tc>
          <w:tcPr>
            <w:cnfStyle w:val="000010000000" w:firstRow="0" w:lastRow="0" w:firstColumn="0" w:lastColumn="0" w:oddVBand="1" w:evenVBand="0" w:oddHBand="0" w:evenHBand="0" w:firstRowFirstColumn="0" w:firstRowLastColumn="0" w:lastRowFirstColumn="0" w:lastRowLastColumn="0"/>
            <w:tcW w:w="1695" w:type="dxa"/>
          </w:tcPr>
          <w:p w14:paraId="19A2C321" w14:textId="77777777" w:rsidR="008E5B48" w:rsidRPr="00F85333" w:rsidRDefault="008E5B48" w:rsidP="001A33CB">
            <w:pPr>
              <w:pStyle w:val="TableParagraph"/>
              <w:jc w:val="center"/>
              <w:rPr>
                <w:rFonts w:ascii="Times New Roman" w:hAnsi="Times New Roman" w:cs="Times New Roman"/>
                <w:sz w:val="22"/>
              </w:rPr>
            </w:pPr>
          </w:p>
        </w:tc>
        <w:tc>
          <w:tcPr>
            <w:tcW w:w="1483" w:type="dxa"/>
          </w:tcPr>
          <w:p w14:paraId="142491F9" w14:textId="640A43BF" w:rsidR="008E5B48" w:rsidRPr="00F85333" w:rsidRDefault="001A33CB" w:rsidP="001A33C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F85333">
              <w:rPr>
                <w:rFonts w:ascii="Times New Roman" w:hAnsi="Times New Roman" w:cs="Times New Roman"/>
                <w:sz w:val="22"/>
                <w:lang w:bidi="tr-TR"/>
              </w:rPr>
              <w:t>√</w:t>
            </w:r>
          </w:p>
        </w:tc>
        <w:tc>
          <w:tcPr>
            <w:cnfStyle w:val="000010000000" w:firstRow="0" w:lastRow="0" w:firstColumn="0" w:lastColumn="0" w:oddVBand="1" w:evenVBand="0" w:oddHBand="0" w:evenHBand="0" w:firstRowFirstColumn="0" w:firstRowLastColumn="0" w:lastRowFirstColumn="0" w:lastRowLastColumn="0"/>
            <w:tcW w:w="1695" w:type="dxa"/>
          </w:tcPr>
          <w:p w14:paraId="5A00ADC9" w14:textId="4410520A" w:rsidR="008E5B48" w:rsidRPr="00F85333" w:rsidRDefault="00231775" w:rsidP="00574BDA">
            <w:pPr>
              <w:pStyle w:val="TableParagraph"/>
              <w:jc w:val="both"/>
              <w:rPr>
                <w:rFonts w:ascii="Times New Roman" w:hAnsi="Times New Roman" w:cs="Times New Roman"/>
                <w:sz w:val="22"/>
              </w:rPr>
            </w:pPr>
            <w:r w:rsidRPr="00F85333">
              <w:rPr>
                <w:rFonts w:ascii="Times New Roman" w:hAnsi="Times New Roman" w:cs="Times New Roman"/>
                <w:sz w:val="22"/>
              </w:rPr>
              <w:t>0</w:t>
            </w:r>
          </w:p>
        </w:tc>
        <w:tc>
          <w:tcPr>
            <w:tcW w:w="1912" w:type="dxa"/>
          </w:tcPr>
          <w:p w14:paraId="6717D7ED" w14:textId="41283215" w:rsidR="008E5B48" w:rsidRPr="00F85333" w:rsidRDefault="00231775" w:rsidP="00574BDA">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F85333">
              <w:rPr>
                <w:rFonts w:ascii="Times New Roman" w:hAnsi="Times New Roman" w:cs="Times New Roman"/>
                <w:sz w:val="22"/>
              </w:rPr>
              <w:t>1</w:t>
            </w:r>
          </w:p>
        </w:tc>
        <w:tc>
          <w:tcPr>
            <w:cnfStyle w:val="000100000000" w:firstRow="0" w:lastRow="0" w:firstColumn="0" w:lastColumn="1" w:oddVBand="0" w:evenVBand="0" w:oddHBand="0" w:evenHBand="0" w:firstRowFirstColumn="0" w:firstRowLastColumn="0" w:lastRowFirstColumn="0" w:lastRowLastColumn="0"/>
            <w:tcW w:w="2573" w:type="dxa"/>
          </w:tcPr>
          <w:p w14:paraId="18C38C1F" w14:textId="77777777" w:rsidR="008E5B48" w:rsidRPr="00F85333" w:rsidRDefault="008E5B48" w:rsidP="00574BDA">
            <w:pPr>
              <w:pStyle w:val="TableParagraph"/>
              <w:jc w:val="both"/>
              <w:rPr>
                <w:rFonts w:ascii="Times New Roman" w:hAnsi="Times New Roman" w:cs="Times New Roman"/>
                <w:sz w:val="22"/>
              </w:rPr>
            </w:pPr>
          </w:p>
        </w:tc>
      </w:tr>
      <w:tr w:rsidR="008E5B48" w:rsidRPr="00F85333" w14:paraId="675A1F9B" w14:textId="77777777" w:rsidTr="002B4930">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4652" w:type="dxa"/>
          </w:tcPr>
          <w:p w14:paraId="49119552" w14:textId="77777777" w:rsidR="008E5B48" w:rsidRPr="00F85333" w:rsidRDefault="008E5B48" w:rsidP="00574BDA">
            <w:pPr>
              <w:pStyle w:val="TableParagraph"/>
              <w:spacing w:before="16"/>
              <w:ind w:left="107"/>
              <w:jc w:val="both"/>
              <w:rPr>
                <w:rFonts w:ascii="Times New Roman" w:hAnsi="Times New Roman" w:cs="Times New Roman"/>
                <w:sz w:val="22"/>
              </w:rPr>
            </w:pPr>
            <w:proofErr w:type="spellStart"/>
            <w:r w:rsidRPr="00F85333">
              <w:rPr>
                <w:rFonts w:ascii="Times New Roman" w:hAnsi="Times New Roman" w:cs="Times New Roman"/>
                <w:sz w:val="22"/>
              </w:rPr>
              <w:t>Ekipman</w:t>
            </w:r>
            <w:proofErr w:type="spellEnd"/>
            <w:r w:rsidRPr="00F85333">
              <w:rPr>
                <w:rFonts w:ascii="Times New Roman" w:hAnsi="Times New Roman" w:cs="Times New Roman"/>
                <w:spacing w:val="-4"/>
                <w:sz w:val="22"/>
              </w:rPr>
              <w:t xml:space="preserve"> </w:t>
            </w:r>
            <w:proofErr w:type="spellStart"/>
            <w:r w:rsidRPr="00F85333">
              <w:rPr>
                <w:rFonts w:ascii="Times New Roman" w:hAnsi="Times New Roman" w:cs="Times New Roman"/>
                <w:sz w:val="22"/>
              </w:rPr>
              <w:t>Odası</w:t>
            </w:r>
            <w:proofErr w:type="spellEnd"/>
          </w:p>
        </w:tc>
        <w:tc>
          <w:tcPr>
            <w:cnfStyle w:val="000010000000" w:firstRow="0" w:lastRow="0" w:firstColumn="0" w:lastColumn="0" w:oddVBand="1" w:evenVBand="0" w:oddHBand="0" w:evenHBand="0" w:firstRowFirstColumn="0" w:firstRowLastColumn="0" w:lastRowFirstColumn="0" w:lastRowLastColumn="0"/>
            <w:tcW w:w="1695" w:type="dxa"/>
          </w:tcPr>
          <w:p w14:paraId="429A4C32" w14:textId="209BA806" w:rsidR="008E5B48" w:rsidRPr="00F85333" w:rsidRDefault="001A33CB" w:rsidP="001A33CB">
            <w:pPr>
              <w:pStyle w:val="TableParagraph"/>
              <w:jc w:val="center"/>
              <w:rPr>
                <w:rFonts w:ascii="Times New Roman" w:hAnsi="Times New Roman" w:cs="Times New Roman"/>
              </w:rPr>
            </w:pPr>
            <w:r w:rsidRPr="00F85333">
              <w:rPr>
                <w:rFonts w:ascii="Times New Roman" w:hAnsi="Times New Roman" w:cs="Times New Roman"/>
                <w:lang w:bidi="tr-TR"/>
              </w:rPr>
              <w:t>√</w:t>
            </w:r>
          </w:p>
        </w:tc>
        <w:tc>
          <w:tcPr>
            <w:tcW w:w="1483" w:type="dxa"/>
          </w:tcPr>
          <w:p w14:paraId="3469F919" w14:textId="77777777" w:rsidR="008E5B48" w:rsidRPr="00F85333" w:rsidRDefault="008E5B48" w:rsidP="001A33C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695" w:type="dxa"/>
          </w:tcPr>
          <w:p w14:paraId="6086133D" w14:textId="3C5C361B" w:rsidR="008E5B48" w:rsidRPr="00F85333" w:rsidRDefault="00231775" w:rsidP="00574BDA">
            <w:pPr>
              <w:pStyle w:val="TableParagraph"/>
              <w:jc w:val="both"/>
              <w:rPr>
                <w:rFonts w:ascii="Times New Roman" w:hAnsi="Times New Roman" w:cs="Times New Roman"/>
              </w:rPr>
            </w:pPr>
            <w:r w:rsidRPr="00F85333">
              <w:rPr>
                <w:rFonts w:ascii="Times New Roman" w:hAnsi="Times New Roman" w:cs="Times New Roman"/>
              </w:rPr>
              <w:t>1</w:t>
            </w:r>
          </w:p>
        </w:tc>
        <w:tc>
          <w:tcPr>
            <w:tcW w:w="1912" w:type="dxa"/>
          </w:tcPr>
          <w:p w14:paraId="129CFF3A" w14:textId="38625081" w:rsidR="008E5B48" w:rsidRPr="00F85333" w:rsidRDefault="00231775" w:rsidP="00574BDA">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85333">
              <w:rPr>
                <w:rFonts w:ascii="Times New Roman" w:hAnsi="Times New Roman" w:cs="Times New Roman"/>
              </w:rPr>
              <w:t>0</w:t>
            </w:r>
          </w:p>
        </w:tc>
        <w:tc>
          <w:tcPr>
            <w:cnfStyle w:val="000100000000" w:firstRow="0" w:lastRow="0" w:firstColumn="0" w:lastColumn="1" w:oddVBand="0" w:evenVBand="0" w:oddHBand="0" w:evenHBand="0" w:firstRowFirstColumn="0" w:firstRowLastColumn="0" w:lastRowFirstColumn="0" w:lastRowLastColumn="0"/>
            <w:tcW w:w="2573" w:type="dxa"/>
          </w:tcPr>
          <w:p w14:paraId="2BF81569" w14:textId="77777777" w:rsidR="008E5B48" w:rsidRPr="00F85333" w:rsidRDefault="008E5B48" w:rsidP="00574BDA">
            <w:pPr>
              <w:pStyle w:val="TableParagraph"/>
              <w:jc w:val="both"/>
              <w:rPr>
                <w:rFonts w:ascii="Times New Roman" w:hAnsi="Times New Roman" w:cs="Times New Roman"/>
              </w:rPr>
            </w:pPr>
          </w:p>
        </w:tc>
      </w:tr>
      <w:tr w:rsidR="00036057" w:rsidRPr="00F85333" w14:paraId="787A1E1B" w14:textId="77777777" w:rsidTr="002B4930">
        <w:trPr>
          <w:trHeight w:val="420"/>
        </w:trPr>
        <w:tc>
          <w:tcPr>
            <w:cnfStyle w:val="001000000000" w:firstRow="0" w:lastRow="0" w:firstColumn="1" w:lastColumn="0" w:oddVBand="0" w:evenVBand="0" w:oddHBand="0" w:evenHBand="0" w:firstRowFirstColumn="0" w:firstRowLastColumn="0" w:lastRowFirstColumn="0" w:lastRowLastColumn="0"/>
            <w:tcW w:w="4652" w:type="dxa"/>
          </w:tcPr>
          <w:p w14:paraId="077B5B92" w14:textId="77777777" w:rsidR="008E5B48" w:rsidRPr="00F85333" w:rsidRDefault="008E5B48" w:rsidP="00574BDA">
            <w:pPr>
              <w:pStyle w:val="TableParagraph"/>
              <w:spacing w:before="13"/>
              <w:ind w:left="107"/>
              <w:jc w:val="both"/>
              <w:rPr>
                <w:rFonts w:ascii="Times New Roman" w:hAnsi="Times New Roman" w:cs="Times New Roman"/>
                <w:sz w:val="22"/>
              </w:rPr>
            </w:pPr>
            <w:proofErr w:type="spellStart"/>
            <w:r w:rsidRPr="00F85333">
              <w:rPr>
                <w:rFonts w:ascii="Times New Roman" w:hAnsi="Times New Roman" w:cs="Times New Roman"/>
                <w:sz w:val="22"/>
              </w:rPr>
              <w:t>Kütüphane</w:t>
            </w:r>
            <w:proofErr w:type="spellEnd"/>
          </w:p>
        </w:tc>
        <w:tc>
          <w:tcPr>
            <w:cnfStyle w:val="000010000000" w:firstRow="0" w:lastRow="0" w:firstColumn="0" w:lastColumn="0" w:oddVBand="1" w:evenVBand="0" w:oddHBand="0" w:evenHBand="0" w:firstRowFirstColumn="0" w:firstRowLastColumn="0" w:lastRowFirstColumn="0" w:lastRowLastColumn="0"/>
            <w:tcW w:w="1695" w:type="dxa"/>
          </w:tcPr>
          <w:p w14:paraId="2274B6D9" w14:textId="77777777" w:rsidR="008E5B48" w:rsidRPr="00F85333" w:rsidRDefault="008E5B48" w:rsidP="001A33CB">
            <w:pPr>
              <w:pStyle w:val="TableParagraph"/>
              <w:jc w:val="center"/>
              <w:rPr>
                <w:rFonts w:ascii="Times New Roman" w:hAnsi="Times New Roman" w:cs="Times New Roman"/>
              </w:rPr>
            </w:pPr>
          </w:p>
        </w:tc>
        <w:tc>
          <w:tcPr>
            <w:tcW w:w="1483" w:type="dxa"/>
          </w:tcPr>
          <w:p w14:paraId="72976F42" w14:textId="36B5B624" w:rsidR="008E5B48" w:rsidRPr="00F85333" w:rsidRDefault="001A33CB" w:rsidP="001A33C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5333">
              <w:rPr>
                <w:rFonts w:ascii="Times New Roman" w:hAnsi="Times New Roman" w:cs="Times New Roman"/>
                <w:lang w:bidi="tr-TR"/>
              </w:rPr>
              <w:t>√</w:t>
            </w:r>
          </w:p>
        </w:tc>
        <w:tc>
          <w:tcPr>
            <w:cnfStyle w:val="000010000000" w:firstRow="0" w:lastRow="0" w:firstColumn="0" w:lastColumn="0" w:oddVBand="1" w:evenVBand="0" w:oddHBand="0" w:evenHBand="0" w:firstRowFirstColumn="0" w:firstRowLastColumn="0" w:lastRowFirstColumn="0" w:lastRowLastColumn="0"/>
            <w:tcW w:w="1695" w:type="dxa"/>
          </w:tcPr>
          <w:p w14:paraId="36941B4E" w14:textId="38948080" w:rsidR="008E5B48" w:rsidRPr="00F85333" w:rsidRDefault="00231775" w:rsidP="00574BDA">
            <w:pPr>
              <w:pStyle w:val="TableParagraph"/>
              <w:jc w:val="both"/>
              <w:rPr>
                <w:rFonts w:ascii="Times New Roman" w:hAnsi="Times New Roman" w:cs="Times New Roman"/>
              </w:rPr>
            </w:pPr>
            <w:r w:rsidRPr="00F85333">
              <w:rPr>
                <w:rFonts w:ascii="Times New Roman" w:hAnsi="Times New Roman" w:cs="Times New Roman"/>
              </w:rPr>
              <w:t>0</w:t>
            </w:r>
          </w:p>
        </w:tc>
        <w:tc>
          <w:tcPr>
            <w:tcW w:w="1912" w:type="dxa"/>
          </w:tcPr>
          <w:p w14:paraId="6AE86191" w14:textId="30B588CB" w:rsidR="008E5B48" w:rsidRPr="00F85333" w:rsidRDefault="00231775" w:rsidP="00574BDA">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5333">
              <w:rPr>
                <w:rFonts w:ascii="Times New Roman" w:hAnsi="Times New Roman" w:cs="Times New Roman"/>
              </w:rPr>
              <w:t>1</w:t>
            </w:r>
          </w:p>
        </w:tc>
        <w:tc>
          <w:tcPr>
            <w:cnfStyle w:val="000100000000" w:firstRow="0" w:lastRow="0" w:firstColumn="0" w:lastColumn="1" w:oddVBand="0" w:evenVBand="0" w:oddHBand="0" w:evenHBand="0" w:firstRowFirstColumn="0" w:firstRowLastColumn="0" w:lastRowFirstColumn="0" w:lastRowLastColumn="0"/>
            <w:tcW w:w="2573" w:type="dxa"/>
          </w:tcPr>
          <w:p w14:paraId="6FF3D688" w14:textId="77777777" w:rsidR="008E5B48" w:rsidRPr="00F85333" w:rsidRDefault="008E5B48" w:rsidP="00574BDA">
            <w:pPr>
              <w:pStyle w:val="TableParagraph"/>
              <w:jc w:val="both"/>
              <w:rPr>
                <w:rFonts w:ascii="Times New Roman" w:hAnsi="Times New Roman" w:cs="Times New Roman"/>
              </w:rPr>
            </w:pPr>
          </w:p>
        </w:tc>
      </w:tr>
      <w:tr w:rsidR="008E5B48" w:rsidRPr="00F85333" w14:paraId="229B211E" w14:textId="77777777" w:rsidTr="002B4930">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652" w:type="dxa"/>
          </w:tcPr>
          <w:p w14:paraId="7FE1F800" w14:textId="77777777" w:rsidR="008E5B48" w:rsidRPr="00F85333" w:rsidRDefault="008E5B48" w:rsidP="00574BDA">
            <w:pPr>
              <w:pStyle w:val="TableParagraph"/>
              <w:spacing w:before="16"/>
              <w:ind w:left="107"/>
              <w:jc w:val="both"/>
              <w:rPr>
                <w:rFonts w:ascii="Times New Roman" w:hAnsi="Times New Roman" w:cs="Times New Roman"/>
                <w:sz w:val="22"/>
              </w:rPr>
            </w:pPr>
            <w:proofErr w:type="spellStart"/>
            <w:r w:rsidRPr="00F85333">
              <w:rPr>
                <w:rFonts w:ascii="Times New Roman" w:hAnsi="Times New Roman" w:cs="Times New Roman"/>
                <w:sz w:val="22"/>
              </w:rPr>
              <w:t>Rehberlik</w:t>
            </w:r>
            <w:proofErr w:type="spellEnd"/>
            <w:r w:rsidRPr="00F85333">
              <w:rPr>
                <w:rFonts w:ascii="Times New Roman" w:hAnsi="Times New Roman" w:cs="Times New Roman"/>
                <w:spacing w:val="-4"/>
                <w:sz w:val="22"/>
              </w:rPr>
              <w:t xml:space="preserve"> </w:t>
            </w:r>
            <w:proofErr w:type="spellStart"/>
            <w:r w:rsidRPr="00F85333">
              <w:rPr>
                <w:rFonts w:ascii="Times New Roman" w:hAnsi="Times New Roman" w:cs="Times New Roman"/>
                <w:sz w:val="22"/>
              </w:rPr>
              <w:t>Servisi</w:t>
            </w:r>
            <w:proofErr w:type="spellEnd"/>
          </w:p>
        </w:tc>
        <w:tc>
          <w:tcPr>
            <w:cnfStyle w:val="000010000000" w:firstRow="0" w:lastRow="0" w:firstColumn="0" w:lastColumn="0" w:oddVBand="1" w:evenVBand="0" w:oddHBand="0" w:evenHBand="0" w:firstRowFirstColumn="0" w:firstRowLastColumn="0" w:lastRowFirstColumn="0" w:lastRowLastColumn="0"/>
            <w:tcW w:w="1695" w:type="dxa"/>
          </w:tcPr>
          <w:p w14:paraId="1AF4247E" w14:textId="77777777" w:rsidR="008E5B48" w:rsidRPr="00F85333" w:rsidRDefault="008E5B48" w:rsidP="001A33CB">
            <w:pPr>
              <w:pStyle w:val="TableParagraph"/>
              <w:jc w:val="center"/>
              <w:rPr>
                <w:rFonts w:ascii="Times New Roman" w:hAnsi="Times New Roman" w:cs="Times New Roman"/>
              </w:rPr>
            </w:pPr>
          </w:p>
        </w:tc>
        <w:tc>
          <w:tcPr>
            <w:tcW w:w="1483" w:type="dxa"/>
          </w:tcPr>
          <w:p w14:paraId="2328BF6E" w14:textId="2BABE949" w:rsidR="008E5B48" w:rsidRPr="00F85333" w:rsidRDefault="001A33CB" w:rsidP="001A33C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85333">
              <w:rPr>
                <w:rFonts w:ascii="Times New Roman" w:hAnsi="Times New Roman" w:cs="Times New Roman"/>
                <w:lang w:bidi="tr-TR"/>
              </w:rPr>
              <w:t>√</w:t>
            </w:r>
          </w:p>
        </w:tc>
        <w:tc>
          <w:tcPr>
            <w:cnfStyle w:val="000010000000" w:firstRow="0" w:lastRow="0" w:firstColumn="0" w:lastColumn="0" w:oddVBand="1" w:evenVBand="0" w:oddHBand="0" w:evenHBand="0" w:firstRowFirstColumn="0" w:firstRowLastColumn="0" w:lastRowFirstColumn="0" w:lastRowLastColumn="0"/>
            <w:tcW w:w="1695" w:type="dxa"/>
          </w:tcPr>
          <w:p w14:paraId="6D44A7A4" w14:textId="34128E69" w:rsidR="008E5B48" w:rsidRPr="00F85333" w:rsidRDefault="00231775" w:rsidP="00574BDA">
            <w:pPr>
              <w:pStyle w:val="TableParagraph"/>
              <w:jc w:val="both"/>
              <w:rPr>
                <w:rFonts w:ascii="Times New Roman" w:hAnsi="Times New Roman" w:cs="Times New Roman"/>
              </w:rPr>
            </w:pPr>
            <w:r w:rsidRPr="00F85333">
              <w:rPr>
                <w:rFonts w:ascii="Times New Roman" w:hAnsi="Times New Roman" w:cs="Times New Roman"/>
              </w:rPr>
              <w:t>0</w:t>
            </w:r>
          </w:p>
        </w:tc>
        <w:tc>
          <w:tcPr>
            <w:tcW w:w="1912" w:type="dxa"/>
          </w:tcPr>
          <w:p w14:paraId="7DE01FC2" w14:textId="3F4D9F59" w:rsidR="008E5B48" w:rsidRPr="00F85333" w:rsidRDefault="00231775" w:rsidP="00574BDA">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85333">
              <w:rPr>
                <w:rFonts w:ascii="Times New Roman" w:hAnsi="Times New Roman" w:cs="Times New Roman"/>
              </w:rPr>
              <w:t>1</w:t>
            </w:r>
          </w:p>
        </w:tc>
        <w:tc>
          <w:tcPr>
            <w:cnfStyle w:val="000100000000" w:firstRow="0" w:lastRow="0" w:firstColumn="0" w:lastColumn="1" w:oddVBand="0" w:evenVBand="0" w:oddHBand="0" w:evenHBand="0" w:firstRowFirstColumn="0" w:firstRowLastColumn="0" w:lastRowFirstColumn="0" w:lastRowLastColumn="0"/>
            <w:tcW w:w="2573" w:type="dxa"/>
          </w:tcPr>
          <w:p w14:paraId="1A2F45F2" w14:textId="77777777" w:rsidR="008E5B48" w:rsidRPr="00F85333" w:rsidRDefault="008E5B48" w:rsidP="00574BDA">
            <w:pPr>
              <w:pStyle w:val="TableParagraph"/>
              <w:jc w:val="both"/>
              <w:rPr>
                <w:rFonts w:ascii="Times New Roman" w:hAnsi="Times New Roman" w:cs="Times New Roman"/>
              </w:rPr>
            </w:pPr>
          </w:p>
        </w:tc>
      </w:tr>
      <w:tr w:rsidR="00036057" w:rsidRPr="00F85333" w14:paraId="6EBCEBFE" w14:textId="77777777" w:rsidTr="002B4930">
        <w:trPr>
          <w:trHeight w:val="533"/>
        </w:trPr>
        <w:tc>
          <w:tcPr>
            <w:cnfStyle w:val="001000000000" w:firstRow="0" w:lastRow="0" w:firstColumn="1" w:lastColumn="0" w:oddVBand="0" w:evenVBand="0" w:oddHBand="0" w:evenHBand="0" w:firstRowFirstColumn="0" w:firstRowLastColumn="0" w:lastRowFirstColumn="0" w:lastRowLastColumn="0"/>
            <w:tcW w:w="4652" w:type="dxa"/>
          </w:tcPr>
          <w:p w14:paraId="34524B53" w14:textId="77777777" w:rsidR="008E5B48" w:rsidRPr="00F85333" w:rsidRDefault="008E5B48" w:rsidP="00574BDA">
            <w:pPr>
              <w:pStyle w:val="TableParagraph"/>
              <w:spacing w:before="85"/>
              <w:ind w:left="107"/>
              <w:jc w:val="both"/>
              <w:rPr>
                <w:rFonts w:ascii="Times New Roman" w:hAnsi="Times New Roman" w:cs="Times New Roman"/>
                <w:sz w:val="22"/>
              </w:rPr>
            </w:pPr>
            <w:proofErr w:type="spellStart"/>
            <w:r w:rsidRPr="00F85333">
              <w:rPr>
                <w:rFonts w:ascii="Times New Roman" w:hAnsi="Times New Roman" w:cs="Times New Roman"/>
                <w:sz w:val="22"/>
              </w:rPr>
              <w:t>Resim</w:t>
            </w:r>
            <w:proofErr w:type="spellEnd"/>
            <w:r w:rsidRPr="00F85333">
              <w:rPr>
                <w:rFonts w:ascii="Times New Roman" w:hAnsi="Times New Roman" w:cs="Times New Roman"/>
                <w:spacing w:val="-2"/>
                <w:sz w:val="22"/>
              </w:rPr>
              <w:t xml:space="preserve"> </w:t>
            </w:r>
            <w:proofErr w:type="spellStart"/>
            <w:r w:rsidRPr="00F85333">
              <w:rPr>
                <w:rFonts w:ascii="Times New Roman" w:hAnsi="Times New Roman" w:cs="Times New Roman"/>
                <w:sz w:val="22"/>
              </w:rPr>
              <w:t>Odası</w:t>
            </w:r>
            <w:proofErr w:type="spellEnd"/>
          </w:p>
        </w:tc>
        <w:tc>
          <w:tcPr>
            <w:cnfStyle w:val="000010000000" w:firstRow="0" w:lastRow="0" w:firstColumn="0" w:lastColumn="0" w:oddVBand="1" w:evenVBand="0" w:oddHBand="0" w:evenHBand="0" w:firstRowFirstColumn="0" w:firstRowLastColumn="0" w:lastRowFirstColumn="0" w:lastRowLastColumn="0"/>
            <w:tcW w:w="1695" w:type="dxa"/>
          </w:tcPr>
          <w:p w14:paraId="5420774F" w14:textId="77777777" w:rsidR="008E5B48" w:rsidRPr="00F85333" w:rsidRDefault="008E5B48" w:rsidP="001A33CB">
            <w:pPr>
              <w:pStyle w:val="TableParagraph"/>
              <w:jc w:val="center"/>
              <w:rPr>
                <w:rFonts w:ascii="Times New Roman" w:hAnsi="Times New Roman" w:cs="Times New Roman"/>
              </w:rPr>
            </w:pPr>
          </w:p>
        </w:tc>
        <w:tc>
          <w:tcPr>
            <w:tcW w:w="1483" w:type="dxa"/>
          </w:tcPr>
          <w:p w14:paraId="7C8DE876" w14:textId="32714688" w:rsidR="008E5B48" w:rsidRPr="00F85333" w:rsidRDefault="001A33CB" w:rsidP="001A33C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5333">
              <w:rPr>
                <w:rFonts w:ascii="Times New Roman" w:hAnsi="Times New Roman" w:cs="Times New Roman"/>
                <w:lang w:bidi="tr-TR"/>
              </w:rPr>
              <w:t>√</w:t>
            </w:r>
          </w:p>
        </w:tc>
        <w:tc>
          <w:tcPr>
            <w:cnfStyle w:val="000010000000" w:firstRow="0" w:lastRow="0" w:firstColumn="0" w:lastColumn="0" w:oddVBand="1" w:evenVBand="0" w:oddHBand="0" w:evenHBand="0" w:firstRowFirstColumn="0" w:firstRowLastColumn="0" w:lastRowFirstColumn="0" w:lastRowLastColumn="0"/>
            <w:tcW w:w="1695" w:type="dxa"/>
          </w:tcPr>
          <w:p w14:paraId="6B1C041B" w14:textId="46EE18CD" w:rsidR="008E5B48" w:rsidRPr="00F85333" w:rsidRDefault="00231775" w:rsidP="00574BDA">
            <w:pPr>
              <w:pStyle w:val="TableParagraph"/>
              <w:jc w:val="both"/>
              <w:rPr>
                <w:rFonts w:ascii="Times New Roman" w:hAnsi="Times New Roman" w:cs="Times New Roman"/>
              </w:rPr>
            </w:pPr>
            <w:r w:rsidRPr="00F85333">
              <w:rPr>
                <w:rFonts w:ascii="Times New Roman" w:hAnsi="Times New Roman" w:cs="Times New Roman"/>
              </w:rPr>
              <w:t>0</w:t>
            </w:r>
          </w:p>
        </w:tc>
        <w:tc>
          <w:tcPr>
            <w:tcW w:w="1912" w:type="dxa"/>
          </w:tcPr>
          <w:p w14:paraId="2CD668C9" w14:textId="1FE6FDBD" w:rsidR="008E5B48" w:rsidRPr="00F85333" w:rsidRDefault="00231775" w:rsidP="00574BDA">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5333">
              <w:rPr>
                <w:rFonts w:ascii="Times New Roman" w:hAnsi="Times New Roman" w:cs="Times New Roman"/>
              </w:rPr>
              <w:t>1</w:t>
            </w:r>
          </w:p>
        </w:tc>
        <w:tc>
          <w:tcPr>
            <w:cnfStyle w:val="000100000000" w:firstRow="0" w:lastRow="0" w:firstColumn="0" w:lastColumn="1" w:oddVBand="0" w:evenVBand="0" w:oddHBand="0" w:evenHBand="0" w:firstRowFirstColumn="0" w:firstRowLastColumn="0" w:lastRowFirstColumn="0" w:lastRowLastColumn="0"/>
            <w:tcW w:w="2573" w:type="dxa"/>
          </w:tcPr>
          <w:p w14:paraId="387EACEE" w14:textId="77777777" w:rsidR="008E5B48" w:rsidRPr="00F85333" w:rsidRDefault="008E5B48" w:rsidP="00574BDA">
            <w:pPr>
              <w:pStyle w:val="TableParagraph"/>
              <w:jc w:val="both"/>
              <w:rPr>
                <w:rFonts w:ascii="Times New Roman" w:hAnsi="Times New Roman" w:cs="Times New Roman"/>
              </w:rPr>
            </w:pPr>
          </w:p>
        </w:tc>
      </w:tr>
      <w:tr w:rsidR="008E5B48" w:rsidRPr="00F85333" w14:paraId="10D72B79" w14:textId="77777777" w:rsidTr="002B4930">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4652" w:type="dxa"/>
          </w:tcPr>
          <w:p w14:paraId="60B65EB1" w14:textId="77777777" w:rsidR="008E5B48" w:rsidRPr="00F85333" w:rsidRDefault="008E5B48" w:rsidP="00574BDA">
            <w:pPr>
              <w:pStyle w:val="TableParagraph"/>
              <w:spacing w:before="28"/>
              <w:ind w:left="107"/>
              <w:jc w:val="both"/>
              <w:rPr>
                <w:rFonts w:ascii="Times New Roman" w:hAnsi="Times New Roman" w:cs="Times New Roman"/>
                <w:sz w:val="22"/>
              </w:rPr>
            </w:pPr>
            <w:proofErr w:type="spellStart"/>
            <w:r w:rsidRPr="00F85333">
              <w:rPr>
                <w:rFonts w:ascii="Times New Roman" w:hAnsi="Times New Roman" w:cs="Times New Roman"/>
                <w:sz w:val="22"/>
              </w:rPr>
              <w:t>Müzik</w:t>
            </w:r>
            <w:proofErr w:type="spellEnd"/>
            <w:r w:rsidRPr="00F85333">
              <w:rPr>
                <w:rFonts w:ascii="Times New Roman" w:hAnsi="Times New Roman" w:cs="Times New Roman"/>
                <w:spacing w:val="-3"/>
                <w:sz w:val="22"/>
              </w:rPr>
              <w:t xml:space="preserve"> </w:t>
            </w:r>
            <w:proofErr w:type="spellStart"/>
            <w:r w:rsidRPr="00F85333">
              <w:rPr>
                <w:rFonts w:ascii="Times New Roman" w:hAnsi="Times New Roman" w:cs="Times New Roman"/>
                <w:sz w:val="22"/>
              </w:rPr>
              <w:t>Odası</w:t>
            </w:r>
            <w:proofErr w:type="spellEnd"/>
          </w:p>
        </w:tc>
        <w:tc>
          <w:tcPr>
            <w:cnfStyle w:val="000010000000" w:firstRow="0" w:lastRow="0" w:firstColumn="0" w:lastColumn="0" w:oddVBand="1" w:evenVBand="0" w:oddHBand="0" w:evenHBand="0" w:firstRowFirstColumn="0" w:firstRowLastColumn="0" w:lastRowFirstColumn="0" w:lastRowLastColumn="0"/>
            <w:tcW w:w="1695" w:type="dxa"/>
          </w:tcPr>
          <w:p w14:paraId="4F5B8A09" w14:textId="77777777" w:rsidR="008E5B48" w:rsidRPr="00F85333" w:rsidRDefault="008E5B48" w:rsidP="001A33CB">
            <w:pPr>
              <w:pStyle w:val="TableParagraph"/>
              <w:jc w:val="center"/>
              <w:rPr>
                <w:rFonts w:ascii="Times New Roman" w:hAnsi="Times New Roman" w:cs="Times New Roman"/>
              </w:rPr>
            </w:pPr>
          </w:p>
        </w:tc>
        <w:tc>
          <w:tcPr>
            <w:tcW w:w="1483" w:type="dxa"/>
          </w:tcPr>
          <w:p w14:paraId="05CB5E07" w14:textId="7AF7F532" w:rsidR="008E5B48" w:rsidRPr="00F85333" w:rsidRDefault="001A33CB" w:rsidP="001A33C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85333">
              <w:rPr>
                <w:rFonts w:ascii="Times New Roman" w:hAnsi="Times New Roman" w:cs="Times New Roman"/>
                <w:lang w:bidi="tr-TR"/>
              </w:rPr>
              <w:t>√</w:t>
            </w:r>
          </w:p>
        </w:tc>
        <w:tc>
          <w:tcPr>
            <w:cnfStyle w:val="000010000000" w:firstRow="0" w:lastRow="0" w:firstColumn="0" w:lastColumn="0" w:oddVBand="1" w:evenVBand="0" w:oddHBand="0" w:evenHBand="0" w:firstRowFirstColumn="0" w:firstRowLastColumn="0" w:lastRowFirstColumn="0" w:lastRowLastColumn="0"/>
            <w:tcW w:w="1695" w:type="dxa"/>
          </w:tcPr>
          <w:p w14:paraId="65E2F574" w14:textId="373A5554" w:rsidR="008E5B48" w:rsidRPr="00F85333" w:rsidRDefault="00231775" w:rsidP="00574BDA">
            <w:pPr>
              <w:pStyle w:val="TableParagraph"/>
              <w:jc w:val="both"/>
              <w:rPr>
                <w:rFonts w:ascii="Times New Roman" w:hAnsi="Times New Roman" w:cs="Times New Roman"/>
              </w:rPr>
            </w:pPr>
            <w:r w:rsidRPr="00F85333">
              <w:rPr>
                <w:rFonts w:ascii="Times New Roman" w:hAnsi="Times New Roman" w:cs="Times New Roman"/>
              </w:rPr>
              <w:t>0</w:t>
            </w:r>
          </w:p>
        </w:tc>
        <w:tc>
          <w:tcPr>
            <w:tcW w:w="1912" w:type="dxa"/>
          </w:tcPr>
          <w:p w14:paraId="4EEF44D9" w14:textId="7BA0FE6B" w:rsidR="008E5B48" w:rsidRPr="00F85333" w:rsidRDefault="00231775" w:rsidP="00574BDA">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85333">
              <w:rPr>
                <w:rFonts w:ascii="Times New Roman" w:hAnsi="Times New Roman" w:cs="Times New Roman"/>
              </w:rPr>
              <w:t>1</w:t>
            </w:r>
          </w:p>
        </w:tc>
        <w:tc>
          <w:tcPr>
            <w:cnfStyle w:val="000100000000" w:firstRow="0" w:lastRow="0" w:firstColumn="0" w:lastColumn="1" w:oddVBand="0" w:evenVBand="0" w:oddHBand="0" w:evenHBand="0" w:firstRowFirstColumn="0" w:firstRowLastColumn="0" w:lastRowFirstColumn="0" w:lastRowLastColumn="0"/>
            <w:tcW w:w="2573" w:type="dxa"/>
          </w:tcPr>
          <w:p w14:paraId="4C310D47" w14:textId="77777777" w:rsidR="008E5B48" w:rsidRPr="00F85333" w:rsidRDefault="008E5B48" w:rsidP="00574BDA">
            <w:pPr>
              <w:pStyle w:val="TableParagraph"/>
              <w:jc w:val="both"/>
              <w:rPr>
                <w:rFonts w:ascii="Times New Roman" w:hAnsi="Times New Roman" w:cs="Times New Roman"/>
              </w:rPr>
            </w:pPr>
          </w:p>
        </w:tc>
      </w:tr>
      <w:tr w:rsidR="00036057" w:rsidRPr="00F85333" w14:paraId="3A118D1C" w14:textId="77777777" w:rsidTr="002B4930">
        <w:trPr>
          <w:trHeight w:val="427"/>
        </w:trPr>
        <w:tc>
          <w:tcPr>
            <w:cnfStyle w:val="001000000000" w:firstRow="0" w:lastRow="0" w:firstColumn="1" w:lastColumn="0" w:oddVBand="0" w:evenVBand="0" w:oddHBand="0" w:evenHBand="0" w:firstRowFirstColumn="0" w:firstRowLastColumn="0" w:lastRowFirstColumn="0" w:lastRowLastColumn="0"/>
            <w:tcW w:w="4652" w:type="dxa"/>
          </w:tcPr>
          <w:p w14:paraId="29AB69CB" w14:textId="77777777" w:rsidR="008E5B48" w:rsidRPr="00F85333" w:rsidRDefault="008E5B48" w:rsidP="00574BDA">
            <w:pPr>
              <w:pStyle w:val="TableParagraph"/>
              <w:spacing w:before="16"/>
              <w:ind w:left="107"/>
              <w:jc w:val="both"/>
              <w:rPr>
                <w:rFonts w:ascii="Times New Roman" w:hAnsi="Times New Roman" w:cs="Times New Roman"/>
                <w:sz w:val="22"/>
              </w:rPr>
            </w:pPr>
            <w:proofErr w:type="spellStart"/>
            <w:r w:rsidRPr="00F85333">
              <w:rPr>
                <w:rFonts w:ascii="Times New Roman" w:hAnsi="Times New Roman" w:cs="Times New Roman"/>
                <w:sz w:val="22"/>
              </w:rPr>
              <w:t>Çok</w:t>
            </w:r>
            <w:proofErr w:type="spellEnd"/>
            <w:r w:rsidRPr="00F85333">
              <w:rPr>
                <w:rFonts w:ascii="Times New Roman" w:hAnsi="Times New Roman" w:cs="Times New Roman"/>
                <w:spacing w:val="-2"/>
                <w:sz w:val="22"/>
              </w:rPr>
              <w:t xml:space="preserve"> </w:t>
            </w:r>
            <w:proofErr w:type="spellStart"/>
            <w:r w:rsidRPr="00F85333">
              <w:rPr>
                <w:rFonts w:ascii="Times New Roman" w:hAnsi="Times New Roman" w:cs="Times New Roman"/>
                <w:sz w:val="22"/>
              </w:rPr>
              <w:t>Amaçlı</w:t>
            </w:r>
            <w:proofErr w:type="spellEnd"/>
            <w:r w:rsidRPr="00F85333">
              <w:rPr>
                <w:rFonts w:ascii="Times New Roman" w:hAnsi="Times New Roman" w:cs="Times New Roman"/>
                <w:spacing w:val="-4"/>
                <w:sz w:val="22"/>
              </w:rPr>
              <w:t xml:space="preserve"> </w:t>
            </w:r>
            <w:r w:rsidRPr="00F85333">
              <w:rPr>
                <w:rFonts w:ascii="Times New Roman" w:hAnsi="Times New Roman" w:cs="Times New Roman"/>
                <w:sz w:val="22"/>
              </w:rPr>
              <w:t>Salon</w:t>
            </w:r>
          </w:p>
        </w:tc>
        <w:tc>
          <w:tcPr>
            <w:cnfStyle w:val="000010000000" w:firstRow="0" w:lastRow="0" w:firstColumn="0" w:lastColumn="0" w:oddVBand="1" w:evenVBand="0" w:oddHBand="0" w:evenHBand="0" w:firstRowFirstColumn="0" w:firstRowLastColumn="0" w:lastRowFirstColumn="0" w:lastRowLastColumn="0"/>
            <w:tcW w:w="1695" w:type="dxa"/>
          </w:tcPr>
          <w:p w14:paraId="30066A5D" w14:textId="01133853" w:rsidR="008E5B48" w:rsidRPr="00F85333" w:rsidRDefault="001A33CB" w:rsidP="001A33CB">
            <w:pPr>
              <w:pStyle w:val="TableParagraph"/>
              <w:jc w:val="center"/>
              <w:rPr>
                <w:rFonts w:ascii="Times New Roman" w:hAnsi="Times New Roman" w:cs="Times New Roman"/>
              </w:rPr>
            </w:pPr>
            <w:r w:rsidRPr="00F85333">
              <w:rPr>
                <w:rFonts w:ascii="Times New Roman" w:hAnsi="Times New Roman" w:cs="Times New Roman"/>
                <w:lang w:bidi="tr-TR"/>
              </w:rPr>
              <w:t>√</w:t>
            </w:r>
          </w:p>
        </w:tc>
        <w:tc>
          <w:tcPr>
            <w:tcW w:w="1483" w:type="dxa"/>
          </w:tcPr>
          <w:p w14:paraId="012B2E8E" w14:textId="77777777" w:rsidR="008E5B48" w:rsidRPr="00F85333" w:rsidRDefault="008E5B48" w:rsidP="001A33C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695" w:type="dxa"/>
          </w:tcPr>
          <w:p w14:paraId="70A5BCF9" w14:textId="53E83DB9" w:rsidR="008E5B48" w:rsidRPr="00F85333" w:rsidRDefault="00231775" w:rsidP="00574BDA">
            <w:pPr>
              <w:pStyle w:val="TableParagraph"/>
              <w:jc w:val="both"/>
              <w:rPr>
                <w:rFonts w:ascii="Times New Roman" w:hAnsi="Times New Roman" w:cs="Times New Roman"/>
              </w:rPr>
            </w:pPr>
            <w:r w:rsidRPr="00F85333">
              <w:rPr>
                <w:rFonts w:ascii="Times New Roman" w:hAnsi="Times New Roman" w:cs="Times New Roman"/>
              </w:rPr>
              <w:t>1</w:t>
            </w:r>
          </w:p>
        </w:tc>
        <w:tc>
          <w:tcPr>
            <w:tcW w:w="1912" w:type="dxa"/>
          </w:tcPr>
          <w:p w14:paraId="214F8FED" w14:textId="6A4D4901" w:rsidR="008E5B48" w:rsidRPr="00F85333" w:rsidRDefault="00231775" w:rsidP="00574BDA">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5333">
              <w:rPr>
                <w:rFonts w:ascii="Times New Roman" w:hAnsi="Times New Roman" w:cs="Times New Roman"/>
              </w:rPr>
              <w:t>0</w:t>
            </w:r>
          </w:p>
        </w:tc>
        <w:tc>
          <w:tcPr>
            <w:cnfStyle w:val="000100000000" w:firstRow="0" w:lastRow="0" w:firstColumn="0" w:lastColumn="1" w:oddVBand="0" w:evenVBand="0" w:oddHBand="0" w:evenHBand="0" w:firstRowFirstColumn="0" w:firstRowLastColumn="0" w:lastRowFirstColumn="0" w:lastRowLastColumn="0"/>
            <w:tcW w:w="2573" w:type="dxa"/>
          </w:tcPr>
          <w:p w14:paraId="045132AB" w14:textId="77777777" w:rsidR="008E5B48" w:rsidRPr="00F85333" w:rsidRDefault="008E5B48" w:rsidP="00574BDA">
            <w:pPr>
              <w:pStyle w:val="TableParagraph"/>
              <w:jc w:val="both"/>
              <w:rPr>
                <w:rFonts w:ascii="Times New Roman" w:hAnsi="Times New Roman" w:cs="Times New Roman"/>
              </w:rPr>
            </w:pPr>
          </w:p>
        </w:tc>
      </w:tr>
      <w:tr w:rsidR="008E5B48" w:rsidRPr="00F85333" w14:paraId="5EDB58D2" w14:textId="77777777" w:rsidTr="002B4930">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652" w:type="dxa"/>
          </w:tcPr>
          <w:p w14:paraId="4E5F2D7C" w14:textId="77777777" w:rsidR="008E5B48" w:rsidRPr="00F85333" w:rsidRDefault="008E5B48" w:rsidP="00574BDA">
            <w:pPr>
              <w:pStyle w:val="TableParagraph"/>
              <w:spacing w:before="16"/>
              <w:ind w:left="107"/>
              <w:jc w:val="both"/>
              <w:rPr>
                <w:rFonts w:ascii="Times New Roman" w:hAnsi="Times New Roman" w:cs="Times New Roman"/>
                <w:sz w:val="22"/>
              </w:rPr>
            </w:pPr>
            <w:proofErr w:type="spellStart"/>
            <w:r w:rsidRPr="00F85333">
              <w:rPr>
                <w:rFonts w:ascii="Times New Roman" w:hAnsi="Times New Roman" w:cs="Times New Roman"/>
                <w:sz w:val="22"/>
              </w:rPr>
              <w:t>Spor</w:t>
            </w:r>
            <w:proofErr w:type="spellEnd"/>
            <w:r w:rsidRPr="00F85333">
              <w:rPr>
                <w:rFonts w:ascii="Times New Roman" w:hAnsi="Times New Roman" w:cs="Times New Roman"/>
                <w:sz w:val="22"/>
              </w:rPr>
              <w:t xml:space="preserve"> </w:t>
            </w:r>
            <w:proofErr w:type="spellStart"/>
            <w:r w:rsidRPr="00F85333">
              <w:rPr>
                <w:rFonts w:ascii="Times New Roman" w:hAnsi="Times New Roman" w:cs="Times New Roman"/>
                <w:sz w:val="22"/>
              </w:rPr>
              <w:t>Salonu</w:t>
            </w:r>
            <w:proofErr w:type="spellEnd"/>
          </w:p>
        </w:tc>
        <w:tc>
          <w:tcPr>
            <w:cnfStyle w:val="000010000000" w:firstRow="0" w:lastRow="0" w:firstColumn="0" w:lastColumn="0" w:oddVBand="1" w:evenVBand="0" w:oddHBand="0" w:evenHBand="0" w:firstRowFirstColumn="0" w:firstRowLastColumn="0" w:lastRowFirstColumn="0" w:lastRowLastColumn="0"/>
            <w:tcW w:w="1695" w:type="dxa"/>
          </w:tcPr>
          <w:p w14:paraId="3460BE5F" w14:textId="77777777" w:rsidR="008E5B48" w:rsidRPr="00F85333" w:rsidRDefault="008E5B48" w:rsidP="001A33CB">
            <w:pPr>
              <w:pStyle w:val="TableParagraph"/>
              <w:jc w:val="center"/>
              <w:rPr>
                <w:rFonts w:ascii="Times New Roman" w:hAnsi="Times New Roman" w:cs="Times New Roman"/>
              </w:rPr>
            </w:pPr>
          </w:p>
        </w:tc>
        <w:tc>
          <w:tcPr>
            <w:tcW w:w="1483" w:type="dxa"/>
          </w:tcPr>
          <w:p w14:paraId="7E74118F" w14:textId="5BDFC0E8" w:rsidR="008E5B48" w:rsidRPr="00F85333" w:rsidRDefault="001A33CB" w:rsidP="001A33C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85333">
              <w:rPr>
                <w:rFonts w:ascii="Times New Roman" w:hAnsi="Times New Roman" w:cs="Times New Roman"/>
                <w:lang w:bidi="tr-TR"/>
              </w:rPr>
              <w:t>√</w:t>
            </w:r>
          </w:p>
        </w:tc>
        <w:tc>
          <w:tcPr>
            <w:cnfStyle w:val="000010000000" w:firstRow="0" w:lastRow="0" w:firstColumn="0" w:lastColumn="0" w:oddVBand="1" w:evenVBand="0" w:oddHBand="0" w:evenHBand="0" w:firstRowFirstColumn="0" w:firstRowLastColumn="0" w:lastRowFirstColumn="0" w:lastRowLastColumn="0"/>
            <w:tcW w:w="1695" w:type="dxa"/>
          </w:tcPr>
          <w:p w14:paraId="45D28CFD" w14:textId="0F94C39E" w:rsidR="008E5B48" w:rsidRPr="00F85333" w:rsidRDefault="00231775" w:rsidP="00574BDA">
            <w:pPr>
              <w:pStyle w:val="TableParagraph"/>
              <w:jc w:val="both"/>
              <w:rPr>
                <w:rFonts w:ascii="Times New Roman" w:hAnsi="Times New Roman" w:cs="Times New Roman"/>
              </w:rPr>
            </w:pPr>
            <w:r w:rsidRPr="00F85333">
              <w:rPr>
                <w:rFonts w:ascii="Times New Roman" w:hAnsi="Times New Roman" w:cs="Times New Roman"/>
              </w:rPr>
              <w:t>0</w:t>
            </w:r>
          </w:p>
        </w:tc>
        <w:tc>
          <w:tcPr>
            <w:tcW w:w="1912" w:type="dxa"/>
          </w:tcPr>
          <w:p w14:paraId="3977B16F" w14:textId="31F68833" w:rsidR="008E5B48" w:rsidRPr="00F85333" w:rsidRDefault="00231775" w:rsidP="00574BDA">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85333">
              <w:rPr>
                <w:rFonts w:ascii="Times New Roman" w:hAnsi="Times New Roman" w:cs="Times New Roman"/>
              </w:rPr>
              <w:t>1</w:t>
            </w:r>
          </w:p>
        </w:tc>
        <w:tc>
          <w:tcPr>
            <w:cnfStyle w:val="000100000000" w:firstRow="0" w:lastRow="0" w:firstColumn="0" w:lastColumn="1" w:oddVBand="0" w:evenVBand="0" w:oddHBand="0" w:evenHBand="0" w:firstRowFirstColumn="0" w:firstRowLastColumn="0" w:lastRowFirstColumn="0" w:lastRowLastColumn="0"/>
            <w:tcW w:w="2573" w:type="dxa"/>
          </w:tcPr>
          <w:p w14:paraId="3FDEBBE7" w14:textId="77777777" w:rsidR="008E5B48" w:rsidRPr="00F85333" w:rsidRDefault="008E5B48" w:rsidP="00574BDA">
            <w:pPr>
              <w:pStyle w:val="TableParagraph"/>
              <w:jc w:val="both"/>
              <w:rPr>
                <w:rFonts w:ascii="Times New Roman" w:hAnsi="Times New Roman" w:cs="Times New Roman"/>
              </w:rPr>
            </w:pPr>
          </w:p>
        </w:tc>
      </w:tr>
      <w:tr w:rsidR="00036057" w:rsidRPr="00F85333" w14:paraId="2E8B1F63" w14:textId="77777777" w:rsidTr="002B4930">
        <w:trPr>
          <w:trHeight w:val="427"/>
        </w:trPr>
        <w:tc>
          <w:tcPr>
            <w:cnfStyle w:val="001000000000" w:firstRow="0" w:lastRow="0" w:firstColumn="1" w:lastColumn="0" w:oddVBand="0" w:evenVBand="0" w:oddHBand="0" w:evenHBand="0" w:firstRowFirstColumn="0" w:firstRowLastColumn="0" w:lastRowFirstColumn="0" w:lastRowLastColumn="0"/>
            <w:tcW w:w="4652" w:type="dxa"/>
          </w:tcPr>
          <w:p w14:paraId="1FEB4A35" w14:textId="77777777" w:rsidR="00036057" w:rsidRPr="00F85333" w:rsidRDefault="00036057" w:rsidP="00036057">
            <w:pPr>
              <w:pStyle w:val="TableParagraph"/>
              <w:spacing w:before="16"/>
              <w:ind w:left="107"/>
              <w:jc w:val="both"/>
              <w:rPr>
                <w:rFonts w:ascii="Times New Roman" w:hAnsi="Times New Roman" w:cs="Times New Roman"/>
                <w:sz w:val="22"/>
              </w:rPr>
            </w:pPr>
            <w:proofErr w:type="spellStart"/>
            <w:r w:rsidRPr="00F85333">
              <w:rPr>
                <w:rFonts w:ascii="Times New Roman" w:hAnsi="Times New Roman" w:cs="Times New Roman"/>
                <w:sz w:val="22"/>
              </w:rPr>
              <w:t>Kantin</w:t>
            </w:r>
            <w:proofErr w:type="spellEnd"/>
          </w:p>
        </w:tc>
        <w:tc>
          <w:tcPr>
            <w:cnfStyle w:val="000010000000" w:firstRow="0" w:lastRow="0" w:firstColumn="0" w:lastColumn="0" w:oddVBand="1" w:evenVBand="0" w:oddHBand="0" w:evenHBand="0" w:firstRowFirstColumn="0" w:firstRowLastColumn="0" w:lastRowFirstColumn="0" w:lastRowLastColumn="0"/>
            <w:tcW w:w="1695" w:type="dxa"/>
          </w:tcPr>
          <w:p w14:paraId="208A8588" w14:textId="77777777" w:rsidR="00036057" w:rsidRPr="00F85333" w:rsidRDefault="00036057" w:rsidP="00574BDA">
            <w:pPr>
              <w:pStyle w:val="TableParagraph"/>
              <w:jc w:val="both"/>
              <w:rPr>
                <w:rFonts w:ascii="Times New Roman" w:hAnsi="Times New Roman" w:cs="Times New Roman"/>
              </w:rPr>
            </w:pPr>
          </w:p>
        </w:tc>
        <w:tc>
          <w:tcPr>
            <w:tcW w:w="1483" w:type="dxa"/>
          </w:tcPr>
          <w:p w14:paraId="7D3187AC" w14:textId="3F2A19A9" w:rsidR="00036057" w:rsidRPr="00F85333" w:rsidRDefault="001A33CB" w:rsidP="001A33C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5333">
              <w:rPr>
                <w:rFonts w:ascii="Times New Roman" w:hAnsi="Times New Roman" w:cs="Times New Roman"/>
                <w:lang w:bidi="tr-TR"/>
              </w:rPr>
              <w:t>√</w:t>
            </w:r>
          </w:p>
        </w:tc>
        <w:tc>
          <w:tcPr>
            <w:cnfStyle w:val="000010000000" w:firstRow="0" w:lastRow="0" w:firstColumn="0" w:lastColumn="0" w:oddVBand="1" w:evenVBand="0" w:oddHBand="0" w:evenHBand="0" w:firstRowFirstColumn="0" w:firstRowLastColumn="0" w:lastRowFirstColumn="0" w:lastRowLastColumn="0"/>
            <w:tcW w:w="1695" w:type="dxa"/>
          </w:tcPr>
          <w:p w14:paraId="702EC672" w14:textId="59213CF8" w:rsidR="00036057" w:rsidRPr="00F85333" w:rsidRDefault="00231775" w:rsidP="00574BDA">
            <w:pPr>
              <w:pStyle w:val="TableParagraph"/>
              <w:jc w:val="both"/>
              <w:rPr>
                <w:rFonts w:ascii="Times New Roman" w:hAnsi="Times New Roman" w:cs="Times New Roman"/>
              </w:rPr>
            </w:pPr>
            <w:r w:rsidRPr="00F85333">
              <w:rPr>
                <w:rFonts w:ascii="Times New Roman" w:hAnsi="Times New Roman" w:cs="Times New Roman"/>
              </w:rPr>
              <w:t>0</w:t>
            </w:r>
          </w:p>
        </w:tc>
        <w:tc>
          <w:tcPr>
            <w:tcW w:w="1912" w:type="dxa"/>
          </w:tcPr>
          <w:p w14:paraId="4D7FF215" w14:textId="59D3E863" w:rsidR="00036057" w:rsidRPr="00F85333" w:rsidRDefault="00231775" w:rsidP="00574BDA">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5333">
              <w:rPr>
                <w:rFonts w:ascii="Times New Roman" w:hAnsi="Times New Roman" w:cs="Times New Roman"/>
              </w:rPr>
              <w:t>0</w:t>
            </w:r>
          </w:p>
        </w:tc>
        <w:tc>
          <w:tcPr>
            <w:cnfStyle w:val="000100000000" w:firstRow="0" w:lastRow="0" w:firstColumn="0" w:lastColumn="1" w:oddVBand="0" w:evenVBand="0" w:oddHBand="0" w:evenHBand="0" w:firstRowFirstColumn="0" w:firstRowLastColumn="0" w:lastRowFirstColumn="0" w:lastRowLastColumn="0"/>
            <w:tcW w:w="2573" w:type="dxa"/>
          </w:tcPr>
          <w:p w14:paraId="4076F468" w14:textId="77777777" w:rsidR="00036057" w:rsidRPr="00F85333" w:rsidRDefault="00036057" w:rsidP="00574BDA">
            <w:pPr>
              <w:pStyle w:val="TableParagraph"/>
              <w:jc w:val="both"/>
              <w:rPr>
                <w:rFonts w:ascii="Times New Roman" w:hAnsi="Times New Roman" w:cs="Times New Roman"/>
              </w:rPr>
            </w:pPr>
          </w:p>
        </w:tc>
      </w:tr>
      <w:tr w:rsidR="00036057" w:rsidRPr="00F85333" w14:paraId="68D03794" w14:textId="77777777" w:rsidTr="002B4930">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652" w:type="dxa"/>
          </w:tcPr>
          <w:p w14:paraId="2A3FD822" w14:textId="77777777" w:rsidR="00036057" w:rsidRPr="00F85333" w:rsidRDefault="00036057" w:rsidP="00036057">
            <w:pPr>
              <w:pStyle w:val="TableParagraph"/>
              <w:spacing w:before="16"/>
              <w:ind w:left="107"/>
              <w:jc w:val="both"/>
              <w:rPr>
                <w:rFonts w:ascii="Times New Roman" w:hAnsi="Times New Roman" w:cs="Times New Roman"/>
                <w:sz w:val="22"/>
              </w:rPr>
            </w:pPr>
            <w:r w:rsidRPr="00F85333">
              <w:rPr>
                <w:rFonts w:ascii="Times New Roman" w:hAnsi="Times New Roman" w:cs="Times New Roman"/>
                <w:sz w:val="22"/>
              </w:rPr>
              <w:t xml:space="preserve">BT </w:t>
            </w:r>
            <w:proofErr w:type="spellStart"/>
            <w:r w:rsidRPr="00F85333">
              <w:rPr>
                <w:rFonts w:ascii="Times New Roman" w:hAnsi="Times New Roman" w:cs="Times New Roman"/>
                <w:sz w:val="22"/>
              </w:rPr>
              <w:t>Laboratuvarı</w:t>
            </w:r>
            <w:proofErr w:type="spellEnd"/>
          </w:p>
        </w:tc>
        <w:tc>
          <w:tcPr>
            <w:cnfStyle w:val="000010000000" w:firstRow="0" w:lastRow="0" w:firstColumn="0" w:lastColumn="0" w:oddVBand="1" w:evenVBand="0" w:oddHBand="0" w:evenHBand="0" w:firstRowFirstColumn="0" w:firstRowLastColumn="0" w:lastRowFirstColumn="0" w:lastRowLastColumn="0"/>
            <w:tcW w:w="1695" w:type="dxa"/>
          </w:tcPr>
          <w:p w14:paraId="6E53488C" w14:textId="77777777" w:rsidR="00036057" w:rsidRPr="00F85333" w:rsidRDefault="00036057" w:rsidP="00574BDA">
            <w:pPr>
              <w:pStyle w:val="TableParagraph"/>
              <w:jc w:val="both"/>
              <w:rPr>
                <w:rFonts w:ascii="Times New Roman" w:hAnsi="Times New Roman" w:cs="Times New Roman"/>
              </w:rPr>
            </w:pPr>
          </w:p>
        </w:tc>
        <w:tc>
          <w:tcPr>
            <w:tcW w:w="1483" w:type="dxa"/>
          </w:tcPr>
          <w:p w14:paraId="0C13058B" w14:textId="0894FE1E" w:rsidR="00036057" w:rsidRPr="00F85333" w:rsidRDefault="001A33CB" w:rsidP="001A33C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85333">
              <w:rPr>
                <w:rFonts w:ascii="Times New Roman" w:hAnsi="Times New Roman" w:cs="Times New Roman"/>
                <w:lang w:bidi="tr-TR"/>
              </w:rPr>
              <w:t>√</w:t>
            </w:r>
          </w:p>
        </w:tc>
        <w:tc>
          <w:tcPr>
            <w:cnfStyle w:val="000010000000" w:firstRow="0" w:lastRow="0" w:firstColumn="0" w:lastColumn="0" w:oddVBand="1" w:evenVBand="0" w:oddHBand="0" w:evenHBand="0" w:firstRowFirstColumn="0" w:firstRowLastColumn="0" w:lastRowFirstColumn="0" w:lastRowLastColumn="0"/>
            <w:tcW w:w="1695" w:type="dxa"/>
          </w:tcPr>
          <w:p w14:paraId="50C86183" w14:textId="6B2CD540" w:rsidR="00036057" w:rsidRPr="00F85333" w:rsidRDefault="00231775" w:rsidP="00574BDA">
            <w:pPr>
              <w:pStyle w:val="TableParagraph"/>
              <w:jc w:val="both"/>
              <w:rPr>
                <w:rFonts w:ascii="Times New Roman" w:hAnsi="Times New Roman" w:cs="Times New Roman"/>
              </w:rPr>
            </w:pPr>
            <w:r w:rsidRPr="00F85333">
              <w:rPr>
                <w:rFonts w:ascii="Times New Roman" w:hAnsi="Times New Roman" w:cs="Times New Roman"/>
              </w:rPr>
              <w:t>0</w:t>
            </w:r>
          </w:p>
        </w:tc>
        <w:tc>
          <w:tcPr>
            <w:tcW w:w="1912" w:type="dxa"/>
          </w:tcPr>
          <w:p w14:paraId="3251CB63" w14:textId="31871254" w:rsidR="00036057" w:rsidRPr="00F85333" w:rsidRDefault="00231775" w:rsidP="00574BDA">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85333">
              <w:rPr>
                <w:rFonts w:ascii="Times New Roman" w:hAnsi="Times New Roman" w:cs="Times New Roman"/>
              </w:rPr>
              <w:t>0</w:t>
            </w:r>
          </w:p>
        </w:tc>
        <w:tc>
          <w:tcPr>
            <w:cnfStyle w:val="000100000000" w:firstRow="0" w:lastRow="0" w:firstColumn="0" w:lastColumn="1" w:oddVBand="0" w:evenVBand="0" w:oddHBand="0" w:evenHBand="0" w:firstRowFirstColumn="0" w:firstRowLastColumn="0" w:lastRowFirstColumn="0" w:lastRowLastColumn="0"/>
            <w:tcW w:w="2573" w:type="dxa"/>
          </w:tcPr>
          <w:p w14:paraId="06F464EB" w14:textId="77777777" w:rsidR="00036057" w:rsidRPr="00F85333" w:rsidRDefault="00036057" w:rsidP="00574BDA">
            <w:pPr>
              <w:pStyle w:val="TableParagraph"/>
              <w:jc w:val="both"/>
              <w:rPr>
                <w:rFonts w:ascii="Times New Roman" w:hAnsi="Times New Roman" w:cs="Times New Roman"/>
              </w:rPr>
            </w:pPr>
          </w:p>
        </w:tc>
      </w:tr>
      <w:tr w:rsidR="00036057" w:rsidRPr="00F85333" w14:paraId="72F9C6AA" w14:textId="77777777" w:rsidTr="002B4930">
        <w:trPr>
          <w:trHeight w:val="427"/>
        </w:trPr>
        <w:tc>
          <w:tcPr>
            <w:cnfStyle w:val="001000000000" w:firstRow="0" w:lastRow="0" w:firstColumn="1" w:lastColumn="0" w:oddVBand="0" w:evenVBand="0" w:oddHBand="0" w:evenHBand="0" w:firstRowFirstColumn="0" w:firstRowLastColumn="0" w:lastRowFirstColumn="0" w:lastRowLastColumn="0"/>
            <w:tcW w:w="4652" w:type="dxa"/>
          </w:tcPr>
          <w:p w14:paraId="16F1090D" w14:textId="77777777" w:rsidR="00036057" w:rsidRPr="00F85333" w:rsidRDefault="00036057" w:rsidP="00036057">
            <w:pPr>
              <w:pStyle w:val="TableParagraph"/>
              <w:spacing w:before="16"/>
              <w:ind w:left="107"/>
              <w:jc w:val="both"/>
              <w:rPr>
                <w:rFonts w:ascii="Times New Roman" w:hAnsi="Times New Roman" w:cs="Times New Roman"/>
                <w:sz w:val="22"/>
              </w:rPr>
            </w:pPr>
            <w:proofErr w:type="spellStart"/>
            <w:r w:rsidRPr="00F85333">
              <w:rPr>
                <w:rFonts w:ascii="Times New Roman" w:hAnsi="Times New Roman" w:cs="Times New Roman"/>
                <w:sz w:val="22"/>
              </w:rPr>
              <w:t>Kodlama</w:t>
            </w:r>
            <w:proofErr w:type="spellEnd"/>
            <w:r w:rsidRPr="00F85333">
              <w:rPr>
                <w:rFonts w:ascii="Times New Roman" w:hAnsi="Times New Roman" w:cs="Times New Roman"/>
                <w:sz w:val="22"/>
              </w:rPr>
              <w:t xml:space="preserve"> </w:t>
            </w:r>
            <w:proofErr w:type="spellStart"/>
            <w:r w:rsidRPr="00F85333">
              <w:rPr>
                <w:rFonts w:ascii="Times New Roman" w:hAnsi="Times New Roman" w:cs="Times New Roman"/>
                <w:sz w:val="22"/>
              </w:rPr>
              <w:t>Atölyesi</w:t>
            </w:r>
            <w:proofErr w:type="spellEnd"/>
          </w:p>
        </w:tc>
        <w:tc>
          <w:tcPr>
            <w:cnfStyle w:val="000010000000" w:firstRow="0" w:lastRow="0" w:firstColumn="0" w:lastColumn="0" w:oddVBand="1" w:evenVBand="0" w:oddHBand="0" w:evenHBand="0" w:firstRowFirstColumn="0" w:firstRowLastColumn="0" w:lastRowFirstColumn="0" w:lastRowLastColumn="0"/>
            <w:tcW w:w="1695" w:type="dxa"/>
          </w:tcPr>
          <w:p w14:paraId="37F4FADC" w14:textId="77777777" w:rsidR="00036057" w:rsidRPr="00F85333" w:rsidRDefault="00036057" w:rsidP="00574BDA">
            <w:pPr>
              <w:pStyle w:val="TableParagraph"/>
              <w:jc w:val="both"/>
              <w:rPr>
                <w:rFonts w:ascii="Times New Roman" w:hAnsi="Times New Roman" w:cs="Times New Roman"/>
              </w:rPr>
            </w:pPr>
          </w:p>
        </w:tc>
        <w:tc>
          <w:tcPr>
            <w:tcW w:w="1483" w:type="dxa"/>
          </w:tcPr>
          <w:p w14:paraId="4C489A2B" w14:textId="2534B3B2" w:rsidR="00036057" w:rsidRPr="00F85333" w:rsidRDefault="001A33CB" w:rsidP="001A33C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5333">
              <w:rPr>
                <w:rFonts w:ascii="Times New Roman" w:hAnsi="Times New Roman" w:cs="Times New Roman"/>
                <w:lang w:bidi="tr-TR"/>
              </w:rPr>
              <w:t>√</w:t>
            </w:r>
          </w:p>
        </w:tc>
        <w:tc>
          <w:tcPr>
            <w:cnfStyle w:val="000010000000" w:firstRow="0" w:lastRow="0" w:firstColumn="0" w:lastColumn="0" w:oddVBand="1" w:evenVBand="0" w:oddHBand="0" w:evenHBand="0" w:firstRowFirstColumn="0" w:firstRowLastColumn="0" w:lastRowFirstColumn="0" w:lastRowLastColumn="0"/>
            <w:tcW w:w="1695" w:type="dxa"/>
          </w:tcPr>
          <w:p w14:paraId="184F5211" w14:textId="31FDEC51" w:rsidR="00036057" w:rsidRPr="00F85333" w:rsidRDefault="00231775" w:rsidP="00574BDA">
            <w:pPr>
              <w:pStyle w:val="TableParagraph"/>
              <w:jc w:val="both"/>
              <w:rPr>
                <w:rFonts w:ascii="Times New Roman" w:hAnsi="Times New Roman" w:cs="Times New Roman"/>
              </w:rPr>
            </w:pPr>
            <w:r w:rsidRPr="00F85333">
              <w:rPr>
                <w:rFonts w:ascii="Times New Roman" w:hAnsi="Times New Roman" w:cs="Times New Roman"/>
              </w:rPr>
              <w:t>0</w:t>
            </w:r>
          </w:p>
        </w:tc>
        <w:tc>
          <w:tcPr>
            <w:tcW w:w="1912" w:type="dxa"/>
          </w:tcPr>
          <w:p w14:paraId="360C25FA" w14:textId="25D6FDBA" w:rsidR="00036057" w:rsidRPr="00F85333" w:rsidRDefault="00231775" w:rsidP="00574BDA">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5333">
              <w:rPr>
                <w:rFonts w:ascii="Times New Roman" w:hAnsi="Times New Roman" w:cs="Times New Roman"/>
              </w:rPr>
              <w:t>1</w:t>
            </w:r>
          </w:p>
        </w:tc>
        <w:tc>
          <w:tcPr>
            <w:cnfStyle w:val="000100000000" w:firstRow="0" w:lastRow="0" w:firstColumn="0" w:lastColumn="1" w:oddVBand="0" w:evenVBand="0" w:oddHBand="0" w:evenHBand="0" w:firstRowFirstColumn="0" w:firstRowLastColumn="0" w:lastRowFirstColumn="0" w:lastRowLastColumn="0"/>
            <w:tcW w:w="2573" w:type="dxa"/>
          </w:tcPr>
          <w:p w14:paraId="0B19AC75" w14:textId="77777777" w:rsidR="00036057" w:rsidRPr="00F85333" w:rsidRDefault="00036057" w:rsidP="00574BDA">
            <w:pPr>
              <w:pStyle w:val="TableParagraph"/>
              <w:jc w:val="both"/>
              <w:rPr>
                <w:rFonts w:ascii="Times New Roman" w:hAnsi="Times New Roman" w:cs="Times New Roman"/>
              </w:rPr>
            </w:pPr>
          </w:p>
        </w:tc>
      </w:tr>
      <w:tr w:rsidR="00036057" w:rsidRPr="00F85333" w14:paraId="6815ADE5" w14:textId="77777777" w:rsidTr="002B4930">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652" w:type="dxa"/>
          </w:tcPr>
          <w:p w14:paraId="1F8C5EC3" w14:textId="77777777" w:rsidR="00036057" w:rsidRPr="00F85333" w:rsidRDefault="00036057" w:rsidP="00036057">
            <w:pPr>
              <w:pStyle w:val="TableParagraph"/>
              <w:spacing w:before="16"/>
              <w:ind w:left="107"/>
              <w:jc w:val="both"/>
              <w:rPr>
                <w:rFonts w:ascii="Times New Roman" w:hAnsi="Times New Roman" w:cs="Times New Roman"/>
                <w:sz w:val="22"/>
              </w:rPr>
            </w:pPr>
            <w:proofErr w:type="spellStart"/>
            <w:r w:rsidRPr="00F85333">
              <w:rPr>
                <w:rFonts w:ascii="Times New Roman" w:hAnsi="Times New Roman" w:cs="Times New Roman"/>
                <w:sz w:val="22"/>
              </w:rPr>
              <w:t>Basketbol</w:t>
            </w:r>
            <w:proofErr w:type="spellEnd"/>
            <w:r w:rsidRPr="00F85333">
              <w:rPr>
                <w:rFonts w:ascii="Times New Roman" w:hAnsi="Times New Roman" w:cs="Times New Roman"/>
                <w:sz w:val="22"/>
              </w:rPr>
              <w:t xml:space="preserve"> </w:t>
            </w:r>
            <w:proofErr w:type="spellStart"/>
            <w:r w:rsidRPr="00F85333">
              <w:rPr>
                <w:rFonts w:ascii="Times New Roman" w:hAnsi="Times New Roman" w:cs="Times New Roman"/>
                <w:sz w:val="22"/>
              </w:rPr>
              <w:t>Sahası</w:t>
            </w:r>
            <w:proofErr w:type="spellEnd"/>
          </w:p>
        </w:tc>
        <w:tc>
          <w:tcPr>
            <w:cnfStyle w:val="000010000000" w:firstRow="0" w:lastRow="0" w:firstColumn="0" w:lastColumn="0" w:oddVBand="1" w:evenVBand="0" w:oddHBand="0" w:evenHBand="0" w:firstRowFirstColumn="0" w:firstRowLastColumn="0" w:lastRowFirstColumn="0" w:lastRowLastColumn="0"/>
            <w:tcW w:w="1695" w:type="dxa"/>
          </w:tcPr>
          <w:p w14:paraId="671C299E" w14:textId="77777777" w:rsidR="00036057" w:rsidRPr="00F85333" w:rsidRDefault="00036057" w:rsidP="00574BDA">
            <w:pPr>
              <w:pStyle w:val="TableParagraph"/>
              <w:jc w:val="both"/>
              <w:rPr>
                <w:rFonts w:ascii="Times New Roman" w:hAnsi="Times New Roman" w:cs="Times New Roman"/>
              </w:rPr>
            </w:pPr>
          </w:p>
        </w:tc>
        <w:tc>
          <w:tcPr>
            <w:tcW w:w="1483" w:type="dxa"/>
          </w:tcPr>
          <w:p w14:paraId="3E7576E1" w14:textId="308C085E" w:rsidR="00036057" w:rsidRPr="00F85333" w:rsidRDefault="001A33CB" w:rsidP="001A33C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85333">
              <w:rPr>
                <w:rFonts w:ascii="Times New Roman" w:hAnsi="Times New Roman" w:cs="Times New Roman"/>
                <w:lang w:bidi="tr-TR"/>
              </w:rPr>
              <w:t>√</w:t>
            </w:r>
          </w:p>
        </w:tc>
        <w:tc>
          <w:tcPr>
            <w:cnfStyle w:val="000010000000" w:firstRow="0" w:lastRow="0" w:firstColumn="0" w:lastColumn="0" w:oddVBand="1" w:evenVBand="0" w:oddHBand="0" w:evenHBand="0" w:firstRowFirstColumn="0" w:firstRowLastColumn="0" w:lastRowFirstColumn="0" w:lastRowLastColumn="0"/>
            <w:tcW w:w="1695" w:type="dxa"/>
          </w:tcPr>
          <w:p w14:paraId="3B5E5F78" w14:textId="70AA2188" w:rsidR="00036057" w:rsidRPr="00F85333" w:rsidRDefault="00231775" w:rsidP="00574BDA">
            <w:pPr>
              <w:pStyle w:val="TableParagraph"/>
              <w:jc w:val="both"/>
              <w:rPr>
                <w:rFonts w:ascii="Times New Roman" w:hAnsi="Times New Roman" w:cs="Times New Roman"/>
              </w:rPr>
            </w:pPr>
            <w:r w:rsidRPr="00F85333">
              <w:rPr>
                <w:rFonts w:ascii="Times New Roman" w:hAnsi="Times New Roman" w:cs="Times New Roman"/>
              </w:rPr>
              <w:t>0</w:t>
            </w:r>
          </w:p>
        </w:tc>
        <w:tc>
          <w:tcPr>
            <w:tcW w:w="1912" w:type="dxa"/>
          </w:tcPr>
          <w:p w14:paraId="2E814E3E" w14:textId="43D0A0E9" w:rsidR="00036057" w:rsidRPr="00F85333" w:rsidRDefault="00231775" w:rsidP="00574BDA">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85333">
              <w:rPr>
                <w:rFonts w:ascii="Times New Roman" w:hAnsi="Times New Roman" w:cs="Times New Roman"/>
              </w:rPr>
              <w:t>0</w:t>
            </w:r>
          </w:p>
        </w:tc>
        <w:tc>
          <w:tcPr>
            <w:cnfStyle w:val="000100000000" w:firstRow="0" w:lastRow="0" w:firstColumn="0" w:lastColumn="1" w:oddVBand="0" w:evenVBand="0" w:oddHBand="0" w:evenHBand="0" w:firstRowFirstColumn="0" w:firstRowLastColumn="0" w:lastRowFirstColumn="0" w:lastRowLastColumn="0"/>
            <w:tcW w:w="2573" w:type="dxa"/>
          </w:tcPr>
          <w:p w14:paraId="31A37D96" w14:textId="77777777" w:rsidR="00036057" w:rsidRPr="00F85333" w:rsidRDefault="00036057" w:rsidP="00574BDA">
            <w:pPr>
              <w:pStyle w:val="TableParagraph"/>
              <w:jc w:val="both"/>
              <w:rPr>
                <w:rFonts w:ascii="Times New Roman" w:hAnsi="Times New Roman" w:cs="Times New Roman"/>
              </w:rPr>
            </w:pPr>
          </w:p>
        </w:tc>
      </w:tr>
      <w:tr w:rsidR="00036057" w:rsidRPr="00F85333" w14:paraId="39FFBFB4" w14:textId="77777777" w:rsidTr="002B4930">
        <w:trPr>
          <w:cnfStyle w:val="010000000000" w:firstRow="0" w:lastRow="1"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652" w:type="dxa"/>
          </w:tcPr>
          <w:p w14:paraId="3E42A487" w14:textId="77777777" w:rsidR="00036057" w:rsidRPr="00F85333" w:rsidRDefault="00036057" w:rsidP="00036057">
            <w:pPr>
              <w:pStyle w:val="TableParagraph"/>
              <w:spacing w:before="16"/>
              <w:ind w:left="107"/>
              <w:jc w:val="both"/>
              <w:rPr>
                <w:rFonts w:ascii="Times New Roman" w:hAnsi="Times New Roman" w:cs="Times New Roman"/>
                <w:sz w:val="22"/>
              </w:rPr>
            </w:pPr>
            <w:proofErr w:type="spellStart"/>
            <w:r w:rsidRPr="00F85333">
              <w:rPr>
                <w:rFonts w:ascii="Times New Roman" w:hAnsi="Times New Roman" w:cs="Times New Roman"/>
                <w:sz w:val="22"/>
              </w:rPr>
              <w:t>Revir</w:t>
            </w:r>
            <w:proofErr w:type="spellEnd"/>
          </w:p>
        </w:tc>
        <w:tc>
          <w:tcPr>
            <w:cnfStyle w:val="000010000000" w:firstRow="0" w:lastRow="0" w:firstColumn="0" w:lastColumn="0" w:oddVBand="1" w:evenVBand="0" w:oddHBand="0" w:evenHBand="0" w:firstRowFirstColumn="0" w:firstRowLastColumn="0" w:lastRowFirstColumn="0" w:lastRowLastColumn="0"/>
            <w:tcW w:w="1695" w:type="dxa"/>
          </w:tcPr>
          <w:p w14:paraId="1DAEB553" w14:textId="77777777" w:rsidR="00036057" w:rsidRPr="00F85333" w:rsidRDefault="00036057" w:rsidP="00574BDA">
            <w:pPr>
              <w:pStyle w:val="TableParagraph"/>
              <w:jc w:val="both"/>
              <w:rPr>
                <w:rFonts w:ascii="Times New Roman" w:hAnsi="Times New Roman" w:cs="Times New Roman"/>
              </w:rPr>
            </w:pPr>
          </w:p>
        </w:tc>
        <w:tc>
          <w:tcPr>
            <w:tcW w:w="1483" w:type="dxa"/>
          </w:tcPr>
          <w:p w14:paraId="526EE24E" w14:textId="0117F4E4" w:rsidR="00036057" w:rsidRPr="00F85333" w:rsidRDefault="001A33CB" w:rsidP="001A33C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r w:rsidRPr="00F85333">
              <w:rPr>
                <w:rFonts w:ascii="Times New Roman" w:hAnsi="Times New Roman" w:cs="Times New Roman"/>
                <w:lang w:bidi="tr-TR"/>
              </w:rPr>
              <w:t>√</w:t>
            </w:r>
          </w:p>
        </w:tc>
        <w:tc>
          <w:tcPr>
            <w:cnfStyle w:val="000010000000" w:firstRow="0" w:lastRow="0" w:firstColumn="0" w:lastColumn="0" w:oddVBand="1" w:evenVBand="0" w:oddHBand="0" w:evenHBand="0" w:firstRowFirstColumn="0" w:firstRowLastColumn="0" w:lastRowFirstColumn="0" w:lastRowLastColumn="0"/>
            <w:tcW w:w="1695" w:type="dxa"/>
          </w:tcPr>
          <w:p w14:paraId="02ECAA2C" w14:textId="19A6D7E7" w:rsidR="00036057" w:rsidRPr="00F85333" w:rsidRDefault="00231775" w:rsidP="00574BDA">
            <w:pPr>
              <w:pStyle w:val="TableParagraph"/>
              <w:jc w:val="both"/>
              <w:rPr>
                <w:rFonts w:ascii="Times New Roman" w:hAnsi="Times New Roman" w:cs="Times New Roman"/>
              </w:rPr>
            </w:pPr>
            <w:r w:rsidRPr="00F85333">
              <w:rPr>
                <w:rFonts w:ascii="Times New Roman" w:hAnsi="Times New Roman" w:cs="Times New Roman"/>
              </w:rPr>
              <w:t>0</w:t>
            </w:r>
          </w:p>
        </w:tc>
        <w:tc>
          <w:tcPr>
            <w:tcW w:w="1912" w:type="dxa"/>
          </w:tcPr>
          <w:p w14:paraId="4C4919AC" w14:textId="35B9EA67" w:rsidR="00036057" w:rsidRPr="00F85333" w:rsidRDefault="00231775" w:rsidP="00574BDA">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r w:rsidRPr="00F85333">
              <w:rPr>
                <w:rFonts w:ascii="Times New Roman" w:hAnsi="Times New Roman" w:cs="Times New Roman"/>
              </w:rPr>
              <w:t>0</w:t>
            </w:r>
          </w:p>
        </w:tc>
        <w:tc>
          <w:tcPr>
            <w:cnfStyle w:val="000100000000" w:firstRow="0" w:lastRow="0" w:firstColumn="0" w:lastColumn="1" w:oddVBand="0" w:evenVBand="0" w:oddHBand="0" w:evenHBand="0" w:firstRowFirstColumn="0" w:firstRowLastColumn="0" w:lastRowFirstColumn="0" w:lastRowLastColumn="0"/>
            <w:tcW w:w="2573" w:type="dxa"/>
          </w:tcPr>
          <w:p w14:paraId="2B6AC476" w14:textId="77777777" w:rsidR="00036057" w:rsidRPr="00F85333" w:rsidRDefault="00036057" w:rsidP="00574BDA">
            <w:pPr>
              <w:pStyle w:val="TableParagraph"/>
              <w:jc w:val="both"/>
              <w:rPr>
                <w:rFonts w:ascii="Times New Roman" w:hAnsi="Times New Roman" w:cs="Times New Roman"/>
              </w:rPr>
            </w:pPr>
          </w:p>
        </w:tc>
      </w:tr>
    </w:tbl>
    <w:p w14:paraId="038A122C" w14:textId="77777777" w:rsidR="008E5B48" w:rsidRPr="00F85333" w:rsidRDefault="008E5B48" w:rsidP="008E5B48">
      <w:pPr>
        <w:spacing w:after="55"/>
        <w:jc w:val="both"/>
        <w:rPr>
          <w:rFonts w:cs="Times New Roman"/>
          <w:b/>
          <w:szCs w:val="24"/>
        </w:rPr>
      </w:pPr>
    </w:p>
    <w:p w14:paraId="62E7E412" w14:textId="3FC94DF5" w:rsidR="00B058F9" w:rsidRDefault="00B058F9" w:rsidP="008E5B48">
      <w:pPr>
        <w:spacing w:after="55"/>
        <w:jc w:val="both"/>
        <w:rPr>
          <w:rFonts w:cs="Times New Roman"/>
          <w:b/>
          <w:szCs w:val="24"/>
        </w:rPr>
      </w:pPr>
    </w:p>
    <w:p w14:paraId="28C0831A" w14:textId="77777777" w:rsidR="00163D13" w:rsidRPr="00F85333" w:rsidRDefault="00163D13" w:rsidP="008E5B48">
      <w:pPr>
        <w:spacing w:after="55"/>
        <w:jc w:val="both"/>
        <w:rPr>
          <w:rFonts w:cs="Times New Roman"/>
          <w:b/>
          <w:szCs w:val="24"/>
        </w:rPr>
      </w:pPr>
    </w:p>
    <w:p w14:paraId="75256851" w14:textId="77777777" w:rsidR="008E5B48" w:rsidRPr="00F85333" w:rsidRDefault="008E5B48" w:rsidP="00036057">
      <w:pPr>
        <w:pStyle w:val="Balk1"/>
        <w:rPr>
          <w:rFonts w:eastAsia="Cambria" w:cs="Times New Roman"/>
          <w:sz w:val="28"/>
        </w:rPr>
      </w:pPr>
      <w:bookmarkStart w:id="53" w:name="_Toc167695435"/>
      <w:r w:rsidRPr="00F85333">
        <w:rPr>
          <w:rFonts w:eastAsia="Cambria" w:cs="Times New Roman"/>
          <w:sz w:val="28"/>
        </w:rPr>
        <w:lastRenderedPageBreak/>
        <w:t>2.7.4. Mali</w:t>
      </w:r>
      <w:r w:rsidRPr="00F85333">
        <w:rPr>
          <w:rFonts w:eastAsia="Cambria" w:cs="Times New Roman"/>
          <w:spacing w:val="-3"/>
          <w:sz w:val="28"/>
        </w:rPr>
        <w:t xml:space="preserve"> </w:t>
      </w:r>
      <w:r w:rsidRPr="00F85333">
        <w:rPr>
          <w:rFonts w:eastAsia="Cambria" w:cs="Times New Roman"/>
          <w:spacing w:val="-2"/>
          <w:sz w:val="28"/>
        </w:rPr>
        <w:t>Kaynaklar</w:t>
      </w:r>
      <w:bookmarkEnd w:id="53"/>
    </w:p>
    <w:p w14:paraId="371FED34" w14:textId="342BE650" w:rsidR="008E5B48" w:rsidRPr="00F85333" w:rsidRDefault="007D6203" w:rsidP="002B4930">
      <w:pPr>
        <w:autoSpaceDE w:val="0"/>
        <w:autoSpaceDN w:val="0"/>
        <w:spacing w:before="120" w:after="0" w:line="360" w:lineRule="auto"/>
        <w:ind w:firstLine="708"/>
        <w:jc w:val="both"/>
        <w:rPr>
          <w:rFonts w:cs="Times New Roman"/>
          <w:szCs w:val="24"/>
        </w:rPr>
      </w:pPr>
      <w:r w:rsidRPr="00F85333">
        <w:rPr>
          <w:rFonts w:cs="Times New Roman"/>
          <w:szCs w:val="24"/>
        </w:rPr>
        <w:t xml:space="preserve">Okulun </w:t>
      </w:r>
      <w:r w:rsidR="008E5B48" w:rsidRPr="00F85333">
        <w:rPr>
          <w:rFonts w:cs="Times New Roman"/>
          <w:szCs w:val="24"/>
        </w:rPr>
        <w:t>mali kaynakları, bütçe büyüklüğü, okul-aile birliği gelirleri ve harcama kalemleri ortaya konulur. Bütçe işlemlerinin kim tarafından yürütüldüğü belirtilir. Enflasyon oranı da dikkate alınarak plan dönemi boyunca gerçekleşecek kaynak ar</w:t>
      </w:r>
      <w:r w:rsidR="00E737BC" w:rsidRPr="00F85333">
        <w:rPr>
          <w:rFonts w:cs="Times New Roman"/>
          <w:szCs w:val="24"/>
        </w:rPr>
        <w:t>tışı tahmini olarak belirlenir.</w:t>
      </w:r>
    </w:p>
    <w:p w14:paraId="5EDBAE71" w14:textId="77777777" w:rsidR="00036057" w:rsidRPr="00F85333" w:rsidRDefault="00036057" w:rsidP="00036057">
      <w:pPr>
        <w:spacing w:after="55"/>
        <w:ind w:left="1798"/>
        <w:contextualSpacing/>
        <w:jc w:val="both"/>
        <w:rPr>
          <w:rFonts w:cs="Times New Roman"/>
          <w:b/>
          <w:szCs w:val="24"/>
        </w:rPr>
      </w:pPr>
    </w:p>
    <w:p w14:paraId="2CC01AFD" w14:textId="6A4075A5" w:rsidR="00036057" w:rsidRPr="00F85333" w:rsidRDefault="002B4930" w:rsidP="002B4930">
      <w:pPr>
        <w:pStyle w:val="ResimYazs"/>
        <w:rPr>
          <w:rFonts w:cs="Times New Roman"/>
          <w:i/>
          <w:spacing w:val="-2"/>
          <w:sz w:val="22"/>
          <w:szCs w:val="24"/>
        </w:rPr>
      </w:pPr>
      <w:bookmarkStart w:id="54" w:name="_Toc165887712"/>
      <w:r w:rsidRPr="00F85333">
        <w:rPr>
          <w:rFonts w:cs="Times New Roman"/>
          <w:i/>
          <w:sz w:val="22"/>
        </w:rPr>
        <w:t>Tablo</w:t>
      </w:r>
      <w:r w:rsidR="0025420B">
        <w:rPr>
          <w:rFonts w:cs="Times New Roman"/>
          <w:i/>
          <w:sz w:val="22"/>
        </w:rPr>
        <w:t xml:space="preserve"> </w:t>
      </w:r>
      <w:r w:rsidR="00AB34C2">
        <w:rPr>
          <w:rFonts w:cs="Times New Roman"/>
          <w:i/>
          <w:sz w:val="22"/>
        </w:rPr>
        <w:t>30</w:t>
      </w:r>
      <w:r w:rsidRPr="00F85333">
        <w:rPr>
          <w:rFonts w:cs="Times New Roman"/>
          <w:i/>
          <w:sz w:val="22"/>
        </w:rPr>
        <w:t>: Gelir-Gider Tablosu (2023 yılı)</w:t>
      </w:r>
      <w:bookmarkEnd w:id="54"/>
    </w:p>
    <w:tbl>
      <w:tblPr>
        <w:tblStyle w:val="KlavuzuTablo4-Vurgu4"/>
        <w:tblW w:w="14037" w:type="dxa"/>
        <w:tblInd w:w="-5"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7911"/>
        <w:gridCol w:w="2861"/>
        <w:gridCol w:w="3265"/>
      </w:tblGrid>
      <w:tr w:rsidR="00036057" w:rsidRPr="00F85333" w14:paraId="4CBC9E36" w14:textId="77777777" w:rsidTr="002B4930">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7911" w:type="dxa"/>
            <w:tcBorders>
              <w:top w:val="none" w:sz="0" w:space="0" w:color="auto"/>
              <w:left w:val="none" w:sz="0" w:space="0" w:color="auto"/>
              <w:bottom w:val="none" w:sz="0" w:space="0" w:color="auto"/>
              <w:right w:val="none" w:sz="0" w:space="0" w:color="auto"/>
            </w:tcBorders>
          </w:tcPr>
          <w:p w14:paraId="60D83200" w14:textId="77777777" w:rsidR="00036057" w:rsidRPr="00F85333" w:rsidRDefault="00036057" w:rsidP="00036057">
            <w:pPr>
              <w:widowControl w:val="0"/>
              <w:autoSpaceDE w:val="0"/>
              <w:autoSpaceDN w:val="0"/>
              <w:spacing w:before="1"/>
              <w:ind w:left="107"/>
              <w:jc w:val="center"/>
              <w:rPr>
                <w:rFonts w:eastAsia="Calibri" w:cs="Times New Roman"/>
                <w:color w:val="auto"/>
                <w:szCs w:val="24"/>
                <w:lang w:eastAsia="tr-TR" w:bidi="tr-TR"/>
              </w:rPr>
            </w:pPr>
            <w:r w:rsidRPr="00F85333">
              <w:rPr>
                <w:rFonts w:eastAsia="Calibri" w:cs="Times New Roman"/>
                <w:color w:val="auto"/>
                <w:szCs w:val="24"/>
                <w:lang w:eastAsia="tr-TR" w:bidi="tr-TR"/>
              </w:rPr>
              <w:t>HARCAMA</w:t>
            </w:r>
            <w:r w:rsidRPr="00F85333">
              <w:rPr>
                <w:rFonts w:eastAsia="Calibri" w:cs="Times New Roman"/>
                <w:color w:val="auto"/>
                <w:spacing w:val="-11"/>
                <w:szCs w:val="24"/>
                <w:lang w:eastAsia="tr-TR" w:bidi="tr-TR"/>
              </w:rPr>
              <w:t xml:space="preserve"> </w:t>
            </w:r>
            <w:r w:rsidRPr="00F85333">
              <w:rPr>
                <w:rFonts w:eastAsia="Calibri" w:cs="Times New Roman"/>
                <w:color w:val="auto"/>
                <w:spacing w:val="-2"/>
                <w:szCs w:val="24"/>
                <w:lang w:eastAsia="tr-TR" w:bidi="tr-TR"/>
              </w:rPr>
              <w:t>KALEMLERİ</w:t>
            </w:r>
          </w:p>
        </w:tc>
        <w:tc>
          <w:tcPr>
            <w:cnfStyle w:val="000010000000" w:firstRow="0" w:lastRow="0" w:firstColumn="0" w:lastColumn="0" w:oddVBand="1" w:evenVBand="0" w:oddHBand="0" w:evenHBand="0" w:firstRowFirstColumn="0" w:firstRowLastColumn="0" w:lastRowFirstColumn="0" w:lastRowLastColumn="0"/>
            <w:tcW w:w="2861" w:type="dxa"/>
            <w:tcBorders>
              <w:top w:val="none" w:sz="0" w:space="0" w:color="auto"/>
              <w:left w:val="none" w:sz="0" w:space="0" w:color="auto"/>
              <w:bottom w:val="none" w:sz="0" w:space="0" w:color="auto"/>
              <w:right w:val="none" w:sz="0" w:space="0" w:color="auto"/>
            </w:tcBorders>
          </w:tcPr>
          <w:p w14:paraId="61031EE3" w14:textId="77777777" w:rsidR="00036057" w:rsidRPr="00F85333" w:rsidRDefault="00036057" w:rsidP="00036057">
            <w:pPr>
              <w:widowControl w:val="0"/>
              <w:autoSpaceDE w:val="0"/>
              <w:autoSpaceDN w:val="0"/>
              <w:spacing w:before="1"/>
              <w:ind w:left="108"/>
              <w:jc w:val="center"/>
              <w:rPr>
                <w:rFonts w:eastAsia="Calibri" w:cs="Times New Roman"/>
                <w:color w:val="auto"/>
                <w:szCs w:val="24"/>
                <w:lang w:eastAsia="tr-TR" w:bidi="tr-TR"/>
              </w:rPr>
            </w:pPr>
            <w:r w:rsidRPr="00F85333">
              <w:rPr>
                <w:rFonts w:eastAsia="Calibri" w:cs="Times New Roman"/>
                <w:color w:val="auto"/>
                <w:spacing w:val="-4"/>
                <w:szCs w:val="24"/>
                <w:lang w:eastAsia="tr-TR" w:bidi="tr-TR"/>
              </w:rPr>
              <w:t>GİDER</w:t>
            </w:r>
          </w:p>
        </w:tc>
        <w:tc>
          <w:tcPr>
            <w:cnfStyle w:val="000100000000" w:firstRow="0" w:lastRow="0" w:firstColumn="0" w:lastColumn="1" w:oddVBand="0" w:evenVBand="0" w:oddHBand="0" w:evenHBand="0" w:firstRowFirstColumn="0" w:firstRowLastColumn="0" w:lastRowFirstColumn="0" w:lastRowLastColumn="0"/>
            <w:tcW w:w="3265" w:type="dxa"/>
            <w:tcBorders>
              <w:top w:val="none" w:sz="0" w:space="0" w:color="auto"/>
              <w:left w:val="none" w:sz="0" w:space="0" w:color="auto"/>
              <w:bottom w:val="none" w:sz="0" w:space="0" w:color="auto"/>
              <w:right w:val="none" w:sz="0" w:space="0" w:color="auto"/>
            </w:tcBorders>
          </w:tcPr>
          <w:p w14:paraId="4FC4D217" w14:textId="77777777" w:rsidR="00036057" w:rsidRPr="00F85333" w:rsidRDefault="00036057" w:rsidP="00036057">
            <w:pPr>
              <w:widowControl w:val="0"/>
              <w:autoSpaceDE w:val="0"/>
              <w:autoSpaceDN w:val="0"/>
              <w:spacing w:before="1"/>
              <w:ind w:left="109"/>
              <w:jc w:val="center"/>
              <w:rPr>
                <w:rFonts w:eastAsia="Calibri" w:cs="Times New Roman"/>
                <w:color w:val="auto"/>
                <w:spacing w:val="-2"/>
                <w:szCs w:val="24"/>
                <w:lang w:eastAsia="tr-TR" w:bidi="tr-TR"/>
              </w:rPr>
            </w:pPr>
            <w:r w:rsidRPr="00F85333">
              <w:rPr>
                <w:rFonts w:eastAsia="Calibri" w:cs="Times New Roman"/>
                <w:color w:val="auto"/>
                <w:spacing w:val="-2"/>
                <w:szCs w:val="24"/>
                <w:lang w:eastAsia="tr-TR" w:bidi="tr-TR"/>
              </w:rPr>
              <w:t>GELİR</w:t>
            </w:r>
          </w:p>
        </w:tc>
      </w:tr>
      <w:tr w:rsidR="00036057" w:rsidRPr="00F85333" w14:paraId="7B331013" w14:textId="77777777" w:rsidTr="002B4930">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7911" w:type="dxa"/>
          </w:tcPr>
          <w:p w14:paraId="7B0E5FFF" w14:textId="77777777" w:rsidR="00036057" w:rsidRPr="00F85333" w:rsidRDefault="00036057" w:rsidP="00574BDA">
            <w:pPr>
              <w:widowControl w:val="0"/>
              <w:autoSpaceDE w:val="0"/>
              <w:autoSpaceDN w:val="0"/>
              <w:spacing w:line="231" w:lineRule="exact"/>
              <w:ind w:left="107"/>
              <w:rPr>
                <w:rFonts w:eastAsia="Calibri" w:cs="Times New Roman"/>
                <w:szCs w:val="24"/>
                <w:lang w:eastAsia="tr-TR" w:bidi="tr-TR"/>
              </w:rPr>
            </w:pPr>
            <w:r w:rsidRPr="00F85333">
              <w:rPr>
                <w:rFonts w:eastAsia="Calibri" w:cs="Times New Roman"/>
                <w:spacing w:val="-2"/>
                <w:szCs w:val="24"/>
                <w:lang w:eastAsia="tr-TR" w:bidi="tr-TR"/>
              </w:rPr>
              <w:t>Temizlik</w:t>
            </w:r>
          </w:p>
        </w:tc>
        <w:tc>
          <w:tcPr>
            <w:cnfStyle w:val="000010000000" w:firstRow="0" w:lastRow="0" w:firstColumn="0" w:lastColumn="0" w:oddVBand="1" w:evenVBand="0" w:oddHBand="0" w:evenHBand="0" w:firstRowFirstColumn="0" w:firstRowLastColumn="0" w:lastRowFirstColumn="0" w:lastRowLastColumn="0"/>
            <w:tcW w:w="2861" w:type="dxa"/>
          </w:tcPr>
          <w:p w14:paraId="7185A66E" w14:textId="58CF1A61" w:rsidR="00036057" w:rsidRPr="00F85333" w:rsidRDefault="00C61B30"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30.000,00 TL</w:t>
            </w:r>
          </w:p>
        </w:tc>
        <w:tc>
          <w:tcPr>
            <w:cnfStyle w:val="000100000000" w:firstRow="0" w:lastRow="0" w:firstColumn="0" w:lastColumn="1" w:oddVBand="0" w:evenVBand="0" w:oddHBand="0" w:evenHBand="0" w:firstRowFirstColumn="0" w:firstRowLastColumn="0" w:lastRowFirstColumn="0" w:lastRowLastColumn="0"/>
            <w:tcW w:w="3265" w:type="dxa"/>
          </w:tcPr>
          <w:p w14:paraId="2F4EC046" w14:textId="77777777" w:rsidR="00036057" w:rsidRPr="00F85333" w:rsidRDefault="00036057" w:rsidP="00574BDA">
            <w:pPr>
              <w:widowControl w:val="0"/>
              <w:autoSpaceDE w:val="0"/>
              <w:autoSpaceDN w:val="0"/>
              <w:jc w:val="both"/>
              <w:rPr>
                <w:rFonts w:eastAsia="Calibri" w:cs="Times New Roman"/>
                <w:szCs w:val="24"/>
                <w:lang w:eastAsia="tr-TR" w:bidi="tr-TR"/>
              </w:rPr>
            </w:pPr>
          </w:p>
        </w:tc>
      </w:tr>
      <w:tr w:rsidR="00036057" w:rsidRPr="00F85333" w14:paraId="26C60143" w14:textId="77777777" w:rsidTr="002B4930">
        <w:trPr>
          <w:trHeight w:val="405"/>
        </w:trPr>
        <w:tc>
          <w:tcPr>
            <w:cnfStyle w:val="001000000000" w:firstRow="0" w:lastRow="0" w:firstColumn="1" w:lastColumn="0" w:oddVBand="0" w:evenVBand="0" w:oddHBand="0" w:evenHBand="0" w:firstRowFirstColumn="0" w:firstRowLastColumn="0" w:lastRowFirstColumn="0" w:lastRowLastColumn="0"/>
            <w:tcW w:w="7911" w:type="dxa"/>
          </w:tcPr>
          <w:p w14:paraId="70FC9027" w14:textId="77777777" w:rsidR="00036057" w:rsidRPr="00F85333" w:rsidRDefault="00036057" w:rsidP="00574BDA">
            <w:pPr>
              <w:widowControl w:val="0"/>
              <w:autoSpaceDE w:val="0"/>
              <w:autoSpaceDN w:val="0"/>
              <w:spacing w:before="4" w:line="232" w:lineRule="exact"/>
              <w:ind w:left="107"/>
              <w:rPr>
                <w:rFonts w:eastAsia="Calibri" w:cs="Times New Roman"/>
                <w:szCs w:val="24"/>
                <w:lang w:eastAsia="tr-TR" w:bidi="tr-TR"/>
              </w:rPr>
            </w:pPr>
            <w:r w:rsidRPr="00F85333">
              <w:rPr>
                <w:rFonts w:eastAsia="Calibri" w:cs="Times New Roman"/>
                <w:szCs w:val="24"/>
                <w:lang w:eastAsia="tr-TR" w:bidi="tr-TR"/>
              </w:rPr>
              <w:t>Küçük</w:t>
            </w:r>
            <w:r w:rsidRPr="00F85333">
              <w:rPr>
                <w:rFonts w:eastAsia="Calibri" w:cs="Times New Roman"/>
                <w:spacing w:val="-7"/>
                <w:szCs w:val="24"/>
                <w:lang w:eastAsia="tr-TR" w:bidi="tr-TR"/>
              </w:rPr>
              <w:t xml:space="preserve"> </w:t>
            </w:r>
            <w:r w:rsidRPr="00F85333">
              <w:rPr>
                <w:rFonts w:eastAsia="Calibri" w:cs="Times New Roman"/>
                <w:spacing w:val="-2"/>
                <w:szCs w:val="24"/>
                <w:lang w:eastAsia="tr-TR" w:bidi="tr-TR"/>
              </w:rPr>
              <w:t>Onarım</w:t>
            </w:r>
          </w:p>
        </w:tc>
        <w:tc>
          <w:tcPr>
            <w:cnfStyle w:val="000010000000" w:firstRow="0" w:lastRow="0" w:firstColumn="0" w:lastColumn="0" w:oddVBand="1" w:evenVBand="0" w:oddHBand="0" w:evenHBand="0" w:firstRowFirstColumn="0" w:firstRowLastColumn="0" w:lastRowFirstColumn="0" w:lastRowLastColumn="0"/>
            <w:tcW w:w="2861" w:type="dxa"/>
          </w:tcPr>
          <w:p w14:paraId="24330DB3" w14:textId="0B18510E" w:rsidR="00036057" w:rsidRPr="00F85333" w:rsidRDefault="00C61B30"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10.000,00 TL</w:t>
            </w:r>
          </w:p>
        </w:tc>
        <w:tc>
          <w:tcPr>
            <w:cnfStyle w:val="000100000000" w:firstRow="0" w:lastRow="0" w:firstColumn="0" w:lastColumn="1" w:oddVBand="0" w:evenVBand="0" w:oddHBand="0" w:evenHBand="0" w:firstRowFirstColumn="0" w:firstRowLastColumn="0" w:lastRowFirstColumn="0" w:lastRowLastColumn="0"/>
            <w:tcW w:w="3265" w:type="dxa"/>
          </w:tcPr>
          <w:p w14:paraId="55A1444C" w14:textId="77777777" w:rsidR="00036057" w:rsidRPr="00F85333" w:rsidRDefault="00036057" w:rsidP="00574BDA">
            <w:pPr>
              <w:jc w:val="both"/>
              <w:rPr>
                <w:rFonts w:cs="Times New Roman"/>
                <w:szCs w:val="24"/>
              </w:rPr>
            </w:pPr>
          </w:p>
        </w:tc>
      </w:tr>
      <w:tr w:rsidR="00036057" w:rsidRPr="00F85333" w14:paraId="12853572" w14:textId="77777777" w:rsidTr="002B4930">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7911" w:type="dxa"/>
          </w:tcPr>
          <w:p w14:paraId="152B1F2A" w14:textId="77777777" w:rsidR="00036057" w:rsidRPr="00F85333" w:rsidRDefault="00036057" w:rsidP="00574BDA">
            <w:pPr>
              <w:widowControl w:val="0"/>
              <w:autoSpaceDE w:val="0"/>
              <w:autoSpaceDN w:val="0"/>
              <w:spacing w:before="1"/>
              <w:ind w:left="107"/>
              <w:rPr>
                <w:rFonts w:eastAsia="Calibri" w:cs="Times New Roman"/>
                <w:szCs w:val="24"/>
                <w:lang w:eastAsia="tr-TR" w:bidi="tr-TR"/>
              </w:rPr>
            </w:pPr>
            <w:r w:rsidRPr="00F85333">
              <w:rPr>
                <w:rFonts w:eastAsia="Calibri" w:cs="Times New Roman"/>
                <w:szCs w:val="24"/>
                <w:lang w:eastAsia="tr-TR" w:bidi="tr-TR"/>
              </w:rPr>
              <w:t>Bilgisayar</w:t>
            </w:r>
            <w:r w:rsidRPr="00F85333">
              <w:rPr>
                <w:rFonts w:eastAsia="Calibri" w:cs="Times New Roman"/>
                <w:spacing w:val="-11"/>
                <w:szCs w:val="24"/>
                <w:lang w:eastAsia="tr-TR" w:bidi="tr-TR"/>
              </w:rPr>
              <w:t xml:space="preserve"> </w:t>
            </w:r>
            <w:r w:rsidRPr="00F85333">
              <w:rPr>
                <w:rFonts w:eastAsia="Calibri" w:cs="Times New Roman"/>
                <w:spacing w:val="-2"/>
                <w:szCs w:val="24"/>
                <w:lang w:eastAsia="tr-TR" w:bidi="tr-TR"/>
              </w:rPr>
              <w:t>Harcamaları</w:t>
            </w:r>
          </w:p>
        </w:tc>
        <w:tc>
          <w:tcPr>
            <w:cnfStyle w:val="000010000000" w:firstRow="0" w:lastRow="0" w:firstColumn="0" w:lastColumn="0" w:oddVBand="1" w:evenVBand="0" w:oddHBand="0" w:evenHBand="0" w:firstRowFirstColumn="0" w:firstRowLastColumn="0" w:lastRowFirstColumn="0" w:lastRowLastColumn="0"/>
            <w:tcW w:w="2861" w:type="dxa"/>
          </w:tcPr>
          <w:p w14:paraId="32574E19" w14:textId="560BEF4D" w:rsidR="00036057" w:rsidRPr="00F85333" w:rsidRDefault="00C61B30"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5.000,00 TL</w:t>
            </w:r>
          </w:p>
        </w:tc>
        <w:tc>
          <w:tcPr>
            <w:cnfStyle w:val="000100000000" w:firstRow="0" w:lastRow="0" w:firstColumn="0" w:lastColumn="1" w:oddVBand="0" w:evenVBand="0" w:oddHBand="0" w:evenHBand="0" w:firstRowFirstColumn="0" w:firstRowLastColumn="0" w:lastRowFirstColumn="0" w:lastRowLastColumn="0"/>
            <w:tcW w:w="3265" w:type="dxa"/>
          </w:tcPr>
          <w:p w14:paraId="5A5BE5A1" w14:textId="77777777" w:rsidR="00036057" w:rsidRPr="00F85333" w:rsidRDefault="00036057" w:rsidP="00574BDA">
            <w:pPr>
              <w:jc w:val="both"/>
              <w:rPr>
                <w:rFonts w:cs="Times New Roman"/>
                <w:szCs w:val="24"/>
              </w:rPr>
            </w:pPr>
          </w:p>
        </w:tc>
      </w:tr>
      <w:tr w:rsidR="00036057" w:rsidRPr="00F85333" w14:paraId="46CD0D17" w14:textId="77777777" w:rsidTr="002B4930">
        <w:trPr>
          <w:trHeight w:val="441"/>
        </w:trPr>
        <w:tc>
          <w:tcPr>
            <w:cnfStyle w:val="001000000000" w:firstRow="0" w:lastRow="0" w:firstColumn="1" w:lastColumn="0" w:oddVBand="0" w:evenVBand="0" w:oddHBand="0" w:evenHBand="0" w:firstRowFirstColumn="0" w:firstRowLastColumn="0" w:lastRowFirstColumn="0" w:lastRowLastColumn="0"/>
            <w:tcW w:w="7911" w:type="dxa"/>
          </w:tcPr>
          <w:p w14:paraId="1B6015BB" w14:textId="77777777" w:rsidR="00036057" w:rsidRPr="00F85333" w:rsidRDefault="00036057" w:rsidP="00574BDA">
            <w:pPr>
              <w:widowControl w:val="0"/>
              <w:autoSpaceDE w:val="0"/>
              <w:autoSpaceDN w:val="0"/>
              <w:spacing w:before="1"/>
              <w:ind w:left="107"/>
              <w:rPr>
                <w:rFonts w:eastAsia="Calibri" w:cs="Times New Roman"/>
                <w:szCs w:val="24"/>
                <w:lang w:eastAsia="tr-TR" w:bidi="tr-TR"/>
              </w:rPr>
            </w:pPr>
            <w:r w:rsidRPr="00F85333">
              <w:rPr>
                <w:rFonts w:eastAsia="Calibri" w:cs="Times New Roman"/>
                <w:szCs w:val="24"/>
                <w:lang w:eastAsia="tr-TR" w:bidi="tr-TR"/>
              </w:rPr>
              <w:t>Büro</w:t>
            </w:r>
            <w:r w:rsidRPr="00F85333">
              <w:rPr>
                <w:rFonts w:eastAsia="Calibri" w:cs="Times New Roman"/>
                <w:spacing w:val="-8"/>
                <w:szCs w:val="24"/>
                <w:lang w:eastAsia="tr-TR" w:bidi="tr-TR"/>
              </w:rPr>
              <w:t xml:space="preserve"> </w:t>
            </w:r>
            <w:r w:rsidRPr="00F85333">
              <w:rPr>
                <w:rFonts w:eastAsia="Calibri" w:cs="Times New Roman"/>
                <w:szCs w:val="24"/>
                <w:lang w:eastAsia="tr-TR" w:bidi="tr-TR"/>
              </w:rPr>
              <w:t>Makinaları</w:t>
            </w:r>
            <w:r w:rsidRPr="00F85333">
              <w:rPr>
                <w:rFonts w:eastAsia="Calibri" w:cs="Times New Roman"/>
                <w:spacing w:val="-7"/>
                <w:szCs w:val="24"/>
                <w:lang w:eastAsia="tr-TR" w:bidi="tr-TR"/>
              </w:rPr>
              <w:t xml:space="preserve"> </w:t>
            </w:r>
            <w:r w:rsidRPr="00F85333">
              <w:rPr>
                <w:rFonts w:eastAsia="Calibri" w:cs="Times New Roman"/>
                <w:spacing w:val="-2"/>
                <w:szCs w:val="24"/>
                <w:lang w:eastAsia="tr-TR" w:bidi="tr-TR"/>
              </w:rPr>
              <w:t>Harcamaları</w:t>
            </w:r>
          </w:p>
        </w:tc>
        <w:tc>
          <w:tcPr>
            <w:cnfStyle w:val="000010000000" w:firstRow="0" w:lastRow="0" w:firstColumn="0" w:lastColumn="0" w:oddVBand="1" w:evenVBand="0" w:oddHBand="0" w:evenHBand="0" w:firstRowFirstColumn="0" w:firstRowLastColumn="0" w:lastRowFirstColumn="0" w:lastRowLastColumn="0"/>
            <w:tcW w:w="2861" w:type="dxa"/>
          </w:tcPr>
          <w:p w14:paraId="502E6D11" w14:textId="376FA05C" w:rsidR="00036057" w:rsidRPr="00F85333" w:rsidRDefault="00C61B30"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5.000,00 TL</w:t>
            </w:r>
          </w:p>
        </w:tc>
        <w:tc>
          <w:tcPr>
            <w:cnfStyle w:val="000100000000" w:firstRow="0" w:lastRow="0" w:firstColumn="0" w:lastColumn="1" w:oddVBand="0" w:evenVBand="0" w:oddHBand="0" w:evenHBand="0" w:firstRowFirstColumn="0" w:firstRowLastColumn="0" w:lastRowFirstColumn="0" w:lastRowLastColumn="0"/>
            <w:tcW w:w="3265" w:type="dxa"/>
          </w:tcPr>
          <w:p w14:paraId="201AFF9E" w14:textId="77777777" w:rsidR="00036057" w:rsidRPr="00F85333" w:rsidRDefault="00036057" w:rsidP="00574BDA">
            <w:pPr>
              <w:jc w:val="both"/>
              <w:rPr>
                <w:rFonts w:cs="Times New Roman"/>
                <w:szCs w:val="24"/>
              </w:rPr>
            </w:pPr>
          </w:p>
        </w:tc>
      </w:tr>
      <w:tr w:rsidR="00036057" w:rsidRPr="00F85333" w14:paraId="058B12F7" w14:textId="77777777" w:rsidTr="002B4930">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7911" w:type="dxa"/>
          </w:tcPr>
          <w:p w14:paraId="437C0A24" w14:textId="77777777" w:rsidR="00036057" w:rsidRPr="00F85333" w:rsidRDefault="00036057" w:rsidP="00574BDA">
            <w:pPr>
              <w:widowControl w:val="0"/>
              <w:autoSpaceDE w:val="0"/>
              <w:autoSpaceDN w:val="0"/>
              <w:spacing w:before="1"/>
              <w:ind w:left="107"/>
              <w:rPr>
                <w:rFonts w:eastAsia="Calibri" w:cs="Times New Roman"/>
                <w:szCs w:val="24"/>
                <w:lang w:eastAsia="tr-TR" w:bidi="tr-TR"/>
              </w:rPr>
            </w:pPr>
            <w:r w:rsidRPr="00F85333">
              <w:rPr>
                <w:rFonts w:eastAsia="Calibri" w:cs="Times New Roman"/>
                <w:spacing w:val="-2"/>
                <w:szCs w:val="24"/>
                <w:lang w:eastAsia="tr-TR" w:bidi="tr-TR"/>
              </w:rPr>
              <w:t>Telefon</w:t>
            </w:r>
          </w:p>
        </w:tc>
        <w:tc>
          <w:tcPr>
            <w:cnfStyle w:val="000010000000" w:firstRow="0" w:lastRow="0" w:firstColumn="0" w:lastColumn="0" w:oddVBand="1" w:evenVBand="0" w:oddHBand="0" w:evenHBand="0" w:firstRowFirstColumn="0" w:firstRowLastColumn="0" w:lastRowFirstColumn="0" w:lastRowLastColumn="0"/>
            <w:tcW w:w="2861" w:type="dxa"/>
          </w:tcPr>
          <w:p w14:paraId="089DD84E" w14:textId="2DF2994B" w:rsidR="00036057" w:rsidRPr="00F85333" w:rsidRDefault="00C61B30"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4.000,00 TL</w:t>
            </w:r>
          </w:p>
        </w:tc>
        <w:tc>
          <w:tcPr>
            <w:cnfStyle w:val="000100000000" w:firstRow="0" w:lastRow="0" w:firstColumn="0" w:lastColumn="1" w:oddVBand="0" w:evenVBand="0" w:oddHBand="0" w:evenHBand="0" w:firstRowFirstColumn="0" w:firstRowLastColumn="0" w:lastRowFirstColumn="0" w:lastRowLastColumn="0"/>
            <w:tcW w:w="3265" w:type="dxa"/>
          </w:tcPr>
          <w:p w14:paraId="2A7FD7EB" w14:textId="77777777" w:rsidR="00036057" w:rsidRPr="00F85333" w:rsidRDefault="00036057" w:rsidP="00574BDA">
            <w:pPr>
              <w:jc w:val="both"/>
              <w:rPr>
                <w:rFonts w:cs="Times New Roman"/>
                <w:szCs w:val="24"/>
              </w:rPr>
            </w:pPr>
          </w:p>
        </w:tc>
      </w:tr>
      <w:tr w:rsidR="00036057" w:rsidRPr="00F85333" w14:paraId="1DC19D6F" w14:textId="77777777" w:rsidTr="002B4930">
        <w:trPr>
          <w:trHeight w:val="441"/>
        </w:trPr>
        <w:tc>
          <w:tcPr>
            <w:cnfStyle w:val="001000000000" w:firstRow="0" w:lastRow="0" w:firstColumn="1" w:lastColumn="0" w:oddVBand="0" w:evenVBand="0" w:oddHBand="0" w:evenHBand="0" w:firstRowFirstColumn="0" w:firstRowLastColumn="0" w:lastRowFirstColumn="0" w:lastRowLastColumn="0"/>
            <w:tcW w:w="7911" w:type="dxa"/>
          </w:tcPr>
          <w:p w14:paraId="436330DF" w14:textId="77777777" w:rsidR="00036057" w:rsidRPr="00F85333" w:rsidRDefault="00036057" w:rsidP="00574BDA">
            <w:pPr>
              <w:widowControl w:val="0"/>
              <w:autoSpaceDE w:val="0"/>
              <w:autoSpaceDN w:val="0"/>
              <w:spacing w:before="1"/>
              <w:ind w:left="107"/>
              <w:rPr>
                <w:rFonts w:eastAsia="Calibri" w:cs="Times New Roman"/>
                <w:szCs w:val="24"/>
                <w:lang w:eastAsia="tr-TR" w:bidi="tr-TR"/>
              </w:rPr>
            </w:pPr>
            <w:r w:rsidRPr="00F85333">
              <w:rPr>
                <w:rFonts w:eastAsia="Calibri" w:cs="Times New Roman"/>
                <w:szCs w:val="24"/>
                <w:lang w:eastAsia="tr-TR" w:bidi="tr-TR"/>
              </w:rPr>
              <w:t>Sosyal</w:t>
            </w:r>
            <w:r w:rsidRPr="00F85333">
              <w:rPr>
                <w:rFonts w:eastAsia="Calibri" w:cs="Times New Roman"/>
                <w:spacing w:val="-7"/>
                <w:szCs w:val="24"/>
                <w:lang w:eastAsia="tr-TR" w:bidi="tr-TR"/>
              </w:rPr>
              <w:t xml:space="preserve"> </w:t>
            </w:r>
            <w:r w:rsidRPr="00F85333">
              <w:rPr>
                <w:rFonts w:eastAsia="Calibri" w:cs="Times New Roman"/>
                <w:spacing w:val="-2"/>
                <w:szCs w:val="24"/>
                <w:lang w:eastAsia="tr-TR" w:bidi="tr-TR"/>
              </w:rPr>
              <w:t>Faaliyetler</w:t>
            </w:r>
          </w:p>
        </w:tc>
        <w:tc>
          <w:tcPr>
            <w:cnfStyle w:val="000010000000" w:firstRow="0" w:lastRow="0" w:firstColumn="0" w:lastColumn="0" w:oddVBand="1" w:evenVBand="0" w:oddHBand="0" w:evenHBand="0" w:firstRowFirstColumn="0" w:firstRowLastColumn="0" w:lastRowFirstColumn="0" w:lastRowLastColumn="0"/>
            <w:tcW w:w="2861" w:type="dxa"/>
          </w:tcPr>
          <w:p w14:paraId="4F56BC1E" w14:textId="63582829" w:rsidR="00036057" w:rsidRPr="00F85333" w:rsidRDefault="00C61B30"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30.000,00 TL</w:t>
            </w:r>
          </w:p>
        </w:tc>
        <w:tc>
          <w:tcPr>
            <w:cnfStyle w:val="000100000000" w:firstRow="0" w:lastRow="0" w:firstColumn="0" w:lastColumn="1" w:oddVBand="0" w:evenVBand="0" w:oddHBand="0" w:evenHBand="0" w:firstRowFirstColumn="0" w:firstRowLastColumn="0" w:lastRowFirstColumn="0" w:lastRowLastColumn="0"/>
            <w:tcW w:w="3265" w:type="dxa"/>
          </w:tcPr>
          <w:p w14:paraId="4D7BB452" w14:textId="77777777" w:rsidR="00036057" w:rsidRPr="00F85333" w:rsidRDefault="00036057" w:rsidP="00574BDA">
            <w:pPr>
              <w:jc w:val="both"/>
              <w:rPr>
                <w:rFonts w:cs="Times New Roman"/>
                <w:szCs w:val="24"/>
              </w:rPr>
            </w:pPr>
          </w:p>
        </w:tc>
      </w:tr>
      <w:tr w:rsidR="00036057" w:rsidRPr="00F85333" w14:paraId="2E5AA085" w14:textId="77777777" w:rsidTr="002B4930">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7911" w:type="dxa"/>
          </w:tcPr>
          <w:p w14:paraId="27C17787" w14:textId="77777777" w:rsidR="00036057" w:rsidRPr="00F85333" w:rsidRDefault="00036057" w:rsidP="00574BDA">
            <w:pPr>
              <w:widowControl w:val="0"/>
              <w:autoSpaceDE w:val="0"/>
              <w:autoSpaceDN w:val="0"/>
              <w:spacing w:before="4"/>
              <w:ind w:left="107"/>
              <w:rPr>
                <w:rFonts w:eastAsia="Calibri" w:cs="Times New Roman"/>
                <w:szCs w:val="24"/>
                <w:lang w:eastAsia="tr-TR" w:bidi="tr-TR"/>
              </w:rPr>
            </w:pPr>
            <w:r w:rsidRPr="00F85333">
              <w:rPr>
                <w:rFonts w:eastAsia="Calibri" w:cs="Times New Roman"/>
                <w:spacing w:val="-2"/>
                <w:szCs w:val="24"/>
                <w:lang w:eastAsia="tr-TR" w:bidi="tr-TR"/>
              </w:rPr>
              <w:t>Kırtasiye</w:t>
            </w:r>
          </w:p>
        </w:tc>
        <w:tc>
          <w:tcPr>
            <w:cnfStyle w:val="000010000000" w:firstRow="0" w:lastRow="0" w:firstColumn="0" w:lastColumn="0" w:oddVBand="1" w:evenVBand="0" w:oddHBand="0" w:evenHBand="0" w:firstRowFirstColumn="0" w:firstRowLastColumn="0" w:lastRowFirstColumn="0" w:lastRowLastColumn="0"/>
            <w:tcW w:w="2861" w:type="dxa"/>
          </w:tcPr>
          <w:p w14:paraId="44134578" w14:textId="729A0D84" w:rsidR="00036057" w:rsidRPr="00F85333" w:rsidRDefault="00C61B30"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30.000,00 TL</w:t>
            </w:r>
          </w:p>
        </w:tc>
        <w:tc>
          <w:tcPr>
            <w:cnfStyle w:val="000100000000" w:firstRow="0" w:lastRow="0" w:firstColumn="0" w:lastColumn="1" w:oddVBand="0" w:evenVBand="0" w:oddHBand="0" w:evenHBand="0" w:firstRowFirstColumn="0" w:firstRowLastColumn="0" w:lastRowFirstColumn="0" w:lastRowLastColumn="0"/>
            <w:tcW w:w="3265" w:type="dxa"/>
          </w:tcPr>
          <w:p w14:paraId="325CD4C0" w14:textId="77777777" w:rsidR="00036057" w:rsidRPr="00F85333" w:rsidRDefault="00036057" w:rsidP="00574BDA">
            <w:pPr>
              <w:jc w:val="both"/>
              <w:rPr>
                <w:rFonts w:cs="Times New Roman"/>
                <w:szCs w:val="24"/>
              </w:rPr>
            </w:pPr>
          </w:p>
        </w:tc>
      </w:tr>
      <w:tr w:rsidR="00036057" w:rsidRPr="00F85333" w14:paraId="46C31FEC" w14:textId="77777777" w:rsidTr="002B4930">
        <w:trPr>
          <w:trHeight w:val="445"/>
        </w:trPr>
        <w:tc>
          <w:tcPr>
            <w:cnfStyle w:val="001000000000" w:firstRow="0" w:lastRow="0" w:firstColumn="1" w:lastColumn="0" w:oddVBand="0" w:evenVBand="0" w:oddHBand="0" w:evenHBand="0" w:firstRowFirstColumn="0" w:firstRowLastColumn="0" w:lastRowFirstColumn="0" w:lastRowLastColumn="0"/>
            <w:tcW w:w="7911" w:type="dxa"/>
          </w:tcPr>
          <w:p w14:paraId="65CCCED4" w14:textId="77777777" w:rsidR="00036057" w:rsidRPr="00F85333" w:rsidRDefault="00036057" w:rsidP="00574BDA">
            <w:pPr>
              <w:widowControl w:val="0"/>
              <w:autoSpaceDE w:val="0"/>
              <w:autoSpaceDN w:val="0"/>
              <w:spacing w:before="4"/>
              <w:ind w:left="107"/>
              <w:rPr>
                <w:rFonts w:eastAsia="Calibri" w:cs="Times New Roman"/>
                <w:spacing w:val="-2"/>
                <w:szCs w:val="24"/>
                <w:lang w:eastAsia="tr-TR" w:bidi="tr-TR"/>
              </w:rPr>
            </w:pPr>
            <w:r w:rsidRPr="00F85333">
              <w:rPr>
                <w:rFonts w:eastAsia="Calibri" w:cs="Times New Roman"/>
                <w:spacing w:val="-2"/>
                <w:szCs w:val="24"/>
                <w:lang w:eastAsia="tr-TR" w:bidi="tr-TR"/>
              </w:rPr>
              <w:t>Diğer</w:t>
            </w:r>
          </w:p>
        </w:tc>
        <w:tc>
          <w:tcPr>
            <w:cnfStyle w:val="000010000000" w:firstRow="0" w:lastRow="0" w:firstColumn="0" w:lastColumn="0" w:oddVBand="1" w:evenVBand="0" w:oddHBand="0" w:evenHBand="0" w:firstRowFirstColumn="0" w:firstRowLastColumn="0" w:lastRowFirstColumn="0" w:lastRowLastColumn="0"/>
            <w:tcW w:w="2861" w:type="dxa"/>
          </w:tcPr>
          <w:p w14:paraId="7D2783E9" w14:textId="0DAEEF20" w:rsidR="00036057" w:rsidRPr="00F85333" w:rsidRDefault="00C61B30"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20.000,00 TL</w:t>
            </w:r>
          </w:p>
        </w:tc>
        <w:tc>
          <w:tcPr>
            <w:cnfStyle w:val="000100000000" w:firstRow="0" w:lastRow="0" w:firstColumn="0" w:lastColumn="1" w:oddVBand="0" w:evenVBand="0" w:oddHBand="0" w:evenHBand="0" w:firstRowFirstColumn="0" w:firstRowLastColumn="0" w:lastRowFirstColumn="0" w:lastRowLastColumn="0"/>
            <w:tcW w:w="3265" w:type="dxa"/>
          </w:tcPr>
          <w:p w14:paraId="6FFC8D3C" w14:textId="77777777" w:rsidR="00036057" w:rsidRPr="00F85333" w:rsidRDefault="00036057" w:rsidP="00574BDA">
            <w:pPr>
              <w:jc w:val="both"/>
              <w:rPr>
                <w:rFonts w:cs="Times New Roman"/>
                <w:szCs w:val="24"/>
              </w:rPr>
            </w:pPr>
          </w:p>
        </w:tc>
      </w:tr>
      <w:tr w:rsidR="00036057" w:rsidRPr="00F85333" w14:paraId="0A123832" w14:textId="77777777" w:rsidTr="002B4930">
        <w:trPr>
          <w:cnfStyle w:val="010000000000" w:firstRow="0" w:lastRow="1" w:firstColumn="0" w:lastColumn="0" w:oddVBand="0" w:evenVBand="0" w:oddHBand="0"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7911" w:type="dxa"/>
            <w:tcBorders>
              <w:top w:val="none" w:sz="0" w:space="0" w:color="auto"/>
            </w:tcBorders>
          </w:tcPr>
          <w:p w14:paraId="46AC7494" w14:textId="77777777" w:rsidR="002B4930" w:rsidRPr="00F85333" w:rsidRDefault="002B4930" w:rsidP="00036057">
            <w:pPr>
              <w:widowControl w:val="0"/>
              <w:autoSpaceDE w:val="0"/>
              <w:autoSpaceDN w:val="0"/>
              <w:spacing w:before="1"/>
              <w:ind w:left="107"/>
              <w:jc w:val="right"/>
              <w:rPr>
                <w:rFonts w:eastAsia="Calibri" w:cs="Times New Roman"/>
                <w:spacing w:val="-4"/>
                <w:szCs w:val="24"/>
                <w:lang w:eastAsia="tr-TR" w:bidi="tr-TR"/>
              </w:rPr>
            </w:pPr>
          </w:p>
          <w:p w14:paraId="6101356B" w14:textId="77777777" w:rsidR="00036057" w:rsidRPr="00F85333" w:rsidRDefault="00036057" w:rsidP="00036057">
            <w:pPr>
              <w:widowControl w:val="0"/>
              <w:autoSpaceDE w:val="0"/>
              <w:autoSpaceDN w:val="0"/>
              <w:spacing w:before="1"/>
              <w:ind w:left="107"/>
              <w:jc w:val="right"/>
              <w:rPr>
                <w:rFonts w:eastAsia="Calibri" w:cs="Times New Roman"/>
                <w:szCs w:val="24"/>
                <w:lang w:eastAsia="tr-TR" w:bidi="tr-TR"/>
              </w:rPr>
            </w:pPr>
            <w:r w:rsidRPr="00F85333">
              <w:rPr>
                <w:rFonts w:eastAsia="Calibri" w:cs="Times New Roman"/>
                <w:spacing w:val="-4"/>
                <w:szCs w:val="24"/>
                <w:lang w:eastAsia="tr-TR" w:bidi="tr-TR"/>
              </w:rPr>
              <w:t>TOPLAM</w:t>
            </w:r>
          </w:p>
        </w:tc>
        <w:tc>
          <w:tcPr>
            <w:cnfStyle w:val="000010000000" w:firstRow="0" w:lastRow="0" w:firstColumn="0" w:lastColumn="0" w:oddVBand="1" w:evenVBand="0" w:oddHBand="0" w:evenHBand="0" w:firstRowFirstColumn="0" w:firstRowLastColumn="0" w:lastRowFirstColumn="0" w:lastRowLastColumn="0"/>
            <w:tcW w:w="2861" w:type="dxa"/>
            <w:tcBorders>
              <w:top w:val="none" w:sz="0" w:space="0" w:color="auto"/>
            </w:tcBorders>
          </w:tcPr>
          <w:p w14:paraId="066B3A0B" w14:textId="0BCE13DC" w:rsidR="00036057" w:rsidRPr="00F85333" w:rsidRDefault="00C61B30"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134.000,00 TL</w:t>
            </w:r>
          </w:p>
        </w:tc>
        <w:tc>
          <w:tcPr>
            <w:cnfStyle w:val="000100000000" w:firstRow="0" w:lastRow="0" w:firstColumn="0" w:lastColumn="1" w:oddVBand="0" w:evenVBand="0" w:oddHBand="0" w:evenHBand="0" w:firstRowFirstColumn="0" w:firstRowLastColumn="0" w:lastRowFirstColumn="0" w:lastRowLastColumn="0"/>
            <w:tcW w:w="3265" w:type="dxa"/>
            <w:tcBorders>
              <w:top w:val="none" w:sz="0" w:space="0" w:color="auto"/>
            </w:tcBorders>
          </w:tcPr>
          <w:p w14:paraId="5A9E6840" w14:textId="77777777" w:rsidR="00036057" w:rsidRPr="00F85333" w:rsidRDefault="00036057" w:rsidP="00574BDA">
            <w:pPr>
              <w:jc w:val="both"/>
              <w:rPr>
                <w:rFonts w:cs="Times New Roman"/>
                <w:szCs w:val="24"/>
              </w:rPr>
            </w:pPr>
          </w:p>
        </w:tc>
      </w:tr>
    </w:tbl>
    <w:p w14:paraId="78027A93" w14:textId="77777777" w:rsidR="00036057" w:rsidRPr="00F85333" w:rsidRDefault="00036057" w:rsidP="00036057">
      <w:pPr>
        <w:spacing w:after="55"/>
        <w:ind w:left="1798"/>
        <w:contextualSpacing/>
        <w:jc w:val="both"/>
        <w:rPr>
          <w:rFonts w:cs="Times New Roman"/>
          <w:b/>
          <w:szCs w:val="24"/>
        </w:rPr>
      </w:pPr>
    </w:p>
    <w:p w14:paraId="1225643F" w14:textId="77777777" w:rsidR="00036057" w:rsidRPr="00F85333" w:rsidRDefault="00036057" w:rsidP="008E5B48">
      <w:pPr>
        <w:autoSpaceDE w:val="0"/>
        <w:autoSpaceDN w:val="0"/>
        <w:spacing w:before="120" w:after="0" w:line="360" w:lineRule="auto"/>
        <w:jc w:val="both"/>
        <w:rPr>
          <w:rFonts w:cs="Times New Roman"/>
          <w:szCs w:val="24"/>
        </w:rPr>
      </w:pPr>
    </w:p>
    <w:p w14:paraId="3F838EB1" w14:textId="77777777" w:rsidR="002B4930" w:rsidRPr="00F85333" w:rsidRDefault="002B4930" w:rsidP="008E5B48">
      <w:pPr>
        <w:autoSpaceDE w:val="0"/>
        <w:autoSpaceDN w:val="0"/>
        <w:spacing w:before="120" w:after="0" w:line="360" w:lineRule="auto"/>
        <w:jc w:val="both"/>
        <w:rPr>
          <w:rFonts w:cs="Times New Roman"/>
          <w:szCs w:val="24"/>
        </w:rPr>
      </w:pPr>
    </w:p>
    <w:p w14:paraId="3505F2EB" w14:textId="77777777" w:rsidR="002B4930" w:rsidRPr="00F85333" w:rsidRDefault="002B4930" w:rsidP="008E5B48">
      <w:pPr>
        <w:autoSpaceDE w:val="0"/>
        <w:autoSpaceDN w:val="0"/>
        <w:spacing w:before="120" w:after="0" w:line="360" w:lineRule="auto"/>
        <w:jc w:val="both"/>
        <w:rPr>
          <w:rFonts w:cs="Times New Roman"/>
          <w:szCs w:val="24"/>
        </w:rPr>
      </w:pPr>
    </w:p>
    <w:p w14:paraId="195924F5" w14:textId="0A9D4F64" w:rsidR="007D6203" w:rsidRDefault="007D6203" w:rsidP="002B4930">
      <w:pPr>
        <w:pStyle w:val="ResimYazs"/>
        <w:rPr>
          <w:rFonts w:cs="Times New Roman"/>
          <w:i/>
          <w:sz w:val="22"/>
        </w:rPr>
      </w:pPr>
      <w:bookmarkStart w:id="55" w:name="_Toc165887713"/>
    </w:p>
    <w:p w14:paraId="4FFB6AD2" w14:textId="77777777" w:rsidR="00D32C56" w:rsidRPr="00D32C56" w:rsidRDefault="00D32C56" w:rsidP="00D32C56"/>
    <w:p w14:paraId="4044FA50" w14:textId="0EE19E4C" w:rsidR="008E5B48" w:rsidRPr="00F85333" w:rsidRDefault="002B4930" w:rsidP="002B4930">
      <w:pPr>
        <w:pStyle w:val="ResimYazs"/>
        <w:rPr>
          <w:rFonts w:cs="Times New Roman"/>
          <w:i/>
          <w:szCs w:val="24"/>
        </w:rPr>
      </w:pPr>
      <w:r w:rsidRPr="00F85333">
        <w:rPr>
          <w:rFonts w:cs="Times New Roman"/>
          <w:i/>
          <w:sz w:val="22"/>
        </w:rPr>
        <w:t>Tablo</w:t>
      </w:r>
      <w:r w:rsidR="007C28CA">
        <w:rPr>
          <w:rFonts w:cs="Times New Roman"/>
          <w:i/>
          <w:sz w:val="22"/>
        </w:rPr>
        <w:t xml:space="preserve"> 31</w:t>
      </w:r>
      <w:r w:rsidRPr="00F85333">
        <w:rPr>
          <w:rFonts w:cs="Times New Roman"/>
          <w:i/>
          <w:sz w:val="22"/>
        </w:rPr>
        <w:t>: Kaynak Tablosu</w:t>
      </w:r>
      <w:r w:rsidRPr="00F85333">
        <w:rPr>
          <w:rFonts w:cs="Times New Roman"/>
          <w:sz w:val="22"/>
        </w:rPr>
        <w:t xml:space="preserve">  </w:t>
      </w:r>
      <w:bookmarkEnd w:id="55"/>
    </w:p>
    <w:tbl>
      <w:tblPr>
        <w:tblStyle w:val="KlavuzuTablo4-Vurgu4"/>
        <w:tblW w:w="0" w:type="auto"/>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4998"/>
        <w:gridCol w:w="1965"/>
        <w:gridCol w:w="1758"/>
        <w:gridCol w:w="1755"/>
        <w:gridCol w:w="1758"/>
        <w:gridCol w:w="1755"/>
      </w:tblGrid>
      <w:tr w:rsidR="008E5B48" w:rsidRPr="00F85333" w14:paraId="256257C3" w14:textId="77777777" w:rsidTr="002B4930">
        <w:trPr>
          <w:cnfStyle w:val="100000000000" w:firstRow="1" w:lastRow="0" w:firstColumn="0" w:lastColumn="0" w:oddVBand="0" w:evenVBand="0" w:oddHBand="0"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4998" w:type="dxa"/>
            <w:tcBorders>
              <w:top w:val="none" w:sz="0" w:space="0" w:color="auto"/>
              <w:left w:val="none" w:sz="0" w:space="0" w:color="auto"/>
              <w:bottom w:val="none" w:sz="0" w:space="0" w:color="auto"/>
              <w:right w:val="none" w:sz="0" w:space="0" w:color="auto"/>
            </w:tcBorders>
          </w:tcPr>
          <w:p w14:paraId="314399D8" w14:textId="77777777" w:rsidR="008E5B48" w:rsidRPr="00F85333" w:rsidRDefault="008E5B48" w:rsidP="00574BDA">
            <w:pPr>
              <w:widowControl w:val="0"/>
              <w:autoSpaceDE w:val="0"/>
              <w:autoSpaceDN w:val="0"/>
              <w:spacing w:before="1"/>
              <w:ind w:left="107"/>
              <w:jc w:val="both"/>
              <w:rPr>
                <w:rFonts w:eastAsia="Calibri" w:cs="Times New Roman"/>
                <w:szCs w:val="24"/>
                <w:lang w:eastAsia="tr-TR" w:bidi="tr-TR"/>
              </w:rPr>
            </w:pPr>
            <w:r w:rsidRPr="00F85333">
              <w:rPr>
                <w:rFonts w:eastAsia="Calibri" w:cs="Times New Roman"/>
                <w:spacing w:val="-2"/>
                <w:szCs w:val="24"/>
                <w:lang w:eastAsia="tr-TR" w:bidi="tr-TR"/>
              </w:rPr>
              <w:t>Kaynaklar</w:t>
            </w:r>
          </w:p>
        </w:tc>
        <w:tc>
          <w:tcPr>
            <w:cnfStyle w:val="000010000000" w:firstRow="0" w:lastRow="0" w:firstColumn="0" w:lastColumn="0" w:oddVBand="1" w:evenVBand="0" w:oddHBand="0" w:evenHBand="0" w:firstRowFirstColumn="0" w:firstRowLastColumn="0" w:lastRowFirstColumn="0" w:lastRowLastColumn="0"/>
            <w:tcW w:w="1965" w:type="dxa"/>
            <w:tcBorders>
              <w:top w:val="none" w:sz="0" w:space="0" w:color="auto"/>
              <w:left w:val="none" w:sz="0" w:space="0" w:color="auto"/>
              <w:bottom w:val="none" w:sz="0" w:space="0" w:color="auto"/>
              <w:right w:val="none" w:sz="0" w:space="0" w:color="auto"/>
            </w:tcBorders>
          </w:tcPr>
          <w:p w14:paraId="0971B197" w14:textId="77777777" w:rsidR="008E5B48" w:rsidRPr="00F85333" w:rsidRDefault="008E5B48" w:rsidP="00574BDA">
            <w:pPr>
              <w:widowControl w:val="0"/>
              <w:autoSpaceDE w:val="0"/>
              <w:autoSpaceDN w:val="0"/>
              <w:spacing w:before="1"/>
              <w:ind w:left="109"/>
              <w:jc w:val="both"/>
              <w:rPr>
                <w:rFonts w:eastAsia="Calibri" w:cs="Times New Roman"/>
                <w:szCs w:val="24"/>
                <w:lang w:eastAsia="tr-TR" w:bidi="tr-TR"/>
              </w:rPr>
            </w:pPr>
            <w:r w:rsidRPr="00F85333">
              <w:rPr>
                <w:rFonts w:eastAsia="Calibri" w:cs="Times New Roman"/>
                <w:spacing w:val="-4"/>
                <w:szCs w:val="24"/>
                <w:lang w:eastAsia="tr-TR" w:bidi="tr-TR"/>
              </w:rPr>
              <w:t>2024</w:t>
            </w:r>
          </w:p>
        </w:tc>
        <w:tc>
          <w:tcPr>
            <w:tcW w:w="1758" w:type="dxa"/>
            <w:tcBorders>
              <w:top w:val="none" w:sz="0" w:space="0" w:color="auto"/>
              <w:left w:val="none" w:sz="0" w:space="0" w:color="auto"/>
              <w:bottom w:val="none" w:sz="0" w:space="0" w:color="auto"/>
              <w:right w:val="none" w:sz="0" w:space="0" w:color="auto"/>
            </w:tcBorders>
          </w:tcPr>
          <w:p w14:paraId="69B69138" w14:textId="77777777" w:rsidR="008E5B48" w:rsidRPr="00F85333" w:rsidRDefault="008E5B48" w:rsidP="00574BDA">
            <w:pPr>
              <w:widowControl w:val="0"/>
              <w:autoSpaceDE w:val="0"/>
              <w:autoSpaceDN w:val="0"/>
              <w:spacing w:before="1"/>
              <w:ind w:left="109"/>
              <w:jc w:val="both"/>
              <w:cnfStyle w:val="100000000000" w:firstRow="1" w:lastRow="0" w:firstColumn="0" w:lastColumn="0" w:oddVBand="0" w:evenVBand="0" w:oddHBand="0" w:evenHBand="0" w:firstRowFirstColumn="0" w:firstRowLastColumn="0" w:lastRowFirstColumn="0" w:lastRowLastColumn="0"/>
              <w:rPr>
                <w:rFonts w:eastAsia="Calibri" w:cs="Times New Roman"/>
                <w:szCs w:val="24"/>
                <w:lang w:eastAsia="tr-TR" w:bidi="tr-TR"/>
              </w:rPr>
            </w:pPr>
            <w:r w:rsidRPr="00F85333">
              <w:rPr>
                <w:rFonts w:eastAsia="Calibri" w:cs="Times New Roman"/>
                <w:spacing w:val="-4"/>
                <w:szCs w:val="24"/>
                <w:lang w:eastAsia="tr-TR" w:bidi="tr-TR"/>
              </w:rPr>
              <w:t>2025</w:t>
            </w:r>
          </w:p>
        </w:tc>
        <w:tc>
          <w:tcPr>
            <w:cnfStyle w:val="000010000000" w:firstRow="0" w:lastRow="0" w:firstColumn="0" w:lastColumn="0" w:oddVBand="1" w:evenVBand="0" w:oddHBand="0" w:evenHBand="0" w:firstRowFirstColumn="0" w:firstRowLastColumn="0" w:lastRowFirstColumn="0" w:lastRowLastColumn="0"/>
            <w:tcW w:w="1755" w:type="dxa"/>
            <w:tcBorders>
              <w:top w:val="none" w:sz="0" w:space="0" w:color="auto"/>
              <w:left w:val="none" w:sz="0" w:space="0" w:color="auto"/>
              <w:bottom w:val="none" w:sz="0" w:space="0" w:color="auto"/>
              <w:right w:val="none" w:sz="0" w:space="0" w:color="auto"/>
            </w:tcBorders>
          </w:tcPr>
          <w:p w14:paraId="1BEE075C" w14:textId="77777777" w:rsidR="008E5B48" w:rsidRPr="00F85333" w:rsidRDefault="008E5B48" w:rsidP="00574BDA">
            <w:pPr>
              <w:widowControl w:val="0"/>
              <w:autoSpaceDE w:val="0"/>
              <w:autoSpaceDN w:val="0"/>
              <w:spacing w:before="1"/>
              <w:ind w:left="107"/>
              <w:jc w:val="both"/>
              <w:rPr>
                <w:rFonts w:eastAsia="Calibri" w:cs="Times New Roman"/>
                <w:szCs w:val="24"/>
                <w:lang w:eastAsia="tr-TR" w:bidi="tr-TR"/>
              </w:rPr>
            </w:pPr>
            <w:r w:rsidRPr="00F85333">
              <w:rPr>
                <w:rFonts w:eastAsia="Calibri" w:cs="Times New Roman"/>
                <w:spacing w:val="-4"/>
                <w:szCs w:val="24"/>
                <w:lang w:eastAsia="tr-TR" w:bidi="tr-TR"/>
              </w:rPr>
              <w:t>2026</w:t>
            </w:r>
          </w:p>
        </w:tc>
        <w:tc>
          <w:tcPr>
            <w:tcW w:w="1758" w:type="dxa"/>
            <w:tcBorders>
              <w:top w:val="none" w:sz="0" w:space="0" w:color="auto"/>
              <w:left w:val="none" w:sz="0" w:space="0" w:color="auto"/>
              <w:bottom w:val="none" w:sz="0" w:space="0" w:color="auto"/>
              <w:right w:val="none" w:sz="0" w:space="0" w:color="auto"/>
            </w:tcBorders>
          </w:tcPr>
          <w:p w14:paraId="159D0B1F" w14:textId="77777777" w:rsidR="008E5B48" w:rsidRPr="00F85333" w:rsidRDefault="008E5B48" w:rsidP="00574BDA">
            <w:pPr>
              <w:widowControl w:val="0"/>
              <w:autoSpaceDE w:val="0"/>
              <w:autoSpaceDN w:val="0"/>
              <w:spacing w:before="1"/>
              <w:ind w:left="108"/>
              <w:jc w:val="both"/>
              <w:cnfStyle w:val="100000000000" w:firstRow="1" w:lastRow="0" w:firstColumn="0" w:lastColumn="0" w:oddVBand="0" w:evenVBand="0" w:oddHBand="0" w:evenHBand="0" w:firstRowFirstColumn="0" w:firstRowLastColumn="0" w:lastRowFirstColumn="0" w:lastRowLastColumn="0"/>
              <w:rPr>
                <w:rFonts w:eastAsia="Calibri" w:cs="Times New Roman"/>
                <w:szCs w:val="24"/>
                <w:lang w:eastAsia="tr-TR" w:bidi="tr-TR"/>
              </w:rPr>
            </w:pPr>
            <w:r w:rsidRPr="00F85333">
              <w:rPr>
                <w:rFonts w:eastAsia="Calibri" w:cs="Times New Roman"/>
                <w:spacing w:val="-4"/>
                <w:szCs w:val="24"/>
                <w:lang w:eastAsia="tr-TR" w:bidi="tr-TR"/>
              </w:rPr>
              <w:t>2027</w:t>
            </w:r>
          </w:p>
        </w:tc>
        <w:tc>
          <w:tcPr>
            <w:cnfStyle w:val="000100000000" w:firstRow="0" w:lastRow="0" w:firstColumn="0" w:lastColumn="1" w:oddVBand="0" w:evenVBand="0" w:oddHBand="0" w:evenHBand="0" w:firstRowFirstColumn="0" w:firstRowLastColumn="0" w:lastRowFirstColumn="0" w:lastRowLastColumn="0"/>
            <w:tcW w:w="1755" w:type="dxa"/>
            <w:tcBorders>
              <w:top w:val="none" w:sz="0" w:space="0" w:color="auto"/>
              <w:left w:val="none" w:sz="0" w:space="0" w:color="auto"/>
              <w:bottom w:val="none" w:sz="0" w:space="0" w:color="auto"/>
              <w:right w:val="none" w:sz="0" w:space="0" w:color="auto"/>
            </w:tcBorders>
          </w:tcPr>
          <w:p w14:paraId="44C06EAA" w14:textId="77777777" w:rsidR="008E5B48" w:rsidRPr="00F85333" w:rsidRDefault="008E5B48" w:rsidP="00574BDA">
            <w:pPr>
              <w:widowControl w:val="0"/>
              <w:autoSpaceDE w:val="0"/>
              <w:autoSpaceDN w:val="0"/>
              <w:spacing w:before="1"/>
              <w:ind w:left="108"/>
              <w:jc w:val="both"/>
              <w:rPr>
                <w:rFonts w:eastAsia="Calibri" w:cs="Times New Roman"/>
                <w:szCs w:val="24"/>
                <w:lang w:eastAsia="tr-TR" w:bidi="tr-TR"/>
              </w:rPr>
            </w:pPr>
            <w:r w:rsidRPr="00F85333">
              <w:rPr>
                <w:rFonts w:eastAsia="Calibri" w:cs="Times New Roman"/>
                <w:spacing w:val="-4"/>
                <w:szCs w:val="24"/>
                <w:lang w:eastAsia="tr-TR" w:bidi="tr-TR"/>
              </w:rPr>
              <w:t>2028</w:t>
            </w:r>
          </w:p>
        </w:tc>
      </w:tr>
      <w:tr w:rsidR="008E5B48" w:rsidRPr="00F85333" w14:paraId="77CBF85E" w14:textId="77777777" w:rsidTr="002B4930">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4998" w:type="dxa"/>
          </w:tcPr>
          <w:p w14:paraId="48CD8BD0" w14:textId="77777777" w:rsidR="008E5B48" w:rsidRPr="00F85333" w:rsidRDefault="008E5B48" w:rsidP="00036057">
            <w:pPr>
              <w:widowControl w:val="0"/>
              <w:autoSpaceDE w:val="0"/>
              <w:autoSpaceDN w:val="0"/>
              <w:spacing w:line="234" w:lineRule="exact"/>
              <w:ind w:left="107"/>
              <w:rPr>
                <w:rFonts w:eastAsia="Calibri" w:cs="Times New Roman"/>
                <w:szCs w:val="24"/>
                <w:lang w:eastAsia="tr-TR" w:bidi="tr-TR"/>
              </w:rPr>
            </w:pPr>
            <w:r w:rsidRPr="00F85333">
              <w:rPr>
                <w:rFonts w:eastAsia="Calibri" w:cs="Times New Roman"/>
                <w:szCs w:val="24"/>
                <w:lang w:eastAsia="tr-TR" w:bidi="tr-TR"/>
              </w:rPr>
              <w:t>Genel</w:t>
            </w:r>
            <w:r w:rsidRPr="00F85333">
              <w:rPr>
                <w:rFonts w:eastAsia="Calibri" w:cs="Times New Roman"/>
                <w:spacing w:val="-8"/>
                <w:szCs w:val="24"/>
                <w:lang w:eastAsia="tr-TR" w:bidi="tr-TR"/>
              </w:rPr>
              <w:t xml:space="preserve"> </w:t>
            </w:r>
            <w:r w:rsidRPr="00F85333">
              <w:rPr>
                <w:rFonts w:eastAsia="Calibri" w:cs="Times New Roman"/>
                <w:spacing w:val="-2"/>
                <w:szCs w:val="24"/>
                <w:lang w:eastAsia="tr-TR" w:bidi="tr-TR"/>
              </w:rPr>
              <w:t>Bütçe</w:t>
            </w:r>
          </w:p>
        </w:tc>
        <w:tc>
          <w:tcPr>
            <w:cnfStyle w:val="000010000000" w:firstRow="0" w:lastRow="0" w:firstColumn="0" w:lastColumn="0" w:oddVBand="1" w:evenVBand="0" w:oddHBand="0" w:evenHBand="0" w:firstRowFirstColumn="0" w:firstRowLastColumn="0" w:lastRowFirstColumn="0" w:lastRowLastColumn="0"/>
            <w:tcW w:w="1965" w:type="dxa"/>
          </w:tcPr>
          <w:p w14:paraId="10797857" w14:textId="5FFCF6B4" w:rsidR="008E5B48" w:rsidRPr="00F85333" w:rsidRDefault="00C2600C"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12.000,00</w:t>
            </w:r>
            <w:r w:rsidR="00C04E55">
              <w:rPr>
                <w:rFonts w:eastAsia="Calibri" w:cs="Times New Roman"/>
                <w:szCs w:val="24"/>
                <w:lang w:eastAsia="tr-TR" w:bidi="tr-TR"/>
              </w:rPr>
              <w:t xml:space="preserve"> TL</w:t>
            </w:r>
          </w:p>
        </w:tc>
        <w:tc>
          <w:tcPr>
            <w:tcW w:w="1758" w:type="dxa"/>
          </w:tcPr>
          <w:p w14:paraId="1F0A69EA" w14:textId="2C8CEABC" w:rsidR="008E5B48" w:rsidRPr="00F85333" w:rsidRDefault="003A4557" w:rsidP="00574BDA">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1</w:t>
            </w:r>
            <w:r w:rsidR="00B12B11">
              <w:rPr>
                <w:rFonts w:eastAsia="Calibri" w:cs="Times New Roman"/>
                <w:szCs w:val="24"/>
                <w:lang w:eastAsia="tr-TR" w:bidi="tr-TR"/>
              </w:rPr>
              <w:t>3</w:t>
            </w:r>
            <w:r>
              <w:rPr>
                <w:rFonts w:eastAsia="Calibri" w:cs="Times New Roman"/>
                <w:szCs w:val="24"/>
                <w:lang w:eastAsia="tr-TR" w:bidi="tr-TR"/>
              </w:rPr>
              <w:t>.</w:t>
            </w:r>
            <w:r w:rsidR="00B12B11">
              <w:rPr>
                <w:rFonts w:eastAsia="Calibri" w:cs="Times New Roman"/>
                <w:szCs w:val="24"/>
                <w:lang w:eastAsia="tr-TR" w:bidi="tr-TR"/>
              </w:rPr>
              <w:t>2</w:t>
            </w:r>
            <w:r>
              <w:rPr>
                <w:rFonts w:eastAsia="Calibri" w:cs="Times New Roman"/>
                <w:szCs w:val="24"/>
                <w:lang w:eastAsia="tr-TR" w:bidi="tr-TR"/>
              </w:rPr>
              <w:t>00,00</w:t>
            </w:r>
            <w:r w:rsidR="00C04E55">
              <w:rPr>
                <w:rFonts w:eastAsia="Calibri" w:cs="Times New Roman"/>
                <w:szCs w:val="24"/>
                <w:lang w:eastAsia="tr-TR" w:bidi="tr-TR"/>
              </w:rPr>
              <w:t xml:space="preserve"> TL</w:t>
            </w:r>
          </w:p>
        </w:tc>
        <w:tc>
          <w:tcPr>
            <w:cnfStyle w:val="000010000000" w:firstRow="0" w:lastRow="0" w:firstColumn="0" w:lastColumn="0" w:oddVBand="1" w:evenVBand="0" w:oddHBand="0" w:evenHBand="0" w:firstRowFirstColumn="0" w:firstRowLastColumn="0" w:lastRowFirstColumn="0" w:lastRowLastColumn="0"/>
            <w:tcW w:w="1755" w:type="dxa"/>
          </w:tcPr>
          <w:p w14:paraId="6D8DF458" w14:textId="6ED9FB66" w:rsidR="008E5B48" w:rsidRPr="00F85333" w:rsidRDefault="00B12B11"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14</w:t>
            </w:r>
            <w:r w:rsidR="003A4557">
              <w:rPr>
                <w:rFonts w:eastAsia="Calibri" w:cs="Times New Roman"/>
                <w:szCs w:val="24"/>
                <w:lang w:eastAsia="tr-TR" w:bidi="tr-TR"/>
              </w:rPr>
              <w:t>.</w:t>
            </w:r>
            <w:r>
              <w:rPr>
                <w:rFonts w:eastAsia="Calibri" w:cs="Times New Roman"/>
                <w:szCs w:val="24"/>
                <w:lang w:eastAsia="tr-TR" w:bidi="tr-TR"/>
              </w:rPr>
              <w:t>50</w:t>
            </w:r>
            <w:r w:rsidR="003A4557">
              <w:rPr>
                <w:rFonts w:eastAsia="Calibri" w:cs="Times New Roman"/>
                <w:szCs w:val="24"/>
                <w:lang w:eastAsia="tr-TR" w:bidi="tr-TR"/>
              </w:rPr>
              <w:t>0,00</w:t>
            </w:r>
            <w:r w:rsidR="00C04E55">
              <w:rPr>
                <w:rFonts w:eastAsia="Calibri" w:cs="Times New Roman"/>
                <w:szCs w:val="24"/>
                <w:lang w:eastAsia="tr-TR" w:bidi="tr-TR"/>
              </w:rPr>
              <w:t xml:space="preserve"> TL</w:t>
            </w:r>
          </w:p>
        </w:tc>
        <w:tc>
          <w:tcPr>
            <w:tcW w:w="1758" w:type="dxa"/>
          </w:tcPr>
          <w:p w14:paraId="79E3D8F7" w14:textId="7792BC2F" w:rsidR="008E5B48" w:rsidRPr="00F85333" w:rsidRDefault="00B12B11" w:rsidP="00574BDA">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16</w:t>
            </w:r>
            <w:r w:rsidR="003A4557">
              <w:rPr>
                <w:rFonts w:eastAsia="Calibri" w:cs="Times New Roman"/>
                <w:szCs w:val="24"/>
                <w:lang w:eastAsia="tr-TR" w:bidi="tr-TR"/>
              </w:rPr>
              <w:t>.000,00</w:t>
            </w:r>
            <w:r w:rsidR="00C04E55">
              <w:rPr>
                <w:rFonts w:eastAsia="Calibri" w:cs="Times New Roman"/>
                <w:szCs w:val="24"/>
                <w:lang w:eastAsia="tr-TR" w:bidi="tr-TR"/>
              </w:rPr>
              <w:t xml:space="preserve"> TL</w:t>
            </w:r>
          </w:p>
        </w:tc>
        <w:tc>
          <w:tcPr>
            <w:cnfStyle w:val="000100000000" w:firstRow="0" w:lastRow="0" w:firstColumn="0" w:lastColumn="1" w:oddVBand="0" w:evenVBand="0" w:oddHBand="0" w:evenHBand="0" w:firstRowFirstColumn="0" w:firstRowLastColumn="0" w:lastRowFirstColumn="0" w:lastRowLastColumn="0"/>
            <w:tcW w:w="1755" w:type="dxa"/>
          </w:tcPr>
          <w:p w14:paraId="35076575" w14:textId="4C98CBBF" w:rsidR="008E5B48" w:rsidRPr="00C04E55" w:rsidRDefault="00B12B11" w:rsidP="00574BDA">
            <w:pPr>
              <w:widowControl w:val="0"/>
              <w:autoSpaceDE w:val="0"/>
              <w:autoSpaceDN w:val="0"/>
              <w:jc w:val="both"/>
              <w:rPr>
                <w:rFonts w:eastAsia="Calibri" w:cs="Times New Roman"/>
                <w:b w:val="0"/>
                <w:szCs w:val="24"/>
                <w:lang w:eastAsia="tr-TR" w:bidi="tr-TR"/>
              </w:rPr>
            </w:pPr>
            <w:r w:rsidRPr="00C04E55">
              <w:rPr>
                <w:rFonts w:eastAsia="Calibri" w:cs="Times New Roman"/>
                <w:b w:val="0"/>
                <w:szCs w:val="24"/>
                <w:lang w:eastAsia="tr-TR" w:bidi="tr-TR"/>
              </w:rPr>
              <w:t>17</w:t>
            </w:r>
            <w:r w:rsidR="003A4557" w:rsidRPr="00C04E55">
              <w:rPr>
                <w:rFonts w:eastAsia="Calibri" w:cs="Times New Roman"/>
                <w:b w:val="0"/>
                <w:szCs w:val="24"/>
                <w:lang w:eastAsia="tr-TR" w:bidi="tr-TR"/>
              </w:rPr>
              <w:t>.</w:t>
            </w:r>
            <w:r w:rsidRPr="00C04E55">
              <w:rPr>
                <w:rFonts w:eastAsia="Calibri" w:cs="Times New Roman"/>
                <w:b w:val="0"/>
                <w:szCs w:val="24"/>
                <w:lang w:eastAsia="tr-TR" w:bidi="tr-TR"/>
              </w:rPr>
              <w:t>5</w:t>
            </w:r>
            <w:r w:rsidR="003A4557" w:rsidRPr="00C04E55">
              <w:rPr>
                <w:rFonts w:eastAsia="Calibri" w:cs="Times New Roman"/>
                <w:b w:val="0"/>
                <w:szCs w:val="24"/>
                <w:lang w:eastAsia="tr-TR" w:bidi="tr-TR"/>
              </w:rPr>
              <w:t>00,00</w:t>
            </w:r>
            <w:r w:rsidR="00C04E55" w:rsidRPr="00C04E55">
              <w:rPr>
                <w:rFonts w:eastAsia="Calibri" w:cs="Times New Roman"/>
                <w:b w:val="0"/>
                <w:szCs w:val="24"/>
                <w:lang w:eastAsia="tr-TR" w:bidi="tr-TR"/>
              </w:rPr>
              <w:t xml:space="preserve"> TL</w:t>
            </w:r>
          </w:p>
        </w:tc>
      </w:tr>
      <w:tr w:rsidR="008E5B48" w:rsidRPr="00F85333" w14:paraId="6E67451E" w14:textId="77777777" w:rsidTr="002B4930">
        <w:trPr>
          <w:trHeight w:val="476"/>
        </w:trPr>
        <w:tc>
          <w:tcPr>
            <w:cnfStyle w:val="001000000000" w:firstRow="0" w:lastRow="0" w:firstColumn="1" w:lastColumn="0" w:oddVBand="0" w:evenVBand="0" w:oddHBand="0" w:evenHBand="0" w:firstRowFirstColumn="0" w:firstRowLastColumn="0" w:lastRowFirstColumn="0" w:lastRowLastColumn="0"/>
            <w:tcW w:w="4998" w:type="dxa"/>
          </w:tcPr>
          <w:p w14:paraId="67041732" w14:textId="77777777" w:rsidR="008E5B48" w:rsidRPr="00F85333" w:rsidRDefault="008E5B48" w:rsidP="00036057">
            <w:pPr>
              <w:widowControl w:val="0"/>
              <w:autoSpaceDE w:val="0"/>
              <w:autoSpaceDN w:val="0"/>
              <w:spacing w:line="234" w:lineRule="exact"/>
              <w:ind w:left="107"/>
              <w:rPr>
                <w:rFonts w:eastAsia="Calibri" w:cs="Times New Roman"/>
                <w:szCs w:val="24"/>
                <w:lang w:eastAsia="tr-TR" w:bidi="tr-TR"/>
              </w:rPr>
            </w:pPr>
            <w:r w:rsidRPr="00F85333">
              <w:rPr>
                <w:rFonts w:eastAsia="Calibri" w:cs="Times New Roman"/>
                <w:szCs w:val="24"/>
                <w:lang w:eastAsia="tr-TR" w:bidi="tr-TR"/>
              </w:rPr>
              <w:t>Okul</w:t>
            </w:r>
            <w:r w:rsidRPr="00F85333">
              <w:rPr>
                <w:rFonts w:eastAsia="Calibri" w:cs="Times New Roman"/>
                <w:spacing w:val="-4"/>
                <w:szCs w:val="24"/>
                <w:lang w:eastAsia="tr-TR" w:bidi="tr-TR"/>
              </w:rPr>
              <w:t xml:space="preserve"> </w:t>
            </w:r>
            <w:r w:rsidRPr="00F85333">
              <w:rPr>
                <w:rFonts w:eastAsia="Calibri" w:cs="Times New Roman"/>
                <w:szCs w:val="24"/>
                <w:lang w:eastAsia="tr-TR" w:bidi="tr-TR"/>
              </w:rPr>
              <w:t>Aile</w:t>
            </w:r>
            <w:r w:rsidRPr="00F85333">
              <w:rPr>
                <w:rFonts w:eastAsia="Calibri" w:cs="Times New Roman"/>
                <w:spacing w:val="-7"/>
                <w:szCs w:val="24"/>
                <w:lang w:eastAsia="tr-TR" w:bidi="tr-TR"/>
              </w:rPr>
              <w:t xml:space="preserve"> </w:t>
            </w:r>
            <w:r w:rsidRPr="00F85333">
              <w:rPr>
                <w:rFonts w:eastAsia="Calibri" w:cs="Times New Roman"/>
                <w:spacing w:val="-2"/>
                <w:szCs w:val="24"/>
                <w:lang w:eastAsia="tr-TR" w:bidi="tr-TR"/>
              </w:rPr>
              <w:t>Birliği</w:t>
            </w:r>
          </w:p>
        </w:tc>
        <w:tc>
          <w:tcPr>
            <w:cnfStyle w:val="000010000000" w:firstRow="0" w:lastRow="0" w:firstColumn="0" w:lastColumn="0" w:oddVBand="1" w:evenVBand="0" w:oddHBand="0" w:evenHBand="0" w:firstRowFirstColumn="0" w:firstRowLastColumn="0" w:lastRowFirstColumn="0" w:lastRowLastColumn="0"/>
            <w:tcW w:w="1965" w:type="dxa"/>
          </w:tcPr>
          <w:p w14:paraId="22FACC7B" w14:textId="3DBB580C" w:rsidR="008E5B48" w:rsidRPr="00F85333" w:rsidRDefault="003A4557"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150.000,00</w:t>
            </w:r>
            <w:r w:rsidR="00C04E55">
              <w:rPr>
                <w:rFonts w:eastAsia="Calibri" w:cs="Times New Roman"/>
                <w:szCs w:val="24"/>
                <w:lang w:eastAsia="tr-TR" w:bidi="tr-TR"/>
              </w:rPr>
              <w:t xml:space="preserve"> TL</w:t>
            </w:r>
          </w:p>
        </w:tc>
        <w:tc>
          <w:tcPr>
            <w:tcW w:w="1758" w:type="dxa"/>
          </w:tcPr>
          <w:p w14:paraId="0A835311" w14:textId="4091A7F6" w:rsidR="008E5B48" w:rsidRPr="00F85333" w:rsidRDefault="003A4557" w:rsidP="00574BDA">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1</w:t>
            </w:r>
            <w:r w:rsidR="00B12B11">
              <w:rPr>
                <w:rFonts w:eastAsia="Calibri" w:cs="Times New Roman"/>
                <w:szCs w:val="24"/>
                <w:lang w:eastAsia="tr-TR" w:bidi="tr-TR"/>
              </w:rPr>
              <w:t>65</w:t>
            </w:r>
            <w:r>
              <w:rPr>
                <w:rFonts w:eastAsia="Calibri" w:cs="Times New Roman"/>
                <w:szCs w:val="24"/>
                <w:lang w:eastAsia="tr-TR" w:bidi="tr-TR"/>
              </w:rPr>
              <w:t>.000,00</w:t>
            </w:r>
            <w:r w:rsidR="00C04E55">
              <w:rPr>
                <w:rFonts w:eastAsia="Calibri" w:cs="Times New Roman"/>
                <w:szCs w:val="24"/>
                <w:lang w:eastAsia="tr-TR" w:bidi="tr-TR"/>
              </w:rPr>
              <w:t xml:space="preserve"> TL</w:t>
            </w:r>
          </w:p>
        </w:tc>
        <w:tc>
          <w:tcPr>
            <w:cnfStyle w:val="000010000000" w:firstRow="0" w:lastRow="0" w:firstColumn="0" w:lastColumn="0" w:oddVBand="1" w:evenVBand="0" w:oddHBand="0" w:evenHBand="0" w:firstRowFirstColumn="0" w:firstRowLastColumn="0" w:lastRowFirstColumn="0" w:lastRowLastColumn="0"/>
            <w:tcW w:w="1755" w:type="dxa"/>
          </w:tcPr>
          <w:p w14:paraId="6B16787B" w14:textId="2F9DA53F" w:rsidR="008E5B48" w:rsidRPr="00F85333" w:rsidRDefault="00B12B11"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180</w:t>
            </w:r>
            <w:r w:rsidR="003A4557">
              <w:rPr>
                <w:rFonts w:eastAsia="Calibri" w:cs="Times New Roman"/>
                <w:szCs w:val="24"/>
                <w:lang w:eastAsia="tr-TR" w:bidi="tr-TR"/>
              </w:rPr>
              <w:t>.000,00</w:t>
            </w:r>
            <w:r w:rsidR="00C04E55">
              <w:rPr>
                <w:rFonts w:eastAsia="Calibri" w:cs="Times New Roman"/>
                <w:szCs w:val="24"/>
                <w:lang w:eastAsia="tr-TR" w:bidi="tr-TR"/>
              </w:rPr>
              <w:t xml:space="preserve"> TL</w:t>
            </w:r>
          </w:p>
        </w:tc>
        <w:tc>
          <w:tcPr>
            <w:tcW w:w="1758" w:type="dxa"/>
          </w:tcPr>
          <w:p w14:paraId="5819078F" w14:textId="5466B25A" w:rsidR="008E5B48" w:rsidRPr="00F85333" w:rsidRDefault="00B12B11" w:rsidP="00574BDA">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200</w:t>
            </w:r>
            <w:r w:rsidR="003A4557">
              <w:rPr>
                <w:rFonts w:eastAsia="Calibri" w:cs="Times New Roman"/>
                <w:szCs w:val="24"/>
                <w:lang w:eastAsia="tr-TR" w:bidi="tr-TR"/>
              </w:rPr>
              <w:t>.000,00</w:t>
            </w:r>
            <w:r w:rsidR="00C04E55">
              <w:rPr>
                <w:rFonts w:eastAsia="Calibri" w:cs="Times New Roman"/>
                <w:szCs w:val="24"/>
                <w:lang w:eastAsia="tr-TR" w:bidi="tr-TR"/>
              </w:rPr>
              <w:t xml:space="preserve"> TL</w:t>
            </w:r>
          </w:p>
        </w:tc>
        <w:tc>
          <w:tcPr>
            <w:cnfStyle w:val="000100000000" w:firstRow="0" w:lastRow="0" w:firstColumn="0" w:lastColumn="1" w:oddVBand="0" w:evenVBand="0" w:oddHBand="0" w:evenHBand="0" w:firstRowFirstColumn="0" w:firstRowLastColumn="0" w:lastRowFirstColumn="0" w:lastRowLastColumn="0"/>
            <w:tcW w:w="1755" w:type="dxa"/>
          </w:tcPr>
          <w:p w14:paraId="5343E2F9" w14:textId="4DD714B9" w:rsidR="008E5B48" w:rsidRPr="00C04E55" w:rsidRDefault="003A4557" w:rsidP="00574BDA">
            <w:pPr>
              <w:widowControl w:val="0"/>
              <w:autoSpaceDE w:val="0"/>
              <w:autoSpaceDN w:val="0"/>
              <w:jc w:val="both"/>
              <w:rPr>
                <w:rFonts w:eastAsia="Calibri" w:cs="Times New Roman"/>
                <w:b w:val="0"/>
                <w:szCs w:val="24"/>
                <w:lang w:eastAsia="tr-TR" w:bidi="tr-TR"/>
              </w:rPr>
            </w:pPr>
            <w:r w:rsidRPr="00C04E55">
              <w:rPr>
                <w:rFonts w:eastAsia="Calibri" w:cs="Times New Roman"/>
                <w:b w:val="0"/>
                <w:szCs w:val="24"/>
                <w:lang w:eastAsia="tr-TR" w:bidi="tr-TR"/>
              </w:rPr>
              <w:t>2</w:t>
            </w:r>
            <w:r w:rsidR="00B12B11" w:rsidRPr="00C04E55">
              <w:rPr>
                <w:rFonts w:eastAsia="Calibri" w:cs="Times New Roman"/>
                <w:b w:val="0"/>
                <w:szCs w:val="24"/>
                <w:lang w:eastAsia="tr-TR" w:bidi="tr-TR"/>
              </w:rPr>
              <w:t>20</w:t>
            </w:r>
            <w:r w:rsidRPr="00C04E55">
              <w:rPr>
                <w:rFonts w:eastAsia="Calibri" w:cs="Times New Roman"/>
                <w:b w:val="0"/>
                <w:szCs w:val="24"/>
                <w:lang w:eastAsia="tr-TR" w:bidi="tr-TR"/>
              </w:rPr>
              <w:t>.000,00</w:t>
            </w:r>
            <w:r w:rsidR="00C04E55" w:rsidRPr="00C04E55">
              <w:rPr>
                <w:rFonts w:eastAsia="Calibri" w:cs="Times New Roman"/>
                <w:b w:val="0"/>
                <w:szCs w:val="24"/>
                <w:lang w:eastAsia="tr-TR" w:bidi="tr-TR"/>
              </w:rPr>
              <w:t xml:space="preserve"> TL</w:t>
            </w:r>
          </w:p>
        </w:tc>
      </w:tr>
      <w:tr w:rsidR="008E5B48" w:rsidRPr="00F85333" w14:paraId="463A21DA" w14:textId="77777777" w:rsidTr="002B4930">
        <w:trPr>
          <w:cnfStyle w:val="010000000000" w:firstRow="0" w:lastRow="1" w:firstColumn="0" w:lastColumn="0" w:oddVBand="0" w:evenVBand="0" w:oddHBand="0"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4998" w:type="dxa"/>
            <w:tcBorders>
              <w:top w:val="none" w:sz="0" w:space="0" w:color="auto"/>
            </w:tcBorders>
          </w:tcPr>
          <w:p w14:paraId="239C9789" w14:textId="77777777" w:rsidR="008E5B48" w:rsidRPr="00F85333" w:rsidRDefault="008E5B48" w:rsidP="00036057">
            <w:pPr>
              <w:widowControl w:val="0"/>
              <w:autoSpaceDE w:val="0"/>
              <w:autoSpaceDN w:val="0"/>
              <w:spacing w:line="234" w:lineRule="exact"/>
              <w:ind w:left="107"/>
              <w:rPr>
                <w:rFonts w:eastAsia="Calibri" w:cs="Times New Roman"/>
                <w:szCs w:val="24"/>
                <w:lang w:eastAsia="tr-TR" w:bidi="tr-TR"/>
              </w:rPr>
            </w:pPr>
            <w:r w:rsidRPr="00F85333">
              <w:rPr>
                <w:rFonts w:eastAsia="Calibri" w:cs="Times New Roman"/>
                <w:spacing w:val="-2"/>
                <w:szCs w:val="24"/>
                <w:lang w:eastAsia="tr-TR" w:bidi="tr-TR"/>
              </w:rPr>
              <w:t>TOPLAM</w:t>
            </w:r>
          </w:p>
        </w:tc>
        <w:tc>
          <w:tcPr>
            <w:cnfStyle w:val="000010000000" w:firstRow="0" w:lastRow="0" w:firstColumn="0" w:lastColumn="0" w:oddVBand="1" w:evenVBand="0" w:oddHBand="0" w:evenHBand="0" w:firstRowFirstColumn="0" w:firstRowLastColumn="0" w:lastRowFirstColumn="0" w:lastRowLastColumn="0"/>
            <w:tcW w:w="1965" w:type="dxa"/>
            <w:tcBorders>
              <w:top w:val="none" w:sz="0" w:space="0" w:color="auto"/>
            </w:tcBorders>
          </w:tcPr>
          <w:p w14:paraId="496E32B8" w14:textId="582459A2" w:rsidR="008E5B48" w:rsidRPr="00C04E55" w:rsidRDefault="00C04E55" w:rsidP="00574BDA">
            <w:pPr>
              <w:widowControl w:val="0"/>
              <w:autoSpaceDE w:val="0"/>
              <w:autoSpaceDN w:val="0"/>
              <w:jc w:val="both"/>
              <w:rPr>
                <w:rFonts w:eastAsia="Calibri" w:cs="Times New Roman"/>
                <w:b w:val="0"/>
                <w:szCs w:val="24"/>
                <w:lang w:eastAsia="tr-TR" w:bidi="tr-TR"/>
              </w:rPr>
            </w:pPr>
            <w:r w:rsidRPr="00C04E55">
              <w:rPr>
                <w:rFonts w:eastAsia="Calibri" w:cs="Times New Roman"/>
                <w:b w:val="0"/>
                <w:szCs w:val="24"/>
                <w:lang w:eastAsia="tr-TR" w:bidi="tr-TR"/>
              </w:rPr>
              <w:t>162.000,00</w:t>
            </w:r>
            <w:r>
              <w:rPr>
                <w:rFonts w:eastAsia="Calibri" w:cs="Times New Roman"/>
                <w:b w:val="0"/>
                <w:szCs w:val="24"/>
                <w:lang w:eastAsia="tr-TR" w:bidi="tr-TR"/>
              </w:rPr>
              <w:t xml:space="preserve"> TL</w:t>
            </w:r>
          </w:p>
        </w:tc>
        <w:tc>
          <w:tcPr>
            <w:tcW w:w="1758" w:type="dxa"/>
            <w:tcBorders>
              <w:top w:val="none" w:sz="0" w:space="0" w:color="auto"/>
            </w:tcBorders>
          </w:tcPr>
          <w:p w14:paraId="239C8F6B" w14:textId="2CC5D77C" w:rsidR="008E5B48" w:rsidRPr="00C04E55" w:rsidRDefault="00C04E55" w:rsidP="00574BDA">
            <w:pPr>
              <w:widowControl w:val="0"/>
              <w:autoSpaceDE w:val="0"/>
              <w:autoSpaceDN w:val="0"/>
              <w:jc w:val="both"/>
              <w:cnfStyle w:val="010000000000" w:firstRow="0" w:lastRow="1" w:firstColumn="0" w:lastColumn="0" w:oddVBand="0" w:evenVBand="0" w:oddHBand="0" w:evenHBand="0" w:firstRowFirstColumn="0" w:firstRowLastColumn="0" w:lastRowFirstColumn="0" w:lastRowLastColumn="0"/>
              <w:rPr>
                <w:rFonts w:eastAsia="Calibri" w:cs="Times New Roman"/>
                <w:b w:val="0"/>
                <w:szCs w:val="24"/>
                <w:lang w:eastAsia="tr-TR" w:bidi="tr-TR"/>
              </w:rPr>
            </w:pPr>
            <w:r w:rsidRPr="00C04E55">
              <w:rPr>
                <w:rFonts w:eastAsia="Calibri" w:cs="Times New Roman"/>
                <w:b w:val="0"/>
                <w:szCs w:val="24"/>
                <w:lang w:eastAsia="tr-TR" w:bidi="tr-TR"/>
              </w:rPr>
              <w:t>178.200,00</w:t>
            </w:r>
            <w:r>
              <w:rPr>
                <w:rFonts w:eastAsia="Calibri" w:cs="Times New Roman"/>
                <w:b w:val="0"/>
                <w:szCs w:val="24"/>
                <w:lang w:eastAsia="tr-TR" w:bidi="tr-TR"/>
              </w:rPr>
              <w:t xml:space="preserve"> TL</w:t>
            </w:r>
          </w:p>
        </w:tc>
        <w:tc>
          <w:tcPr>
            <w:cnfStyle w:val="000010000000" w:firstRow="0" w:lastRow="0" w:firstColumn="0" w:lastColumn="0" w:oddVBand="1" w:evenVBand="0" w:oddHBand="0" w:evenHBand="0" w:firstRowFirstColumn="0" w:firstRowLastColumn="0" w:lastRowFirstColumn="0" w:lastRowLastColumn="0"/>
            <w:tcW w:w="1755" w:type="dxa"/>
            <w:tcBorders>
              <w:top w:val="none" w:sz="0" w:space="0" w:color="auto"/>
            </w:tcBorders>
          </w:tcPr>
          <w:p w14:paraId="4836B5CA" w14:textId="2496D44E" w:rsidR="008E5B48" w:rsidRPr="00C04E55" w:rsidRDefault="00C04E55" w:rsidP="00574BDA">
            <w:pPr>
              <w:widowControl w:val="0"/>
              <w:autoSpaceDE w:val="0"/>
              <w:autoSpaceDN w:val="0"/>
              <w:jc w:val="both"/>
              <w:rPr>
                <w:rFonts w:eastAsia="Calibri" w:cs="Times New Roman"/>
                <w:b w:val="0"/>
                <w:szCs w:val="24"/>
                <w:lang w:eastAsia="tr-TR" w:bidi="tr-TR"/>
              </w:rPr>
            </w:pPr>
            <w:r w:rsidRPr="00C04E55">
              <w:rPr>
                <w:rFonts w:eastAsia="Calibri" w:cs="Times New Roman"/>
                <w:b w:val="0"/>
                <w:szCs w:val="24"/>
                <w:lang w:eastAsia="tr-TR" w:bidi="tr-TR"/>
              </w:rPr>
              <w:t>194.500,00</w:t>
            </w:r>
            <w:r>
              <w:rPr>
                <w:rFonts w:eastAsia="Calibri" w:cs="Times New Roman"/>
                <w:b w:val="0"/>
                <w:szCs w:val="24"/>
                <w:lang w:eastAsia="tr-TR" w:bidi="tr-TR"/>
              </w:rPr>
              <w:t xml:space="preserve"> TL</w:t>
            </w:r>
          </w:p>
        </w:tc>
        <w:tc>
          <w:tcPr>
            <w:tcW w:w="1758" w:type="dxa"/>
            <w:tcBorders>
              <w:top w:val="none" w:sz="0" w:space="0" w:color="auto"/>
            </w:tcBorders>
          </w:tcPr>
          <w:p w14:paraId="75E8EFE1" w14:textId="2E2403CC" w:rsidR="008E5B48" w:rsidRPr="00C04E55" w:rsidRDefault="00C04E55" w:rsidP="00574BDA">
            <w:pPr>
              <w:widowControl w:val="0"/>
              <w:autoSpaceDE w:val="0"/>
              <w:autoSpaceDN w:val="0"/>
              <w:jc w:val="both"/>
              <w:cnfStyle w:val="010000000000" w:firstRow="0" w:lastRow="1" w:firstColumn="0" w:lastColumn="0" w:oddVBand="0" w:evenVBand="0" w:oddHBand="0" w:evenHBand="0" w:firstRowFirstColumn="0" w:firstRowLastColumn="0" w:lastRowFirstColumn="0" w:lastRowLastColumn="0"/>
              <w:rPr>
                <w:rFonts w:eastAsia="Calibri" w:cs="Times New Roman"/>
                <w:b w:val="0"/>
                <w:szCs w:val="24"/>
                <w:lang w:eastAsia="tr-TR" w:bidi="tr-TR"/>
              </w:rPr>
            </w:pPr>
            <w:r w:rsidRPr="00C04E55">
              <w:rPr>
                <w:rFonts w:eastAsia="Calibri" w:cs="Times New Roman"/>
                <w:b w:val="0"/>
                <w:szCs w:val="24"/>
                <w:lang w:eastAsia="tr-TR" w:bidi="tr-TR"/>
              </w:rPr>
              <w:t>216.000,00</w:t>
            </w:r>
            <w:r>
              <w:rPr>
                <w:rFonts w:eastAsia="Calibri" w:cs="Times New Roman"/>
                <w:b w:val="0"/>
                <w:szCs w:val="24"/>
                <w:lang w:eastAsia="tr-TR" w:bidi="tr-TR"/>
              </w:rPr>
              <w:t xml:space="preserve"> TL</w:t>
            </w:r>
          </w:p>
        </w:tc>
        <w:tc>
          <w:tcPr>
            <w:cnfStyle w:val="000100000000" w:firstRow="0" w:lastRow="0" w:firstColumn="0" w:lastColumn="1" w:oddVBand="0" w:evenVBand="0" w:oddHBand="0" w:evenHBand="0" w:firstRowFirstColumn="0" w:firstRowLastColumn="0" w:lastRowFirstColumn="0" w:lastRowLastColumn="0"/>
            <w:tcW w:w="1755" w:type="dxa"/>
            <w:tcBorders>
              <w:top w:val="none" w:sz="0" w:space="0" w:color="auto"/>
            </w:tcBorders>
          </w:tcPr>
          <w:p w14:paraId="0447815B" w14:textId="4F1D86E7" w:rsidR="008E5B48" w:rsidRPr="00C04E55" w:rsidRDefault="00C04E55" w:rsidP="00574BDA">
            <w:pPr>
              <w:widowControl w:val="0"/>
              <w:autoSpaceDE w:val="0"/>
              <w:autoSpaceDN w:val="0"/>
              <w:jc w:val="both"/>
              <w:rPr>
                <w:rFonts w:eastAsia="Calibri" w:cs="Times New Roman"/>
                <w:b w:val="0"/>
                <w:szCs w:val="24"/>
                <w:lang w:eastAsia="tr-TR" w:bidi="tr-TR"/>
              </w:rPr>
            </w:pPr>
            <w:r w:rsidRPr="00C04E55">
              <w:rPr>
                <w:rFonts w:eastAsia="Calibri" w:cs="Times New Roman"/>
                <w:b w:val="0"/>
                <w:szCs w:val="24"/>
                <w:lang w:eastAsia="tr-TR" w:bidi="tr-TR"/>
              </w:rPr>
              <w:t>237.500,00</w:t>
            </w:r>
          </w:p>
        </w:tc>
      </w:tr>
    </w:tbl>
    <w:p w14:paraId="14D75038" w14:textId="369CA7C7" w:rsidR="002B4930" w:rsidRDefault="002B4930" w:rsidP="008E5B48">
      <w:pPr>
        <w:spacing w:after="55"/>
        <w:contextualSpacing/>
        <w:jc w:val="both"/>
        <w:rPr>
          <w:rFonts w:cs="Times New Roman"/>
          <w:b/>
          <w:szCs w:val="24"/>
        </w:rPr>
      </w:pPr>
    </w:p>
    <w:p w14:paraId="32DD5975" w14:textId="70BDA103" w:rsidR="000E5BC9" w:rsidRDefault="000E5BC9" w:rsidP="008E5B48">
      <w:pPr>
        <w:spacing w:after="55"/>
        <w:contextualSpacing/>
        <w:jc w:val="both"/>
        <w:rPr>
          <w:rFonts w:cs="Times New Roman"/>
          <w:b/>
          <w:szCs w:val="24"/>
        </w:rPr>
      </w:pPr>
    </w:p>
    <w:p w14:paraId="35D6E32E" w14:textId="77777777" w:rsidR="000E5BC9" w:rsidRPr="00F85333" w:rsidRDefault="000E5BC9" w:rsidP="008E5B48">
      <w:pPr>
        <w:spacing w:after="55"/>
        <w:contextualSpacing/>
        <w:jc w:val="both"/>
        <w:rPr>
          <w:rFonts w:cs="Times New Roman"/>
          <w:b/>
          <w:szCs w:val="24"/>
        </w:rPr>
      </w:pPr>
    </w:p>
    <w:p w14:paraId="232D2E91" w14:textId="77777777" w:rsidR="008E5B48" w:rsidRPr="00F85333" w:rsidRDefault="00B058F9" w:rsidP="00B058F9">
      <w:pPr>
        <w:pStyle w:val="Balk1"/>
        <w:rPr>
          <w:rFonts w:cs="Times New Roman"/>
          <w:sz w:val="28"/>
        </w:rPr>
      </w:pPr>
      <w:bookmarkStart w:id="56" w:name="_Toc167695436"/>
      <w:r w:rsidRPr="00F85333">
        <w:rPr>
          <w:rFonts w:cs="Times New Roman"/>
          <w:sz w:val="28"/>
        </w:rPr>
        <w:t>2.7.5.</w:t>
      </w:r>
      <w:r w:rsidRPr="00F85333">
        <w:rPr>
          <w:rFonts w:cs="Times New Roman"/>
          <w:sz w:val="28"/>
        </w:rPr>
        <w:tab/>
        <w:t>İstatistiki Veriler</w:t>
      </w:r>
      <w:bookmarkEnd w:id="56"/>
    </w:p>
    <w:p w14:paraId="17602953" w14:textId="77777777" w:rsidR="00B058F9" w:rsidRPr="00F85333" w:rsidRDefault="00B058F9" w:rsidP="00B058F9">
      <w:pPr>
        <w:rPr>
          <w:rFonts w:cs="Times New Roman"/>
        </w:rPr>
      </w:pPr>
    </w:p>
    <w:p w14:paraId="5F1E14EA" w14:textId="0C57CDF7" w:rsidR="00574BDA" w:rsidRPr="00F85333" w:rsidRDefault="002B4930" w:rsidP="002B4930">
      <w:pPr>
        <w:pStyle w:val="ResimYazs"/>
        <w:rPr>
          <w:rFonts w:cs="Times New Roman"/>
          <w:i/>
          <w:sz w:val="22"/>
        </w:rPr>
      </w:pPr>
      <w:r w:rsidRPr="00F85333">
        <w:rPr>
          <w:rFonts w:cs="Times New Roman"/>
          <w:i/>
          <w:sz w:val="22"/>
        </w:rPr>
        <w:t xml:space="preserve">    </w:t>
      </w:r>
      <w:bookmarkStart w:id="57" w:name="_Toc165887714"/>
      <w:r w:rsidRPr="00F85333">
        <w:rPr>
          <w:rFonts w:cs="Times New Roman"/>
          <w:i/>
          <w:sz w:val="22"/>
        </w:rPr>
        <w:t>Tablo</w:t>
      </w:r>
      <w:r w:rsidR="00CF730C">
        <w:rPr>
          <w:rFonts w:cs="Times New Roman"/>
          <w:i/>
          <w:sz w:val="22"/>
        </w:rPr>
        <w:t xml:space="preserve"> 32</w:t>
      </w:r>
      <w:r w:rsidRPr="00F85333">
        <w:rPr>
          <w:rFonts w:cs="Times New Roman"/>
          <w:i/>
          <w:sz w:val="22"/>
        </w:rPr>
        <w:t>: Yıllara göre öğrenci sayısı</w:t>
      </w:r>
      <w:bookmarkEnd w:id="57"/>
    </w:p>
    <w:tbl>
      <w:tblPr>
        <w:tblStyle w:val="KlavuzuTablo4-Vurgu41"/>
        <w:tblW w:w="0" w:type="auto"/>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firstRow="1" w:lastRow="0" w:firstColumn="1" w:lastColumn="0" w:noHBand="0" w:noVBand="1"/>
      </w:tblPr>
      <w:tblGrid>
        <w:gridCol w:w="4074"/>
        <w:gridCol w:w="1373"/>
        <w:gridCol w:w="1652"/>
        <w:gridCol w:w="1443"/>
        <w:gridCol w:w="1771"/>
        <w:gridCol w:w="1636"/>
        <w:gridCol w:w="1858"/>
      </w:tblGrid>
      <w:tr w:rsidR="00574BDA" w:rsidRPr="00F85333" w14:paraId="1A710ACA" w14:textId="77777777" w:rsidTr="002B4930">
        <w:trPr>
          <w:cnfStyle w:val="100000000000" w:firstRow="1" w:lastRow="0" w:firstColumn="0" w:lastColumn="0" w:oddVBand="0" w:evenVBand="0" w:oddHBand="0"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4074" w:type="dxa"/>
            <w:tcBorders>
              <w:top w:val="none" w:sz="0" w:space="0" w:color="auto"/>
              <w:left w:val="none" w:sz="0" w:space="0" w:color="auto"/>
              <w:bottom w:val="none" w:sz="0" w:space="0" w:color="auto"/>
              <w:right w:val="none" w:sz="0" w:space="0" w:color="auto"/>
            </w:tcBorders>
          </w:tcPr>
          <w:p w14:paraId="201544F4" w14:textId="77777777" w:rsidR="00574BDA" w:rsidRPr="00F85333" w:rsidRDefault="00574BDA" w:rsidP="00574BDA">
            <w:pPr>
              <w:rPr>
                <w:rFonts w:cs="Times New Roman"/>
                <w:b w:val="0"/>
                <w:color w:val="auto"/>
              </w:rPr>
            </w:pPr>
          </w:p>
        </w:tc>
        <w:tc>
          <w:tcPr>
            <w:tcW w:w="3025" w:type="dxa"/>
            <w:gridSpan w:val="2"/>
            <w:tcBorders>
              <w:top w:val="none" w:sz="0" w:space="0" w:color="auto"/>
              <w:left w:val="none" w:sz="0" w:space="0" w:color="auto"/>
              <w:bottom w:val="none" w:sz="0" w:space="0" w:color="auto"/>
              <w:right w:val="none" w:sz="0" w:space="0" w:color="auto"/>
            </w:tcBorders>
          </w:tcPr>
          <w:p w14:paraId="6B03065A" w14:textId="77777777" w:rsidR="00574BDA" w:rsidRPr="00F85333" w:rsidRDefault="00420AA4" w:rsidP="00574BDA">
            <w:pPr>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sidRPr="00F85333">
              <w:rPr>
                <w:rFonts w:cs="Times New Roman"/>
                <w:color w:val="auto"/>
                <w:sz w:val="22"/>
              </w:rPr>
              <w:t xml:space="preserve">2020- </w:t>
            </w:r>
            <w:r w:rsidR="00574BDA" w:rsidRPr="00F85333">
              <w:rPr>
                <w:rFonts w:cs="Times New Roman"/>
                <w:color w:val="auto"/>
                <w:sz w:val="22"/>
              </w:rPr>
              <w:t>2021</w:t>
            </w:r>
          </w:p>
        </w:tc>
        <w:tc>
          <w:tcPr>
            <w:tcW w:w="3214" w:type="dxa"/>
            <w:gridSpan w:val="2"/>
            <w:tcBorders>
              <w:top w:val="none" w:sz="0" w:space="0" w:color="auto"/>
              <w:left w:val="none" w:sz="0" w:space="0" w:color="auto"/>
              <w:bottom w:val="none" w:sz="0" w:space="0" w:color="auto"/>
              <w:right w:val="none" w:sz="0" w:space="0" w:color="auto"/>
            </w:tcBorders>
          </w:tcPr>
          <w:p w14:paraId="6E178FFF" w14:textId="77777777" w:rsidR="00574BDA" w:rsidRPr="00F85333" w:rsidRDefault="00420AA4" w:rsidP="00574BDA">
            <w:pPr>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sidRPr="00F85333">
              <w:rPr>
                <w:rFonts w:cs="Times New Roman"/>
                <w:color w:val="auto"/>
                <w:sz w:val="22"/>
              </w:rPr>
              <w:t xml:space="preserve">2021- </w:t>
            </w:r>
            <w:r w:rsidR="00574BDA" w:rsidRPr="00F85333">
              <w:rPr>
                <w:rFonts w:cs="Times New Roman"/>
                <w:color w:val="auto"/>
                <w:sz w:val="22"/>
              </w:rPr>
              <w:t>2022</w:t>
            </w:r>
          </w:p>
        </w:tc>
        <w:tc>
          <w:tcPr>
            <w:tcW w:w="3494" w:type="dxa"/>
            <w:gridSpan w:val="2"/>
            <w:tcBorders>
              <w:top w:val="none" w:sz="0" w:space="0" w:color="auto"/>
              <w:left w:val="none" w:sz="0" w:space="0" w:color="auto"/>
              <w:bottom w:val="none" w:sz="0" w:space="0" w:color="auto"/>
              <w:right w:val="none" w:sz="0" w:space="0" w:color="auto"/>
            </w:tcBorders>
          </w:tcPr>
          <w:p w14:paraId="18FC19A8" w14:textId="77777777" w:rsidR="00574BDA" w:rsidRPr="00F85333" w:rsidRDefault="00420AA4" w:rsidP="00574BDA">
            <w:pPr>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sidRPr="00F85333">
              <w:rPr>
                <w:rFonts w:cs="Times New Roman"/>
                <w:color w:val="auto"/>
                <w:sz w:val="22"/>
              </w:rPr>
              <w:t>2022-</w:t>
            </w:r>
            <w:r w:rsidR="00574BDA" w:rsidRPr="00F85333">
              <w:rPr>
                <w:rFonts w:cs="Times New Roman"/>
                <w:color w:val="auto"/>
                <w:sz w:val="22"/>
              </w:rPr>
              <w:t>2023</w:t>
            </w:r>
          </w:p>
        </w:tc>
      </w:tr>
      <w:tr w:rsidR="00574BDA" w:rsidRPr="00F85333" w14:paraId="45E7CC6A" w14:textId="77777777" w:rsidTr="002B4930">
        <w:trPr>
          <w:cnfStyle w:val="000000100000" w:firstRow="0" w:lastRow="0" w:firstColumn="0" w:lastColumn="0" w:oddVBand="0" w:evenVBand="0" w:oddHBand="1"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4074" w:type="dxa"/>
          </w:tcPr>
          <w:p w14:paraId="7DB7A92B" w14:textId="77777777" w:rsidR="00574BDA" w:rsidRPr="00F85333" w:rsidRDefault="00574BDA" w:rsidP="00574BDA">
            <w:pPr>
              <w:rPr>
                <w:rFonts w:cs="Times New Roman"/>
                <w:b w:val="0"/>
              </w:rPr>
            </w:pPr>
          </w:p>
        </w:tc>
        <w:tc>
          <w:tcPr>
            <w:tcW w:w="1373" w:type="dxa"/>
          </w:tcPr>
          <w:p w14:paraId="09E1C2E5" w14:textId="77777777" w:rsidR="00574BDA" w:rsidRPr="00F85333" w:rsidRDefault="00574BDA" w:rsidP="00574BDA">
            <w:pPr>
              <w:jc w:val="cente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F85333">
              <w:rPr>
                <w:rFonts w:cs="Times New Roman"/>
                <w:b/>
                <w:bCs/>
                <w:sz w:val="22"/>
              </w:rPr>
              <w:t>K</w:t>
            </w:r>
          </w:p>
        </w:tc>
        <w:tc>
          <w:tcPr>
            <w:tcW w:w="1651" w:type="dxa"/>
          </w:tcPr>
          <w:p w14:paraId="34FE90CD" w14:textId="77777777" w:rsidR="00574BDA" w:rsidRPr="00F85333" w:rsidRDefault="00574BDA" w:rsidP="00574BDA">
            <w:pPr>
              <w:jc w:val="cente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F85333">
              <w:rPr>
                <w:rFonts w:cs="Times New Roman"/>
                <w:b/>
                <w:bCs/>
                <w:sz w:val="22"/>
              </w:rPr>
              <w:t>E</w:t>
            </w:r>
          </w:p>
        </w:tc>
        <w:tc>
          <w:tcPr>
            <w:tcW w:w="1443" w:type="dxa"/>
          </w:tcPr>
          <w:p w14:paraId="2505D87F" w14:textId="77777777" w:rsidR="00574BDA" w:rsidRPr="00F85333" w:rsidRDefault="00574BDA" w:rsidP="00574BDA">
            <w:pPr>
              <w:jc w:val="cente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F85333">
              <w:rPr>
                <w:rFonts w:cs="Times New Roman"/>
                <w:b/>
                <w:bCs/>
                <w:sz w:val="22"/>
              </w:rPr>
              <w:t>K</w:t>
            </w:r>
          </w:p>
        </w:tc>
        <w:tc>
          <w:tcPr>
            <w:tcW w:w="1771" w:type="dxa"/>
          </w:tcPr>
          <w:p w14:paraId="6C4F59AC" w14:textId="77777777" w:rsidR="00574BDA" w:rsidRPr="00F85333" w:rsidRDefault="00574BDA" w:rsidP="00574BDA">
            <w:pPr>
              <w:jc w:val="cente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F85333">
              <w:rPr>
                <w:rFonts w:cs="Times New Roman"/>
                <w:b/>
                <w:bCs/>
                <w:sz w:val="22"/>
              </w:rPr>
              <w:t>E</w:t>
            </w:r>
          </w:p>
        </w:tc>
        <w:tc>
          <w:tcPr>
            <w:tcW w:w="1636" w:type="dxa"/>
          </w:tcPr>
          <w:p w14:paraId="3B301E03" w14:textId="77777777" w:rsidR="00574BDA" w:rsidRPr="00F85333" w:rsidRDefault="00574BDA" w:rsidP="00574BDA">
            <w:pPr>
              <w:jc w:val="cente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F85333">
              <w:rPr>
                <w:rFonts w:cs="Times New Roman"/>
                <w:b/>
                <w:bCs/>
                <w:sz w:val="22"/>
              </w:rPr>
              <w:t>K</w:t>
            </w:r>
          </w:p>
        </w:tc>
        <w:tc>
          <w:tcPr>
            <w:tcW w:w="1857" w:type="dxa"/>
          </w:tcPr>
          <w:p w14:paraId="3FFC1CC0" w14:textId="77777777" w:rsidR="00574BDA" w:rsidRPr="00F85333" w:rsidRDefault="00574BDA" w:rsidP="00574BDA">
            <w:pPr>
              <w:jc w:val="cente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F85333">
              <w:rPr>
                <w:rFonts w:cs="Times New Roman"/>
                <w:b/>
                <w:bCs/>
                <w:sz w:val="22"/>
              </w:rPr>
              <w:t>E</w:t>
            </w:r>
          </w:p>
        </w:tc>
      </w:tr>
      <w:tr w:rsidR="00574BDA" w:rsidRPr="00F85333" w14:paraId="1BB6ED89" w14:textId="77777777" w:rsidTr="002B4930">
        <w:trPr>
          <w:trHeight w:val="427"/>
          <w:jc w:val="center"/>
        </w:trPr>
        <w:tc>
          <w:tcPr>
            <w:cnfStyle w:val="001000000000" w:firstRow="0" w:lastRow="0" w:firstColumn="1" w:lastColumn="0" w:oddVBand="0" w:evenVBand="0" w:oddHBand="0" w:evenHBand="0" w:firstRowFirstColumn="0" w:firstRowLastColumn="0" w:lastRowFirstColumn="0" w:lastRowLastColumn="0"/>
            <w:tcW w:w="4074" w:type="dxa"/>
          </w:tcPr>
          <w:p w14:paraId="6899D01A" w14:textId="77777777" w:rsidR="00574BDA" w:rsidRPr="00F85333" w:rsidRDefault="00574BDA" w:rsidP="00574BDA">
            <w:pPr>
              <w:rPr>
                <w:rFonts w:cs="Times New Roman"/>
                <w:b w:val="0"/>
                <w:sz w:val="22"/>
              </w:rPr>
            </w:pPr>
            <w:r w:rsidRPr="00F85333">
              <w:rPr>
                <w:rFonts w:cs="Times New Roman"/>
                <w:sz w:val="22"/>
              </w:rPr>
              <w:t>ÖĞRENCİ SAYISI</w:t>
            </w:r>
          </w:p>
        </w:tc>
        <w:tc>
          <w:tcPr>
            <w:tcW w:w="1373" w:type="dxa"/>
          </w:tcPr>
          <w:p w14:paraId="6FD16E3A" w14:textId="7B4CD1FD" w:rsidR="00574BDA" w:rsidRPr="00F85333" w:rsidRDefault="0014297F" w:rsidP="00574BDA">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47</w:t>
            </w:r>
          </w:p>
        </w:tc>
        <w:tc>
          <w:tcPr>
            <w:tcW w:w="1651" w:type="dxa"/>
          </w:tcPr>
          <w:p w14:paraId="507E9FC7" w14:textId="7E14BA49" w:rsidR="00574BDA" w:rsidRPr="00F85333" w:rsidRDefault="0014297F" w:rsidP="00574BDA">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62</w:t>
            </w:r>
          </w:p>
        </w:tc>
        <w:tc>
          <w:tcPr>
            <w:tcW w:w="1443" w:type="dxa"/>
          </w:tcPr>
          <w:p w14:paraId="24C4871C" w14:textId="1838A539" w:rsidR="00574BDA" w:rsidRPr="00F85333" w:rsidRDefault="0042029C" w:rsidP="00574BDA">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60</w:t>
            </w:r>
          </w:p>
        </w:tc>
        <w:tc>
          <w:tcPr>
            <w:tcW w:w="1771" w:type="dxa"/>
          </w:tcPr>
          <w:p w14:paraId="228013A4" w14:textId="0D188F6B" w:rsidR="00574BDA" w:rsidRPr="00F85333" w:rsidRDefault="0042029C" w:rsidP="00574BDA">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58</w:t>
            </w:r>
          </w:p>
        </w:tc>
        <w:tc>
          <w:tcPr>
            <w:tcW w:w="1636" w:type="dxa"/>
          </w:tcPr>
          <w:p w14:paraId="267E4595" w14:textId="5DE7B576" w:rsidR="00574BDA" w:rsidRPr="00F85333" w:rsidRDefault="00EA1C25" w:rsidP="00574BDA">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52</w:t>
            </w:r>
          </w:p>
        </w:tc>
        <w:tc>
          <w:tcPr>
            <w:tcW w:w="1857" w:type="dxa"/>
          </w:tcPr>
          <w:p w14:paraId="55403826" w14:textId="536DBCE4" w:rsidR="00574BDA" w:rsidRPr="00F85333" w:rsidRDefault="00EA1C25" w:rsidP="00574BDA">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79</w:t>
            </w:r>
          </w:p>
        </w:tc>
      </w:tr>
      <w:tr w:rsidR="00574BDA" w:rsidRPr="00F85333" w14:paraId="48BA6069" w14:textId="77777777" w:rsidTr="002B4930">
        <w:trPr>
          <w:cnfStyle w:val="000000100000" w:firstRow="0" w:lastRow="0" w:firstColumn="0" w:lastColumn="0" w:oddVBand="0" w:evenVBand="0" w:oddHBand="1"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4074" w:type="dxa"/>
          </w:tcPr>
          <w:p w14:paraId="53C3718B" w14:textId="77777777" w:rsidR="00574BDA" w:rsidRPr="00F85333" w:rsidRDefault="00574BDA" w:rsidP="00574BDA">
            <w:pPr>
              <w:rPr>
                <w:rFonts w:cs="Times New Roman"/>
                <w:b w:val="0"/>
                <w:sz w:val="22"/>
              </w:rPr>
            </w:pPr>
            <w:r w:rsidRPr="00F85333">
              <w:rPr>
                <w:rFonts w:cs="Times New Roman"/>
                <w:sz w:val="22"/>
              </w:rPr>
              <w:t xml:space="preserve">TOPLAM </w:t>
            </w:r>
          </w:p>
        </w:tc>
        <w:tc>
          <w:tcPr>
            <w:tcW w:w="3025" w:type="dxa"/>
            <w:gridSpan w:val="2"/>
          </w:tcPr>
          <w:p w14:paraId="0BE7B3FF" w14:textId="05CBE030" w:rsidR="00574BDA" w:rsidRPr="00F85333" w:rsidRDefault="0042029C" w:rsidP="00574BDA">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                  </w:t>
            </w:r>
            <w:r w:rsidR="0014297F">
              <w:rPr>
                <w:rFonts w:cs="Times New Roman"/>
              </w:rPr>
              <w:t>109</w:t>
            </w:r>
          </w:p>
        </w:tc>
        <w:tc>
          <w:tcPr>
            <w:tcW w:w="3214" w:type="dxa"/>
            <w:gridSpan w:val="2"/>
          </w:tcPr>
          <w:p w14:paraId="52F0F096" w14:textId="05B00EFA" w:rsidR="00574BDA" w:rsidRPr="00F85333" w:rsidRDefault="0042029C" w:rsidP="00574BDA">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                   118</w:t>
            </w:r>
          </w:p>
        </w:tc>
        <w:tc>
          <w:tcPr>
            <w:tcW w:w="3494" w:type="dxa"/>
            <w:gridSpan w:val="2"/>
          </w:tcPr>
          <w:p w14:paraId="004A981E" w14:textId="15945697" w:rsidR="00574BDA" w:rsidRPr="00F85333" w:rsidRDefault="00367D5D" w:rsidP="00574BDA">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                        131</w:t>
            </w:r>
          </w:p>
        </w:tc>
      </w:tr>
    </w:tbl>
    <w:p w14:paraId="311167C0" w14:textId="77777777" w:rsidR="00B058F9" w:rsidRPr="00F85333" w:rsidRDefault="00B058F9" w:rsidP="00B058F9">
      <w:pPr>
        <w:rPr>
          <w:rFonts w:cs="Times New Roman"/>
        </w:rPr>
      </w:pPr>
    </w:p>
    <w:p w14:paraId="03C5FD2E" w14:textId="7FDF31A2" w:rsidR="00574BDA" w:rsidRDefault="00574BDA" w:rsidP="00B058F9">
      <w:pPr>
        <w:rPr>
          <w:rFonts w:cs="Times New Roman"/>
        </w:rPr>
      </w:pPr>
    </w:p>
    <w:p w14:paraId="30800A3D" w14:textId="3B159FB3" w:rsidR="000E5BC9" w:rsidRDefault="000E5BC9" w:rsidP="00B058F9">
      <w:pPr>
        <w:rPr>
          <w:rFonts w:cs="Times New Roman"/>
        </w:rPr>
      </w:pPr>
    </w:p>
    <w:p w14:paraId="479C7230" w14:textId="57D5854F" w:rsidR="000E5BC9" w:rsidRDefault="000E5BC9" w:rsidP="00B058F9">
      <w:pPr>
        <w:rPr>
          <w:rFonts w:cs="Times New Roman"/>
        </w:rPr>
      </w:pPr>
    </w:p>
    <w:p w14:paraId="35681ACA" w14:textId="75D89138" w:rsidR="000E5BC9" w:rsidRDefault="000E5BC9" w:rsidP="00B058F9">
      <w:pPr>
        <w:rPr>
          <w:rFonts w:cs="Times New Roman"/>
        </w:rPr>
      </w:pPr>
    </w:p>
    <w:p w14:paraId="10480962" w14:textId="77777777" w:rsidR="000E5BC9" w:rsidRPr="00F85333" w:rsidRDefault="000E5BC9" w:rsidP="00B058F9">
      <w:pPr>
        <w:rPr>
          <w:rFonts w:cs="Times New Roman"/>
        </w:rPr>
      </w:pPr>
    </w:p>
    <w:p w14:paraId="5D8E8BAD" w14:textId="289DB7BE" w:rsidR="00574BDA" w:rsidRPr="00F85333" w:rsidRDefault="002B4930" w:rsidP="002B4930">
      <w:pPr>
        <w:pStyle w:val="ResimYazs"/>
        <w:rPr>
          <w:rFonts w:cs="Times New Roman"/>
          <w:i/>
          <w:sz w:val="28"/>
        </w:rPr>
      </w:pPr>
      <w:r w:rsidRPr="00F85333">
        <w:rPr>
          <w:rFonts w:cs="Times New Roman"/>
          <w:i/>
          <w:sz w:val="22"/>
        </w:rPr>
        <w:t xml:space="preserve">    </w:t>
      </w:r>
      <w:bookmarkStart w:id="58" w:name="_Toc165887715"/>
      <w:r w:rsidRPr="00F85333">
        <w:rPr>
          <w:rFonts w:cs="Times New Roman"/>
          <w:i/>
          <w:sz w:val="22"/>
        </w:rPr>
        <w:t>Tablo</w:t>
      </w:r>
      <w:r w:rsidR="004257FA">
        <w:rPr>
          <w:rFonts w:cs="Times New Roman"/>
          <w:i/>
          <w:sz w:val="22"/>
        </w:rPr>
        <w:t xml:space="preserve"> 33</w:t>
      </w:r>
      <w:r w:rsidRPr="00F85333">
        <w:rPr>
          <w:rFonts w:cs="Times New Roman"/>
          <w:i/>
          <w:sz w:val="22"/>
        </w:rPr>
        <w:t>: Yıllara göre sınıf tekrar yapan öğrenci sayısı</w:t>
      </w:r>
      <w:bookmarkEnd w:id="58"/>
    </w:p>
    <w:tbl>
      <w:tblPr>
        <w:tblStyle w:val="KlavuzuTablo4-Vurgu41"/>
        <w:tblW w:w="13877"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firstRow="1" w:lastRow="0" w:firstColumn="1" w:lastColumn="0" w:noHBand="0" w:noVBand="1"/>
      </w:tblPr>
      <w:tblGrid>
        <w:gridCol w:w="6656"/>
        <w:gridCol w:w="2474"/>
        <w:gridCol w:w="2627"/>
        <w:gridCol w:w="2120"/>
      </w:tblGrid>
      <w:tr w:rsidR="00420AA4" w:rsidRPr="00F85333" w14:paraId="37B56558" w14:textId="77777777" w:rsidTr="002B4930">
        <w:trPr>
          <w:cnfStyle w:val="100000000000" w:firstRow="1" w:lastRow="0" w:firstColumn="0" w:lastColumn="0" w:oddVBand="0" w:evenVBand="0" w:oddHBand="0"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6656" w:type="dxa"/>
            <w:tcBorders>
              <w:top w:val="none" w:sz="0" w:space="0" w:color="auto"/>
              <w:left w:val="none" w:sz="0" w:space="0" w:color="auto"/>
              <w:bottom w:val="none" w:sz="0" w:space="0" w:color="auto"/>
              <w:right w:val="none" w:sz="0" w:space="0" w:color="auto"/>
            </w:tcBorders>
          </w:tcPr>
          <w:p w14:paraId="40914E01" w14:textId="77777777" w:rsidR="00420AA4" w:rsidRPr="00F85333" w:rsidRDefault="00420AA4" w:rsidP="00420AA4">
            <w:pPr>
              <w:jc w:val="center"/>
              <w:rPr>
                <w:rFonts w:cs="Times New Roman"/>
                <w:color w:val="auto"/>
              </w:rPr>
            </w:pPr>
            <w:proofErr w:type="spellStart"/>
            <w:r w:rsidRPr="00F85333">
              <w:rPr>
                <w:rFonts w:cs="Times New Roman"/>
                <w:color w:val="auto"/>
              </w:rPr>
              <w:t>Sınıf</w:t>
            </w:r>
            <w:proofErr w:type="spellEnd"/>
            <w:r w:rsidRPr="00F85333">
              <w:rPr>
                <w:rFonts w:cs="Times New Roman"/>
                <w:color w:val="auto"/>
              </w:rPr>
              <w:t xml:space="preserve"> </w:t>
            </w:r>
            <w:proofErr w:type="spellStart"/>
            <w:r w:rsidRPr="00F85333">
              <w:rPr>
                <w:rFonts w:cs="Times New Roman"/>
                <w:color w:val="auto"/>
              </w:rPr>
              <w:t>Düzeyleri</w:t>
            </w:r>
            <w:proofErr w:type="spellEnd"/>
          </w:p>
        </w:tc>
        <w:tc>
          <w:tcPr>
            <w:tcW w:w="2474" w:type="dxa"/>
            <w:tcBorders>
              <w:top w:val="none" w:sz="0" w:space="0" w:color="auto"/>
              <w:left w:val="none" w:sz="0" w:space="0" w:color="auto"/>
              <w:bottom w:val="none" w:sz="0" w:space="0" w:color="auto"/>
              <w:right w:val="none" w:sz="0" w:space="0" w:color="auto"/>
            </w:tcBorders>
          </w:tcPr>
          <w:p w14:paraId="216A5442" w14:textId="77777777" w:rsidR="00420AA4" w:rsidRPr="00F85333" w:rsidRDefault="00420AA4" w:rsidP="002B0623">
            <w:pPr>
              <w:jc w:val="center"/>
              <w:cnfStyle w:val="100000000000" w:firstRow="1" w:lastRow="0" w:firstColumn="0" w:lastColumn="0" w:oddVBand="0" w:evenVBand="0" w:oddHBand="0" w:evenHBand="0" w:firstRowFirstColumn="0" w:firstRowLastColumn="0" w:lastRowFirstColumn="0" w:lastRowLastColumn="0"/>
              <w:rPr>
                <w:rFonts w:cs="Times New Roman"/>
                <w:bCs w:val="0"/>
                <w:sz w:val="22"/>
              </w:rPr>
            </w:pPr>
            <w:r w:rsidRPr="00F85333">
              <w:rPr>
                <w:rFonts w:cs="Times New Roman"/>
                <w:color w:val="auto"/>
                <w:sz w:val="22"/>
              </w:rPr>
              <w:t>2020- 2021</w:t>
            </w:r>
          </w:p>
        </w:tc>
        <w:tc>
          <w:tcPr>
            <w:tcW w:w="2627" w:type="dxa"/>
            <w:tcBorders>
              <w:top w:val="none" w:sz="0" w:space="0" w:color="auto"/>
              <w:left w:val="none" w:sz="0" w:space="0" w:color="auto"/>
              <w:bottom w:val="none" w:sz="0" w:space="0" w:color="auto"/>
              <w:right w:val="none" w:sz="0" w:space="0" w:color="auto"/>
            </w:tcBorders>
          </w:tcPr>
          <w:p w14:paraId="072F1DEE" w14:textId="77777777" w:rsidR="00420AA4" w:rsidRPr="00F85333" w:rsidRDefault="00420AA4" w:rsidP="002B0623">
            <w:pPr>
              <w:jc w:val="center"/>
              <w:cnfStyle w:val="100000000000" w:firstRow="1" w:lastRow="0" w:firstColumn="0" w:lastColumn="0" w:oddVBand="0" w:evenVBand="0" w:oddHBand="0" w:evenHBand="0" w:firstRowFirstColumn="0" w:firstRowLastColumn="0" w:lastRowFirstColumn="0" w:lastRowLastColumn="0"/>
              <w:rPr>
                <w:rFonts w:cs="Times New Roman"/>
                <w:bCs w:val="0"/>
                <w:sz w:val="22"/>
              </w:rPr>
            </w:pPr>
            <w:r w:rsidRPr="00F85333">
              <w:rPr>
                <w:rFonts w:cs="Times New Roman"/>
                <w:color w:val="auto"/>
                <w:sz w:val="22"/>
              </w:rPr>
              <w:t>2021- 2022</w:t>
            </w:r>
          </w:p>
        </w:tc>
        <w:tc>
          <w:tcPr>
            <w:tcW w:w="2120" w:type="dxa"/>
            <w:tcBorders>
              <w:top w:val="none" w:sz="0" w:space="0" w:color="auto"/>
              <w:left w:val="none" w:sz="0" w:space="0" w:color="auto"/>
              <w:bottom w:val="none" w:sz="0" w:space="0" w:color="auto"/>
              <w:right w:val="none" w:sz="0" w:space="0" w:color="auto"/>
            </w:tcBorders>
          </w:tcPr>
          <w:p w14:paraId="359BDE8C" w14:textId="77777777" w:rsidR="00420AA4" w:rsidRPr="00F85333" w:rsidRDefault="00420AA4" w:rsidP="002B0623">
            <w:pPr>
              <w:jc w:val="center"/>
              <w:cnfStyle w:val="100000000000" w:firstRow="1" w:lastRow="0" w:firstColumn="0" w:lastColumn="0" w:oddVBand="0" w:evenVBand="0" w:oddHBand="0" w:evenHBand="0" w:firstRowFirstColumn="0" w:firstRowLastColumn="0" w:lastRowFirstColumn="0" w:lastRowLastColumn="0"/>
              <w:rPr>
                <w:rFonts w:cs="Times New Roman"/>
                <w:bCs w:val="0"/>
                <w:sz w:val="22"/>
              </w:rPr>
            </w:pPr>
            <w:r w:rsidRPr="00F85333">
              <w:rPr>
                <w:rFonts w:cs="Times New Roman"/>
                <w:color w:val="auto"/>
                <w:sz w:val="22"/>
              </w:rPr>
              <w:t>2022-2023</w:t>
            </w:r>
          </w:p>
        </w:tc>
      </w:tr>
      <w:tr w:rsidR="00420AA4" w:rsidRPr="00F85333" w14:paraId="754B8462" w14:textId="77777777" w:rsidTr="002B4930">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6656" w:type="dxa"/>
          </w:tcPr>
          <w:p w14:paraId="44FDBB8F" w14:textId="6B863411" w:rsidR="00420AA4" w:rsidRPr="00F85333" w:rsidRDefault="00DE6A44" w:rsidP="00E757A3">
            <w:pPr>
              <w:rPr>
                <w:rFonts w:cs="Times New Roman"/>
                <w:b w:val="0"/>
              </w:rPr>
            </w:pPr>
            <w:r w:rsidRPr="00F85333">
              <w:rPr>
                <w:rFonts w:cs="Times New Roman"/>
                <w:b w:val="0"/>
              </w:rPr>
              <w:t xml:space="preserve">3 </w:t>
            </w:r>
            <w:proofErr w:type="spellStart"/>
            <w:r w:rsidRPr="00F85333">
              <w:rPr>
                <w:rFonts w:cs="Times New Roman"/>
                <w:b w:val="0"/>
              </w:rPr>
              <w:t>Yaş</w:t>
            </w:r>
            <w:proofErr w:type="spellEnd"/>
            <w:r w:rsidRPr="00F85333">
              <w:rPr>
                <w:rFonts w:cs="Times New Roman"/>
                <w:b w:val="0"/>
              </w:rPr>
              <w:t xml:space="preserve"> A </w:t>
            </w:r>
            <w:proofErr w:type="spellStart"/>
            <w:r w:rsidRPr="00F85333">
              <w:rPr>
                <w:rFonts w:cs="Times New Roman"/>
                <w:b w:val="0"/>
              </w:rPr>
              <w:t>Şubesi</w:t>
            </w:r>
            <w:proofErr w:type="spellEnd"/>
          </w:p>
        </w:tc>
        <w:tc>
          <w:tcPr>
            <w:tcW w:w="2474" w:type="dxa"/>
          </w:tcPr>
          <w:p w14:paraId="55112794" w14:textId="13266A25" w:rsidR="00420AA4" w:rsidRPr="00F85333" w:rsidRDefault="004C5C2A"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F85333">
              <w:rPr>
                <w:rFonts w:cs="Times New Roman"/>
                <w:sz w:val="22"/>
              </w:rPr>
              <w:t>0</w:t>
            </w:r>
          </w:p>
        </w:tc>
        <w:tc>
          <w:tcPr>
            <w:tcW w:w="2627" w:type="dxa"/>
          </w:tcPr>
          <w:p w14:paraId="0E282F50" w14:textId="43C2B9E0" w:rsidR="00420AA4" w:rsidRPr="00F85333" w:rsidRDefault="004C5C2A"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F85333">
              <w:rPr>
                <w:rFonts w:cs="Times New Roman"/>
                <w:sz w:val="22"/>
              </w:rPr>
              <w:t>0</w:t>
            </w:r>
          </w:p>
        </w:tc>
        <w:tc>
          <w:tcPr>
            <w:tcW w:w="2120" w:type="dxa"/>
          </w:tcPr>
          <w:p w14:paraId="36ABBBAC" w14:textId="20619534" w:rsidR="00420AA4" w:rsidRPr="00F85333" w:rsidRDefault="004C5C2A"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F85333">
              <w:rPr>
                <w:rFonts w:cs="Times New Roman"/>
                <w:sz w:val="22"/>
              </w:rPr>
              <w:t>0</w:t>
            </w:r>
          </w:p>
        </w:tc>
      </w:tr>
      <w:tr w:rsidR="00420AA4" w:rsidRPr="00F85333" w14:paraId="12EEDA66" w14:textId="77777777" w:rsidTr="002B4930">
        <w:trPr>
          <w:trHeight w:val="414"/>
          <w:jc w:val="center"/>
        </w:trPr>
        <w:tc>
          <w:tcPr>
            <w:cnfStyle w:val="001000000000" w:firstRow="0" w:lastRow="0" w:firstColumn="1" w:lastColumn="0" w:oddVBand="0" w:evenVBand="0" w:oddHBand="0" w:evenHBand="0" w:firstRowFirstColumn="0" w:firstRowLastColumn="0" w:lastRowFirstColumn="0" w:lastRowLastColumn="0"/>
            <w:tcW w:w="6656" w:type="dxa"/>
          </w:tcPr>
          <w:p w14:paraId="6D2287B4" w14:textId="724EA899" w:rsidR="00420AA4" w:rsidRPr="00F85333" w:rsidRDefault="00DE6A44" w:rsidP="002B0623">
            <w:pPr>
              <w:rPr>
                <w:rFonts w:cs="Times New Roman"/>
                <w:b w:val="0"/>
              </w:rPr>
            </w:pPr>
            <w:r w:rsidRPr="00F85333">
              <w:rPr>
                <w:rFonts w:cs="Times New Roman"/>
                <w:b w:val="0"/>
              </w:rPr>
              <w:t xml:space="preserve">4 </w:t>
            </w:r>
            <w:proofErr w:type="spellStart"/>
            <w:r w:rsidRPr="00F85333">
              <w:rPr>
                <w:rFonts w:cs="Times New Roman"/>
                <w:b w:val="0"/>
              </w:rPr>
              <w:t>Yaş</w:t>
            </w:r>
            <w:proofErr w:type="spellEnd"/>
            <w:r w:rsidRPr="00F85333">
              <w:rPr>
                <w:rFonts w:cs="Times New Roman"/>
                <w:b w:val="0"/>
              </w:rPr>
              <w:t xml:space="preserve"> A </w:t>
            </w:r>
            <w:proofErr w:type="spellStart"/>
            <w:r w:rsidRPr="00F85333">
              <w:rPr>
                <w:rFonts w:cs="Times New Roman"/>
                <w:b w:val="0"/>
              </w:rPr>
              <w:t>Şubesi</w:t>
            </w:r>
            <w:proofErr w:type="spellEnd"/>
          </w:p>
        </w:tc>
        <w:tc>
          <w:tcPr>
            <w:tcW w:w="2474" w:type="dxa"/>
          </w:tcPr>
          <w:p w14:paraId="60BCF801" w14:textId="5AA5A2A9" w:rsidR="00420AA4" w:rsidRPr="00F85333" w:rsidRDefault="004C5C2A"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F85333">
              <w:rPr>
                <w:rFonts w:cs="Times New Roman"/>
                <w:sz w:val="22"/>
              </w:rPr>
              <w:t>0</w:t>
            </w:r>
          </w:p>
        </w:tc>
        <w:tc>
          <w:tcPr>
            <w:tcW w:w="2627" w:type="dxa"/>
          </w:tcPr>
          <w:p w14:paraId="4C8322B1" w14:textId="1F5E2522" w:rsidR="00420AA4" w:rsidRPr="00F85333" w:rsidRDefault="004C5C2A"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F85333">
              <w:rPr>
                <w:rFonts w:cs="Times New Roman"/>
                <w:sz w:val="22"/>
              </w:rPr>
              <w:t>0</w:t>
            </w:r>
          </w:p>
        </w:tc>
        <w:tc>
          <w:tcPr>
            <w:tcW w:w="2120" w:type="dxa"/>
          </w:tcPr>
          <w:p w14:paraId="5DD6C275" w14:textId="79C346DD" w:rsidR="00420AA4" w:rsidRPr="00F85333" w:rsidRDefault="004C5C2A"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F85333">
              <w:rPr>
                <w:rFonts w:cs="Times New Roman"/>
                <w:sz w:val="22"/>
              </w:rPr>
              <w:t>0</w:t>
            </w:r>
          </w:p>
        </w:tc>
      </w:tr>
      <w:tr w:rsidR="00420AA4" w:rsidRPr="00F85333" w14:paraId="7E0510AA" w14:textId="77777777" w:rsidTr="002B4930">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6656" w:type="dxa"/>
          </w:tcPr>
          <w:p w14:paraId="703D3100" w14:textId="13D4D520" w:rsidR="00420AA4" w:rsidRPr="00F85333" w:rsidRDefault="00DE6A44" w:rsidP="002B0623">
            <w:pPr>
              <w:rPr>
                <w:rFonts w:cs="Times New Roman"/>
                <w:b w:val="0"/>
              </w:rPr>
            </w:pPr>
            <w:r w:rsidRPr="00F85333">
              <w:rPr>
                <w:rFonts w:cs="Times New Roman"/>
                <w:b w:val="0"/>
              </w:rPr>
              <w:t xml:space="preserve">4 </w:t>
            </w:r>
            <w:proofErr w:type="spellStart"/>
            <w:r w:rsidRPr="00F85333">
              <w:rPr>
                <w:rFonts w:cs="Times New Roman"/>
                <w:b w:val="0"/>
              </w:rPr>
              <w:t>Yaş</w:t>
            </w:r>
            <w:proofErr w:type="spellEnd"/>
            <w:r w:rsidRPr="00F85333">
              <w:rPr>
                <w:rFonts w:cs="Times New Roman"/>
                <w:b w:val="0"/>
              </w:rPr>
              <w:t xml:space="preserve"> B </w:t>
            </w:r>
            <w:proofErr w:type="spellStart"/>
            <w:r w:rsidRPr="00F85333">
              <w:rPr>
                <w:rFonts w:cs="Times New Roman"/>
                <w:b w:val="0"/>
              </w:rPr>
              <w:t>Şubesi</w:t>
            </w:r>
            <w:proofErr w:type="spellEnd"/>
          </w:p>
        </w:tc>
        <w:tc>
          <w:tcPr>
            <w:tcW w:w="2474" w:type="dxa"/>
          </w:tcPr>
          <w:p w14:paraId="768DC4CF" w14:textId="5382915B" w:rsidR="00420AA4" w:rsidRPr="00F85333" w:rsidRDefault="004C5C2A"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F85333">
              <w:rPr>
                <w:rFonts w:cs="Times New Roman"/>
                <w:sz w:val="22"/>
              </w:rPr>
              <w:t>0</w:t>
            </w:r>
          </w:p>
        </w:tc>
        <w:tc>
          <w:tcPr>
            <w:tcW w:w="2627" w:type="dxa"/>
          </w:tcPr>
          <w:p w14:paraId="37C4241F" w14:textId="530F40AD" w:rsidR="00420AA4" w:rsidRPr="00F85333" w:rsidRDefault="004C5C2A"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F85333">
              <w:rPr>
                <w:rFonts w:cs="Times New Roman"/>
                <w:sz w:val="22"/>
              </w:rPr>
              <w:t>0</w:t>
            </w:r>
          </w:p>
        </w:tc>
        <w:tc>
          <w:tcPr>
            <w:tcW w:w="2120" w:type="dxa"/>
          </w:tcPr>
          <w:p w14:paraId="7AAA9AE4" w14:textId="0B3106EA" w:rsidR="00420AA4" w:rsidRPr="00F85333" w:rsidRDefault="004C5C2A"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F85333">
              <w:rPr>
                <w:rFonts w:cs="Times New Roman"/>
                <w:sz w:val="22"/>
              </w:rPr>
              <w:t>0</w:t>
            </w:r>
          </w:p>
        </w:tc>
      </w:tr>
      <w:tr w:rsidR="00DE6A44" w:rsidRPr="00F85333" w14:paraId="1894720B" w14:textId="77777777" w:rsidTr="002B4930">
        <w:trPr>
          <w:trHeight w:val="414"/>
          <w:jc w:val="center"/>
        </w:trPr>
        <w:tc>
          <w:tcPr>
            <w:cnfStyle w:val="001000000000" w:firstRow="0" w:lastRow="0" w:firstColumn="1" w:lastColumn="0" w:oddVBand="0" w:evenVBand="0" w:oddHBand="0" w:evenHBand="0" w:firstRowFirstColumn="0" w:firstRowLastColumn="0" w:lastRowFirstColumn="0" w:lastRowLastColumn="0"/>
            <w:tcW w:w="6656" w:type="dxa"/>
          </w:tcPr>
          <w:p w14:paraId="61DD23BB" w14:textId="29F8D0A9" w:rsidR="00DE6A44" w:rsidRPr="00F85333" w:rsidRDefault="00DE6A44" w:rsidP="002B0623">
            <w:pPr>
              <w:rPr>
                <w:rFonts w:cs="Times New Roman"/>
                <w:b w:val="0"/>
              </w:rPr>
            </w:pPr>
            <w:r w:rsidRPr="00F85333">
              <w:rPr>
                <w:rFonts w:cs="Times New Roman"/>
                <w:b w:val="0"/>
              </w:rPr>
              <w:t xml:space="preserve">5 </w:t>
            </w:r>
            <w:proofErr w:type="spellStart"/>
            <w:r w:rsidRPr="00F85333">
              <w:rPr>
                <w:rFonts w:cs="Times New Roman"/>
                <w:b w:val="0"/>
              </w:rPr>
              <w:t>Yaş</w:t>
            </w:r>
            <w:proofErr w:type="spellEnd"/>
            <w:r w:rsidRPr="00F85333">
              <w:rPr>
                <w:rFonts w:cs="Times New Roman"/>
                <w:b w:val="0"/>
              </w:rPr>
              <w:t xml:space="preserve"> A </w:t>
            </w:r>
            <w:proofErr w:type="spellStart"/>
            <w:r w:rsidRPr="00F85333">
              <w:rPr>
                <w:rFonts w:cs="Times New Roman"/>
                <w:b w:val="0"/>
              </w:rPr>
              <w:t>Şubesi</w:t>
            </w:r>
            <w:proofErr w:type="spellEnd"/>
          </w:p>
        </w:tc>
        <w:tc>
          <w:tcPr>
            <w:tcW w:w="2474" w:type="dxa"/>
          </w:tcPr>
          <w:p w14:paraId="7BB0A455" w14:textId="72E2FF38" w:rsidR="00DE6A44" w:rsidRPr="00F85333" w:rsidRDefault="004C5C2A"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F85333">
              <w:rPr>
                <w:rFonts w:cs="Times New Roman"/>
                <w:sz w:val="22"/>
              </w:rPr>
              <w:t>0</w:t>
            </w:r>
          </w:p>
        </w:tc>
        <w:tc>
          <w:tcPr>
            <w:tcW w:w="2627" w:type="dxa"/>
          </w:tcPr>
          <w:p w14:paraId="429D4432" w14:textId="0965FABD" w:rsidR="00DE6A44" w:rsidRPr="00F85333" w:rsidRDefault="004C5C2A"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F85333">
              <w:rPr>
                <w:rFonts w:cs="Times New Roman"/>
                <w:sz w:val="22"/>
              </w:rPr>
              <w:t>0</w:t>
            </w:r>
          </w:p>
        </w:tc>
        <w:tc>
          <w:tcPr>
            <w:tcW w:w="2120" w:type="dxa"/>
          </w:tcPr>
          <w:p w14:paraId="264DFA9F" w14:textId="2850CDA6" w:rsidR="00DE6A44" w:rsidRPr="00F85333" w:rsidRDefault="004C5C2A"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F85333">
              <w:rPr>
                <w:rFonts w:cs="Times New Roman"/>
                <w:sz w:val="22"/>
              </w:rPr>
              <w:t>0</w:t>
            </w:r>
          </w:p>
        </w:tc>
      </w:tr>
      <w:tr w:rsidR="00DE6A44" w:rsidRPr="00F85333" w14:paraId="72F1D403" w14:textId="77777777" w:rsidTr="002B4930">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6656" w:type="dxa"/>
          </w:tcPr>
          <w:p w14:paraId="6BFCC71A" w14:textId="267164D4" w:rsidR="00DE6A44" w:rsidRPr="00F85333" w:rsidRDefault="00DE6A44" w:rsidP="002B0623">
            <w:pPr>
              <w:rPr>
                <w:rFonts w:cs="Times New Roman"/>
                <w:b w:val="0"/>
              </w:rPr>
            </w:pPr>
            <w:r w:rsidRPr="00F85333">
              <w:rPr>
                <w:rFonts w:cs="Times New Roman"/>
                <w:b w:val="0"/>
              </w:rPr>
              <w:t xml:space="preserve">5 </w:t>
            </w:r>
            <w:proofErr w:type="spellStart"/>
            <w:r w:rsidRPr="00F85333">
              <w:rPr>
                <w:rFonts w:cs="Times New Roman"/>
                <w:b w:val="0"/>
              </w:rPr>
              <w:t>Yaş</w:t>
            </w:r>
            <w:proofErr w:type="spellEnd"/>
            <w:r w:rsidRPr="00F85333">
              <w:rPr>
                <w:rFonts w:cs="Times New Roman"/>
                <w:b w:val="0"/>
              </w:rPr>
              <w:t xml:space="preserve"> B </w:t>
            </w:r>
            <w:proofErr w:type="spellStart"/>
            <w:r w:rsidRPr="00F85333">
              <w:rPr>
                <w:rFonts w:cs="Times New Roman"/>
                <w:b w:val="0"/>
              </w:rPr>
              <w:t>Şubesi</w:t>
            </w:r>
            <w:proofErr w:type="spellEnd"/>
          </w:p>
        </w:tc>
        <w:tc>
          <w:tcPr>
            <w:tcW w:w="2474" w:type="dxa"/>
          </w:tcPr>
          <w:p w14:paraId="5B6F1D2A" w14:textId="3EEE1A7E" w:rsidR="00DE6A44" w:rsidRPr="00F85333" w:rsidRDefault="004C5C2A"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F85333">
              <w:rPr>
                <w:rFonts w:cs="Times New Roman"/>
                <w:sz w:val="22"/>
              </w:rPr>
              <w:t>0</w:t>
            </w:r>
          </w:p>
        </w:tc>
        <w:tc>
          <w:tcPr>
            <w:tcW w:w="2627" w:type="dxa"/>
          </w:tcPr>
          <w:p w14:paraId="50BEC3AD" w14:textId="4F7B2EA9" w:rsidR="00DE6A44" w:rsidRPr="00F85333" w:rsidRDefault="004C5C2A"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F85333">
              <w:rPr>
                <w:rFonts w:cs="Times New Roman"/>
                <w:sz w:val="22"/>
              </w:rPr>
              <w:t>0</w:t>
            </w:r>
          </w:p>
        </w:tc>
        <w:tc>
          <w:tcPr>
            <w:tcW w:w="2120" w:type="dxa"/>
          </w:tcPr>
          <w:p w14:paraId="4165A182" w14:textId="43B9EFE6" w:rsidR="00DE6A44" w:rsidRPr="00F85333" w:rsidRDefault="004C5C2A"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F85333">
              <w:rPr>
                <w:rFonts w:cs="Times New Roman"/>
                <w:sz w:val="22"/>
              </w:rPr>
              <w:t>0</w:t>
            </w:r>
          </w:p>
        </w:tc>
      </w:tr>
      <w:tr w:rsidR="00DE6A44" w:rsidRPr="00F85333" w14:paraId="63B9C356" w14:textId="77777777" w:rsidTr="002B4930">
        <w:trPr>
          <w:trHeight w:val="414"/>
          <w:jc w:val="center"/>
        </w:trPr>
        <w:tc>
          <w:tcPr>
            <w:cnfStyle w:val="001000000000" w:firstRow="0" w:lastRow="0" w:firstColumn="1" w:lastColumn="0" w:oddVBand="0" w:evenVBand="0" w:oddHBand="0" w:evenHBand="0" w:firstRowFirstColumn="0" w:firstRowLastColumn="0" w:lastRowFirstColumn="0" w:lastRowLastColumn="0"/>
            <w:tcW w:w="6656" w:type="dxa"/>
          </w:tcPr>
          <w:p w14:paraId="5070B64F" w14:textId="181AB69E" w:rsidR="00DE6A44" w:rsidRPr="00F85333" w:rsidRDefault="00DE6A44" w:rsidP="002B0623">
            <w:pPr>
              <w:rPr>
                <w:rFonts w:cs="Times New Roman"/>
                <w:b w:val="0"/>
              </w:rPr>
            </w:pPr>
            <w:r w:rsidRPr="00F85333">
              <w:rPr>
                <w:rFonts w:cs="Times New Roman"/>
                <w:b w:val="0"/>
              </w:rPr>
              <w:t xml:space="preserve">5 </w:t>
            </w:r>
            <w:proofErr w:type="spellStart"/>
            <w:r w:rsidRPr="00F85333">
              <w:rPr>
                <w:rFonts w:cs="Times New Roman"/>
                <w:b w:val="0"/>
              </w:rPr>
              <w:t>Yaş</w:t>
            </w:r>
            <w:proofErr w:type="spellEnd"/>
            <w:r w:rsidRPr="00F85333">
              <w:rPr>
                <w:rFonts w:cs="Times New Roman"/>
                <w:b w:val="0"/>
              </w:rPr>
              <w:t xml:space="preserve"> C </w:t>
            </w:r>
            <w:proofErr w:type="spellStart"/>
            <w:r w:rsidRPr="00F85333">
              <w:rPr>
                <w:rFonts w:cs="Times New Roman"/>
                <w:b w:val="0"/>
              </w:rPr>
              <w:t>Şubesi</w:t>
            </w:r>
            <w:proofErr w:type="spellEnd"/>
          </w:p>
        </w:tc>
        <w:tc>
          <w:tcPr>
            <w:tcW w:w="2474" w:type="dxa"/>
          </w:tcPr>
          <w:p w14:paraId="0F0EDFED" w14:textId="4F35109D" w:rsidR="00DE6A44" w:rsidRPr="00F85333" w:rsidRDefault="004C5C2A"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F85333">
              <w:rPr>
                <w:rFonts w:cs="Times New Roman"/>
                <w:sz w:val="22"/>
              </w:rPr>
              <w:t>0</w:t>
            </w:r>
          </w:p>
        </w:tc>
        <w:tc>
          <w:tcPr>
            <w:tcW w:w="2627" w:type="dxa"/>
          </w:tcPr>
          <w:p w14:paraId="48B137CD" w14:textId="41CB2A81" w:rsidR="00DE6A44" w:rsidRPr="00F85333" w:rsidRDefault="004C5C2A"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F85333">
              <w:rPr>
                <w:rFonts w:cs="Times New Roman"/>
                <w:sz w:val="22"/>
              </w:rPr>
              <w:t>0</w:t>
            </w:r>
          </w:p>
        </w:tc>
        <w:tc>
          <w:tcPr>
            <w:tcW w:w="2120" w:type="dxa"/>
          </w:tcPr>
          <w:p w14:paraId="51B68FDC" w14:textId="2A2A7E0B" w:rsidR="00DE6A44" w:rsidRPr="00F85333" w:rsidRDefault="004C5C2A"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F85333">
              <w:rPr>
                <w:rFonts w:cs="Times New Roman"/>
                <w:sz w:val="22"/>
              </w:rPr>
              <w:t>0</w:t>
            </w:r>
          </w:p>
        </w:tc>
      </w:tr>
      <w:tr w:rsidR="00DE6A44" w:rsidRPr="00F85333" w14:paraId="5184D6A3" w14:textId="77777777" w:rsidTr="002B4930">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6656" w:type="dxa"/>
          </w:tcPr>
          <w:p w14:paraId="7CC95A4E" w14:textId="0B304D69" w:rsidR="00DE6A44" w:rsidRPr="00F85333" w:rsidRDefault="00DE6A44" w:rsidP="002B0623">
            <w:pPr>
              <w:rPr>
                <w:rFonts w:cs="Times New Roman"/>
                <w:b w:val="0"/>
              </w:rPr>
            </w:pPr>
            <w:r w:rsidRPr="00F85333">
              <w:rPr>
                <w:rFonts w:cs="Times New Roman"/>
                <w:b w:val="0"/>
              </w:rPr>
              <w:t xml:space="preserve">5 </w:t>
            </w:r>
            <w:proofErr w:type="spellStart"/>
            <w:r w:rsidRPr="00F85333">
              <w:rPr>
                <w:rFonts w:cs="Times New Roman"/>
                <w:b w:val="0"/>
              </w:rPr>
              <w:t>Yaş</w:t>
            </w:r>
            <w:proofErr w:type="spellEnd"/>
            <w:r w:rsidRPr="00F85333">
              <w:rPr>
                <w:rFonts w:cs="Times New Roman"/>
                <w:b w:val="0"/>
              </w:rPr>
              <w:t xml:space="preserve"> A </w:t>
            </w:r>
            <w:proofErr w:type="spellStart"/>
            <w:r w:rsidRPr="00F85333">
              <w:rPr>
                <w:rFonts w:cs="Times New Roman"/>
                <w:b w:val="0"/>
              </w:rPr>
              <w:t>Şubesi</w:t>
            </w:r>
            <w:proofErr w:type="spellEnd"/>
          </w:p>
        </w:tc>
        <w:tc>
          <w:tcPr>
            <w:tcW w:w="2474" w:type="dxa"/>
          </w:tcPr>
          <w:p w14:paraId="539A6C5A" w14:textId="3B32240B" w:rsidR="00DE6A44" w:rsidRPr="00F85333" w:rsidRDefault="004C5C2A"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F85333">
              <w:rPr>
                <w:rFonts w:cs="Times New Roman"/>
                <w:sz w:val="22"/>
              </w:rPr>
              <w:t>0</w:t>
            </w:r>
          </w:p>
        </w:tc>
        <w:tc>
          <w:tcPr>
            <w:tcW w:w="2627" w:type="dxa"/>
          </w:tcPr>
          <w:p w14:paraId="663BA903" w14:textId="0D9D8EBE" w:rsidR="00DE6A44" w:rsidRPr="00F85333" w:rsidRDefault="004C5C2A"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F85333">
              <w:rPr>
                <w:rFonts w:cs="Times New Roman"/>
                <w:sz w:val="22"/>
              </w:rPr>
              <w:t>0</w:t>
            </w:r>
          </w:p>
        </w:tc>
        <w:tc>
          <w:tcPr>
            <w:tcW w:w="2120" w:type="dxa"/>
          </w:tcPr>
          <w:p w14:paraId="19CFBCA5" w14:textId="7079D335" w:rsidR="00DE6A44" w:rsidRPr="00F85333" w:rsidRDefault="004C5C2A"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F85333">
              <w:rPr>
                <w:rFonts w:cs="Times New Roman"/>
                <w:sz w:val="22"/>
              </w:rPr>
              <w:t>0</w:t>
            </w:r>
          </w:p>
        </w:tc>
      </w:tr>
      <w:tr w:rsidR="00420AA4" w:rsidRPr="00F85333" w14:paraId="737E94C9" w14:textId="77777777" w:rsidTr="002B4930">
        <w:trPr>
          <w:trHeight w:val="414"/>
          <w:jc w:val="center"/>
        </w:trPr>
        <w:tc>
          <w:tcPr>
            <w:cnfStyle w:val="001000000000" w:firstRow="0" w:lastRow="0" w:firstColumn="1" w:lastColumn="0" w:oddVBand="0" w:evenVBand="0" w:oddHBand="0" w:evenHBand="0" w:firstRowFirstColumn="0" w:firstRowLastColumn="0" w:lastRowFirstColumn="0" w:lastRowLastColumn="0"/>
            <w:tcW w:w="6656" w:type="dxa"/>
          </w:tcPr>
          <w:p w14:paraId="235D4312" w14:textId="77777777" w:rsidR="00420AA4" w:rsidRPr="00F85333" w:rsidRDefault="00420AA4" w:rsidP="002B0623">
            <w:pPr>
              <w:rPr>
                <w:rFonts w:cs="Times New Roman"/>
              </w:rPr>
            </w:pPr>
            <w:r w:rsidRPr="00F85333">
              <w:rPr>
                <w:rFonts w:cs="Times New Roman"/>
              </w:rPr>
              <w:t>TOPLAM</w:t>
            </w:r>
          </w:p>
        </w:tc>
        <w:tc>
          <w:tcPr>
            <w:tcW w:w="2474" w:type="dxa"/>
          </w:tcPr>
          <w:p w14:paraId="4BE2C003" w14:textId="0CA87D56" w:rsidR="00420AA4" w:rsidRPr="00F85333" w:rsidRDefault="004C5C2A"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F85333">
              <w:rPr>
                <w:rFonts w:cs="Times New Roman"/>
                <w:sz w:val="22"/>
              </w:rPr>
              <w:t>0</w:t>
            </w:r>
          </w:p>
        </w:tc>
        <w:tc>
          <w:tcPr>
            <w:tcW w:w="2627" w:type="dxa"/>
          </w:tcPr>
          <w:p w14:paraId="54ED0EF3" w14:textId="36DD0111" w:rsidR="00420AA4" w:rsidRPr="00F85333" w:rsidRDefault="004C5C2A"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F85333">
              <w:rPr>
                <w:rFonts w:cs="Times New Roman"/>
                <w:sz w:val="22"/>
              </w:rPr>
              <w:t>0</w:t>
            </w:r>
          </w:p>
        </w:tc>
        <w:tc>
          <w:tcPr>
            <w:tcW w:w="2120" w:type="dxa"/>
          </w:tcPr>
          <w:p w14:paraId="256374A5" w14:textId="577EC530" w:rsidR="00420AA4" w:rsidRPr="00F85333" w:rsidRDefault="004C5C2A"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F85333">
              <w:rPr>
                <w:rFonts w:cs="Times New Roman"/>
                <w:sz w:val="22"/>
              </w:rPr>
              <w:t>0</w:t>
            </w:r>
          </w:p>
        </w:tc>
      </w:tr>
    </w:tbl>
    <w:p w14:paraId="7B58FBDE" w14:textId="77EC4BE7" w:rsidR="002B4930" w:rsidRPr="00F85333" w:rsidRDefault="002B4930" w:rsidP="00B058F9">
      <w:pPr>
        <w:rPr>
          <w:rFonts w:cs="Times New Roman"/>
        </w:rPr>
      </w:pPr>
    </w:p>
    <w:p w14:paraId="3F28D58E" w14:textId="77777777" w:rsidR="006F7ECF" w:rsidRPr="00F85333" w:rsidRDefault="006F7ECF" w:rsidP="00B058F9">
      <w:pPr>
        <w:rPr>
          <w:rFonts w:cs="Times New Roman"/>
        </w:rPr>
      </w:pPr>
    </w:p>
    <w:p w14:paraId="1FC37DAB" w14:textId="7586CA28" w:rsidR="00A8041D" w:rsidRPr="00F85333" w:rsidRDefault="00E757A3" w:rsidP="00E757A3">
      <w:pPr>
        <w:pStyle w:val="ResimYazs"/>
        <w:rPr>
          <w:rFonts w:cs="Times New Roman"/>
          <w:i/>
          <w:sz w:val="22"/>
        </w:rPr>
      </w:pPr>
      <w:bookmarkStart w:id="59" w:name="_Toc165887716"/>
      <w:r w:rsidRPr="00F85333">
        <w:rPr>
          <w:rFonts w:cs="Times New Roman"/>
          <w:i/>
          <w:sz w:val="22"/>
        </w:rPr>
        <w:t>Tablo</w:t>
      </w:r>
      <w:r w:rsidR="00185843">
        <w:rPr>
          <w:rFonts w:cs="Times New Roman"/>
          <w:i/>
          <w:sz w:val="22"/>
        </w:rPr>
        <w:t xml:space="preserve"> 34</w:t>
      </w:r>
      <w:r w:rsidRPr="00F85333">
        <w:rPr>
          <w:rFonts w:cs="Times New Roman"/>
          <w:i/>
          <w:sz w:val="22"/>
        </w:rPr>
        <w:t>: Okulda Kurulan Kulüpler</w:t>
      </w:r>
      <w:bookmarkEnd w:id="59"/>
    </w:p>
    <w:tbl>
      <w:tblPr>
        <w:tblStyle w:val="KlavuzuTablo4-Vurgu41"/>
        <w:tblW w:w="0" w:type="auto"/>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firstRow="1" w:lastRow="0" w:firstColumn="1" w:lastColumn="0" w:noHBand="0" w:noVBand="1"/>
      </w:tblPr>
      <w:tblGrid>
        <w:gridCol w:w="9600"/>
        <w:gridCol w:w="2273"/>
        <w:gridCol w:w="2298"/>
      </w:tblGrid>
      <w:tr w:rsidR="00A8041D" w:rsidRPr="00F85333" w14:paraId="08B752A9" w14:textId="77777777" w:rsidTr="00E757A3">
        <w:trPr>
          <w:cnfStyle w:val="100000000000" w:firstRow="1" w:lastRow="0" w:firstColumn="0" w:lastColumn="0" w:oddVBand="0" w:evenVBand="0" w:oddHBand="0" w:evenHBand="0" w:firstRowFirstColumn="0" w:firstRowLastColumn="0" w:lastRowFirstColumn="0" w:lastRowLastColumn="0"/>
          <w:trHeight w:val="667"/>
          <w:jc w:val="center"/>
        </w:trPr>
        <w:tc>
          <w:tcPr>
            <w:cnfStyle w:val="001000000000" w:firstRow="0" w:lastRow="0" w:firstColumn="1" w:lastColumn="0" w:oddVBand="0" w:evenVBand="0" w:oddHBand="0" w:evenHBand="0" w:firstRowFirstColumn="0" w:firstRowLastColumn="0" w:lastRowFirstColumn="0" w:lastRowLastColumn="0"/>
            <w:tcW w:w="9600" w:type="dxa"/>
            <w:tcBorders>
              <w:top w:val="none" w:sz="0" w:space="0" w:color="auto"/>
              <w:left w:val="none" w:sz="0" w:space="0" w:color="auto"/>
              <w:bottom w:val="none" w:sz="0" w:space="0" w:color="auto"/>
              <w:right w:val="none" w:sz="0" w:space="0" w:color="auto"/>
            </w:tcBorders>
          </w:tcPr>
          <w:p w14:paraId="29B8D314" w14:textId="77777777" w:rsidR="00A8041D" w:rsidRPr="00F85333" w:rsidRDefault="00A8041D" w:rsidP="002B0623">
            <w:pPr>
              <w:jc w:val="center"/>
              <w:rPr>
                <w:rFonts w:cs="Times New Roman"/>
                <w:szCs w:val="24"/>
              </w:rPr>
            </w:pPr>
          </w:p>
          <w:p w14:paraId="32866475" w14:textId="77777777" w:rsidR="00A8041D" w:rsidRPr="00F85333" w:rsidRDefault="00A8041D" w:rsidP="002B0623">
            <w:pPr>
              <w:jc w:val="center"/>
              <w:rPr>
                <w:rFonts w:cs="Times New Roman"/>
                <w:b w:val="0"/>
                <w:szCs w:val="24"/>
              </w:rPr>
            </w:pPr>
            <w:proofErr w:type="spellStart"/>
            <w:r w:rsidRPr="00F85333">
              <w:rPr>
                <w:rFonts w:cs="Times New Roman"/>
                <w:szCs w:val="24"/>
              </w:rPr>
              <w:t>Kulüp</w:t>
            </w:r>
            <w:proofErr w:type="spellEnd"/>
            <w:r w:rsidRPr="00F85333">
              <w:rPr>
                <w:rFonts w:cs="Times New Roman"/>
                <w:szCs w:val="24"/>
              </w:rPr>
              <w:t xml:space="preserve"> </w:t>
            </w:r>
            <w:proofErr w:type="spellStart"/>
            <w:r w:rsidRPr="00F85333">
              <w:rPr>
                <w:rFonts w:cs="Times New Roman"/>
                <w:szCs w:val="24"/>
              </w:rPr>
              <w:t>Adı</w:t>
            </w:r>
            <w:proofErr w:type="spellEnd"/>
          </w:p>
        </w:tc>
        <w:tc>
          <w:tcPr>
            <w:tcW w:w="2273" w:type="dxa"/>
            <w:tcBorders>
              <w:top w:val="none" w:sz="0" w:space="0" w:color="auto"/>
              <w:left w:val="none" w:sz="0" w:space="0" w:color="auto"/>
              <w:bottom w:val="none" w:sz="0" w:space="0" w:color="auto"/>
              <w:right w:val="none" w:sz="0" w:space="0" w:color="auto"/>
            </w:tcBorders>
          </w:tcPr>
          <w:p w14:paraId="68C8AD33" w14:textId="77777777" w:rsidR="00A8041D" w:rsidRPr="00F85333" w:rsidRDefault="00A8041D" w:rsidP="002B0623">
            <w:pPr>
              <w:jc w:val="center"/>
              <w:cnfStyle w:val="100000000000" w:firstRow="1" w:lastRow="0" w:firstColumn="0" w:lastColumn="0" w:oddVBand="0" w:evenVBand="0" w:oddHBand="0" w:evenHBand="0" w:firstRowFirstColumn="0" w:firstRowLastColumn="0" w:lastRowFirstColumn="0" w:lastRowLastColumn="0"/>
              <w:rPr>
                <w:rFonts w:cs="Times New Roman"/>
                <w:szCs w:val="24"/>
              </w:rPr>
            </w:pPr>
            <w:proofErr w:type="spellStart"/>
            <w:r w:rsidRPr="00F85333">
              <w:rPr>
                <w:rFonts w:cs="Times New Roman"/>
                <w:szCs w:val="24"/>
              </w:rPr>
              <w:t>Öğrenci</w:t>
            </w:r>
            <w:proofErr w:type="spellEnd"/>
            <w:r w:rsidRPr="00F85333">
              <w:rPr>
                <w:rFonts w:cs="Times New Roman"/>
                <w:szCs w:val="24"/>
              </w:rPr>
              <w:t xml:space="preserve"> </w:t>
            </w:r>
            <w:proofErr w:type="spellStart"/>
            <w:r w:rsidRPr="00F85333">
              <w:rPr>
                <w:rFonts w:cs="Times New Roman"/>
                <w:szCs w:val="24"/>
              </w:rPr>
              <w:t>Sayısı</w:t>
            </w:r>
            <w:proofErr w:type="spellEnd"/>
          </w:p>
          <w:p w14:paraId="75A96F6A" w14:textId="77777777" w:rsidR="00A8041D" w:rsidRPr="00F85333" w:rsidRDefault="00A8041D" w:rsidP="00A8041D">
            <w:pPr>
              <w:jc w:val="center"/>
              <w:cnfStyle w:val="100000000000" w:firstRow="1" w:lastRow="0" w:firstColumn="0" w:lastColumn="0" w:oddVBand="0" w:evenVBand="0" w:oddHBand="0" w:evenHBand="0" w:firstRowFirstColumn="0" w:firstRowLastColumn="0" w:lastRowFirstColumn="0" w:lastRowLastColumn="0"/>
              <w:rPr>
                <w:rFonts w:cs="Times New Roman"/>
                <w:b w:val="0"/>
                <w:szCs w:val="24"/>
              </w:rPr>
            </w:pPr>
            <w:r w:rsidRPr="00F85333">
              <w:rPr>
                <w:rFonts w:cs="Times New Roman"/>
                <w:szCs w:val="24"/>
              </w:rPr>
              <w:t>(2023)</w:t>
            </w:r>
          </w:p>
        </w:tc>
        <w:tc>
          <w:tcPr>
            <w:tcW w:w="2298" w:type="dxa"/>
            <w:tcBorders>
              <w:top w:val="none" w:sz="0" w:space="0" w:color="auto"/>
              <w:left w:val="none" w:sz="0" w:space="0" w:color="auto"/>
              <w:bottom w:val="none" w:sz="0" w:space="0" w:color="auto"/>
              <w:right w:val="none" w:sz="0" w:space="0" w:color="auto"/>
            </w:tcBorders>
          </w:tcPr>
          <w:p w14:paraId="00243950" w14:textId="7D26A013" w:rsidR="00A8041D" w:rsidRPr="00F85333" w:rsidRDefault="00A8041D" w:rsidP="002B0623">
            <w:pPr>
              <w:jc w:val="center"/>
              <w:cnfStyle w:val="100000000000" w:firstRow="1" w:lastRow="0" w:firstColumn="0" w:lastColumn="0" w:oddVBand="0" w:evenVBand="0" w:oddHBand="0" w:evenHBand="0" w:firstRowFirstColumn="0" w:firstRowLastColumn="0" w:lastRowFirstColumn="0" w:lastRowLastColumn="0"/>
              <w:rPr>
                <w:rFonts w:cs="Times New Roman"/>
                <w:b w:val="0"/>
                <w:szCs w:val="24"/>
              </w:rPr>
            </w:pPr>
            <w:r w:rsidRPr="00F85333">
              <w:rPr>
                <w:rFonts w:cs="Times New Roman"/>
                <w:szCs w:val="24"/>
              </w:rPr>
              <w:t xml:space="preserve"> </w:t>
            </w:r>
            <w:proofErr w:type="spellStart"/>
            <w:r w:rsidRPr="00F85333">
              <w:rPr>
                <w:rFonts w:cs="Times New Roman"/>
                <w:szCs w:val="24"/>
              </w:rPr>
              <w:t>Öğretmen</w:t>
            </w:r>
            <w:proofErr w:type="spellEnd"/>
            <w:r w:rsidRPr="00F85333">
              <w:rPr>
                <w:rFonts w:cs="Times New Roman"/>
                <w:szCs w:val="24"/>
              </w:rPr>
              <w:t xml:space="preserve"> </w:t>
            </w:r>
            <w:proofErr w:type="spellStart"/>
            <w:r w:rsidRPr="00F85333">
              <w:rPr>
                <w:rFonts w:cs="Times New Roman"/>
                <w:szCs w:val="24"/>
              </w:rPr>
              <w:t>Sayısı</w:t>
            </w:r>
            <w:proofErr w:type="spellEnd"/>
          </w:p>
        </w:tc>
      </w:tr>
      <w:tr w:rsidR="00A8041D" w:rsidRPr="00F85333" w14:paraId="0EDD2325" w14:textId="77777777" w:rsidTr="00E757A3">
        <w:trPr>
          <w:cnfStyle w:val="000000100000" w:firstRow="0" w:lastRow="0" w:firstColumn="0" w:lastColumn="0" w:oddVBand="0" w:evenVBand="0" w:oddHBand="1" w:evenHBand="0"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9600" w:type="dxa"/>
          </w:tcPr>
          <w:p w14:paraId="7BEAD165" w14:textId="630F2717" w:rsidR="00A8041D" w:rsidRPr="00F85333" w:rsidRDefault="002B7F8D" w:rsidP="002B0623">
            <w:pPr>
              <w:rPr>
                <w:rFonts w:cs="Times New Roman"/>
                <w:b w:val="0"/>
                <w:szCs w:val="24"/>
              </w:rPr>
            </w:pPr>
            <w:r w:rsidRPr="00F85333">
              <w:rPr>
                <w:rFonts w:cs="Times New Roman"/>
                <w:color w:val="0D0D0D" w:themeColor="text1" w:themeTint="F2"/>
                <w:szCs w:val="24"/>
                <w:lang w:val="tr-TR"/>
              </w:rPr>
              <w:t>“</w:t>
            </w:r>
            <w:hyperlink r:id="rId17" w:tgtFrame="_blank" w:history="1">
              <w:proofErr w:type="gramStart"/>
              <w:r w:rsidRPr="00F85333">
                <w:rPr>
                  <w:rStyle w:val="Kpr"/>
                  <w:rFonts w:cs="Times New Roman"/>
                  <w:b w:val="0"/>
                  <w:bCs w:val="0"/>
                  <w:color w:val="0D0D0D" w:themeColor="text1" w:themeTint="F2"/>
                  <w:szCs w:val="24"/>
                  <w:u w:val="none"/>
                  <w:lang w:val="tr-TR"/>
                </w:rPr>
                <w:t>Milli</w:t>
              </w:r>
              <w:proofErr w:type="gramEnd"/>
              <w:r w:rsidRPr="00F85333">
                <w:rPr>
                  <w:rStyle w:val="Kpr"/>
                  <w:rFonts w:cs="Times New Roman"/>
                  <w:b w:val="0"/>
                  <w:bCs w:val="0"/>
                  <w:color w:val="0D0D0D" w:themeColor="text1" w:themeTint="F2"/>
                  <w:szCs w:val="24"/>
                  <w:u w:val="none"/>
                  <w:lang w:val="tr-TR"/>
                </w:rPr>
                <w:t xml:space="preserve"> Eğitim Bakanlığı Okul Öncesi Eğitim ve İlköğretim Kurumları Çocuk Kulüpleri Yönergesi</w:t>
              </w:r>
            </w:hyperlink>
            <w:r w:rsidRPr="00F85333">
              <w:rPr>
                <w:rFonts w:cs="Times New Roman"/>
                <w:color w:val="0D0D0D" w:themeColor="text1" w:themeTint="F2"/>
                <w:szCs w:val="24"/>
              </w:rPr>
              <w:t xml:space="preserve">” </w:t>
            </w:r>
            <w:proofErr w:type="spellStart"/>
            <w:r w:rsidRPr="00F85333">
              <w:rPr>
                <w:rFonts w:cs="Times New Roman"/>
                <w:b w:val="0"/>
                <w:color w:val="0D0D0D" w:themeColor="text1" w:themeTint="F2"/>
                <w:szCs w:val="24"/>
              </w:rPr>
              <w:t>hükümlerine</w:t>
            </w:r>
            <w:proofErr w:type="spellEnd"/>
            <w:r w:rsidRPr="00F85333">
              <w:rPr>
                <w:rFonts w:cs="Times New Roman"/>
                <w:b w:val="0"/>
                <w:color w:val="0D0D0D" w:themeColor="text1" w:themeTint="F2"/>
                <w:szCs w:val="24"/>
              </w:rPr>
              <w:t xml:space="preserve"> </w:t>
            </w:r>
            <w:proofErr w:type="spellStart"/>
            <w:r w:rsidRPr="00F85333">
              <w:rPr>
                <w:rFonts w:cs="Times New Roman"/>
                <w:b w:val="0"/>
                <w:color w:val="0D0D0D" w:themeColor="text1" w:themeTint="F2"/>
                <w:szCs w:val="24"/>
              </w:rPr>
              <w:t>uygun</w:t>
            </w:r>
            <w:proofErr w:type="spellEnd"/>
            <w:r w:rsidRPr="00F85333">
              <w:rPr>
                <w:rFonts w:cs="Times New Roman"/>
                <w:b w:val="0"/>
                <w:color w:val="0D0D0D" w:themeColor="text1" w:themeTint="F2"/>
                <w:szCs w:val="24"/>
              </w:rPr>
              <w:t xml:space="preserve"> </w:t>
            </w:r>
            <w:proofErr w:type="spellStart"/>
            <w:r w:rsidRPr="00F85333">
              <w:rPr>
                <w:rFonts w:cs="Times New Roman"/>
                <w:b w:val="0"/>
                <w:color w:val="0D0D0D" w:themeColor="text1" w:themeTint="F2"/>
                <w:szCs w:val="24"/>
              </w:rPr>
              <w:t>olarak</w:t>
            </w:r>
            <w:proofErr w:type="spellEnd"/>
            <w:r w:rsidRPr="00F85333">
              <w:rPr>
                <w:rFonts w:cs="Times New Roman"/>
                <w:b w:val="0"/>
                <w:color w:val="0D0D0D" w:themeColor="text1" w:themeTint="F2"/>
                <w:szCs w:val="24"/>
              </w:rPr>
              <w:t xml:space="preserve"> </w:t>
            </w:r>
            <w:proofErr w:type="spellStart"/>
            <w:r w:rsidRPr="00F85333">
              <w:rPr>
                <w:rFonts w:cs="Times New Roman"/>
                <w:b w:val="0"/>
                <w:color w:val="0D0D0D" w:themeColor="text1" w:themeTint="F2"/>
                <w:szCs w:val="24"/>
              </w:rPr>
              <w:t>açılmış</w:t>
            </w:r>
            <w:proofErr w:type="spellEnd"/>
            <w:r w:rsidRPr="00F85333">
              <w:rPr>
                <w:rFonts w:cs="Times New Roman"/>
                <w:b w:val="0"/>
                <w:color w:val="0D0D0D" w:themeColor="text1" w:themeTint="F2"/>
                <w:szCs w:val="24"/>
              </w:rPr>
              <w:t xml:space="preserve"> </w:t>
            </w:r>
            <w:proofErr w:type="spellStart"/>
            <w:r w:rsidRPr="00F85333">
              <w:rPr>
                <w:rFonts w:cs="Times New Roman"/>
                <w:b w:val="0"/>
                <w:color w:val="0D0D0D" w:themeColor="text1" w:themeTint="F2"/>
                <w:szCs w:val="24"/>
              </w:rPr>
              <w:t>çocuk</w:t>
            </w:r>
            <w:proofErr w:type="spellEnd"/>
            <w:r w:rsidRPr="00F85333">
              <w:rPr>
                <w:rFonts w:cs="Times New Roman"/>
                <w:b w:val="0"/>
                <w:color w:val="0D0D0D" w:themeColor="text1" w:themeTint="F2"/>
                <w:szCs w:val="24"/>
              </w:rPr>
              <w:t xml:space="preserve"> </w:t>
            </w:r>
            <w:proofErr w:type="spellStart"/>
            <w:r w:rsidRPr="00F85333">
              <w:rPr>
                <w:rFonts w:cs="Times New Roman"/>
                <w:b w:val="0"/>
                <w:color w:val="0D0D0D" w:themeColor="text1" w:themeTint="F2"/>
                <w:szCs w:val="24"/>
              </w:rPr>
              <w:t>kulubü</w:t>
            </w:r>
            <w:proofErr w:type="spellEnd"/>
          </w:p>
        </w:tc>
        <w:tc>
          <w:tcPr>
            <w:tcW w:w="2273" w:type="dxa"/>
          </w:tcPr>
          <w:p w14:paraId="7A6FFA27" w14:textId="1FEFE258" w:rsidR="00A8041D" w:rsidRPr="00F85333" w:rsidRDefault="002B7F8D" w:rsidP="002B062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85333">
              <w:rPr>
                <w:rFonts w:cs="Times New Roman"/>
                <w:szCs w:val="24"/>
              </w:rPr>
              <w:t>20</w:t>
            </w:r>
          </w:p>
        </w:tc>
        <w:tc>
          <w:tcPr>
            <w:tcW w:w="2298" w:type="dxa"/>
          </w:tcPr>
          <w:p w14:paraId="34DC9F6F" w14:textId="4DD7FFC6" w:rsidR="00A8041D" w:rsidRPr="00F85333" w:rsidRDefault="002B7F8D" w:rsidP="002B062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85333">
              <w:rPr>
                <w:rFonts w:cs="Times New Roman"/>
                <w:szCs w:val="24"/>
              </w:rPr>
              <w:t>1</w:t>
            </w:r>
          </w:p>
        </w:tc>
      </w:tr>
    </w:tbl>
    <w:p w14:paraId="6E25F252" w14:textId="1FC0B195" w:rsidR="00A8041D" w:rsidRDefault="00A8041D" w:rsidP="00B058F9">
      <w:pPr>
        <w:rPr>
          <w:rFonts w:cs="Times New Roman"/>
          <w:i/>
          <w:sz w:val="32"/>
        </w:rPr>
      </w:pPr>
    </w:p>
    <w:p w14:paraId="3E696F5B" w14:textId="7181D32A" w:rsidR="000E5BC9" w:rsidRDefault="000E5BC9" w:rsidP="00B058F9">
      <w:pPr>
        <w:rPr>
          <w:rFonts w:cs="Times New Roman"/>
          <w:i/>
          <w:sz w:val="32"/>
        </w:rPr>
      </w:pPr>
    </w:p>
    <w:p w14:paraId="1C8ED4B7" w14:textId="77777777" w:rsidR="000E5BC9" w:rsidRPr="00F85333" w:rsidRDefault="000E5BC9" w:rsidP="00B058F9">
      <w:pPr>
        <w:rPr>
          <w:rFonts w:cs="Times New Roman"/>
          <w:i/>
          <w:sz w:val="32"/>
        </w:rPr>
      </w:pPr>
    </w:p>
    <w:p w14:paraId="40CE3232" w14:textId="26D5E3A1" w:rsidR="00420AA4" w:rsidRPr="00F85333" w:rsidRDefault="00E757A3" w:rsidP="00E757A3">
      <w:pPr>
        <w:pStyle w:val="ResimYazs"/>
        <w:rPr>
          <w:rFonts w:cs="Times New Roman"/>
          <w:i/>
          <w:sz w:val="22"/>
        </w:rPr>
      </w:pPr>
      <w:bookmarkStart w:id="60" w:name="_Toc165887717"/>
      <w:r w:rsidRPr="00F85333">
        <w:rPr>
          <w:rFonts w:cs="Times New Roman"/>
          <w:i/>
          <w:sz w:val="22"/>
        </w:rPr>
        <w:t>Tablo</w:t>
      </w:r>
      <w:r w:rsidR="0053257F">
        <w:rPr>
          <w:rFonts w:cs="Times New Roman"/>
          <w:i/>
          <w:sz w:val="22"/>
        </w:rPr>
        <w:t xml:space="preserve"> 35</w:t>
      </w:r>
      <w:r w:rsidRPr="00F85333">
        <w:rPr>
          <w:rFonts w:cs="Times New Roman"/>
          <w:i/>
          <w:sz w:val="22"/>
        </w:rPr>
        <w:t>: Kurumda Gerçekleştirilen Faaliyet Sayıları</w:t>
      </w:r>
      <w:bookmarkEnd w:id="60"/>
    </w:p>
    <w:tbl>
      <w:tblPr>
        <w:tblStyle w:val="KlavuzuTablo4-Vurgu41"/>
        <w:tblW w:w="14144"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firstRow="1" w:lastRow="0" w:firstColumn="1" w:lastColumn="0" w:noHBand="0" w:noVBand="1"/>
      </w:tblPr>
      <w:tblGrid>
        <w:gridCol w:w="5556"/>
        <w:gridCol w:w="2990"/>
        <w:gridCol w:w="2567"/>
        <w:gridCol w:w="3031"/>
      </w:tblGrid>
      <w:tr w:rsidR="00420AA4" w:rsidRPr="00F85333" w14:paraId="5C1F30C4" w14:textId="77777777" w:rsidTr="00E757A3">
        <w:trPr>
          <w:cnfStyle w:val="100000000000" w:firstRow="1" w:lastRow="0" w:firstColumn="0" w:lastColumn="0" w:oddVBand="0" w:evenVBand="0" w:oddHBand="0"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5556" w:type="dxa"/>
            <w:tcBorders>
              <w:top w:val="none" w:sz="0" w:space="0" w:color="auto"/>
              <w:left w:val="none" w:sz="0" w:space="0" w:color="auto"/>
              <w:bottom w:val="none" w:sz="0" w:space="0" w:color="auto"/>
              <w:right w:val="none" w:sz="0" w:space="0" w:color="auto"/>
            </w:tcBorders>
          </w:tcPr>
          <w:p w14:paraId="41686C20" w14:textId="77777777" w:rsidR="00420AA4" w:rsidRPr="00F85333" w:rsidRDefault="00420AA4" w:rsidP="002B0623">
            <w:pPr>
              <w:jc w:val="center"/>
              <w:rPr>
                <w:rFonts w:cs="Times New Roman"/>
                <w:color w:val="auto"/>
              </w:rPr>
            </w:pPr>
            <w:proofErr w:type="spellStart"/>
            <w:r w:rsidRPr="00F85333">
              <w:rPr>
                <w:rFonts w:cs="Times New Roman"/>
                <w:color w:val="auto"/>
              </w:rPr>
              <w:t>Faaliyetler</w:t>
            </w:r>
            <w:proofErr w:type="spellEnd"/>
          </w:p>
        </w:tc>
        <w:tc>
          <w:tcPr>
            <w:tcW w:w="2990" w:type="dxa"/>
            <w:tcBorders>
              <w:top w:val="none" w:sz="0" w:space="0" w:color="auto"/>
              <w:left w:val="none" w:sz="0" w:space="0" w:color="auto"/>
              <w:bottom w:val="none" w:sz="0" w:space="0" w:color="auto"/>
              <w:right w:val="none" w:sz="0" w:space="0" w:color="auto"/>
            </w:tcBorders>
          </w:tcPr>
          <w:p w14:paraId="5E08D7CC" w14:textId="77777777" w:rsidR="00420AA4" w:rsidRPr="00F85333" w:rsidRDefault="00420AA4" w:rsidP="002B0623">
            <w:pPr>
              <w:jc w:val="center"/>
              <w:cnfStyle w:val="100000000000" w:firstRow="1" w:lastRow="0" w:firstColumn="0" w:lastColumn="0" w:oddVBand="0" w:evenVBand="0" w:oddHBand="0" w:evenHBand="0" w:firstRowFirstColumn="0" w:firstRowLastColumn="0" w:lastRowFirstColumn="0" w:lastRowLastColumn="0"/>
              <w:rPr>
                <w:rFonts w:cs="Times New Roman"/>
                <w:bCs w:val="0"/>
                <w:sz w:val="22"/>
              </w:rPr>
            </w:pPr>
            <w:r w:rsidRPr="00F85333">
              <w:rPr>
                <w:rFonts w:cs="Times New Roman"/>
                <w:color w:val="auto"/>
                <w:sz w:val="22"/>
              </w:rPr>
              <w:t>2020- 2021</w:t>
            </w:r>
          </w:p>
        </w:tc>
        <w:tc>
          <w:tcPr>
            <w:tcW w:w="2567" w:type="dxa"/>
            <w:tcBorders>
              <w:top w:val="none" w:sz="0" w:space="0" w:color="auto"/>
              <w:left w:val="none" w:sz="0" w:space="0" w:color="auto"/>
              <w:bottom w:val="none" w:sz="0" w:space="0" w:color="auto"/>
              <w:right w:val="none" w:sz="0" w:space="0" w:color="auto"/>
            </w:tcBorders>
          </w:tcPr>
          <w:p w14:paraId="144B9497" w14:textId="77777777" w:rsidR="00420AA4" w:rsidRPr="00F85333" w:rsidRDefault="00420AA4" w:rsidP="002B0623">
            <w:pPr>
              <w:jc w:val="center"/>
              <w:cnfStyle w:val="100000000000" w:firstRow="1" w:lastRow="0" w:firstColumn="0" w:lastColumn="0" w:oddVBand="0" w:evenVBand="0" w:oddHBand="0" w:evenHBand="0" w:firstRowFirstColumn="0" w:firstRowLastColumn="0" w:lastRowFirstColumn="0" w:lastRowLastColumn="0"/>
              <w:rPr>
                <w:rFonts w:cs="Times New Roman"/>
                <w:bCs w:val="0"/>
                <w:sz w:val="22"/>
              </w:rPr>
            </w:pPr>
            <w:r w:rsidRPr="00F85333">
              <w:rPr>
                <w:rFonts w:cs="Times New Roman"/>
                <w:color w:val="auto"/>
                <w:sz w:val="22"/>
              </w:rPr>
              <w:t>2021- 2022</w:t>
            </w:r>
          </w:p>
        </w:tc>
        <w:tc>
          <w:tcPr>
            <w:tcW w:w="3031" w:type="dxa"/>
            <w:tcBorders>
              <w:top w:val="none" w:sz="0" w:space="0" w:color="auto"/>
              <w:left w:val="none" w:sz="0" w:space="0" w:color="auto"/>
              <w:bottom w:val="none" w:sz="0" w:space="0" w:color="auto"/>
              <w:right w:val="none" w:sz="0" w:space="0" w:color="auto"/>
            </w:tcBorders>
          </w:tcPr>
          <w:p w14:paraId="3290126A" w14:textId="77777777" w:rsidR="00420AA4" w:rsidRPr="00F85333" w:rsidRDefault="00420AA4" w:rsidP="002B0623">
            <w:pPr>
              <w:jc w:val="center"/>
              <w:cnfStyle w:val="100000000000" w:firstRow="1" w:lastRow="0" w:firstColumn="0" w:lastColumn="0" w:oddVBand="0" w:evenVBand="0" w:oddHBand="0" w:evenHBand="0" w:firstRowFirstColumn="0" w:firstRowLastColumn="0" w:lastRowFirstColumn="0" w:lastRowLastColumn="0"/>
              <w:rPr>
                <w:rFonts w:cs="Times New Roman"/>
                <w:bCs w:val="0"/>
                <w:sz w:val="22"/>
              </w:rPr>
            </w:pPr>
            <w:r w:rsidRPr="00F85333">
              <w:rPr>
                <w:rFonts w:cs="Times New Roman"/>
                <w:color w:val="auto"/>
                <w:sz w:val="22"/>
              </w:rPr>
              <w:t>2022-2023</w:t>
            </w:r>
          </w:p>
        </w:tc>
      </w:tr>
      <w:tr w:rsidR="00D86338" w:rsidRPr="00F85333" w14:paraId="146C2C59" w14:textId="77777777" w:rsidTr="00E757A3">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14:paraId="339EBB40" w14:textId="77777777" w:rsidR="00D86338" w:rsidRPr="00F85333" w:rsidRDefault="00D86338" w:rsidP="00D86338">
            <w:pPr>
              <w:rPr>
                <w:rFonts w:cs="Times New Roman"/>
                <w:b w:val="0"/>
              </w:rPr>
            </w:pPr>
            <w:proofErr w:type="spellStart"/>
            <w:r w:rsidRPr="00F85333">
              <w:rPr>
                <w:rFonts w:cs="Times New Roman"/>
                <w:b w:val="0"/>
              </w:rPr>
              <w:t>Belirli</w:t>
            </w:r>
            <w:proofErr w:type="spellEnd"/>
            <w:r w:rsidRPr="00F85333">
              <w:rPr>
                <w:rFonts w:cs="Times New Roman"/>
                <w:b w:val="0"/>
              </w:rPr>
              <w:t xml:space="preserve"> </w:t>
            </w:r>
            <w:proofErr w:type="spellStart"/>
            <w:r w:rsidRPr="00F85333">
              <w:rPr>
                <w:rFonts w:cs="Times New Roman"/>
                <w:b w:val="0"/>
              </w:rPr>
              <w:t>Gün</w:t>
            </w:r>
            <w:proofErr w:type="spellEnd"/>
            <w:r w:rsidRPr="00F85333">
              <w:rPr>
                <w:rFonts w:cs="Times New Roman"/>
                <w:b w:val="0"/>
              </w:rPr>
              <w:t xml:space="preserve"> </w:t>
            </w:r>
            <w:proofErr w:type="spellStart"/>
            <w:r w:rsidRPr="00F85333">
              <w:rPr>
                <w:rFonts w:cs="Times New Roman"/>
                <w:b w:val="0"/>
              </w:rPr>
              <w:t>ve</w:t>
            </w:r>
            <w:proofErr w:type="spellEnd"/>
            <w:r w:rsidRPr="00F85333">
              <w:rPr>
                <w:rFonts w:cs="Times New Roman"/>
                <w:b w:val="0"/>
              </w:rPr>
              <w:t xml:space="preserve"> </w:t>
            </w:r>
            <w:proofErr w:type="spellStart"/>
            <w:r w:rsidRPr="00F85333">
              <w:rPr>
                <w:rFonts w:cs="Times New Roman"/>
                <w:b w:val="0"/>
              </w:rPr>
              <w:t>Haftalara</w:t>
            </w:r>
            <w:proofErr w:type="spellEnd"/>
            <w:r w:rsidRPr="00F85333">
              <w:rPr>
                <w:rFonts w:cs="Times New Roman"/>
                <w:b w:val="0"/>
              </w:rPr>
              <w:t xml:space="preserve"> </w:t>
            </w:r>
            <w:proofErr w:type="spellStart"/>
            <w:r w:rsidRPr="00F85333">
              <w:rPr>
                <w:rFonts w:cs="Times New Roman"/>
                <w:b w:val="0"/>
              </w:rPr>
              <w:t>Yönelik</w:t>
            </w:r>
            <w:proofErr w:type="spellEnd"/>
            <w:r w:rsidRPr="00F85333">
              <w:rPr>
                <w:rFonts w:cs="Times New Roman"/>
                <w:b w:val="0"/>
              </w:rPr>
              <w:t xml:space="preserve"> </w:t>
            </w:r>
            <w:proofErr w:type="spellStart"/>
            <w:r w:rsidRPr="00F85333">
              <w:rPr>
                <w:rFonts w:cs="Times New Roman"/>
                <w:b w:val="0"/>
              </w:rPr>
              <w:t>Kutlamalar</w:t>
            </w:r>
            <w:proofErr w:type="spellEnd"/>
          </w:p>
        </w:tc>
        <w:tc>
          <w:tcPr>
            <w:tcW w:w="2990" w:type="dxa"/>
          </w:tcPr>
          <w:p w14:paraId="6B825D3D" w14:textId="4D805E06" w:rsidR="00D86338" w:rsidRPr="00F85333" w:rsidRDefault="000E5BC9"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28</w:t>
            </w:r>
          </w:p>
        </w:tc>
        <w:tc>
          <w:tcPr>
            <w:tcW w:w="2567" w:type="dxa"/>
          </w:tcPr>
          <w:p w14:paraId="033FE8F2" w14:textId="39FB8827" w:rsidR="00D86338" w:rsidRPr="00F85333" w:rsidRDefault="000E5BC9"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28</w:t>
            </w:r>
          </w:p>
        </w:tc>
        <w:tc>
          <w:tcPr>
            <w:tcW w:w="3031" w:type="dxa"/>
          </w:tcPr>
          <w:p w14:paraId="45D84216" w14:textId="6A3AA41C" w:rsidR="00D86338" w:rsidRPr="00F85333" w:rsidRDefault="000E5BC9"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28</w:t>
            </w:r>
          </w:p>
        </w:tc>
      </w:tr>
      <w:tr w:rsidR="00420AA4" w:rsidRPr="00F85333" w14:paraId="1233C4DB" w14:textId="77777777" w:rsidTr="00E757A3">
        <w:trPr>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14:paraId="14EE2176" w14:textId="77777777" w:rsidR="00420AA4" w:rsidRPr="00F85333" w:rsidRDefault="00D86338" w:rsidP="002B0623">
            <w:pPr>
              <w:rPr>
                <w:rFonts w:cs="Times New Roman"/>
                <w:b w:val="0"/>
              </w:rPr>
            </w:pPr>
            <w:proofErr w:type="spellStart"/>
            <w:r w:rsidRPr="00F85333">
              <w:rPr>
                <w:rFonts w:cs="Times New Roman"/>
                <w:b w:val="0"/>
              </w:rPr>
              <w:t>Okul</w:t>
            </w:r>
            <w:proofErr w:type="spellEnd"/>
            <w:r w:rsidRPr="00F85333">
              <w:rPr>
                <w:rFonts w:cs="Times New Roman"/>
                <w:b w:val="0"/>
              </w:rPr>
              <w:t xml:space="preserve"> </w:t>
            </w:r>
            <w:proofErr w:type="spellStart"/>
            <w:r w:rsidRPr="00F85333">
              <w:rPr>
                <w:rFonts w:cs="Times New Roman"/>
                <w:b w:val="0"/>
              </w:rPr>
              <w:t>tanıtım</w:t>
            </w:r>
            <w:proofErr w:type="spellEnd"/>
            <w:r w:rsidRPr="00F85333">
              <w:rPr>
                <w:rFonts w:cs="Times New Roman"/>
                <w:b w:val="0"/>
              </w:rPr>
              <w:t xml:space="preserve"> </w:t>
            </w:r>
            <w:proofErr w:type="spellStart"/>
            <w:r w:rsidRPr="00F85333">
              <w:rPr>
                <w:rFonts w:cs="Times New Roman"/>
                <w:b w:val="0"/>
              </w:rPr>
              <w:t>gezileri</w:t>
            </w:r>
            <w:proofErr w:type="spellEnd"/>
          </w:p>
        </w:tc>
        <w:tc>
          <w:tcPr>
            <w:tcW w:w="2990" w:type="dxa"/>
          </w:tcPr>
          <w:p w14:paraId="0E865827" w14:textId="66B6BE0E" w:rsidR="00420AA4" w:rsidRPr="00F85333" w:rsidRDefault="000E5BC9"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1</w:t>
            </w:r>
          </w:p>
        </w:tc>
        <w:tc>
          <w:tcPr>
            <w:tcW w:w="2567" w:type="dxa"/>
          </w:tcPr>
          <w:p w14:paraId="52F0910E" w14:textId="0BA61C5F" w:rsidR="00420AA4" w:rsidRPr="00F85333" w:rsidRDefault="000E5BC9"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1</w:t>
            </w:r>
          </w:p>
        </w:tc>
        <w:tc>
          <w:tcPr>
            <w:tcW w:w="3031" w:type="dxa"/>
          </w:tcPr>
          <w:p w14:paraId="71F9AB76" w14:textId="7E9B1098" w:rsidR="00420AA4" w:rsidRPr="00F85333" w:rsidRDefault="000E5BC9"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1</w:t>
            </w:r>
          </w:p>
        </w:tc>
      </w:tr>
      <w:tr w:rsidR="00D86338" w:rsidRPr="00F85333" w14:paraId="1BC3AE0D" w14:textId="77777777" w:rsidTr="00E757A3">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14:paraId="6713CA1E" w14:textId="73C8E1CF" w:rsidR="00D86338" w:rsidRPr="00F85333" w:rsidRDefault="002B7F8D" w:rsidP="002B0623">
            <w:pPr>
              <w:rPr>
                <w:rFonts w:cs="Times New Roman"/>
                <w:b w:val="0"/>
              </w:rPr>
            </w:pPr>
            <w:proofErr w:type="spellStart"/>
            <w:r w:rsidRPr="00F85333">
              <w:rPr>
                <w:rFonts w:cs="Times New Roman"/>
                <w:b w:val="0"/>
              </w:rPr>
              <w:t>Piknik</w:t>
            </w:r>
            <w:proofErr w:type="spellEnd"/>
          </w:p>
        </w:tc>
        <w:tc>
          <w:tcPr>
            <w:tcW w:w="2990" w:type="dxa"/>
          </w:tcPr>
          <w:p w14:paraId="7D3DC274" w14:textId="1A3B704A" w:rsidR="00D86338" w:rsidRPr="00F85333" w:rsidRDefault="000E5BC9"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14</w:t>
            </w:r>
          </w:p>
        </w:tc>
        <w:tc>
          <w:tcPr>
            <w:tcW w:w="2567" w:type="dxa"/>
          </w:tcPr>
          <w:p w14:paraId="4559C903" w14:textId="0865E6F2" w:rsidR="00D86338" w:rsidRPr="00F85333" w:rsidRDefault="000E5BC9"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15</w:t>
            </w:r>
          </w:p>
        </w:tc>
        <w:tc>
          <w:tcPr>
            <w:tcW w:w="3031" w:type="dxa"/>
          </w:tcPr>
          <w:p w14:paraId="20814F15" w14:textId="2F19CB16" w:rsidR="00D86338" w:rsidRPr="00F85333" w:rsidRDefault="000E5BC9"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15</w:t>
            </w:r>
          </w:p>
        </w:tc>
      </w:tr>
      <w:tr w:rsidR="00D86338" w:rsidRPr="00F85333" w14:paraId="5E96E29E" w14:textId="77777777" w:rsidTr="00E757A3">
        <w:trPr>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14:paraId="3CF8DEE5" w14:textId="23ED32DF" w:rsidR="00420AA4" w:rsidRPr="00F85333" w:rsidRDefault="002B7F8D" w:rsidP="002B0623">
            <w:pPr>
              <w:rPr>
                <w:rFonts w:cs="Times New Roman"/>
                <w:b w:val="0"/>
              </w:rPr>
            </w:pPr>
            <w:proofErr w:type="spellStart"/>
            <w:r w:rsidRPr="00F85333">
              <w:rPr>
                <w:rFonts w:cs="Times New Roman"/>
                <w:b w:val="0"/>
              </w:rPr>
              <w:t>Müze</w:t>
            </w:r>
            <w:proofErr w:type="spellEnd"/>
            <w:r w:rsidRPr="00F85333">
              <w:rPr>
                <w:rFonts w:cs="Times New Roman"/>
                <w:b w:val="0"/>
              </w:rPr>
              <w:t xml:space="preserve"> </w:t>
            </w:r>
            <w:proofErr w:type="spellStart"/>
            <w:r w:rsidRPr="00F85333">
              <w:rPr>
                <w:rFonts w:cs="Times New Roman"/>
                <w:b w:val="0"/>
              </w:rPr>
              <w:t>gezisi</w:t>
            </w:r>
            <w:proofErr w:type="spellEnd"/>
            <w:r w:rsidRPr="00F85333">
              <w:rPr>
                <w:rFonts w:cs="Times New Roman"/>
                <w:b w:val="0"/>
              </w:rPr>
              <w:t xml:space="preserve"> </w:t>
            </w:r>
          </w:p>
        </w:tc>
        <w:tc>
          <w:tcPr>
            <w:tcW w:w="2990" w:type="dxa"/>
          </w:tcPr>
          <w:p w14:paraId="328BDD8B" w14:textId="71570029" w:rsidR="00420AA4" w:rsidRPr="00F85333" w:rsidRDefault="000E5BC9"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0</w:t>
            </w:r>
          </w:p>
        </w:tc>
        <w:tc>
          <w:tcPr>
            <w:tcW w:w="2567" w:type="dxa"/>
          </w:tcPr>
          <w:p w14:paraId="3ABEFBFB" w14:textId="4D7735C7" w:rsidR="00420AA4" w:rsidRPr="00F85333" w:rsidRDefault="000E5BC9"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0</w:t>
            </w:r>
          </w:p>
        </w:tc>
        <w:tc>
          <w:tcPr>
            <w:tcW w:w="3031" w:type="dxa"/>
          </w:tcPr>
          <w:p w14:paraId="4BD5A7E5" w14:textId="0B90CF8E" w:rsidR="00420AA4" w:rsidRPr="00F85333" w:rsidRDefault="000E5BC9"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0</w:t>
            </w:r>
          </w:p>
        </w:tc>
      </w:tr>
      <w:tr w:rsidR="00D86338" w:rsidRPr="00F85333" w14:paraId="38B9E2C5" w14:textId="77777777" w:rsidTr="00E757A3">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14:paraId="5D80ACDA" w14:textId="423A209F" w:rsidR="00420AA4" w:rsidRPr="00F85333" w:rsidRDefault="002B7F8D" w:rsidP="002B0623">
            <w:pPr>
              <w:rPr>
                <w:rFonts w:cs="Times New Roman"/>
                <w:b w:val="0"/>
              </w:rPr>
            </w:pPr>
            <w:r w:rsidRPr="00F85333">
              <w:rPr>
                <w:rFonts w:cs="Times New Roman"/>
                <w:b w:val="0"/>
              </w:rPr>
              <w:t>Kermes</w:t>
            </w:r>
          </w:p>
        </w:tc>
        <w:tc>
          <w:tcPr>
            <w:tcW w:w="2990" w:type="dxa"/>
          </w:tcPr>
          <w:p w14:paraId="2C73FECA" w14:textId="31AE222D" w:rsidR="00420AA4" w:rsidRPr="00F85333" w:rsidRDefault="000E5BC9"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0</w:t>
            </w:r>
          </w:p>
        </w:tc>
        <w:tc>
          <w:tcPr>
            <w:tcW w:w="2567" w:type="dxa"/>
          </w:tcPr>
          <w:p w14:paraId="79024BD1" w14:textId="0061E6CD" w:rsidR="00420AA4" w:rsidRPr="00F85333" w:rsidRDefault="000E5BC9"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0</w:t>
            </w:r>
          </w:p>
        </w:tc>
        <w:tc>
          <w:tcPr>
            <w:tcW w:w="3031" w:type="dxa"/>
          </w:tcPr>
          <w:p w14:paraId="68239938" w14:textId="46E000C4" w:rsidR="00420AA4" w:rsidRPr="00F85333" w:rsidRDefault="000E5BC9"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0</w:t>
            </w:r>
          </w:p>
        </w:tc>
      </w:tr>
      <w:tr w:rsidR="00D86338" w:rsidRPr="00F85333" w14:paraId="2483580F" w14:textId="77777777" w:rsidTr="00E757A3">
        <w:trPr>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14:paraId="4E3D68D9" w14:textId="5F385400" w:rsidR="00D86338" w:rsidRPr="00F85333" w:rsidRDefault="002B7F8D" w:rsidP="002B0623">
            <w:pPr>
              <w:rPr>
                <w:rFonts w:cs="Times New Roman"/>
                <w:b w:val="0"/>
              </w:rPr>
            </w:pPr>
            <w:proofErr w:type="spellStart"/>
            <w:r w:rsidRPr="00F85333">
              <w:rPr>
                <w:rFonts w:cs="Times New Roman"/>
                <w:b w:val="0"/>
              </w:rPr>
              <w:t>Sınıflar</w:t>
            </w:r>
            <w:proofErr w:type="spellEnd"/>
            <w:r w:rsidRPr="00F85333">
              <w:rPr>
                <w:rFonts w:cs="Times New Roman"/>
                <w:b w:val="0"/>
              </w:rPr>
              <w:t xml:space="preserve"> </w:t>
            </w:r>
            <w:proofErr w:type="spellStart"/>
            <w:r w:rsidRPr="00F85333">
              <w:rPr>
                <w:rFonts w:cs="Times New Roman"/>
                <w:b w:val="0"/>
              </w:rPr>
              <w:t>arası</w:t>
            </w:r>
            <w:proofErr w:type="spellEnd"/>
            <w:r w:rsidRPr="00F85333">
              <w:rPr>
                <w:rFonts w:cs="Times New Roman"/>
                <w:b w:val="0"/>
              </w:rPr>
              <w:t xml:space="preserve"> </w:t>
            </w:r>
            <w:proofErr w:type="spellStart"/>
            <w:r w:rsidRPr="00F85333">
              <w:rPr>
                <w:rFonts w:cs="Times New Roman"/>
                <w:b w:val="0"/>
              </w:rPr>
              <w:t>spor</w:t>
            </w:r>
            <w:proofErr w:type="spellEnd"/>
            <w:r w:rsidRPr="00F85333">
              <w:rPr>
                <w:rFonts w:cs="Times New Roman"/>
                <w:b w:val="0"/>
              </w:rPr>
              <w:t xml:space="preserve"> </w:t>
            </w:r>
            <w:proofErr w:type="spellStart"/>
            <w:r w:rsidRPr="00F85333">
              <w:rPr>
                <w:rFonts w:cs="Times New Roman"/>
                <w:b w:val="0"/>
              </w:rPr>
              <w:t>turnuvaları</w:t>
            </w:r>
            <w:proofErr w:type="spellEnd"/>
            <w:r w:rsidRPr="00F85333">
              <w:rPr>
                <w:rFonts w:cs="Times New Roman"/>
                <w:b w:val="0"/>
              </w:rPr>
              <w:t xml:space="preserve"> </w:t>
            </w:r>
          </w:p>
        </w:tc>
        <w:tc>
          <w:tcPr>
            <w:tcW w:w="2990" w:type="dxa"/>
          </w:tcPr>
          <w:p w14:paraId="24EC1909" w14:textId="49645EF8" w:rsidR="00D86338" w:rsidRPr="00F85333" w:rsidRDefault="000E5BC9"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0</w:t>
            </w:r>
          </w:p>
        </w:tc>
        <w:tc>
          <w:tcPr>
            <w:tcW w:w="2567" w:type="dxa"/>
          </w:tcPr>
          <w:p w14:paraId="10893DB2" w14:textId="458CE61A" w:rsidR="00D86338" w:rsidRPr="00F85333" w:rsidRDefault="000E5BC9"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0</w:t>
            </w:r>
          </w:p>
        </w:tc>
        <w:tc>
          <w:tcPr>
            <w:tcW w:w="3031" w:type="dxa"/>
          </w:tcPr>
          <w:p w14:paraId="7C109DD1" w14:textId="1A8A452F" w:rsidR="00D86338" w:rsidRPr="00F85333" w:rsidRDefault="000E5BC9"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0</w:t>
            </w:r>
          </w:p>
        </w:tc>
      </w:tr>
      <w:tr w:rsidR="00D86338" w:rsidRPr="00F85333" w14:paraId="683565FF" w14:textId="77777777" w:rsidTr="00E757A3">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14:paraId="5DD5F81C" w14:textId="5D33D9F9" w:rsidR="00D86338" w:rsidRPr="00F85333" w:rsidRDefault="00D86338" w:rsidP="00D86338">
            <w:pPr>
              <w:rPr>
                <w:rFonts w:cs="Times New Roman"/>
                <w:b w:val="0"/>
              </w:rPr>
            </w:pPr>
            <w:proofErr w:type="spellStart"/>
            <w:r w:rsidRPr="00F85333">
              <w:rPr>
                <w:rFonts w:cs="Times New Roman"/>
                <w:b w:val="0"/>
              </w:rPr>
              <w:t>S</w:t>
            </w:r>
            <w:r w:rsidR="002B7F8D" w:rsidRPr="00F85333">
              <w:rPr>
                <w:rFonts w:cs="Times New Roman"/>
                <w:b w:val="0"/>
              </w:rPr>
              <w:t>ergi</w:t>
            </w:r>
            <w:proofErr w:type="spellEnd"/>
          </w:p>
        </w:tc>
        <w:tc>
          <w:tcPr>
            <w:tcW w:w="2990" w:type="dxa"/>
          </w:tcPr>
          <w:p w14:paraId="749C4101" w14:textId="2A9C1CAC" w:rsidR="00D86338" w:rsidRPr="00F85333" w:rsidRDefault="000E5BC9"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0</w:t>
            </w:r>
          </w:p>
        </w:tc>
        <w:tc>
          <w:tcPr>
            <w:tcW w:w="2567" w:type="dxa"/>
          </w:tcPr>
          <w:p w14:paraId="2976C6B7" w14:textId="4204BE63" w:rsidR="00D86338" w:rsidRPr="00F85333" w:rsidRDefault="000E5BC9"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0</w:t>
            </w:r>
          </w:p>
        </w:tc>
        <w:tc>
          <w:tcPr>
            <w:tcW w:w="3031" w:type="dxa"/>
          </w:tcPr>
          <w:p w14:paraId="4CB21DFE" w14:textId="4B08B5E1" w:rsidR="00D86338" w:rsidRPr="00F85333" w:rsidRDefault="000E5BC9"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0</w:t>
            </w:r>
          </w:p>
        </w:tc>
      </w:tr>
      <w:tr w:rsidR="00D86338" w:rsidRPr="00F85333" w14:paraId="23288F22" w14:textId="77777777" w:rsidTr="00E757A3">
        <w:trPr>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14:paraId="2561F6C5" w14:textId="77777777" w:rsidR="00420AA4" w:rsidRPr="00F85333" w:rsidRDefault="00420AA4" w:rsidP="002B0623">
            <w:pPr>
              <w:rPr>
                <w:rFonts w:cs="Times New Roman"/>
              </w:rPr>
            </w:pPr>
            <w:r w:rsidRPr="00F85333">
              <w:rPr>
                <w:rFonts w:cs="Times New Roman"/>
              </w:rPr>
              <w:t>TOPLAM</w:t>
            </w:r>
          </w:p>
        </w:tc>
        <w:tc>
          <w:tcPr>
            <w:tcW w:w="2990" w:type="dxa"/>
          </w:tcPr>
          <w:p w14:paraId="3A44ABCC" w14:textId="1C53C7CD" w:rsidR="00420AA4" w:rsidRPr="00F85333" w:rsidRDefault="00317D96"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43</w:t>
            </w:r>
          </w:p>
        </w:tc>
        <w:tc>
          <w:tcPr>
            <w:tcW w:w="2567" w:type="dxa"/>
          </w:tcPr>
          <w:p w14:paraId="777F8ED7" w14:textId="7DB36CA0" w:rsidR="00420AA4" w:rsidRPr="00F85333" w:rsidRDefault="00317D96"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44</w:t>
            </w:r>
          </w:p>
        </w:tc>
        <w:tc>
          <w:tcPr>
            <w:tcW w:w="3031" w:type="dxa"/>
          </w:tcPr>
          <w:p w14:paraId="7397D739" w14:textId="30CFEB3C" w:rsidR="00420AA4" w:rsidRPr="00F85333" w:rsidRDefault="00317D96"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44</w:t>
            </w:r>
          </w:p>
        </w:tc>
      </w:tr>
    </w:tbl>
    <w:p w14:paraId="6607D4B4" w14:textId="77777777" w:rsidR="00B07983" w:rsidRPr="00F85333" w:rsidRDefault="00B07983" w:rsidP="00B07983">
      <w:pPr>
        <w:spacing w:after="0"/>
        <w:rPr>
          <w:rFonts w:cs="Times New Roman"/>
          <w:i/>
        </w:rPr>
      </w:pPr>
    </w:p>
    <w:p w14:paraId="15CD7CE8" w14:textId="143D7B10" w:rsidR="00A8041D" w:rsidRDefault="00A8041D" w:rsidP="00B07983">
      <w:pPr>
        <w:spacing w:after="0"/>
        <w:rPr>
          <w:rFonts w:cs="Times New Roman"/>
          <w:i/>
        </w:rPr>
      </w:pPr>
    </w:p>
    <w:p w14:paraId="15A6C059" w14:textId="77777777" w:rsidR="00FF3A6D" w:rsidRPr="00F85333" w:rsidRDefault="00FF3A6D" w:rsidP="00B07983">
      <w:pPr>
        <w:spacing w:after="0"/>
        <w:rPr>
          <w:rFonts w:cs="Times New Roman"/>
          <w:i/>
        </w:rPr>
      </w:pPr>
    </w:p>
    <w:p w14:paraId="073D9046" w14:textId="128F448F" w:rsidR="00D86338" w:rsidRPr="00F85333" w:rsidRDefault="00E757A3" w:rsidP="00E757A3">
      <w:pPr>
        <w:pStyle w:val="ResimYazs"/>
        <w:rPr>
          <w:rFonts w:cs="Times New Roman"/>
          <w:i/>
          <w:sz w:val="22"/>
        </w:rPr>
      </w:pPr>
      <w:bookmarkStart w:id="61" w:name="_Toc165887719"/>
      <w:r w:rsidRPr="00F85333">
        <w:rPr>
          <w:rFonts w:cs="Times New Roman"/>
          <w:i/>
          <w:sz w:val="22"/>
        </w:rPr>
        <w:t>Tablo</w:t>
      </w:r>
      <w:r w:rsidR="0042793E">
        <w:rPr>
          <w:rFonts w:cs="Times New Roman"/>
          <w:i/>
          <w:sz w:val="22"/>
        </w:rPr>
        <w:t xml:space="preserve"> 37</w:t>
      </w:r>
      <w:r w:rsidRPr="00F85333">
        <w:rPr>
          <w:rFonts w:cs="Times New Roman"/>
          <w:i/>
          <w:sz w:val="22"/>
        </w:rPr>
        <w:t>: Okul paydaşlarınca gerçekleştirilen bilimsel faaliyetler / yayınlar</w:t>
      </w:r>
      <w:bookmarkEnd w:id="61"/>
    </w:p>
    <w:tbl>
      <w:tblPr>
        <w:tblStyle w:val="KlavuzuTablo4-Vurgu41"/>
        <w:tblW w:w="14084"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3241"/>
        <w:gridCol w:w="2517"/>
        <w:gridCol w:w="3304"/>
        <w:gridCol w:w="2891"/>
        <w:gridCol w:w="2131"/>
      </w:tblGrid>
      <w:tr w:rsidR="00B07983" w:rsidRPr="00F85333" w14:paraId="0C679D4D" w14:textId="77777777" w:rsidTr="00E757A3">
        <w:trPr>
          <w:cnfStyle w:val="100000000000" w:firstRow="1" w:lastRow="0" w:firstColumn="0" w:lastColumn="0" w:oddVBand="0" w:evenVBand="0" w:oddHBand="0" w:evenHBand="0" w:firstRowFirstColumn="0" w:firstRowLastColumn="0" w:lastRowFirstColumn="0" w:lastRowLastColumn="0"/>
          <w:trHeight w:val="582"/>
          <w:jc w:val="center"/>
        </w:trPr>
        <w:tc>
          <w:tcPr>
            <w:cnfStyle w:val="001000000000" w:firstRow="0" w:lastRow="0" w:firstColumn="1" w:lastColumn="0" w:oddVBand="0" w:evenVBand="0" w:oddHBand="0" w:evenHBand="0" w:firstRowFirstColumn="0" w:firstRowLastColumn="0" w:lastRowFirstColumn="0" w:lastRowLastColumn="0"/>
            <w:tcW w:w="3241" w:type="dxa"/>
          </w:tcPr>
          <w:p w14:paraId="5FD4858D" w14:textId="77777777" w:rsidR="00B07983" w:rsidRPr="00F85333" w:rsidRDefault="00B07983" w:rsidP="002B0623">
            <w:pPr>
              <w:pStyle w:val="TableParagraph"/>
              <w:jc w:val="center"/>
              <w:rPr>
                <w:rFonts w:ascii="Times New Roman" w:hAnsi="Times New Roman" w:cs="Times New Roman"/>
                <w:szCs w:val="24"/>
              </w:rPr>
            </w:pPr>
          </w:p>
          <w:p w14:paraId="77144DEF" w14:textId="77777777" w:rsidR="00B07983" w:rsidRPr="00F85333" w:rsidRDefault="00B07983" w:rsidP="002B0623">
            <w:pPr>
              <w:pStyle w:val="TableParagraph"/>
              <w:jc w:val="center"/>
              <w:rPr>
                <w:rFonts w:ascii="Times New Roman" w:hAnsi="Times New Roman" w:cs="Times New Roman"/>
                <w:szCs w:val="24"/>
              </w:rPr>
            </w:pPr>
            <w:proofErr w:type="spellStart"/>
            <w:r w:rsidRPr="00F85333">
              <w:rPr>
                <w:rFonts w:ascii="Times New Roman" w:hAnsi="Times New Roman" w:cs="Times New Roman"/>
                <w:szCs w:val="24"/>
              </w:rPr>
              <w:t>Adı-Soyadı</w:t>
            </w:r>
            <w:proofErr w:type="spellEnd"/>
          </w:p>
        </w:tc>
        <w:tc>
          <w:tcPr>
            <w:cnfStyle w:val="000010000000" w:firstRow="0" w:lastRow="0" w:firstColumn="0" w:lastColumn="0" w:oddVBand="1" w:evenVBand="0" w:oddHBand="0" w:evenHBand="0" w:firstRowFirstColumn="0" w:firstRowLastColumn="0" w:lastRowFirstColumn="0" w:lastRowLastColumn="0"/>
            <w:tcW w:w="2517" w:type="dxa"/>
          </w:tcPr>
          <w:p w14:paraId="60FEB040" w14:textId="77777777" w:rsidR="00B07983" w:rsidRPr="00F85333" w:rsidRDefault="00B07983" w:rsidP="002B0623">
            <w:pPr>
              <w:pStyle w:val="TableParagraph"/>
              <w:jc w:val="center"/>
              <w:rPr>
                <w:rFonts w:ascii="Times New Roman" w:hAnsi="Times New Roman" w:cs="Times New Roman"/>
                <w:color w:val="auto"/>
                <w:szCs w:val="24"/>
              </w:rPr>
            </w:pPr>
          </w:p>
          <w:p w14:paraId="25BC6CC8" w14:textId="77777777" w:rsidR="00B07983" w:rsidRPr="00F85333" w:rsidRDefault="00B07983" w:rsidP="002B0623">
            <w:pPr>
              <w:pStyle w:val="TableParagraph"/>
              <w:jc w:val="center"/>
              <w:rPr>
                <w:rFonts w:ascii="Times New Roman" w:hAnsi="Times New Roman" w:cs="Times New Roman"/>
                <w:b w:val="0"/>
                <w:color w:val="auto"/>
                <w:szCs w:val="24"/>
              </w:rPr>
            </w:pPr>
            <w:proofErr w:type="spellStart"/>
            <w:r w:rsidRPr="00F85333">
              <w:rPr>
                <w:rFonts w:ascii="Times New Roman" w:hAnsi="Times New Roman" w:cs="Times New Roman"/>
                <w:color w:val="auto"/>
                <w:szCs w:val="24"/>
              </w:rPr>
              <w:t>Görevi</w:t>
            </w:r>
            <w:proofErr w:type="spellEnd"/>
          </w:p>
        </w:tc>
        <w:tc>
          <w:tcPr>
            <w:tcW w:w="3304" w:type="dxa"/>
          </w:tcPr>
          <w:p w14:paraId="48A5ECDA" w14:textId="77777777" w:rsidR="00B07983" w:rsidRPr="00F85333" w:rsidRDefault="00B07983" w:rsidP="002B0623">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p>
          <w:p w14:paraId="207C49E1" w14:textId="77777777" w:rsidR="00B07983" w:rsidRPr="00F85333" w:rsidRDefault="00B07983" w:rsidP="002B0623">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proofErr w:type="spellStart"/>
            <w:r w:rsidRPr="00F85333">
              <w:rPr>
                <w:rFonts w:ascii="Times New Roman" w:hAnsi="Times New Roman" w:cs="Times New Roman"/>
                <w:color w:val="auto"/>
                <w:szCs w:val="24"/>
              </w:rPr>
              <w:t>Gerçekleştirilen</w:t>
            </w:r>
            <w:proofErr w:type="spellEnd"/>
            <w:r w:rsidRPr="00F85333">
              <w:rPr>
                <w:rFonts w:ascii="Times New Roman" w:hAnsi="Times New Roman" w:cs="Times New Roman"/>
                <w:color w:val="auto"/>
                <w:szCs w:val="24"/>
              </w:rPr>
              <w:t xml:space="preserve"> </w:t>
            </w:r>
            <w:proofErr w:type="spellStart"/>
            <w:r w:rsidRPr="00F85333">
              <w:rPr>
                <w:rFonts w:ascii="Times New Roman" w:hAnsi="Times New Roman" w:cs="Times New Roman"/>
                <w:color w:val="auto"/>
                <w:szCs w:val="24"/>
              </w:rPr>
              <w:t>Bilimsel</w:t>
            </w:r>
            <w:proofErr w:type="spellEnd"/>
            <w:r w:rsidRPr="00F85333">
              <w:rPr>
                <w:rFonts w:ascii="Times New Roman" w:hAnsi="Times New Roman" w:cs="Times New Roman"/>
                <w:color w:val="auto"/>
                <w:szCs w:val="24"/>
              </w:rPr>
              <w:t xml:space="preserve"> </w:t>
            </w:r>
            <w:proofErr w:type="spellStart"/>
            <w:r w:rsidRPr="00F85333">
              <w:rPr>
                <w:rFonts w:ascii="Times New Roman" w:hAnsi="Times New Roman" w:cs="Times New Roman"/>
                <w:color w:val="auto"/>
                <w:szCs w:val="24"/>
              </w:rPr>
              <w:t>Faaliyet</w:t>
            </w:r>
            <w:proofErr w:type="spellEnd"/>
            <w:r w:rsidRPr="00F85333">
              <w:rPr>
                <w:rFonts w:ascii="Times New Roman" w:hAnsi="Times New Roman" w:cs="Times New Roman"/>
                <w:color w:val="auto"/>
                <w:szCs w:val="24"/>
              </w:rPr>
              <w:t xml:space="preserve"> </w:t>
            </w:r>
            <w:proofErr w:type="spellStart"/>
            <w:r w:rsidRPr="00F85333">
              <w:rPr>
                <w:rFonts w:ascii="Times New Roman" w:hAnsi="Times New Roman" w:cs="Times New Roman"/>
                <w:color w:val="auto"/>
                <w:szCs w:val="24"/>
              </w:rPr>
              <w:t>Türü</w:t>
            </w:r>
            <w:proofErr w:type="spellEnd"/>
          </w:p>
        </w:tc>
        <w:tc>
          <w:tcPr>
            <w:cnfStyle w:val="000010000000" w:firstRow="0" w:lastRow="0" w:firstColumn="0" w:lastColumn="0" w:oddVBand="1" w:evenVBand="0" w:oddHBand="0" w:evenHBand="0" w:firstRowFirstColumn="0" w:firstRowLastColumn="0" w:lastRowFirstColumn="0" w:lastRowLastColumn="0"/>
            <w:tcW w:w="2891" w:type="dxa"/>
          </w:tcPr>
          <w:p w14:paraId="5B2AF8AE" w14:textId="77777777" w:rsidR="00B07983" w:rsidRPr="00F85333" w:rsidRDefault="00B07983" w:rsidP="002B0623">
            <w:pPr>
              <w:pStyle w:val="TableParagraph"/>
              <w:ind w:left="104"/>
              <w:jc w:val="center"/>
              <w:rPr>
                <w:rFonts w:ascii="Times New Roman" w:hAnsi="Times New Roman" w:cs="Times New Roman"/>
                <w:color w:val="auto"/>
                <w:szCs w:val="24"/>
              </w:rPr>
            </w:pPr>
          </w:p>
          <w:p w14:paraId="1A93110B" w14:textId="77777777" w:rsidR="00B07983" w:rsidRPr="00F85333" w:rsidRDefault="00B07983" w:rsidP="002B0623">
            <w:pPr>
              <w:pStyle w:val="TableParagraph"/>
              <w:ind w:left="104"/>
              <w:jc w:val="center"/>
              <w:rPr>
                <w:rFonts w:ascii="Times New Roman" w:hAnsi="Times New Roman" w:cs="Times New Roman"/>
                <w:b w:val="0"/>
                <w:color w:val="auto"/>
                <w:szCs w:val="24"/>
              </w:rPr>
            </w:pPr>
            <w:proofErr w:type="spellStart"/>
            <w:r w:rsidRPr="00F85333">
              <w:rPr>
                <w:rFonts w:ascii="Times New Roman" w:hAnsi="Times New Roman" w:cs="Times New Roman"/>
                <w:color w:val="auto"/>
                <w:szCs w:val="24"/>
              </w:rPr>
              <w:t>Faaliyetin</w:t>
            </w:r>
            <w:proofErr w:type="spellEnd"/>
            <w:r w:rsidRPr="00F85333">
              <w:rPr>
                <w:rFonts w:ascii="Times New Roman" w:hAnsi="Times New Roman" w:cs="Times New Roman"/>
                <w:color w:val="auto"/>
                <w:szCs w:val="24"/>
              </w:rPr>
              <w:t xml:space="preserve"> </w:t>
            </w:r>
            <w:proofErr w:type="spellStart"/>
            <w:r w:rsidRPr="00F85333">
              <w:rPr>
                <w:rFonts w:ascii="Times New Roman" w:hAnsi="Times New Roman" w:cs="Times New Roman"/>
                <w:color w:val="auto"/>
                <w:szCs w:val="24"/>
              </w:rPr>
              <w:t>Adı</w:t>
            </w:r>
            <w:proofErr w:type="spellEnd"/>
          </w:p>
        </w:tc>
        <w:tc>
          <w:tcPr>
            <w:cnfStyle w:val="000100000000" w:firstRow="0" w:lastRow="0" w:firstColumn="0" w:lastColumn="1" w:oddVBand="0" w:evenVBand="0" w:oddHBand="0" w:evenHBand="0" w:firstRowFirstColumn="0" w:firstRowLastColumn="0" w:lastRowFirstColumn="0" w:lastRowLastColumn="0"/>
            <w:tcW w:w="2131" w:type="dxa"/>
          </w:tcPr>
          <w:p w14:paraId="170180B5" w14:textId="77777777" w:rsidR="00B07983" w:rsidRPr="00F85333" w:rsidRDefault="00B07983" w:rsidP="002B0623">
            <w:pPr>
              <w:pStyle w:val="TableParagraph"/>
              <w:jc w:val="center"/>
              <w:rPr>
                <w:rFonts w:ascii="Times New Roman" w:hAnsi="Times New Roman" w:cs="Times New Roman"/>
                <w:color w:val="auto"/>
                <w:szCs w:val="24"/>
              </w:rPr>
            </w:pPr>
          </w:p>
          <w:p w14:paraId="2FB34B97" w14:textId="77777777" w:rsidR="00B07983" w:rsidRPr="00F85333" w:rsidRDefault="00B07983" w:rsidP="00B07983">
            <w:pPr>
              <w:pStyle w:val="TableParagraph"/>
              <w:jc w:val="center"/>
              <w:rPr>
                <w:rFonts w:ascii="Times New Roman" w:hAnsi="Times New Roman" w:cs="Times New Roman"/>
                <w:b w:val="0"/>
                <w:color w:val="auto"/>
                <w:szCs w:val="24"/>
              </w:rPr>
            </w:pPr>
            <w:proofErr w:type="spellStart"/>
            <w:r w:rsidRPr="00F85333">
              <w:rPr>
                <w:rFonts w:ascii="Times New Roman" w:hAnsi="Times New Roman" w:cs="Times New Roman"/>
                <w:color w:val="auto"/>
                <w:szCs w:val="24"/>
              </w:rPr>
              <w:t>Faaliyetin</w:t>
            </w:r>
            <w:proofErr w:type="spellEnd"/>
            <w:r w:rsidRPr="00F85333">
              <w:rPr>
                <w:rFonts w:ascii="Times New Roman" w:hAnsi="Times New Roman" w:cs="Times New Roman"/>
                <w:color w:val="auto"/>
                <w:szCs w:val="24"/>
              </w:rPr>
              <w:t xml:space="preserve"> </w:t>
            </w:r>
            <w:proofErr w:type="spellStart"/>
            <w:r w:rsidRPr="00F85333">
              <w:rPr>
                <w:rFonts w:ascii="Times New Roman" w:hAnsi="Times New Roman" w:cs="Times New Roman"/>
                <w:color w:val="auto"/>
                <w:szCs w:val="24"/>
              </w:rPr>
              <w:t>Yılı</w:t>
            </w:r>
            <w:proofErr w:type="spellEnd"/>
          </w:p>
        </w:tc>
      </w:tr>
      <w:tr w:rsidR="00B07983" w:rsidRPr="00F85333" w14:paraId="37755A89" w14:textId="77777777" w:rsidTr="00E757A3">
        <w:trPr>
          <w:cnfStyle w:val="000000100000" w:firstRow="0" w:lastRow="0" w:firstColumn="0" w:lastColumn="0" w:oddVBand="0" w:evenVBand="0" w:oddHBand="1" w:evenHBand="0" w:firstRowFirstColumn="0" w:firstRowLastColumn="0" w:lastRowFirstColumn="0" w:lastRowLastColumn="0"/>
          <w:trHeight w:val="366"/>
          <w:jc w:val="center"/>
        </w:trPr>
        <w:tc>
          <w:tcPr>
            <w:cnfStyle w:val="001000000000" w:firstRow="0" w:lastRow="0" w:firstColumn="1" w:lastColumn="0" w:oddVBand="0" w:evenVBand="0" w:oddHBand="0" w:evenHBand="0" w:firstRowFirstColumn="0" w:firstRowLastColumn="0" w:lastRowFirstColumn="0" w:lastRowLastColumn="0"/>
            <w:tcW w:w="3241" w:type="dxa"/>
          </w:tcPr>
          <w:p w14:paraId="7E0A4459" w14:textId="551FF227" w:rsidR="00B07983" w:rsidRPr="00F85333" w:rsidRDefault="002B7F8D" w:rsidP="00B07983">
            <w:pPr>
              <w:pStyle w:val="TableParagraph"/>
              <w:spacing w:before="1"/>
              <w:rPr>
                <w:rFonts w:ascii="Times New Roman" w:hAnsi="Times New Roman" w:cs="Times New Roman"/>
                <w:b w:val="0"/>
                <w:szCs w:val="24"/>
              </w:rPr>
            </w:pPr>
            <w:proofErr w:type="spellStart"/>
            <w:r w:rsidRPr="00F85333">
              <w:rPr>
                <w:rFonts w:ascii="Times New Roman" w:hAnsi="Times New Roman" w:cs="Times New Roman"/>
                <w:b w:val="0"/>
                <w:szCs w:val="24"/>
              </w:rPr>
              <w:t>Aysel</w:t>
            </w:r>
            <w:proofErr w:type="spellEnd"/>
            <w:r w:rsidRPr="00F85333">
              <w:rPr>
                <w:rFonts w:ascii="Times New Roman" w:hAnsi="Times New Roman" w:cs="Times New Roman"/>
                <w:b w:val="0"/>
                <w:szCs w:val="24"/>
              </w:rPr>
              <w:t xml:space="preserve"> TOSUN</w:t>
            </w:r>
          </w:p>
        </w:tc>
        <w:tc>
          <w:tcPr>
            <w:cnfStyle w:val="000010000000" w:firstRow="0" w:lastRow="0" w:firstColumn="0" w:lastColumn="0" w:oddVBand="1" w:evenVBand="0" w:oddHBand="0" w:evenHBand="0" w:firstRowFirstColumn="0" w:firstRowLastColumn="0" w:lastRowFirstColumn="0" w:lastRowLastColumn="0"/>
            <w:tcW w:w="2517" w:type="dxa"/>
          </w:tcPr>
          <w:p w14:paraId="6AECFF11" w14:textId="2EE35FD2" w:rsidR="00B07983" w:rsidRPr="00F85333" w:rsidRDefault="002B7F8D" w:rsidP="00B07983">
            <w:pPr>
              <w:pStyle w:val="TableParagraph"/>
              <w:spacing w:before="1"/>
              <w:rPr>
                <w:rFonts w:ascii="Times New Roman" w:hAnsi="Times New Roman" w:cs="Times New Roman"/>
                <w:szCs w:val="24"/>
              </w:rPr>
            </w:pPr>
            <w:proofErr w:type="spellStart"/>
            <w:r w:rsidRPr="00F85333">
              <w:rPr>
                <w:rFonts w:ascii="Times New Roman" w:hAnsi="Times New Roman" w:cs="Times New Roman"/>
                <w:szCs w:val="24"/>
              </w:rPr>
              <w:t>Müdür</w:t>
            </w:r>
            <w:proofErr w:type="spellEnd"/>
            <w:r w:rsidRPr="00F85333">
              <w:rPr>
                <w:rFonts w:ascii="Times New Roman" w:hAnsi="Times New Roman" w:cs="Times New Roman"/>
                <w:szCs w:val="24"/>
              </w:rPr>
              <w:t xml:space="preserve"> </w:t>
            </w:r>
            <w:proofErr w:type="spellStart"/>
            <w:r w:rsidRPr="00F85333">
              <w:rPr>
                <w:rFonts w:ascii="Times New Roman" w:hAnsi="Times New Roman" w:cs="Times New Roman"/>
                <w:szCs w:val="24"/>
              </w:rPr>
              <w:t>Yardımcısı</w:t>
            </w:r>
            <w:proofErr w:type="spellEnd"/>
          </w:p>
        </w:tc>
        <w:tc>
          <w:tcPr>
            <w:tcW w:w="3304" w:type="dxa"/>
          </w:tcPr>
          <w:p w14:paraId="21022F61" w14:textId="303B8FAA" w:rsidR="00B07983" w:rsidRPr="00F85333" w:rsidRDefault="002B7F8D" w:rsidP="00B07983">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roofErr w:type="spellStart"/>
            <w:r w:rsidRPr="00F85333">
              <w:rPr>
                <w:rFonts w:ascii="Times New Roman" w:hAnsi="Times New Roman" w:cs="Times New Roman"/>
                <w:szCs w:val="24"/>
              </w:rPr>
              <w:t>Yüksek</w:t>
            </w:r>
            <w:proofErr w:type="spellEnd"/>
            <w:r w:rsidRPr="00F85333">
              <w:rPr>
                <w:rFonts w:ascii="Times New Roman" w:hAnsi="Times New Roman" w:cs="Times New Roman"/>
                <w:szCs w:val="24"/>
              </w:rPr>
              <w:t xml:space="preserve"> </w:t>
            </w:r>
            <w:proofErr w:type="spellStart"/>
            <w:r w:rsidRPr="00F85333">
              <w:rPr>
                <w:rFonts w:ascii="Times New Roman" w:hAnsi="Times New Roman" w:cs="Times New Roman"/>
                <w:szCs w:val="24"/>
              </w:rPr>
              <w:t>Lisans</w:t>
            </w:r>
            <w:proofErr w:type="spellEnd"/>
          </w:p>
        </w:tc>
        <w:tc>
          <w:tcPr>
            <w:cnfStyle w:val="000010000000" w:firstRow="0" w:lastRow="0" w:firstColumn="0" w:lastColumn="0" w:oddVBand="1" w:evenVBand="0" w:oddHBand="0" w:evenHBand="0" w:firstRowFirstColumn="0" w:firstRowLastColumn="0" w:lastRowFirstColumn="0" w:lastRowLastColumn="0"/>
            <w:tcW w:w="2891" w:type="dxa"/>
          </w:tcPr>
          <w:p w14:paraId="6BE06DFC" w14:textId="5109D96E" w:rsidR="00B07983" w:rsidRPr="00F85333" w:rsidRDefault="002B7F8D" w:rsidP="00B07983">
            <w:pPr>
              <w:pStyle w:val="TableParagraph"/>
              <w:rPr>
                <w:rFonts w:ascii="Times New Roman" w:hAnsi="Times New Roman" w:cs="Times New Roman"/>
                <w:szCs w:val="24"/>
              </w:rPr>
            </w:pPr>
            <w:proofErr w:type="spellStart"/>
            <w:r w:rsidRPr="00F85333">
              <w:rPr>
                <w:rFonts w:ascii="Times New Roman" w:hAnsi="Times New Roman" w:cs="Times New Roman"/>
                <w:szCs w:val="24"/>
              </w:rPr>
              <w:t>Okul</w:t>
            </w:r>
            <w:proofErr w:type="spellEnd"/>
            <w:r w:rsidRPr="00F85333">
              <w:rPr>
                <w:rFonts w:ascii="Times New Roman" w:hAnsi="Times New Roman" w:cs="Times New Roman"/>
                <w:szCs w:val="24"/>
              </w:rPr>
              <w:t xml:space="preserve"> </w:t>
            </w:r>
            <w:proofErr w:type="spellStart"/>
            <w:r w:rsidRPr="00F85333">
              <w:rPr>
                <w:rFonts w:ascii="Times New Roman" w:hAnsi="Times New Roman" w:cs="Times New Roman"/>
                <w:szCs w:val="24"/>
              </w:rPr>
              <w:t>Öncesi</w:t>
            </w:r>
            <w:proofErr w:type="spellEnd"/>
            <w:r w:rsidRPr="00F85333">
              <w:rPr>
                <w:rFonts w:ascii="Times New Roman" w:hAnsi="Times New Roman" w:cs="Times New Roman"/>
                <w:szCs w:val="24"/>
              </w:rPr>
              <w:t xml:space="preserve"> </w:t>
            </w:r>
            <w:proofErr w:type="spellStart"/>
            <w:r w:rsidRPr="00F85333">
              <w:rPr>
                <w:rFonts w:ascii="Times New Roman" w:hAnsi="Times New Roman" w:cs="Times New Roman"/>
                <w:szCs w:val="24"/>
              </w:rPr>
              <w:t>Eğitimi</w:t>
            </w:r>
            <w:proofErr w:type="spellEnd"/>
          </w:p>
        </w:tc>
        <w:tc>
          <w:tcPr>
            <w:cnfStyle w:val="000100000000" w:firstRow="0" w:lastRow="0" w:firstColumn="0" w:lastColumn="1" w:oddVBand="0" w:evenVBand="0" w:oddHBand="0" w:evenHBand="0" w:firstRowFirstColumn="0" w:firstRowLastColumn="0" w:lastRowFirstColumn="0" w:lastRowLastColumn="0"/>
            <w:tcW w:w="2131" w:type="dxa"/>
          </w:tcPr>
          <w:p w14:paraId="1BE83CE8" w14:textId="1BAF942A" w:rsidR="00B07983" w:rsidRPr="00F85333" w:rsidRDefault="00B07983" w:rsidP="00B07983">
            <w:pPr>
              <w:pStyle w:val="TableParagraph"/>
              <w:rPr>
                <w:rFonts w:ascii="Times New Roman" w:hAnsi="Times New Roman" w:cs="Times New Roman"/>
                <w:b w:val="0"/>
                <w:szCs w:val="24"/>
              </w:rPr>
            </w:pPr>
            <w:r w:rsidRPr="00F85333">
              <w:rPr>
                <w:rFonts w:ascii="Times New Roman" w:hAnsi="Times New Roman" w:cs="Times New Roman"/>
                <w:b w:val="0"/>
                <w:szCs w:val="24"/>
              </w:rPr>
              <w:t>202</w:t>
            </w:r>
            <w:r w:rsidR="002B7F8D" w:rsidRPr="00F85333">
              <w:rPr>
                <w:rFonts w:ascii="Times New Roman" w:hAnsi="Times New Roman" w:cs="Times New Roman"/>
                <w:b w:val="0"/>
                <w:szCs w:val="24"/>
              </w:rPr>
              <w:t>3</w:t>
            </w:r>
          </w:p>
        </w:tc>
      </w:tr>
      <w:tr w:rsidR="00B07983" w:rsidRPr="00F85333" w14:paraId="51C2754C" w14:textId="77777777" w:rsidTr="00E757A3">
        <w:trPr>
          <w:trHeight w:val="366"/>
          <w:jc w:val="center"/>
        </w:trPr>
        <w:tc>
          <w:tcPr>
            <w:cnfStyle w:val="001000000000" w:firstRow="0" w:lastRow="0" w:firstColumn="1" w:lastColumn="0" w:oddVBand="0" w:evenVBand="0" w:oddHBand="0" w:evenHBand="0" w:firstRowFirstColumn="0" w:firstRowLastColumn="0" w:lastRowFirstColumn="0" w:lastRowLastColumn="0"/>
            <w:tcW w:w="3241" w:type="dxa"/>
          </w:tcPr>
          <w:p w14:paraId="2C1F13D6" w14:textId="00A02999" w:rsidR="00B07983" w:rsidRPr="00F85333" w:rsidRDefault="002B7F8D" w:rsidP="00B07983">
            <w:pPr>
              <w:pStyle w:val="TableParagraph"/>
              <w:spacing w:before="1"/>
              <w:rPr>
                <w:rFonts w:ascii="Times New Roman" w:hAnsi="Times New Roman" w:cs="Times New Roman"/>
                <w:b w:val="0"/>
                <w:szCs w:val="24"/>
              </w:rPr>
            </w:pPr>
            <w:proofErr w:type="spellStart"/>
            <w:r w:rsidRPr="00F85333">
              <w:rPr>
                <w:rFonts w:ascii="Times New Roman" w:hAnsi="Times New Roman" w:cs="Times New Roman"/>
                <w:b w:val="0"/>
                <w:szCs w:val="24"/>
              </w:rPr>
              <w:t>Sevinç</w:t>
            </w:r>
            <w:proofErr w:type="spellEnd"/>
            <w:r w:rsidRPr="00F85333">
              <w:rPr>
                <w:rFonts w:ascii="Times New Roman" w:hAnsi="Times New Roman" w:cs="Times New Roman"/>
                <w:b w:val="0"/>
                <w:szCs w:val="24"/>
              </w:rPr>
              <w:t xml:space="preserve"> BAKAN</w:t>
            </w:r>
          </w:p>
        </w:tc>
        <w:tc>
          <w:tcPr>
            <w:cnfStyle w:val="000010000000" w:firstRow="0" w:lastRow="0" w:firstColumn="0" w:lastColumn="0" w:oddVBand="1" w:evenVBand="0" w:oddHBand="0" w:evenHBand="0" w:firstRowFirstColumn="0" w:firstRowLastColumn="0" w:lastRowFirstColumn="0" w:lastRowLastColumn="0"/>
            <w:tcW w:w="2517" w:type="dxa"/>
          </w:tcPr>
          <w:p w14:paraId="3F48B8F5" w14:textId="77777777" w:rsidR="00B07983" w:rsidRPr="00F85333" w:rsidRDefault="00B07983" w:rsidP="00B07983">
            <w:pPr>
              <w:pStyle w:val="TableParagraph"/>
              <w:spacing w:before="1"/>
              <w:rPr>
                <w:rFonts w:ascii="Times New Roman" w:hAnsi="Times New Roman" w:cs="Times New Roman"/>
                <w:szCs w:val="24"/>
              </w:rPr>
            </w:pPr>
            <w:proofErr w:type="spellStart"/>
            <w:r w:rsidRPr="00F85333">
              <w:rPr>
                <w:rFonts w:ascii="Times New Roman" w:hAnsi="Times New Roman" w:cs="Times New Roman"/>
                <w:szCs w:val="24"/>
              </w:rPr>
              <w:t>Öğretmen</w:t>
            </w:r>
            <w:proofErr w:type="spellEnd"/>
          </w:p>
        </w:tc>
        <w:tc>
          <w:tcPr>
            <w:tcW w:w="3304" w:type="dxa"/>
          </w:tcPr>
          <w:p w14:paraId="63EC5C07" w14:textId="79F7E858" w:rsidR="00B07983" w:rsidRPr="00F85333" w:rsidRDefault="002B7F8D" w:rsidP="00B07983">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F85333">
              <w:rPr>
                <w:rFonts w:ascii="Times New Roman" w:hAnsi="Times New Roman" w:cs="Times New Roman"/>
                <w:szCs w:val="24"/>
              </w:rPr>
              <w:t>Proje</w:t>
            </w:r>
            <w:proofErr w:type="spellEnd"/>
          </w:p>
        </w:tc>
        <w:tc>
          <w:tcPr>
            <w:cnfStyle w:val="000010000000" w:firstRow="0" w:lastRow="0" w:firstColumn="0" w:lastColumn="0" w:oddVBand="1" w:evenVBand="0" w:oddHBand="0" w:evenHBand="0" w:firstRowFirstColumn="0" w:firstRowLastColumn="0" w:lastRowFirstColumn="0" w:lastRowLastColumn="0"/>
            <w:tcW w:w="2891" w:type="dxa"/>
          </w:tcPr>
          <w:p w14:paraId="7A595789" w14:textId="77777777" w:rsidR="00B07983" w:rsidRDefault="002B7F8D" w:rsidP="00B07983">
            <w:pPr>
              <w:pStyle w:val="TableParagraph"/>
              <w:rPr>
                <w:rFonts w:ascii="Times New Roman" w:hAnsi="Times New Roman" w:cs="Times New Roman"/>
                <w:szCs w:val="24"/>
              </w:rPr>
            </w:pPr>
            <w:r w:rsidRPr="00F85333">
              <w:rPr>
                <w:rFonts w:ascii="Times New Roman" w:hAnsi="Times New Roman" w:cs="Times New Roman"/>
                <w:szCs w:val="24"/>
              </w:rPr>
              <w:t>e-Twinning</w:t>
            </w:r>
          </w:p>
          <w:p w14:paraId="7D936E40" w14:textId="006C268E" w:rsidR="00081FC6" w:rsidRPr="00F85333" w:rsidRDefault="00081FC6" w:rsidP="00B07983">
            <w:pPr>
              <w:pStyle w:val="TableParagraph"/>
              <w:rPr>
                <w:rFonts w:ascii="Times New Roman" w:hAnsi="Times New Roman" w:cs="Times New Roman"/>
                <w:szCs w:val="24"/>
              </w:rPr>
            </w:pPr>
            <w:proofErr w:type="spellStart"/>
            <w:r>
              <w:rPr>
                <w:rFonts w:ascii="Times New Roman" w:hAnsi="Times New Roman" w:cs="Times New Roman"/>
                <w:szCs w:val="24"/>
              </w:rPr>
              <w:t>Okullarda</w:t>
            </w:r>
            <w:proofErr w:type="spellEnd"/>
            <w:r>
              <w:rPr>
                <w:rFonts w:ascii="Times New Roman" w:hAnsi="Times New Roman" w:cs="Times New Roman"/>
                <w:szCs w:val="24"/>
              </w:rPr>
              <w:t xml:space="preserve"> </w:t>
            </w:r>
            <w:proofErr w:type="spellStart"/>
            <w:r>
              <w:rPr>
                <w:rFonts w:ascii="Times New Roman" w:hAnsi="Times New Roman" w:cs="Times New Roman"/>
                <w:szCs w:val="24"/>
              </w:rPr>
              <w:t>Orman</w:t>
            </w:r>
            <w:proofErr w:type="spellEnd"/>
          </w:p>
        </w:tc>
        <w:tc>
          <w:tcPr>
            <w:cnfStyle w:val="000100000000" w:firstRow="0" w:lastRow="0" w:firstColumn="0" w:lastColumn="1" w:oddVBand="0" w:evenVBand="0" w:oddHBand="0" w:evenHBand="0" w:firstRowFirstColumn="0" w:firstRowLastColumn="0" w:lastRowFirstColumn="0" w:lastRowLastColumn="0"/>
            <w:tcW w:w="2131" w:type="dxa"/>
          </w:tcPr>
          <w:p w14:paraId="1BF99B2B" w14:textId="168037B0" w:rsidR="00B07983" w:rsidRPr="00F85333" w:rsidRDefault="00B07983" w:rsidP="00B07983">
            <w:pPr>
              <w:pStyle w:val="TableParagraph"/>
              <w:rPr>
                <w:rFonts w:ascii="Times New Roman" w:hAnsi="Times New Roman" w:cs="Times New Roman"/>
                <w:b w:val="0"/>
                <w:szCs w:val="24"/>
              </w:rPr>
            </w:pPr>
            <w:r w:rsidRPr="00F85333">
              <w:rPr>
                <w:rFonts w:ascii="Times New Roman" w:hAnsi="Times New Roman" w:cs="Times New Roman"/>
                <w:b w:val="0"/>
                <w:szCs w:val="24"/>
              </w:rPr>
              <w:t>202</w:t>
            </w:r>
            <w:r w:rsidR="00081FC6">
              <w:rPr>
                <w:rFonts w:ascii="Times New Roman" w:hAnsi="Times New Roman" w:cs="Times New Roman"/>
                <w:b w:val="0"/>
                <w:szCs w:val="24"/>
              </w:rPr>
              <w:t>2</w:t>
            </w:r>
          </w:p>
        </w:tc>
      </w:tr>
      <w:tr w:rsidR="00B07983" w:rsidRPr="00F85333" w14:paraId="1470911B" w14:textId="77777777" w:rsidTr="00E757A3">
        <w:trPr>
          <w:cnfStyle w:val="000000100000" w:firstRow="0" w:lastRow="0" w:firstColumn="0" w:lastColumn="0" w:oddVBand="0" w:evenVBand="0" w:oddHBand="1" w:evenHBand="0" w:firstRowFirstColumn="0" w:firstRowLastColumn="0" w:lastRowFirstColumn="0" w:lastRowLastColumn="0"/>
          <w:trHeight w:val="366"/>
          <w:jc w:val="center"/>
        </w:trPr>
        <w:tc>
          <w:tcPr>
            <w:cnfStyle w:val="001000000000" w:firstRow="0" w:lastRow="0" w:firstColumn="1" w:lastColumn="0" w:oddVBand="0" w:evenVBand="0" w:oddHBand="0" w:evenHBand="0" w:firstRowFirstColumn="0" w:firstRowLastColumn="0" w:lastRowFirstColumn="0" w:lastRowLastColumn="0"/>
            <w:tcW w:w="3241" w:type="dxa"/>
          </w:tcPr>
          <w:p w14:paraId="2C1AB2B0" w14:textId="79AE79A5" w:rsidR="00B07983" w:rsidRPr="00F85333" w:rsidRDefault="002B7F8D" w:rsidP="00B07983">
            <w:pPr>
              <w:pStyle w:val="TableParagraph"/>
              <w:spacing w:before="1"/>
              <w:rPr>
                <w:rFonts w:ascii="Times New Roman" w:hAnsi="Times New Roman" w:cs="Times New Roman"/>
                <w:b w:val="0"/>
                <w:szCs w:val="24"/>
              </w:rPr>
            </w:pPr>
            <w:r w:rsidRPr="00F85333">
              <w:rPr>
                <w:rFonts w:ascii="Times New Roman" w:hAnsi="Times New Roman" w:cs="Times New Roman"/>
                <w:b w:val="0"/>
                <w:szCs w:val="24"/>
              </w:rPr>
              <w:t>Selma AKTAŞ</w:t>
            </w:r>
          </w:p>
        </w:tc>
        <w:tc>
          <w:tcPr>
            <w:cnfStyle w:val="000010000000" w:firstRow="0" w:lastRow="0" w:firstColumn="0" w:lastColumn="0" w:oddVBand="1" w:evenVBand="0" w:oddHBand="0" w:evenHBand="0" w:firstRowFirstColumn="0" w:firstRowLastColumn="0" w:lastRowFirstColumn="0" w:lastRowLastColumn="0"/>
            <w:tcW w:w="2517" w:type="dxa"/>
          </w:tcPr>
          <w:p w14:paraId="1745C7C2" w14:textId="77777777" w:rsidR="00B07983" w:rsidRPr="00F85333" w:rsidRDefault="00B07983" w:rsidP="00B07983">
            <w:pPr>
              <w:pStyle w:val="TableParagraph"/>
              <w:spacing w:before="1"/>
              <w:rPr>
                <w:rFonts w:ascii="Times New Roman" w:hAnsi="Times New Roman" w:cs="Times New Roman"/>
                <w:szCs w:val="24"/>
              </w:rPr>
            </w:pPr>
            <w:proofErr w:type="spellStart"/>
            <w:r w:rsidRPr="00F85333">
              <w:rPr>
                <w:rFonts w:ascii="Times New Roman" w:hAnsi="Times New Roman" w:cs="Times New Roman"/>
                <w:szCs w:val="24"/>
              </w:rPr>
              <w:t>Öğretmen</w:t>
            </w:r>
            <w:proofErr w:type="spellEnd"/>
          </w:p>
        </w:tc>
        <w:tc>
          <w:tcPr>
            <w:tcW w:w="3304" w:type="dxa"/>
          </w:tcPr>
          <w:p w14:paraId="6B0D0B55" w14:textId="6DA0A19D" w:rsidR="00B07983" w:rsidRPr="00F85333" w:rsidRDefault="00B07983" w:rsidP="00B07983">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roofErr w:type="spellStart"/>
            <w:r w:rsidRPr="00F85333">
              <w:rPr>
                <w:rFonts w:ascii="Times New Roman" w:hAnsi="Times New Roman" w:cs="Times New Roman"/>
                <w:szCs w:val="24"/>
              </w:rPr>
              <w:t>Proje</w:t>
            </w:r>
            <w:proofErr w:type="spellEnd"/>
            <w:r w:rsidRPr="00F85333">
              <w:rPr>
                <w:rFonts w:ascii="Times New Roman" w:hAnsi="Times New Roman" w:cs="Times New Roman"/>
                <w:szCs w:val="24"/>
              </w:rPr>
              <w:t xml:space="preserve"> </w:t>
            </w:r>
          </w:p>
        </w:tc>
        <w:tc>
          <w:tcPr>
            <w:cnfStyle w:val="000010000000" w:firstRow="0" w:lastRow="0" w:firstColumn="0" w:lastColumn="0" w:oddVBand="1" w:evenVBand="0" w:oddHBand="0" w:evenHBand="0" w:firstRowFirstColumn="0" w:firstRowLastColumn="0" w:lastRowFirstColumn="0" w:lastRowLastColumn="0"/>
            <w:tcW w:w="2891" w:type="dxa"/>
          </w:tcPr>
          <w:p w14:paraId="6E789C02" w14:textId="74E4865F" w:rsidR="00B07983" w:rsidRPr="00F85333" w:rsidRDefault="002B7F8D" w:rsidP="00B07983">
            <w:pPr>
              <w:pStyle w:val="TableParagraph"/>
              <w:rPr>
                <w:rFonts w:ascii="Times New Roman" w:hAnsi="Times New Roman" w:cs="Times New Roman"/>
                <w:szCs w:val="24"/>
              </w:rPr>
            </w:pPr>
            <w:proofErr w:type="spellStart"/>
            <w:r w:rsidRPr="00F85333">
              <w:rPr>
                <w:rFonts w:ascii="Times New Roman" w:hAnsi="Times New Roman" w:cs="Times New Roman"/>
                <w:szCs w:val="24"/>
              </w:rPr>
              <w:t>Okullarda</w:t>
            </w:r>
            <w:proofErr w:type="spellEnd"/>
            <w:r w:rsidRPr="00F85333">
              <w:rPr>
                <w:rFonts w:ascii="Times New Roman" w:hAnsi="Times New Roman" w:cs="Times New Roman"/>
                <w:szCs w:val="24"/>
              </w:rPr>
              <w:t xml:space="preserve"> </w:t>
            </w:r>
            <w:proofErr w:type="spellStart"/>
            <w:r w:rsidRPr="00F85333">
              <w:rPr>
                <w:rFonts w:ascii="Times New Roman" w:hAnsi="Times New Roman" w:cs="Times New Roman"/>
                <w:szCs w:val="24"/>
              </w:rPr>
              <w:t>Orman</w:t>
            </w:r>
            <w:proofErr w:type="spellEnd"/>
          </w:p>
        </w:tc>
        <w:tc>
          <w:tcPr>
            <w:cnfStyle w:val="000100000000" w:firstRow="0" w:lastRow="0" w:firstColumn="0" w:lastColumn="1" w:oddVBand="0" w:evenVBand="0" w:oddHBand="0" w:evenHBand="0" w:firstRowFirstColumn="0" w:firstRowLastColumn="0" w:lastRowFirstColumn="0" w:lastRowLastColumn="0"/>
            <w:tcW w:w="2131" w:type="dxa"/>
          </w:tcPr>
          <w:p w14:paraId="2405FABB" w14:textId="77777777" w:rsidR="00B07983" w:rsidRPr="00F85333" w:rsidRDefault="00B07983" w:rsidP="00B07983">
            <w:pPr>
              <w:pStyle w:val="TableParagraph"/>
              <w:rPr>
                <w:rFonts w:ascii="Times New Roman" w:hAnsi="Times New Roman" w:cs="Times New Roman"/>
                <w:b w:val="0"/>
                <w:szCs w:val="24"/>
              </w:rPr>
            </w:pPr>
            <w:r w:rsidRPr="00F85333">
              <w:rPr>
                <w:rFonts w:ascii="Times New Roman" w:hAnsi="Times New Roman" w:cs="Times New Roman"/>
                <w:b w:val="0"/>
                <w:szCs w:val="24"/>
              </w:rPr>
              <w:t>2023</w:t>
            </w:r>
          </w:p>
        </w:tc>
      </w:tr>
      <w:tr w:rsidR="00B07983" w:rsidRPr="00F85333" w14:paraId="3FCEE11C" w14:textId="77777777" w:rsidTr="00E757A3">
        <w:trPr>
          <w:cnfStyle w:val="010000000000" w:firstRow="0" w:lastRow="1" w:firstColumn="0" w:lastColumn="0" w:oddVBand="0" w:evenVBand="0" w:oddHBand="0" w:evenHBand="0" w:firstRowFirstColumn="0" w:firstRowLastColumn="0" w:lastRowFirstColumn="0" w:lastRowLastColumn="0"/>
          <w:trHeight w:val="366"/>
          <w:jc w:val="center"/>
        </w:trPr>
        <w:tc>
          <w:tcPr>
            <w:cnfStyle w:val="001000000000" w:firstRow="0" w:lastRow="0" w:firstColumn="1" w:lastColumn="0" w:oddVBand="0" w:evenVBand="0" w:oddHBand="0" w:evenHBand="0" w:firstRowFirstColumn="0" w:firstRowLastColumn="0" w:lastRowFirstColumn="0" w:lastRowLastColumn="0"/>
            <w:tcW w:w="3241" w:type="dxa"/>
          </w:tcPr>
          <w:p w14:paraId="3D7B82FD" w14:textId="075B69AB" w:rsidR="00B07983" w:rsidRPr="00F85333" w:rsidRDefault="000E5BC9" w:rsidP="00B07983">
            <w:pPr>
              <w:pStyle w:val="TableParagraph"/>
              <w:spacing w:before="1"/>
              <w:rPr>
                <w:rFonts w:ascii="Times New Roman" w:hAnsi="Times New Roman" w:cs="Times New Roman"/>
                <w:b w:val="0"/>
                <w:szCs w:val="24"/>
              </w:rPr>
            </w:pPr>
            <w:r>
              <w:rPr>
                <w:rFonts w:ascii="Times New Roman" w:hAnsi="Times New Roman" w:cs="Times New Roman"/>
                <w:b w:val="0"/>
                <w:szCs w:val="24"/>
              </w:rPr>
              <w:t>Nihal TURHAN</w:t>
            </w:r>
          </w:p>
        </w:tc>
        <w:tc>
          <w:tcPr>
            <w:cnfStyle w:val="000010000000" w:firstRow="0" w:lastRow="0" w:firstColumn="0" w:lastColumn="0" w:oddVBand="1" w:evenVBand="0" w:oddHBand="0" w:evenHBand="0" w:firstRowFirstColumn="0" w:firstRowLastColumn="0" w:lastRowFirstColumn="0" w:lastRowLastColumn="0"/>
            <w:tcW w:w="2517" w:type="dxa"/>
          </w:tcPr>
          <w:p w14:paraId="465CF701" w14:textId="3C570EAE" w:rsidR="00B07983" w:rsidRPr="00806430" w:rsidRDefault="00081FC6" w:rsidP="00B07983">
            <w:pPr>
              <w:pStyle w:val="TableParagraph"/>
              <w:spacing w:before="1"/>
              <w:rPr>
                <w:rFonts w:ascii="Times New Roman" w:hAnsi="Times New Roman" w:cs="Times New Roman"/>
                <w:b w:val="0"/>
                <w:szCs w:val="24"/>
              </w:rPr>
            </w:pPr>
            <w:proofErr w:type="spellStart"/>
            <w:r w:rsidRPr="00806430">
              <w:rPr>
                <w:rFonts w:ascii="Times New Roman" w:hAnsi="Times New Roman" w:cs="Times New Roman"/>
                <w:b w:val="0"/>
                <w:szCs w:val="24"/>
              </w:rPr>
              <w:t>Öğretmen</w:t>
            </w:r>
            <w:proofErr w:type="spellEnd"/>
          </w:p>
        </w:tc>
        <w:tc>
          <w:tcPr>
            <w:tcW w:w="3304" w:type="dxa"/>
          </w:tcPr>
          <w:p w14:paraId="777CCC0F" w14:textId="730A8A0B" w:rsidR="00B07983" w:rsidRPr="00806430" w:rsidRDefault="00081FC6" w:rsidP="00B07983">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Cs w:val="24"/>
              </w:rPr>
            </w:pPr>
            <w:proofErr w:type="spellStart"/>
            <w:r w:rsidRPr="00806430">
              <w:rPr>
                <w:rFonts w:ascii="Times New Roman" w:hAnsi="Times New Roman" w:cs="Times New Roman"/>
                <w:b w:val="0"/>
                <w:szCs w:val="24"/>
              </w:rPr>
              <w:t>Proje</w:t>
            </w:r>
            <w:proofErr w:type="spellEnd"/>
          </w:p>
        </w:tc>
        <w:tc>
          <w:tcPr>
            <w:cnfStyle w:val="000010000000" w:firstRow="0" w:lastRow="0" w:firstColumn="0" w:lastColumn="0" w:oddVBand="1" w:evenVBand="0" w:oddHBand="0" w:evenHBand="0" w:firstRowFirstColumn="0" w:firstRowLastColumn="0" w:lastRowFirstColumn="0" w:lastRowLastColumn="0"/>
            <w:tcW w:w="2891" w:type="dxa"/>
          </w:tcPr>
          <w:p w14:paraId="09AD4E78" w14:textId="25D3D7AC" w:rsidR="00B07983" w:rsidRPr="00806430" w:rsidRDefault="000E5BC9" w:rsidP="00B07983">
            <w:pPr>
              <w:pStyle w:val="TableParagraph"/>
              <w:rPr>
                <w:rFonts w:ascii="Times New Roman" w:hAnsi="Times New Roman" w:cs="Times New Roman"/>
                <w:b w:val="0"/>
                <w:szCs w:val="24"/>
              </w:rPr>
            </w:pPr>
            <w:r w:rsidRPr="00806430">
              <w:rPr>
                <w:rFonts w:ascii="Times New Roman" w:hAnsi="Times New Roman" w:cs="Times New Roman"/>
                <w:b w:val="0"/>
                <w:szCs w:val="24"/>
              </w:rPr>
              <w:t xml:space="preserve">e- </w:t>
            </w:r>
            <w:r w:rsidR="00081FC6" w:rsidRPr="00806430">
              <w:rPr>
                <w:rFonts w:ascii="Times New Roman" w:hAnsi="Times New Roman" w:cs="Times New Roman"/>
                <w:b w:val="0"/>
                <w:szCs w:val="24"/>
              </w:rPr>
              <w:t>Twinning</w:t>
            </w:r>
          </w:p>
        </w:tc>
        <w:tc>
          <w:tcPr>
            <w:cnfStyle w:val="000100000000" w:firstRow="0" w:lastRow="0" w:firstColumn="0" w:lastColumn="1" w:oddVBand="0" w:evenVBand="0" w:oddHBand="0" w:evenHBand="0" w:firstRowFirstColumn="0" w:firstRowLastColumn="0" w:lastRowFirstColumn="0" w:lastRowLastColumn="0"/>
            <w:tcW w:w="2131" w:type="dxa"/>
          </w:tcPr>
          <w:p w14:paraId="58A7FE2D" w14:textId="103C5E24" w:rsidR="00B07983" w:rsidRPr="00F85333" w:rsidRDefault="00081FC6" w:rsidP="00B07983">
            <w:pPr>
              <w:pStyle w:val="TableParagraph"/>
              <w:rPr>
                <w:rFonts w:ascii="Times New Roman" w:hAnsi="Times New Roman" w:cs="Times New Roman"/>
                <w:b w:val="0"/>
                <w:szCs w:val="24"/>
              </w:rPr>
            </w:pPr>
            <w:r>
              <w:rPr>
                <w:rFonts w:ascii="Times New Roman" w:hAnsi="Times New Roman" w:cs="Times New Roman"/>
                <w:b w:val="0"/>
                <w:szCs w:val="24"/>
              </w:rPr>
              <w:t>2022</w:t>
            </w:r>
          </w:p>
        </w:tc>
      </w:tr>
    </w:tbl>
    <w:p w14:paraId="265EE65D" w14:textId="77777777" w:rsidR="00B07983" w:rsidRPr="00F85333" w:rsidRDefault="00B07983" w:rsidP="00B058F9">
      <w:pPr>
        <w:rPr>
          <w:rFonts w:cs="Times New Roman"/>
          <w:i/>
        </w:rPr>
      </w:pPr>
    </w:p>
    <w:p w14:paraId="417CDD30" w14:textId="4FE512E9" w:rsidR="00A8041D" w:rsidRDefault="00A8041D" w:rsidP="00B058F9">
      <w:pPr>
        <w:rPr>
          <w:rFonts w:cs="Times New Roman"/>
          <w:i/>
        </w:rPr>
      </w:pPr>
    </w:p>
    <w:p w14:paraId="2213426C" w14:textId="77777777" w:rsidR="00081FC6" w:rsidRPr="00F85333" w:rsidRDefault="00081FC6" w:rsidP="00B058F9">
      <w:pPr>
        <w:rPr>
          <w:rFonts w:cs="Times New Roman"/>
          <w:i/>
        </w:rPr>
      </w:pPr>
    </w:p>
    <w:p w14:paraId="6E3E5ADE" w14:textId="6AF6669B" w:rsidR="00BE2BDA" w:rsidRPr="00F85333" w:rsidRDefault="00E757A3" w:rsidP="00E757A3">
      <w:pPr>
        <w:pStyle w:val="ResimYazs"/>
        <w:rPr>
          <w:rFonts w:cs="Times New Roman"/>
          <w:i/>
          <w:sz w:val="22"/>
        </w:rPr>
      </w:pPr>
      <w:bookmarkStart w:id="62" w:name="_Toc165887721"/>
      <w:r w:rsidRPr="00F85333">
        <w:rPr>
          <w:rFonts w:cs="Times New Roman"/>
          <w:i/>
          <w:sz w:val="22"/>
        </w:rPr>
        <w:t>Tablo</w:t>
      </w:r>
      <w:r w:rsidR="0042793E">
        <w:rPr>
          <w:rFonts w:cs="Times New Roman"/>
          <w:i/>
          <w:sz w:val="22"/>
        </w:rPr>
        <w:t xml:space="preserve"> 39</w:t>
      </w:r>
      <w:r w:rsidRPr="00F85333">
        <w:rPr>
          <w:rFonts w:cs="Times New Roman"/>
          <w:i/>
          <w:sz w:val="22"/>
        </w:rPr>
        <w:t>: Yemekhaneden faydalanan öğrenci sayısı</w:t>
      </w:r>
      <w:bookmarkEnd w:id="62"/>
    </w:p>
    <w:tbl>
      <w:tblPr>
        <w:tblStyle w:val="KlavuzuTablo4-Vurgu41"/>
        <w:tblW w:w="14197"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1511"/>
        <w:gridCol w:w="4535"/>
        <w:gridCol w:w="3852"/>
        <w:gridCol w:w="4299"/>
      </w:tblGrid>
      <w:tr w:rsidR="00BE2BDA" w:rsidRPr="00F85333" w14:paraId="01BEF75B" w14:textId="77777777" w:rsidTr="00E757A3">
        <w:trPr>
          <w:cnfStyle w:val="100000000000" w:firstRow="1" w:lastRow="0" w:firstColumn="0" w:lastColumn="0" w:oddVBand="0" w:evenVBand="0" w:oddHBand="0" w:evenHBand="0" w:firstRowFirstColumn="0" w:firstRowLastColumn="0" w:lastRowFirstColumn="0" w:lastRowLastColumn="0"/>
          <w:trHeight w:val="433"/>
          <w:jc w:val="center"/>
        </w:trPr>
        <w:tc>
          <w:tcPr>
            <w:cnfStyle w:val="001000000000" w:firstRow="0" w:lastRow="0" w:firstColumn="1" w:lastColumn="0" w:oddVBand="0" w:evenVBand="0" w:oddHBand="0" w:evenHBand="0" w:firstRowFirstColumn="0" w:firstRowLastColumn="0" w:lastRowFirstColumn="0" w:lastRowLastColumn="0"/>
            <w:tcW w:w="1511" w:type="dxa"/>
            <w:tcBorders>
              <w:top w:val="none" w:sz="0" w:space="0" w:color="auto"/>
              <w:left w:val="none" w:sz="0" w:space="0" w:color="auto"/>
              <w:bottom w:val="none" w:sz="0" w:space="0" w:color="auto"/>
              <w:right w:val="none" w:sz="0" w:space="0" w:color="auto"/>
            </w:tcBorders>
          </w:tcPr>
          <w:p w14:paraId="6930EE15" w14:textId="77777777" w:rsidR="00BE2BDA" w:rsidRPr="00F85333" w:rsidRDefault="00BE2BDA" w:rsidP="00E757A3">
            <w:pPr>
              <w:pStyle w:val="TableParagraph"/>
              <w:jc w:val="center"/>
              <w:rPr>
                <w:rFonts w:ascii="Times New Roman" w:hAnsi="Times New Roman" w:cs="Times New Roman"/>
                <w:szCs w:val="24"/>
              </w:rPr>
            </w:pPr>
          </w:p>
        </w:tc>
        <w:tc>
          <w:tcPr>
            <w:cnfStyle w:val="000010000000" w:firstRow="0" w:lastRow="0" w:firstColumn="0" w:lastColumn="0" w:oddVBand="1" w:evenVBand="0" w:oddHBand="0" w:evenHBand="0" w:firstRowFirstColumn="0" w:firstRowLastColumn="0" w:lastRowFirstColumn="0" w:lastRowLastColumn="0"/>
            <w:tcW w:w="4535" w:type="dxa"/>
            <w:tcBorders>
              <w:top w:val="none" w:sz="0" w:space="0" w:color="auto"/>
              <w:left w:val="none" w:sz="0" w:space="0" w:color="auto"/>
              <w:bottom w:val="none" w:sz="0" w:space="0" w:color="auto"/>
              <w:right w:val="none" w:sz="0" w:space="0" w:color="auto"/>
            </w:tcBorders>
          </w:tcPr>
          <w:p w14:paraId="152A8A27" w14:textId="77777777" w:rsidR="00BE2BDA" w:rsidRPr="00F85333" w:rsidRDefault="00BE2BDA" w:rsidP="002B0623">
            <w:pPr>
              <w:pStyle w:val="TableParagraph"/>
              <w:jc w:val="center"/>
              <w:rPr>
                <w:rFonts w:ascii="Times New Roman" w:hAnsi="Times New Roman" w:cs="Times New Roman"/>
                <w:color w:val="auto"/>
                <w:szCs w:val="24"/>
              </w:rPr>
            </w:pPr>
            <w:proofErr w:type="spellStart"/>
            <w:r w:rsidRPr="00F85333">
              <w:rPr>
                <w:rFonts w:ascii="Times New Roman" w:hAnsi="Times New Roman" w:cs="Times New Roman"/>
                <w:color w:val="auto"/>
                <w:szCs w:val="24"/>
              </w:rPr>
              <w:t>Yemekhane</w:t>
            </w:r>
            <w:proofErr w:type="spellEnd"/>
          </w:p>
          <w:p w14:paraId="1C02AA93" w14:textId="77777777" w:rsidR="00BE2BDA" w:rsidRPr="00F85333" w:rsidRDefault="00BE2BDA" w:rsidP="002B0623">
            <w:pPr>
              <w:pStyle w:val="TableParagraph"/>
              <w:jc w:val="center"/>
              <w:rPr>
                <w:rFonts w:ascii="Times New Roman" w:hAnsi="Times New Roman" w:cs="Times New Roman"/>
                <w:color w:val="auto"/>
                <w:szCs w:val="24"/>
              </w:rPr>
            </w:pPr>
            <w:proofErr w:type="spellStart"/>
            <w:r w:rsidRPr="00F85333">
              <w:rPr>
                <w:rFonts w:ascii="Times New Roman" w:hAnsi="Times New Roman" w:cs="Times New Roman"/>
                <w:color w:val="auto"/>
                <w:szCs w:val="24"/>
              </w:rPr>
              <w:t>Kapasitesi</w:t>
            </w:r>
            <w:proofErr w:type="spellEnd"/>
          </w:p>
        </w:tc>
        <w:tc>
          <w:tcPr>
            <w:tcW w:w="3852" w:type="dxa"/>
            <w:tcBorders>
              <w:top w:val="none" w:sz="0" w:space="0" w:color="auto"/>
              <w:left w:val="none" w:sz="0" w:space="0" w:color="auto"/>
              <w:bottom w:val="none" w:sz="0" w:space="0" w:color="auto"/>
              <w:right w:val="none" w:sz="0" w:space="0" w:color="auto"/>
            </w:tcBorders>
          </w:tcPr>
          <w:p w14:paraId="2D5689EB" w14:textId="77777777" w:rsidR="00BE2BDA" w:rsidRPr="00F85333" w:rsidRDefault="00BE2BDA" w:rsidP="002B0623">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proofErr w:type="spellStart"/>
            <w:r w:rsidRPr="00F85333">
              <w:rPr>
                <w:rFonts w:ascii="Times New Roman" w:hAnsi="Times New Roman" w:cs="Times New Roman"/>
                <w:color w:val="auto"/>
                <w:szCs w:val="24"/>
              </w:rPr>
              <w:t>Yemekhaneden</w:t>
            </w:r>
            <w:proofErr w:type="spellEnd"/>
            <w:r w:rsidRPr="00F85333">
              <w:rPr>
                <w:rFonts w:ascii="Times New Roman" w:hAnsi="Times New Roman" w:cs="Times New Roman"/>
                <w:color w:val="auto"/>
                <w:szCs w:val="24"/>
              </w:rPr>
              <w:t xml:space="preserve"> </w:t>
            </w:r>
            <w:proofErr w:type="spellStart"/>
            <w:r w:rsidRPr="00F85333">
              <w:rPr>
                <w:rFonts w:ascii="Times New Roman" w:hAnsi="Times New Roman" w:cs="Times New Roman"/>
                <w:color w:val="auto"/>
                <w:szCs w:val="24"/>
              </w:rPr>
              <w:t>Faydalanan</w:t>
            </w:r>
            <w:proofErr w:type="spellEnd"/>
            <w:r w:rsidRPr="00F85333">
              <w:rPr>
                <w:rFonts w:ascii="Times New Roman" w:hAnsi="Times New Roman" w:cs="Times New Roman"/>
                <w:color w:val="auto"/>
                <w:szCs w:val="24"/>
              </w:rPr>
              <w:t xml:space="preserve"> </w:t>
            </w:r>
            <w:proofErr w:type="spellStart"/>
            <w:r w:rsidRPr="00F85333">
              <w:rPr>
                <w:rFonts w:ascii="Times New Roman" w:hAnsi="Times New Roman" w:cs="Times New Roman"/>
                <w:color w:val="auto"/>
                <w:szCs w:val="24"/>
              </w:rPr>
              <w:t>Öğrenci</w:t>
            </w:r>
            <w:proofErr w:type="spellEnd"/>
            <w:r w:rsidRPr="00F85333">
              <w:rPr>
                <w:rFonts w:ascii="Times New Roman" w:hAnsi="Times New Roman" w:cs="Times New Roman"/>
                <w:color w:val="auto"/>
                <w:szCs w:val="24"/>
              </w:rPr>
              <w:t xml:space="preserve"> </w:t>
            </w:r>
            <w:proofErr w:type="spellStart"/>
            <w:r w:rsidRPr="00F85333">
              <w:rPr>
                <w:rFonts w:ascii="Times New Roman" w:hAnsi="Times New Roman" w:cs="Times New Roman"/>
                <w:color w:val="auto"/>
                <w:szCs w:val="24"/>
              </w:rPr>
              <w:t>Sayısı</w:t>
            </w:r>
            <w:proofErr w:type="spellEnd"/>
          </w:p>
        </w:tc>
        <w:tc>
          <w:tcPr>
            <w:cnfStyle w:val="000100000000" w:firstRow="0" w:lastRow="0" w:firstColumn="0" w:lastColumn="1" w:oddVBand="0" w:evenVBand="0" w:oddHBand="0" w:evenHBand="0" w:firstRowFirstColumn="0" w:firstRowLastColumn="0" w:lastRowFirstColumn="0" w:lastRowLastColumn="0"/>
            <w:tcW w:w="4299" w:type="dxa"/>
            <w:tcBorders>
              <w:top w:val="none" w:sz="0" w:space="0" w:color="auto"/>
              <w:left w:val="none" w:sz="0" w:space="0" w:color="auto"/>
              <w:bottom w:val="none" w:sz="0" w:space="0" w:color="auto"/>
              <w:right w:val="none" w:sz="0" w:space="0" w:color="auto"/>
            </w:tcBorders>
          </w:tcPr>
          <w:p w14:paraId="6BF5BEE8" w14:textId="77777777" w:rsidR="00BE2BDA" w:rsidRPr="00F85333" w:rsidRDefault="00BE2BDA" w:rsidP="002B0623">
            <w:pPr>
              <w:pStyle w:val="TableParagraph"/>
              <w:jc w:val="center"/>
              <w:rPr>
                <w:rFonts w:ascii="Times New Roman" w:hAnsi="Times New Roman" w:cs="Times New Roman"/>
                <w:color w:val="auto"/>
                <w:szCs w:val="24"/>
              </w:rPr>
            </w:pPr>
            <w:proofErr w:type="spellStart"/>
            <w:r w:rsidRPr="00F85333">
              <w:rPr>
                <w:rFonts w:ascii="Times New Roman" w:hAnsi="Times New Roman" w:cs="Times New Roman"/>
                <w:color w:val="auto"/>
                <w:szCs w:val="24"/>
              </w:rPr>
              <w:t>Yemekhane</w:t>
            </w:r>
            <w:proofErr w:type="spellEnd"/>
          </w:p>
          <w:p w14:paraId="4DA9AF82" w14:textId="77777777" w:rsidR="00BE2BDA" w:rsidRPr="00F85333" w:rsidRDefault="00E757A3" w:rsidP="00E757A3">
            <w:pPr>
              <w:pStyle w:val="TableParagraph"/>
              <w:jc w:val="center"/>
              <w:rPr>
                <w:rFonts w:ascii="Times New Roman" w:hAnsi="Times New Roman" w:cs="Times New Roman"/>
                <w:color w:val="auto"/>
                <w:szCs w:val="24"/>
              </w:rPr>
            </w:pPr>
            <w:r w:rsidRPr="00F85333">
              <w:rPr>
                <w:rFonts w:ascii="Times New Roman" w:hAnsi="Times New Roman" w:cs="Times New Roman"/>
                <w:color w:val="auto"/>
                <w:szCs w:val="24"/>
              </w:rPr>
              <w:t xml:space="preserve"> </w:t>
            </w:r>
            <w:proofErr w:type="spellStart"/>
            <w:r w:rsidRPr="00F85333">
              <w:rPr>
                <w:rFonts w:ascii="Times New Roman" w:hAnsi="Times New Roman" w:cs="Times New Roman"/>
                <w:color w:val="auto"/>
                <w:szCs w:val="24"/>
              </w:rPr>
              <w:t>Kullanım</w:t>
            </w:r>
            <w:proofErr w:type="spellEnd"/>
            <w:r w:rsidRPr="00F85333">
              <w:rPr>
                <w:rFonts w:ascii="Times New Roman" w:hAnsi="Times New Roman" w:cs="Times New Roman"/>
                <w:color w:val="auto"/>
                <w:szCs w:val="24"/>
              </w:rPr>
              <w:t xml:space="preserve"> </w:t>
            </w:r>
            <w:proofErr w:type="spellStart"/>
            <w:r w:rsidR="00BE2BDA" w:rsidRPr="00F85333">
              <w:rPr>
                <w:rFonts w:ascii="Times New Roman" w:hAnsi="Times New Roman" w:cs="Times New Roman"/>
                <w:color w:val="auto"/>
                <w:szCs w:val="24"/>
              </w:rPr>
              <w:t>Oranı</w:t>
            </w:r>
            <w:proofErr w:type="spellEnd"/>
          </w:p>
        </w:tc>
      </w:tr>
      <w:tr w:rsidR="00BE2BDA" w:rsidRPr="00F85333" w14:paraId="2A0475F6" w14:textId="77777777" w:rsidTr="00E757A3">
        <w:trPr>
          <w:cnfStyle w:val="000000100000" w:firstRow="0" w:lastRow="0" w:firstColumn="0" w:lastColumn="0" w:oddVBand="0" w:evenVBand="0" w:oddHBand="1" w:evenHBand="0" w:firstRowFirstColumn="0" w:firstRowLastColumn="0" w:lastRowFirstColumn="0" w:lastRowLastColumn="0"/>
          <w:trHeight w:val="433"/>
          <w:jc w:val="center"/>
        </w:trPr>
        <w:tc>
          <w:tcPr>
            <w:cnfStyle w:val="001000000000" w:firstRow="0" w:lastRow="0" w:firstColumn="1" w:lastColumn="0" w:oddVBand="0" w:evenVBand="0" w:oddHBand="0" w:evenHBand="0" w:firstRowFirstColumn="0" w:firstRowLastColumn="0" w:lastRowFirstColumn="0" w:lastRowLastColumn="0"/>
            <w:tcW w:w="1511" w:type="dxa"/>
          </w:tcPr>
          <w:p w14:paraId="16240B78" w14:textId="77777777" w:rsidR="00BE2BDA" w:rsidRPr="00F85333" w:rsidRDefault="00BE2BDA" w:rsidP="002B0623">
            <w:pPr>
              <w:pStyle w:val="TableParagraph"/>
              <w:jc w:val="center"/>
              <w:rPr>
                <w:rFonts w:ascii="Times New Roman" w:hAnsi="Times New Roman" w:cs="Times New Roman"/>
                <w:szCs w:val="24"/>
              </w:rPr>
            </w:pPr>
            <w:r w:rsidRPr="00F85333">
              <w:rPr>
                <w:rFonts w:ascii="Times New Roman" w:hAnsi="Times New Roman" w:cs="Times New Roman"/>
                <w:szCs w:val="24"/>
              </w:rPr>
              <w:t>2021</w:t>
            </w:r>
          </w:p>
        </w:tc>
        <w:tc>
          <w:tcPr>
            <w:cnfStyle w:val="000010000000" w:firstRow="0" w:lastRow="0" w:firstColumn="0" w:lastColumn="0" w:oddVBand="1" w:evenVBand="0" w:oddHBand="0" w:evenHBand="0" w:firstRowFirstColumn="0" w:firstRowLastColumn="0" w:lastRowFirstColumn="0" w:lastRowLastColumn="0"/>
            <w:tcW w:w="4535" w:type="dxa"/>
          </w:tcPr>
          <w:p w14:paraId="7FD8B0EA" w14:textId="61B9F75D" w:rsidR="00BE2BDA" w:rsidRPr="00F85333" w:rsidRDefault="009404A8" w:rsidP="002B0623">
            <w:pPr>
              <w:pStyle w:val="TableParagraph"/>
              <w:jc w:val="center"/>
              <w:rPr>
                <w:rFonts w:ascii="Times New Roman" w:hAnsi="Times New Roman" w:cs="Times New Roman"/>
                <w:szCs w:val="24"/>
              </w:rPr>
            </w:pPr>
            <w:r>
              <w:rPr>
                <w:rFonts w:ascii="Times New Roman" w:hAnsi="Times New Roman" w:cs="Times New Roman"/>
                <w:szCs w:val="24"/>
              </w:rPr>
              <w:t>131</w:t>
            </w:r>
          </w:p>
        </w:tc>
        <w:tc>
          <w:tcPr>
            <w:tcW w:w="3852" w:type="dxa"/>
          </w:tcPr>
          <w:p w14:paraId="37080C4D" w14:textId="700AC63F" w:rsidR="00BE2BDA" w:rsidRPr="00F85333" w:rsidRDefault="009404A8" w:rsidP="002B062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109</w:t>
            </w:r>
          </w:p>
        </w:tc>
        <w:tc>
          <w:tcPr>
            <w:cnfStyle w:val="000100000000" w:firstRow="0" w:lastRow="0" w:firstColumn="0" w:lastColumn="1" w:oddVBand="0" w:evenVBand="0" w:oddHBand="0" w:evenHBand="0" w:firstRowFirstColumn="0" w:firstRowLastColumn="0" w:lastRowFirstColumn="0" w:lastRowLastColumn="0"/>
            <w:tcW w:w="4299" w:type="dxa"/>
          </w:tcPr>
          <w:p w14:paraId="4ACCB339" w14:textId="529A37CB" w:rsidR="00BE2BDA" w:rsidRPr="00F85333" w:rsidRDefault="00A45BD5" w:rsidP="002B0623">
            <w:pPr>
              <w:pStyle w:val="TableParagraph"/>
              <w:jc w:val="center"/>
              <w:rPr>
                <w:rFonts w:ascii="Times New Roman" w:hAnsi="Times New Roman" w:cs="Times New Roman"/>
                <w:szCs w:val="24"/>
              </w:rPr>
            </w:pPr>
            <w:r>
              <w:rPr>
                <w:rFonts w:ascii="Times New Roman" w:hAnsi="Times New Roman" w:cs="Times New Roman"/>
                <w:szCs w:val="24"/>
              </w:rPr>
              <w:t>%100</w:t>
            </w:r>
          </w:p>
        </w:tc>
      </w:tr>
      <w:tr w:rsidR="00BE2BDA" w:rsidRPr="00F85333" w14:paraId="771F897A" w14:textId="77777777" w:rsidTr="00E757A3">
        <w:trPr>
          <w:trHeight w:val="433"/>
          <w:jc w:val="center"/>
        </w:trPr>
        <w:tc>
          <w:tcPr>
            <w:cnfStyle w:val="001000000000" w:firstRow="0" w:lastRow="0" w:firstColumn="1" w:lastColumn="0" w:oddVBand="0" w:evenVBand="0" w:oddHBand="0" w:evenHBand="0" w:firstRowFirstColumn="0" w:firstRowLastColumn="0" w:lastRowFirstColumn="0" w:lastRowLastColumn="0"/>
            <w:tcW w:w="1511" w:type="dxa"/>
          </w:tcPr>
          <w:p w14:paraId="082E398F" w14:textId="77777777" w:rsidR="00BE2BDA" w:rsidRPr="00F85333" w:rsidRDefault="00BE2BDA" w:rsidP="002B0623">
            <w:pPr>
              <w:pStyle w:val="TableParagraph"/>
              <w:jc w:val="center"/>
              <w:rPr>
                <w:rFonts w:ascii="Times New Roman" w:hAnsi="Times New Roman" w:cs="Times New Roman"/>
                <w:szCs w:val="24"/>
              </w:rPr>
            </w:pPr>
            <w:r w:rsidRPr="00F85333">
              <w:rPr>
                <w:rFonts w:ascii="Times New Roman" w:hAnsi="Times New Roman" w:cs="Times New Roman"/>
                <w:szCs w:val="24"/>
              </w:rPr>
              <w:t>2022</w:t>
            </w:r>
          </w:p>
        </w:tc>
        <w:tc>
          <w:tcPr>
            <w:cnfStyle w:val="000010000000" w:firstRow="0" w:lastRow="0" w:firstColumn="0" w:lastColumn="0" w:oddVBand="1" w:evenVBand="0" w:oddHBand="0" w:evenHBand="0" w:firstRowFirstColumn="0" w:firstRowLastColumn="0" w:lastRowFirstColumn="0" w:lastRowLastColumn="0"/>
            <w:tcW w:w="4535" w:type="dxa"/>
          </w:tcPr>
          <w:p w14:paraId="7062D898" w14:textId="19522E6B" w:rsidR="00BE2BDA" w:rsidRPr="00F85333" w:rsidRDefault="009404A8" w:rsidP="002B0623">
            <w:pPr>
              <w:pStyle w:val="TableParagraph"/>
              <w:jc w:val="center"/>
              <w:rPr>
                <w:rFonts w:ascii="Times New Roman" w:hAnsi="Times New Roman" w:cs="Times New Roman"/>
                <w:szCs w:val="24"/>
              </w:rPr>
            </w:pPr>
            <w:r>
              <w:rPr>
                <w:rFonts w:ascii="Times New Roman" w:hAnsi="Times New Roman" w:cs="Times New Roman"/>
                <w:szCs w:val="24"/>
              </w:rPr>
              <w:t>131</w:t>
            </w:r>
          </w:p>
        </w:tc>
        <w:tc>
          <w:tcPr>
            <w:tcW w:w="3852" w:type="dxa"/>
          </w:tcPr>
          <w:p w14:paraId="1B1C4186" w14:textId="76DB075B" w:rsidR="00BE2BDA" w:rsidRPr="00F85333" w:rsidRDefault="009404A8" w:rsidP="002B062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118</w:t>
            </w:r>
          </w:p>
        </w:tc>
        <w:tc>
          <w:tcPr>
            <w:cnfStyle w:val="000100000000" w:firstRow="0" w:lastRow="0" w:firstColumn="0" w:lastColumn="1" w:oddVBand="0" w:evenVBand="0" w:oddHBand="0" w:evenHBand="0" w:firstRowFirstColumn="0" w:firstRowLastColumn="0" w:lastRowFirstColumn="0" w:lastRowLastColumn="0"/>
            <w:tcW w:w="4299" w:type="dxa"/>
          </w:tcPr>
          <w:p w14:paraId="260A605D" w14:textId="11B858A3" w:rsidR="00BE2BDA" w:rsidRPr="00F85333" w:rsidRDefault="00A45BD5" w:rsidP="002B0623">
            <w:pPr>
              <w:pStyle w:val="TableParagraph"/>
              <w:jc w:val="center"/>
              <w:rPr>
                <w:rFonts w:ascii="Times New Roman" w:hAnsi="Times New Roman" w:cs="Times New Roman"/>
                <w:szCs w:val="24"/>
              </w:rPr>
            </w:pPr>
            <w:r>
              <w:rPr>
                <w:rFonts w:ascii="Times New Roman" w:hAnsi="Times New Roman" w:cs="Times New Roman"/>
                <w:szCs w:val="24"/>
              </w:rPr>
              <w:t>%100</w:t>
            </w:r>
          </w:p>
        </w:tc>
      </w:tr>
      <w:tr w:rsidR="00BE2BDA" w:rsidRPr="00F85333" w14:paraId="00EBAF79" w14:textId="77777777" w:rsidTr="00E757A3">
        <w:trPr>
          <w:cnfStyle w:val="010000000000" w:firstRow="0" w:lastRow="1" w:firstColumn="0" w:lastColumn="0" w:oddVBand="0" w:evenVBand="0" w:oddHBand="0" w:evenHBand="0" w:firstRowFirstColumn="0" w:firstRowLastColumn="0" w:lastRowFirstColumn="0" w:lastRowLastColumn="0"/>
          <w:trHeight w:val="433"/>
          <w:jc w:val="center"/>
        </w:trPr>
        <w:tc>
          <w:tcPr>
            <w:cnfStyle w:val="001000000000" w:firstRow="0" w:lastRow="0" w:firstColumn="1" w:lastColumn="0" w:oddVBand="0" w:evenVBand="0" w:oddHBand="0" w:evenHBand="0" w:firstRowFirstColumn="0" w:firstRowLastColumn="0" w:lastRowFirstColumn="0" w:lastRowLastColumn="0"/>
            <w:tcW w:w="1511" w:type="dxa"/>
          </w:tcPr>
          <w:p w14:paraId="0FEA0848" w14:textId="77777777" w:rsidR="00BE2BDA" w:rsidRPr="00F85333" w:rsidRDefault="00BE2BDA" w:rsidP="002B0623">
            <w:pPr>
              <w:pStyle w:val="TableParagraph"/>
              <w:jc w:val="center"/>
              <w:rPr>
                <w:rFonts w:ascii="Times New Roman" w:hAnsi="Times New Roman" w:cs="Times New Roman"/>
                <w:szCs w:val="24"/>
              </w:rPr>
            </w:pPr>
            <w:r w:rsidRPr="00F85333">
              <w:rPr>
                <w:rFonts w:ascii="Times New Roman" w:hAnsi="Times New Roman" w:cs="Times New Roman"/>
                <w:szCs w:val="24"/>
              </w:rPr>
              <w:t>2023</w:t>
            </w:r>
          </w:p>
        </w:tc>
        <w:tc>
          <w:tcPr>
            <w:cnfStyle w:val="000010000000" w:firstRow="0" w:lastRow="0" w:firstColumn="0" w:lastColumn="0" w:oddVBand="1" w:evenVBand="0" w:oddHBand="0" w:evenHBand="0" w:firstRowFirstColumn="0" w:firstRowLastColumn="0" w:lastRowFirstColumn="0" w:lastRowLastColumn="0"/>
            <w:tcW w:w="4535" w:type="dxa"/>
          </w:tcPr>
          <w:p w14:paraId="204C687B" w14:textId="1BC46063" w:rsidR="00BE2BDA" w:rsidRPr="00F85333" w:rsidRDefault="00A45BD5" w:rsidP="002B0623">
            <w:pPr>
              <w:pStyle w:val="TableParagraph"/>
              <w:jc w:val="center"/>
              <w:rPr>
                <w:rFonts w:ascii="Times New Roman" w:hAnsi="Times New Roman" w:cs="Times New Roman"/>
                <w:szCs w:val="24"/>
              </w:rPr>
            </w:pPr>
            <w:r>
              <w:rPr>
                <w:rFonts w:ascii="Times New Roman" w:hAnsi="Times New Roman" w:cs="Times New Roman"/>
                <w:szCs w:val="24"/>
              </w:rPr>
              <w:t>131</w:t>
            </w:r>
          </w:p>
        </w:tc>
        <w:tc>
          <w:tcPr>
            <w:tcW w:w="3852" w:type="dxa"/>
          </w:tcPr>
          <w:p w14:paraId="2E51049C" w14:textId="2D4E8689" w:rsidR="00BE2BDA" w:rsidRPr="00F85333" w:rsidRDefault="00E542BF" w:rsidP="002B0623">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r w:rsidRPr="00F85333">
              <w:rPr>
                <w:rFonts w:ascii="Times New Roman" w:hAnsi="Times New Roman" w:cs="Times New Roman"/>
                <w:szCs w:val="24"/>
              </w:rPr>
              <w:t>13</w:t>
            </w:r>
            <w:r w:rsidR="00EB6EEA" w:rsidRPr="00F85333">
              <w:rPr>
                <w:rFonts w:ascii="Times New Roman" w:hAnsi="Times New Roman" w:cs="Times New Roman"/>
                <w:szCs w:val="24"/>
              </w:rPr>
              <w:t>1</w:t>
            </w:r>
          </w:p>
        </w:tc>
        <w:tc>
          <w:tcPr>
            <w:cnfStyle w:val="000100000000" w:firstRow="0" w:lastRow="0" w:firstColumn="0" w:lastColumn="1" w:oddVBand="0" w:evenVBand="0" w:oddHBand="0" w:evenHBand="0" w:firstRowFirstColumn="0" w:firstRowLastColumn="0" w:lastRowFirstColumn="0" w:lastRowLastColumn="0"/>
            <w:tcW w:w="4299" w:type="dxa"/>
          </w:tcPr>
          <w:p w14:paraId="752AAAE9" w14:textId="148B6582" w:rsidR="00BE2BDA" w:rsidRPr="00F85333" w:rsidRDefault="00E542BF" w:rsidP="002B0623">
            <w:pPr>
              <w:pStyle w:val="TableParagraph"/>
              <w:jc w:val="center"/>
              <w:rPr>
                <w:rFonts w:ascii="Times New Roman" w:hAnsi="Times New Roman" w:cs="Times New Roman"/>
                <w:szCs w:val="24"/>
              </w:rPr>
            </w:pPr>
            <w:r w:rsidRPr="00F85333">
              <w:rPr>
                <w:rFonts w:ascii="Times New Roman" w:hAnsi="Times New Roman" w:cs="Times New Roman"/>
                <w:szCs w:val="24"/>
              </w:rPr>
              <w:t>%100</w:t>
            </w:r>
          </w:p>
        </w:tc>
      </w:tr>
    </w:tbl>
    <w:p w14:paraId="6CB76E20" w14:textId="77777777" w:rsidR="00A8041D" w:rsidRPr="00F85333" w:rsidRDefault="00A8041D" w:rsidP="00B058F9">
      <w:pPr>
        <w:rPr>
          <w:rFonts w:cs="Times New Roman"/>
          <w:i/>
        </w:rPr>
      </w:pPr>
    </w:p>
    <w:p w14:paraId="5408B22B" w14:textId="32A8678E" w:rsidR="00A8041D" w:rsidRDefault="00A8041D" w:rsidP="00B058F9">
      <w:pPr>
        <w:rPr>
          <w:rFonts w:cs="Times New Roman"/>
          <w:i/>
        </w:rPr>
      </w:pPr>
    </w:p>
    <w:p w14:paraId="61DE7DCD" w14:textId="77777777" w:rsidR="00AE49EC" w:rsidRPr="00F85333" w:rsidRDefault="00AE49EC" w:rsidP="00B058F9">
      <w:pPr>
        <w:rPr>
          <w:rFonts w:cs="Times New Roman"/>
          <w:i/>
        </w:rPr>
      </w:pPr>
    </w:p>
    <w:p w14:paraId="361000B1" w14:textId="77777777" w:rsidR="00EB2D32" w:rsidRPr="00F85333" w:rsidRDefault="00BE2BDA" w:rsidP="00EB2D32">
      <w:pPr>
        <w:pStyle w:val="Balk1"/>
        <w:spacing w:before="0" w:after="240"/>
        <w:rPr>
          <w:rFonts w:cs="Times New Roman"/>
        </w:rPr>
      </w:pPr>
      <w:bookmarkStart w:id="63" w:name="_Toc167695437"/>
      <w:r w:rsidRPr="00F85333">
        <w:rPr>
          <w:rFonts w:cs="Times New Roman"/>
        </w:rPr>
        <w:t>2.8.</w:t>
      </w:r>
      <w:r w:rsidRPr="00F85333">
        <w:rPr>
          <w:rFonts w:cs="Times New Roman"/>
        </w:rPr>
        <w:tab/>
        <w:t>Çevre Analizi (PESTLE)</w:t>
      </w:r>
      <w:bookmarkEnd w:id="63"/>
      <w:r w:rsidR="008D6FE0" w:rsidRPr="00F85333">
        <w:rPr>
          <w:rFonts w:cs="Times New Roman"/>
        </w:rPr>
        <w:t xml:space="preserve"> </w:t>
      </w:r>
      <w:bookmarkStart w:id="64" w:name="_Toc165887722"/>
    </w:p>
    <w:p w14:paraId="2890DDAD" w14:textId="14F81C34" w:rsidR="009153DF" w:rsidRPr="00A20EC3" w:rsidRDefault="009153DF" w:rsidP="00EB2D32">
      <w:pPr>
        <w:pStyle w:val="Balk1"/>
        <w:spacing w:before="0" w:after="240"/>
        <w:rPr>
          <w:rFonts w:cs="Times New Roman"/>
          <w:color w:val="F73B08" w:themeColor="accent6" w:themeShade="BF"/>
        </w:rPr>
      </w:pPr>
      <w:bookmarkStart w:id="65" w:name="_Toc167695438"/>
      <w:r w:rsidRPr="00A20EC3">
        <w:rPr>
          <w:rFonts w:cs="Times New Roman"/>
          <w:i/>
          <w:color w:val="F73B08" w:themeColor="accent6" w:themeShade="BF"/>
          <w:sz w:val="22"/>
        </w:rPr>
        <w:t>Tablo</w:t>
      </w:r>
      <w:r w:rsidR="00220591" w:rsidRPr="00A20EC3">
        <w:rPr>
          <w:rFonts w:cs="Times New Roman"/>
          <w:i/>
          <w:color w:val="F73B08" w:themeColor="accent6" w:themeShade="BF"/>
          <w:sz w:val="22"/>
        </w:rPr>
        <w:t xml:space="preserve"> 40</w:t>
      </w:r>
      <w:r w:rsidRPr="00A20EC3">
        <w:rPr>
          <w:rFonts w:cs="Times New Roman"/>
          <w:i/>
          <w:color w:val="F73B08" w:themeColor="accent6" w:themeShade="BF"/>
          <w:sz w:val="22"/>
        </w:rPr>
        <w:t>: PESTLE Tablosu</w:t>
      </w:r>
      <w:bookmarkEnd w:id="64"/>
      <w:bookmarkEnd w:id="65"/>
    </w:p>
    <w:tbl>
      <w:tblPr>
        <w:tblStyle w:val="KlavuzuTablo4-Vurgu4"/>
        <w:tblW w:w="0" w:type="auto"/>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6799"/>
        <w:gridCol w:w="7230"/>
      </w:tblGrid>
      <w:tr w:rsidR="000432A4" w:rsidRPr="00F85333" w14:paraId="3CECADF6" w14:textId="77777777" w:rsidTr="00E757A3">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6799" w:type="dxa"/>
            <w:shd w:val="clear" w:color="auto" w:fill="9BC9D9" w:themeFill="accent4" w:themeFillTint="99"/>
          </w:tcPr>
          <w:p w14:paraId="589503A0" w14:textId="77777777" w:rsidR="008D6FE0" w:rsidRPr="00F85333" w:rsidRDefault="008D6FE0" w:rsidP="008D6FE0">
            <w:pPr>
              <w:pStyle w:val="TableParagraph"/>
              <w:spacing w:line="234" w:lineRule="exact"/>
              <w:ind w:left="107"/>
              <w:jc w:val="center"/>
              <w:rPr>
                <w:rFonts w:ascii="Times New Roman" w:hAnsi="Times New Roman" w:cs="Times New Roman"/>
                <w:color w:val="auto"/>
              </w:rPr>
            </w:pPr>
            <w:r w:rsidRPr="00F85333">
              <w:rPr>
                <w:rFonts w:ascii="Times New Roman" w:hAnsi="Times New Roman" w:cs="Times New Roman"/>
                <w:color w:val="auto"/>
              </w:rPr>
              <w:t>Politik-Yasal</w:t>
            </w:r>
            <w:r w:rsidRPr="00F85333">
              <w:rPr>
                <w:rFonts w:ascii="Times New Roman" w:hAnsi="Times New Roman" w:cs="Times New Roman"/>
                <w:color w:val="auto"/>
                <w:spacing w:val="-4"/>
              </w:rPr>
              <w:t xml:space="preserve"> </w:t>
            </w:r>
            <w:r w:rsidRPr="00F85333">
              <w:rPr>
                <w:rFonts w:ascii="Times New Roman" w:hAnsi="Times New Roman" w:cs="Times New Roman"/>
                <w:color w:val="auto"/>
              </w:rPr>
              <w:t>Etkenler</w:t>
            </w:r>
          </w:p>
        </w:tc>
        <w:tc>
          <w:tcPr>
            <w:cnfStyle w:val="000100000000" w:firstRow="0" w:lastRow="0" w:firstColumn="0" w:lastColumn="1" w:oddVBand="0" w:evenVBand="0" w:oddHBand="0" w:evenHBand="0" w:firstRowFirstColumn="0" w:firstRowLastColumn="0" w:lastRowFirstColumn="0" w:lastRowLastColumn="0"/>
            <w:tcW w:w="7230" w:type="dxa"/>
            <w:shd w:val="clear" w:color="auto" w:fill="9BC9D9" w:themeFill="accent4" w:themeFillTint="99"/>
          </w:tcPr>
          <w:p w14:paraId="67B8F06F" w14:textId="77777777" w:rsidR="008D6FE0" w:rsidRPr="00F85333" w:rsidRDefault="008D6FE0" w:rsidP="008D6FE0">
            <w:pPr>
              <w:pStyle w:val="TableParagraph"/>
              <w:spacing w:line="234" w:lineRule="exact"/>
              <w:ind w:left="105"/>
              <w:jc w:val="center"/>
              <w:rPr>
                <w:rFonts w:ascii="Times New Roman" w:hAnsi="Times New Roman" w:cs="Times New Roman"/>
                <w:color w:val="auto"/>
              </w:rPr>
            </w:pPr>
            <w:r w:rsidRPr="00F85333">
              <w:rPr>
                <w:rFonts w:ascii="Times New Roman" w:hAnsi="Times New Roman" w:cs="Times New Roman"/>
                <w:color w:val="auto"/>
              </w:rPr>
              <w:t>Ekonomik</w:t>
            </w:r>
            <w:r w:rsidRPr="00F85333">
              <w:rPr>
                <w:rFonts w:ascii="Times New Roman" w:hAnsi="Times New Roman" w:cs="Times New Roman"/>
                <w:color w:val="auto"/>
                <w:spacing w:val="-3"/>
              </w:rPr>
              <w:t xml:space="preserve"> </w:t>
            </w:r>
            <w:r w:rsidRPr="00F85333">
              <w:rPr>
                <w:rFonts w:ascii="Times New Roman" w:hAnsi="Times New Roman" w:cs="Times New Roman"/>
                <w:color w:val="auto"/>
              </w:rPr>
              <w:t>Etkenler</w:t>
            </w:r>
          </w:p>
        </w:tc>
      </w:tr>
      <w:tr w:rsidR="008D6FE0" w:rsidRPr="00F85333" w14:paraId="51260CC2" w14:textId="77777777" w:rsidTr="00E757A3">
        <w:trPr>
          <w:cnfStyle w:val="000000100000" w:firstRow="0" w:lastRow="0" w:firstColumn="0" w:lastColumn="0" w:oddVBand="0" w:evenVBand="0" w:oddHBand="1" w:evenHBand="0" w:firstRowFirstColumn="0" w:firstRowLastColumn="0" w:lastRowFirstColumn="0" w:lastRowLastColumn="0"/>
          <w:trHeight w:val="986"/>
        </w:trPr>
        <w:tc>
          <w:tcPr>
            <w:cnfStyle w:val="001000000000" w:firstRow="0" w:lastRow="0" w:firstColumn="1" w:lastColumn="0" w:oddVBand="0" w:evenVBand="0" w:oddHBand="0" w:evenHBand="0" w:firstRowFirstColumn="0" w:firstRowLastColumn="0" w:lastRowFirstColumn="0" w:lastRowLastColumn="0"/>
            <w:tcW w:w="6799" w:type="dxa"/>
          </w:tcPr>
          <w:p w14:paraId="5EDA95D3" w14:textId="77777777" w:rsidR="008D6FE0" w:rsidRPr="00F85333" w:rsidRDefault="008D6FE0" w:rsidP="002B0623">
            <w:pPr>
              <w:pStyle w:val="TableParagraph"/>
              <w:spacing w:before="9"/>
              <w:jc w:val="both"/>
              <w:rPr>
                <w:rFonts w:ascii="Times New Roman" w:hAnsi="Times New Roman" w:cs="Times New Roman"/>
                <w:b w:val="0"/>
                <w:sz w:val="17"/>
              </w:rPr>
            </w:pPr>
          </w:p>
          <w:p w14:paraId="02B2A93B" w14:textId="77777777" w:rsidR="008D6FE0" w:rsidRPr="00F85333" w:rsidRDefault="008D6FE0" w:rsidP="00D44199">
            <w:pPr>
              <w:pStyle w:val="TableParagraph"/>
              <w:numPr>
                <w:ilvl w:val="0"/>
                <w:numId w:val="9"/>
              </w:numPr>
              <w:tabs>
                <w:tab w:val="left" w:pos="293"/>
              </w:tabs>
              <w:spacing w:line="251" w:lineRule="exact"/>
              <w:jc w:val="both"/>
              <w:rPr>
                <w:rFonts w:ascii="Times New Roman" w:hAnsi="Times New Roman" w:cs="Times New Roman"/>
                <w:b w:val="0"/>
                <w:sz w:val="20"/>
              </w:rPr>
            </w:pPr>
            <w:r w:rsidRPr="00F85333">
              <w:rPr>
                <w:rFonts w:ascii="Times New Roman" w:hAnsi="Times New Roman" w:cs="Times New Roman"/>
                <w:b w:val="0"/>
                <w:sz w:val="20"/>
              </w:rPr>
              <w:t>Kalkınma</w:t>
            </w:r>
            <w:r w:rsidRPr="00F85333">
              <w:rPr>
                <w:rFonts w:ascii="Times New Roman" w:hAnsi="Times New Roman" w:cs="Times New Roman"/>
                <w:b w:val="0"/>
                <w:spacing w:val="-3"/>
                <w:sz w:val="20"/>
              </w:rPr>
              <w:t xml:space="preserve"> </w:t>
            </w:r>
            <w:r w:rsidRPr="00F85333">
              <w:rPr>
                <w:rFonts w:ascii="Times New Roman" w:hAnsi="Times New Roman" w:cs="Times New Roman"/>
                <w:b w:val="0"/>
                <w:sz w:val="20"/>
              </w:rPr>
              <w:t>Planı</w:t>
            </w:r>
            <w:r w:rsidRPr="00F85333">
              <w:rPr>
                <w:rFonts w:ascii="Times New Roman" w:hAnsi="Times New Roman" w:cs="Times New Roman"/>
                <w:b w:val="0"/>
                <w:spacing w:val="-4"/>
                <w:sz w:val="20"/>
              </w:rPr>
              <w:t xml:space="preserve"> </w:t>
            </w:r>
            <w:r w:rsidRPr="00F85333">
              <w:rPr>
                <w:rFonts w:ascii="Times New Roman" w:hAnsi="Times New Roman" w:cs="Times New Roman"/>
                <w:b w:val="0"/>
                <w:sz w:val="20"/>
              </w:rPr>
              <w:t>ve</w:t>
            </w:r>
            <w:r w:rsidRPr="00F85333">
              <w:rPr>
                <w:rFonts w:ascii="Times New Roman" w:hAnsi="Times New Roman" w:cs="Times New Roman"/>
                <w:b w:val="0"/>
                <w:spacing w:val="-3"/>
                <w:sz w:val="20"/>
              </w:rPr>
              <w:t xml:space="preserve"> </w:t>
            </w:r>
            <w:r w:rsidRPr="00F85333">
              <w:rPr>
                <w:rFonts w:ascii="Times New Roman" w:hAnsi="Times New Roman" w:cs="Times New Roman"/>
                <w:b w:val="0"/>
                <w:sz w:val="20"/>
              </w:rPr>
              <w:t>Orta Vadeli</w:t>
            </w:r>
            <w:r w:rsidRPr="00F85333">
              <w:rPr>
                <w:rFonts w:ascii="Times New Roman" w:hAnsi="Times New Roman" w:cs="Times New Roman"/>
                <w:b w:val="0"/>
                <w:spacing w:val="-3"/>
                <w:sz w:val="20"/>
              </w:rPr>
              <w:t xml:space="preserve"> </w:t>
            </w:r>
            <w:r w:rsidRPr="00F85333">
              <w:rPr>
                <w:rFonts w:ascii="Times New Roman" w:hAnsi="Times New Roman" w:cs="Times New Roman"/>
                <w:b w:val="0"/>
                <w:sz w:val="20"/>
              </w:rPr>
              <w:t>Program,</w:t>
            </w:r>
          </w:p>
          <w:p w14:paraId="1B12ED4A" w14:textId="77777777" w:rsidR="008D6FE0" w:rsidRPr="00F85333" w:rsidRDefault="008D6FE0" w:rsidP="00D44199">
            <w:pPr>
              <w:pStyle w:val="TableParagraph"/>
              <w:numPr>
                <w:ilvl w:val="0"/>
                <w:numId w:val="9"/>
              </w:numPr>
              <w:tabs>
                <w:tab w:val="left" w:pos="293"/>
              </w:tabs>
              <w:spacing w:line="234" w:lineRule="exact"/>
              <w:jc w:val="both"/>
              <w:rPr>
                <w:rFonts w:ascii="Times New Roman" w:hAnsi="Times New Roman" w:cs="Times New Roman"/>
                <w:b w:val="0"/>
                <w:sz w:val="20"/>
              </w:rPr>
            </w:pPr>
            <w:r w:rsidRPr="00F85333">
              <w:rPr>
                <w:rFonts w:ascii="Times New Roman" w:hAnsi="Times New Roman" w:cs="Times New Roman"/>
                <w:b w:val="0"/>
                <w:sz w:val="20"/>
              </w:rPr>
              <w:t>Bakanlık,</w:t>
            </w:r>
            <w:r w:rsidRPr="00F85333">
              <w:rPr>
                <w:rFonts w:ascii="Times New Roman" w:hAnsi="Times New Roman" w:cs="Times New Roman"/>
                <w:b w:val="0"/>
                <w:spacing w:val="-4"/>
                <w:sz w:val="20"/>
              </w:rPr>
              <w:t xml:space="preserve"> </w:t>
            </w:r>
            <w:r w:rsidRPr="00F85333">
              <w:rPr>
                <w:rFonts w:ascii="Times New Roman" w:hAnsi="Times New Roman" w:cs="Times New Roman"/>
                <w:b w:val="0"/>
                <w:sz w:val="20"/>
              </w:rPr>
              <w:t>il</w:t>
            </w:r>
            <w:r w:rsidRPr="00F85333">
              <w:rPr>
                <w:rFonts w:ascii="Times New Roman" w:hAnsi="Times New Roman" w:cs="Times New Roman"/>
                <w:b w:val="0"/>
                <w:spacing w:val="-2"/>
                <w:sz w:val="20"/>
              </w:rPr>
              <w:t xml:space="preserve"> </w:t>
            </w:r>
            <w:r w:rsidRPr="00F85333">
              <w:rPr>
                <w:rFonts w:ascii="Times New Roman" w:hAnsi="Times New Roman" w:cs="Times New Roman"/>
                <w:b w:val="0"/>
                <w:sz w:val="20"/>
              </w:rPr>
              <w:t>ve</w:t>
            </w:r>
            <w:r w:rsidRPr="00F85333">
              <w:rPr>
                <w:rFonts w:ascii="Times New Roman" w:hAnsi="Times New Roman" w:cs="Times New Roman"/>
                <w:b w:val="0"/>
                <w:spacing w:val="-5"/>
                <w:sz w:val="20"/>
              </w:rPr>
              <w:t xml:space="preserve"> </w:t>
            </w:r>
            <w:r w:rsidRPr="00F85333">
              <w:rPr>
                <w:rFonts w:ascii="Times New Roman" w:hAnsi="Times New Roman" w:cs="Times New Roman"/>
                <w:b w:val="0"/>
                <w:sz w:val="20"/>
              </w:rPr>
              <w:t>ilçe</w:t>
            </w:r>
            <w:r w:rsidRPr="00F85333">
              <w:rPr>
                <w:rFonts w:ascii="Times New Roman" w:hAnsi="Times New Roman" w:cs="Times New Roman"/>
                <w:b w:val="0"/>
                <w:spacing w:val="-4"/>
                <w:sz w:val="20"/>
              </w:rPr>
              <w:t xml:space="preserve"> </w:t>
            </w:r>
            <w:r w:rsidRPr="00F85333">
              <w:rPr>
                <w:rFonts w:ascii="Times New Roman" w:hAnsi="Times New Roman" w:cs="Times New Roman"/>
                <w:b w:val="0"/>
                <w:sz w:val="20"/>
              </w:rPr>
              <w:t>stratejik</w:t>
            </w:r>
            <w:r w:rsidRPr="00F85333">
              <w:rPr>
                <w:rFonts w:ascii="Times New Roman" w:hAnsi="Times New Roman" w:cs="Times New Roman"/>
                <w:b w:val="0"/>
                <w:spacing w:val="-2"/>
                <w:sz w:val="20"/>
              </w:rPr>
              <w:t xml:space="preserve"> </w:t>
            </w:r>
            <w:r w:rsidRPr="00F85333">
              <w:rPr>
                <w:rFonts w:ascii="Times New Roman" w:hAnsi="Times New Roman" w:cs="Times New Roman"/>
                <w:b w:val="0"/>
                <w:sz w:val="20"/>
              </w:rPr>
              <w:t>planlarının</w:t>
            </w:r>
            <w:r w:rsidRPr="00F85333">
              <w:rPr>
                <w:rFonts w:ascii="Times New Roman" w:hAnsi="Times New Roman" w:cs="Times New Roman"/>
                <w:b w:val="0"/>
                <w:spacing w:val="-5"/>
                <w:sz w:val="20"/>
              </w:rPr>
              <w:t xml:space="preserve"> </w:t>
            </w:r>
            <w:r w:rsidRPr="00F85333">
              <w:rPr>
                <w:rFonts w:ascii="Times New Roman" w:hAnsi="Times New Roman" w:cs="Times New Roman"/>
                <w:b w:val="0"/>
                <w:sz w:val="20"/>
              </w:rPr>
              <w:t>incelenmesi,</w:t>
            </w:r>
          </w:p>
          <w:p w14:paraId="4025F3D8" w14:textId="77777777" w:rsidR="008D6FE0" w:rsidRPr="00F85333" w:rsidRDefault="008D6FE0" w:rsidP="00D44199">
            <w:pPr>
              <w:pStyle w:val="TableParagraph"/>
              <w:numPr>
                <w:ilvl w:val="0"/>
                <w:numId w:val="9"/>
              </w:numPr>
              <w:tabs>
                <w:tab w:val="left" w:pos="293"/>
              </w:tabs>
              <w:spacing w:line="234" w:lineRule="exact"/>
              <w:jc w:val="both"/>
              <w:rPr>
                <w:rFonts w:ascii="Times New Roman" w:hAnsi="Times New Roman" w:cs="Times New Roman"/>
                <w:b w:val="0"/>
                <w:sz w:val="20"/>
              </w:rPr>
            </w:pPr>
            <w:r w:rsidRPr="00F85333">
              <w:rPr>
                <w:rFonts w:ascii="Times New Roman" w:hAnsi="Times New Roman" w:cs="Times New Roman"/>
                <w:b w:val="0"/>
                <w:sz w:val="20"/>
              </w:rPr>
              <w:t>Yasal</w:t>
            </w:r>
            <w:r w:rsidRPr="00F85333">
              <w:rPr>
                <w:rFonts w:ascii="Times New Roman" w:hAnsi="Times New Roman" w:cs="Times New Roman"/>
                <w:b w:val="0"/>
                <w:spacing w:val="-6"/>
                <w:sz w:val="20"/>
              </w:rPr>
              <w:t xml:space="preserve"> </w:t>
            </w:r>
            <w:r w:rsidRPr="00F85333">
              <w:rPr>
                <w:rFonts w:ascii="Times New Roman" w:hAnsi="Times New Roman" w:cs="Times New Roman"/>
                <w:b w:val="0"/>
                <w:sz w:val="20"/>
              </w:rPr>
              <w:t>yükümlülüklerin</w:t>
            </w:r>
            <w:r w:rsidRPr="00F85333">
              <w:rPr>
                <w:rFonts w:ascii="Times New Roman" w:hAnsi="Times New Roman" w:cs="Times New Roman"/>
                <w:b w:val="0"/>
                <w:spacing w:val="-5"/>
                <w:sz w:val="20"/>
              </w:rPr>
              <w:t xml:space="preserve"> </w:t>
            </w:r>
            <w:r w:rsidRPr="00F85333">
              <w:rPr>
                <w:rFonts w:ascii="Times New Roman" w:hAnsi="Times New Roman" w:cs="Times New Roman"/>
                <w:b w:val="0"/>
                <w:sz w:val="20"/>
              </w:rPr>
              <w:t>belirlenmesi,</w:t>
            </w:r>
          </w:p>
          <w:p w14:paraId="0B088CA6" w14:textId="77777777" w:rsidR="008D6FE0" w:rsidRPr="00F85333" w:rsidRDefault="008D6FE0" w:rsidP="00D44199">
            <w:pPr>
              <w:pStyle w:val="TableParagraph"/>
              <w:numPr>
                <w:ilvl w:val="0"/>
                <w:numId w:val="9"/>
              </w:numPr>
              <w:tabs>
                <w:tab w:val="left" w:pos="293"/>
              </w:tabs>
              <w:spacing w:line="235" w:lineRule="exact"/>
              <w:jc w:val="both"/>
              <w:rPr>
                <w:rFonts w:ascii="Times New Roman" w:hAnsi="Times New Roman" w:cs="Times New Roman"/>
                <w:b w:val="0"/>
                <w:sz w:val="20"/>
              </w:rPr>
            </w:pPr>
            <w:r w:rsidRPr="00F85333">
              <w:rPr>
                <w:rFonts w:ascii="Times New Roman" w:hAnsi="Times New Roman" w:cs="Times New Roman"/>
                <w:b w:val="0"/>
                <w:sz w:val="20"/>
              </w:rPr>
              <w:t>Oluşturulması</w:t>
            </w:r>
            <w:r w:rsidRPr="00F85333">
              <w:rPr>
                <w:rFonts w:ascii="Times New Roman" w:hAnsi="Times New Roman" w:cs="Times New Roman"/>
                <w:b w:val="0"/>
                <w:spacing w:val="-5"/>
                <w:sz w:val="20"/>
              </w:rPr>
              <w:t xml:space="preserve"> </w:t>
            </w:r>
            <w:r w:rsidRPr="00F85333">
              <w:rPr>
                <w:rFonts w:ascii="Times New Roman" w:hAnsi="Times New Roman" w:cs="Times New Roman"/>
                <w:b w:val="0"/>
                <w:sz w:val="20"/>
              </w:rPr>
              <w:t>gereken</w:t>
            </w:r>
            <w:r w:rsidRPr="00F85333">
              <w:rPr>
                <w:rFonts w:ascii="Times New Roman" w:hAnsi="Times New Roman" w:cs="Times New Roman"/>
                <w:b w:val="0"/>
                <w:spacing w:val="-3"/>
                <w:sz w:val="20"/>
              </w:rPr>
              <w:t xml:space="preserve"> </w:t>
            </w:r>
            <w:r w:rsidRPr="00F85333">
              <w:rPr>
                <w:rFonts w:ascii="Times New Roman" w:hAnsi="Times New Roman" w:cs="Times New Roman"/>
                <w:b w:val="0"/>
                <w:sz w:val="20"/>
              </w:rPr>
              <w:t>kurul</w:t>
            </w:r>
            <w:r w:rsidRPr="00F85333">
              <w:rPr>
                <w:rFonts w:ascii="Times New Roman" w:hAnsi="Times New Roman" w:cs="Times New Roman"/>
                <w:b w:val="0"/>
                <w:spacing w:val="-1"/>
                <w:sz w:val="20"/>
              </w:rPr>
              <w:t xml:space="preserve"> </w:t>
            </w:r>
            <w:r w:rsidRPr="00F85333">
              <w:rPr>
                <w:rFonts w:ascii="Times New Roman" w:hAnsi="Times New Roman" w:cs="Times New Roman"/>
                <w:b w:val="0"/>
                <w:sz w:val="20"/>
              </w:rPr>
              <w:t>ve</w:t>
            </w:r>
            <w:r w:rsidRPr="00F85333">
              <w:rPr>
                <w:rFonts w:ascii="Times New Roman" w:hAnsi="Times New Roman" w:cs="Times New Roman"/>
                <w:b w:val="0"/>
                <w:spacing w:val="-6"/>
                <w:sz w:val="20"/>
              </w:rPr>
              <w:t xml:space="preserve"> </w:t>
            </w:r>
            <w:r w:rsidRPr="00F85333">
              <w:rPr>
                <w:rFonts w:ascii="Times New Roman" w:hAnsi="Times New Roman" w:cs="Times New Roman"/>
                <w:b w:val="0"/>
                <w:sz w:val="20"/>
              </w:rPr>
              <w:t>komisyonlar,</w:t>
            </w:r>
          </w:p>
          <w:p w14:paraId="62087459" w14:textId="11325310" w:rsidR="008D6FE0" w:rsidRPr="00F85333" w:rsidRDefault="008D6FE0" w:rsidP="00D44199">
            <w:pPr>
              <w:pStyle w:val="TableParagraph"/>
              <w:numPr>
                <w:ilvl w:val="0"/>
                <w:numId w:val="9"/>
              </w:numPr>
              <w:tabs>
                <w:tab w:val="left" w:pos="293"/>
              </w:tabs>
              <w:spacing w:line="251" w:lineRule="exact"/>
              <w:jc w:val="both"/>
              <w:rPr>
                <w:rFonts w:ascii="Times New Roman" w:hAnsi="Times New Roman" w:cs="Times New Roman"/>
                <w:b w:val="0"/>
                <w:sz w:val="20"/>
              </w:rPr>
            </w:pPr>
            <w:r w:rsidRPr="00F85333">
              <w:rPr>
                <w:rFonts w:ascii="Times New Roman" w:hAnsi="Times New Roman" w:cs="Times New Roman"/>
                <w:b w:val="0"/>
                <w:sz w:val="20"/>
              </w:rPr>
              <w:t>Okul</w:t>
            </w:r>
            <w:r w:rsidRPr="00F85333">
              <w:rPr>
                <w:rFonts w:ascii="Times New Roman" w:hAnsi="Times New Roman" w:cs="Times New Roman"/>
                <w:b w:val="0"/>
                <w:spacing w:val="-5"/>
                <w:sz w:val="20"/>
              </w:rPr>
              <w:t xml:space="preserve"> </w:t>
            </w:r>
            <w:r w:rsidRPr="00F85333">
              <w:rPr>
                <w:rFonts w:ascii="Times New Roman" w:hAnsi="Times New Roman" w:cs="Times New Roman"/>
                <w:b w:val="0"/>
                <w:sz w:val="20"/>
              </w:rPr>
              <w:t>çevresindeki</w:t>
            </w:r>
            <w:r w:rsidRPr="00F85333">
              <w:rPr>
                <w:rFonts w:ascii="Times New Roman" w:hAnsi="Times New Roman" w:cs="Times New Roman"/>
                <w:b w:val="0"/>
                <w:spacing w:val="-4"/>
                <w:sz w:val="20"/>
              </w:rPr>
              <w:t xml:space="preserve"> </w:t>
            </w:r>
            <w:r w:rsidRPr="00F85333">
              <w:rPr>
                <w:rFonts w:ascii="Times New Roman" w:hAnsi="Times New Roman" w:cs="Times New Roman"/>
                <w:b w:val="0"/>
                <w:sz w:val="20"/>
              </w:rPr>
              <w:t>politik</w:t>
            </w:r>
            <w:r w:rsidRPr="00F85333">
              <w:rPr>
                <w:rFonts w:ascii="Times New Roman" w:hAnsi="Times New Roman" w:cs="Times New Roman"/>
                <w:b w:val="0"/>
                <w:spacing w:val="-4"/>
                <w:sz w:val="20"/>
              </w:rPr>
              <w:t xml:space="preserve"> </w:t>
            </w:r>
            <w:r w:rsidRPr="00F85333">
              <w:rPr>
                <w:rFonts w:ascii="Times New Roman" w:hAnsi="Times New Roman" w:cs="Times New Roman"/>
                <w:b w:val="0"/>
                <w:sz w:val="20"/>
              </w:rPr>
              <w:t>durum.</w:t>
            </w:r>
          </w:p>
          <w:p w14:paraId="79647570" w14:textId="77777777" w:rsidR="00C24ED2" w:rsidRPr="00F85333" w:rsidRDefault="00C24ED2" w:rsidP="008D6FE0">
            <w:pPr>
              <w:pStyle w:val="TableParagraph"/>
              <w:tabs>
                <w:tab w:val="left" w:pos="293"/>
              </w:tabs>
              <w:spacing w:line="251" w:lineRule="exact"/>
              <w:jc w:val="both"/>
              <w:rPr>
                <w:rFonts w:ascii="Times New Roman" w:hAnsi="Times New Roman" w:cs="Times New Roman"/>
                <w:sz w:val="20"/>
              </w:rPr>
            </w:pPr>
          </w:p>
          <w:p w14:paraId="301D163D" w14:textId="258F8594" w:rsidR="008D6FE0" w:rsidRPr="00F85333" w:rsidRDefault="008D6FE0" w:rsidP="00BD672D">
            <w:pPr>
              <w:pStyle w:val="TableParagraph"/>
              <w:tabs>
                <w:tab w:val="left" w:pos="293"/>
              </w:tabs>
              <w:spacing w:line="251" w:lineRule="exact"/>
              <w:jc w:val="both"/>
              <w:rPr>
                <w:rFonts w:ascii="Times New Roman" w:hAnsi="Times New Roman" w:cs="Times New Roman"/>
                <w:sz w:val="20"/>
              </w:rPr>
            </w:pPr>
            <w:r w:rsidRPr="00F85333">
              <w:rPr>
                <w:rFonts w:ascii="Times New Roman" w:hAnsi="Times New Roman" w:cs="Times New Roman"/>
                <w:sz w:val="20"/>
              </w:rPr>
              <w:t>Örnek:</w:t>
            </w:r>
          </w:p>
          <w:p w14:paraId="66EADC9A" w14:textId="73D9FEFC" w:rsidR="00D44199" w:rsidRPr="00F85333" w:rsidRDefault="00D44199" w:rsidP="00D44199">
            <w:pPr>
              <w:pStyle w:val="TableParagraph"/>
              <w:numPr>
                <w:ilvl w:val="0"/>
                <w:numId w:val="9"/>
              </w:numPr>
              <w:tabs>
                <w:tab w:val="left" w:pos="293"/>
              </w:tabs>
              <w:spacing w:line="251" w:lineRule="exact"/>
              <w:jc w:val="both"/>
              <w:rPr>
                <w:rFonts w:ascii="Times New Roman" w:hAnsi="Times New Roman" w:cs="Times New Roman"/>
                <w:b w:val="0"/>
                <w:sz w:val="20"/>
              </w:rPr>
            </w:pPr>
            <w:r w:rsidRPr="00F85333">
              <w:rPr>
                <w:rFonts w:ascii="Times New Roman" w:hAnsi="Times New Roman" w:cs="Times New Roman"/>
                <w:b w:val="0"/>
                <w:sz w:val="20"/>
              </w:rPr>
              <w:t xml:space="preserve">Okul-Aile </w:t>
            </w:r>
            <w:r w:rsidR="004A27AE" w:rsidRPr="00F85333">
              <w:rPr>
                <w:rFonts w:ascii="Times New Roman" w:hAnsi="Times New Roman" w:cs="Times New Roman"/>
                <w:b w:val="0"/>
                <w:sz w:val="20"/>
              </w:rPr>
              <w:t>B</w:t>
            </w:r>
            <w:r w:rsidRPr="00F85333">
              <w:rPr>
                <w:rFonts w:ascii="Times New Roman" w:hAnsi="Times New Roman" w:cs="Times New Roman"/>
                <w:b w:val="0"/>
                <w:sz w:val="20"/>
              </w:rPr>
              <w:t>irliği</w:t>
            </w:r>
            <w:r w:rsidR="004A27AE" w:rsidRPr="00F85333">
              <w:rPr>
                <w:rFonts w:ascii="Times New Roman" w:hAnsi="Times New Roman" w:cs="Times New Roman"/>
                <w:b w:val="0"/>
                <w:sz w:val="20"/>
              </w:rPr>
              <w:t xml:space="preserve"> çalışmalarının aktif bir şekilde yürütülmesi</w:t>
            </w:r>
            <w:proofErr w:type="gramStart"/>
            <w:r w:rsidRPr="00F85333">
              <w:rPr>
                <w:rFonts w:ascii="Times New Roman" w:hAnsi="Times New Roman" w:cs="Times New Roman"/>
                <w:b w:val="0"/>
                <w:sz w:val="20"/>
              </w:rPr>
              <w:t xml:space="preserve"> </w:t>
            </w:r>
            <w:r w:rsidR="004A27AE" w:rsidRPr="00F85333">
              <w:rPr>
                <w:rFonts w:ascii="Times New Roman" w:hAnsi="Times New Roman" w:cs="Times New Roman"/>
                <w:b w:val="0"/>
                <w:sz w:val="20"/>
              </w:rPr>
              <w:t xml:space="preserve">  </w:t>
            </w:r>
            <w:r w:rsidR="00EB2D32" w:rsidRPr="00F85333">
              <w:rPr>
                <w:rFonts w:ascii="Times New Roman" w:hAnsi="Times New Roman" w:cs="Times New Roman"/>
                <w:b w:val="0"/>
                <w:sz w:val="20"/>
              </w:rPr>
              <w:t>(</w:t>
            </w:r>
            <w:proofErr w:type="gramEnd"/>
            <w:r w:rsidR="00EB2D32" w:rsidRPr="00F85333">
              <w:rPr>
                <w:rFonts w:ascii="Times New Roman" w:hAnsi="Times New Roman" w:cs="Times New Roman"/>
                <w:b w:val="0"/>
                <w:sz w:val="20"/>
              </w:rPr>
              <w:t>Fırsat)</w:t>
            </w:r>
          </w:p>
          <w:p w14:paraId="3BBCE2A4" w14:textId="01D0A9A0" w:rsidR="00D44199" w:rsidRPr="00F85333" w:rsidRDefault="00D44199" w:rsidP="00BD672D">
            <w:pPr>
              <w:pStyle w:val="TableParagraph"/>
              <w:numPr>
                <w:ilvl w:val="0"/>
                <w:numId w:val="9"/>
              </w:numPr>
              <w:tabs>
                <w:tab w:val="left" w:pos="290"/>
              </w:tabs>
              <w:spacing w:line="251" w:lineRule="exact"/>
              <w:jc w:val="both"/>
              <w:rPr>
                <w:rFonts w:ascii="Times New Roman" w:hAnsi="Times New Roman" w:cs="Times New Roman"/>
                <w:b w:val="0"/>
                <w:sz w:val="20"/>
              </w:rPr>
            </w:pPr>
            <w:r w:rsidRPr="00F85333">
              <w:rPr>
                <w:rFonts w:ascii="Times New Roman" w:hAnsi="Times New Roman" w:cs="Times New Roman"/>
                <w:b w:val="0"/>
                <w:sz w:val="20"/>
              </w:rPr>
              <w:t>Tasarruf tedbirleri</w:t>
            </w:r>
            <w:r w:rsidR="004A27AE" w:rsidRPr="00F85333">
              <w:rPr>
                <w:rFonts w:ascii="Times New Roman" w:hAnsi="Times New Roman" w:cs="Times New Roman"/>
                <w:b w:val="0"/>
                <w:sz w:val="20"/>
              </w:rPr>
              <w:t xml:space="preserve">ne okul içinde riayet </w:t>
            </w:r>
            <w:proofErr w:type="gramStart"/>
            <w:r w:rsidR="004A27AE" w:rsidRPr="00F85333">
              <w:rPr>
                <w:rFonts w:ascii="Times New Roman" w:hAnsi="Times New Roman" w:cs="Times New Roman"/>
                <w:b w:val="0"/>
                <w:sz w:val="20"/>
              </w:rPr>
              <w:t>edilmesi  (</w:t>
            </w:r>
            <w:proofErr w:type="gramEnd"/>
            <w:r w:rsidR="004A27AE" w:rsidRPr="00F85333">
              <w:rPr>
                <w:rFonts w:ascii="Times New Roman" w:hAnsi="Times New Roman" w:cs="Times New Roman"/>
                <w:b w:val="0"/>
                <w:sz w:val="20"/>
              </w:rPr>
              <w:t>Fırsat)</w:t>
            </w:r>
          </w:p>
          <w:p w14:paraId="286CE2E1" w14:textId="26759005" w:rsidR="005052CE" w:rsidRPr="00F85333" w:rsidRDefault="00D44199" w:rsidP="00BD672D">
            <w:pPr>
              <w:pStyle w:val="TableParagraph"/>
              <w:numPr>
                <w:ilvl w:val="0"/>
                <w:numId w:val="9"/>
              </w:numPr>
              <w:tabs>
                <w:tab w:val="left" w:pos="290"/>
              </w:tabs>
              <w:spacing w:line="214" w:lineRule="exact"/>
              <w:jc w:val="both"/>
              <w:rPr>
                <w:rFonts w:ascii="Times New Roman" w:hAnsi="Times New Roman" w:cs="Times New Roman"/>
                <w:b w:val="0"/>
                <w:sz w:val="20"/>
              </w:rPr>
            </w:pPr>
            <w:r w:rsidRPr="00F85333">
              <w:rPr>
                <w:rFonts w:ascii="Times New Roman" w:hAnsi="Times New Roman" w:cs="Times New Roman"/>
                <w:b w:val="0"/>
                <w:sz w:val="20"/>
              </w:rPr>
              <w:t xml:space="preserve">Zorunlu </w:t>
            </w:r>
            <w:proofErr w:type="gramStart"/>
            <w:r w:rsidRPr="00F85333">
              <w:rPr>
                <w:rFonts w:ascii="Times New Roman" w:hAnsi="Times New Roman" w:cs="Times New Roman"/>
                <w:b w:val="0"/>
                <w:sz w:val="20"/>
              </w:rPr>
              <w:t>eğ</w:t>
            </w:r>
            <w:r w:rsidR="00BD672D" w:rsidRPr="00F85333">
              <w:rPr>
                <w:rFonts w:ascii="Times New Roman" w:hAnsi="Times New Roman" w:cs="Times New Roman"/>
                <w:b w:val="0"/>
                <w:sz w:val="20"/>
              </w:rPr>
              <w:t>itim</w:t>
            </w:r>
            <w:r w:rsidR="004A27AE" w:rsidRPr="00F85333">
              <w:rPr>
                <w:rFonts w:ascii="Times New Roman" w:hAnsi="Times New Roman" w:cs="Times New Roman"/>
                <w:b w:val="0"/>
                <w:sz w:val="20"/>
              </w:rPr>
              <w:t xml:space="preserve">  (</w:t>
            </w:r>
            <w:proofErr w:type="gramEnd"/>
            <w:r w:rsidR="004A27AE" w:rsidRPr="00F85333">
              <w:rPr>
                <w:rFonts w:ascii="Times New Roman" w:hAnsi="Times New Roman" w:cs="Times New Roman"/>
                <w:b w:val="0"/>
                <w:sz w:val="20"/>
              </w:rPr>
              <w:t>Okul öncesi eğitimin zorunlu eğitimi kapsamına alınmaması)    (Tehdit)</w:t>
            </w:r>
          </w:p>
          <w:p w14:paraId="74488968" w14:textId="08D4F642" w:rsidR="00C24ED2" w:rsidRPr="00F85333" w:rsidRDefault="00C24ED2" w:rsidP="00BD672D">
            <w:pPr>
              <w:pStyle w:val="TableParagraph"/>
              <w:tabs>
                <w:tab w:val="left" w:pos="290"/>
              </w:tabs>
              <w:spacing w:line="214" w:lineRule="exact"/>
              <w:jc w:val="both"/>
              <w:rPr>
                <w:rFonts w:ascii="Times New Roman" w:hAnsi="Times New Roman" w:cs="Times New Roman"/>
                <w:b w:val="0"/>
                <w:sz w:val="20"/>
              </w:rPr>
            </w:pPr>
          </w:p>
          <w:p w14:paraId="1DCC596A" w14:textId="77777777" w:rsidR="00D44199" w:rsidRPr="00F85333" w:rsidRDefault="00D44199" w:rsidP="008D6FE0">
            <w:pPr>
              <w:pStyle w:val="TableParagraph"/>
              <w:tabs>
                <w:tab w:val="left" w:pos="293"/>
              </w:tabs>
              <w:spacing w:line="251" w:lineRule="exact"/>
              <w:jc w:val="both"/>
              <w:rPr>
                <w:rFonts w:ascii="Times New Roman" w:hAnsi="Times New Roman" w:cs="Times New Roman"/>
                <w:sz w:val="20"/>
              </w:rPr>
            </w:pPr>
          </w:p>
        </w:tc>
        <w:tc>
          <w:tcPr>
            <w:cnfStyle w:val="000100000000" w:firstRow="0" w:lastRow="0" w:firstColumn="0" w:lastColumn="1" w:oddVBand="0" w:evenVBand="0" w:oddHBand="0" w:evenHBand="0" w:firstRowFirstColumn="0" w:firstRowLastColumn="0" w:lastRowFirstColumn="0" w:lastRowLastColumn="0"/>
            <w:tcW w:w="7230" w:type="dxa"/>
          </w:tcPr>
          <w:p w14:paraId="438EEA16" w14:textId="77777777" w:rsidR="008D6FE0" w:rsidRPr="00F85333" w:rsidRDefault="008D6FE0" w:rsidP="002B0623">
            <w:pPr>
              <w:pStyle w:val="TableParagraph"/>
              <w:spacing w:before="1"/>
              <w:jc w:val="both"/>
              <w:rPr>
                <w:rFonts w:ascii="Times New Roman" w:hAnsi="Times New Roman" w:cs="Times New Roman"/>
                <w:b w:val="0"/>
                <w:sz w:val="18"/>
              </w:rPr>
            </w:pPr>
          </w:p>
          <w:p w14:paraId="508BBC6C" w14:textId="77777777" w:rsidR="008D6FE0" w:rsidRPr="00F85333" w:rsidRDefault="008D6FE0" w:rsidP="008D6FE0">
            <w:pPr>
              <w:pStyle w:val="TableParagraph"/>
              <w:tabs>
                <w:tab w:val="left" w:pos="290"/>
              </w:tabs>
              <w:spacing w:line="214" w:lineRule="exact"/>
              <w:jc w:val="both"/>
              <w:rPr>
                <w:rFonts w:ascii="Times New Roman" w:hAnsi="Times New Roman" w:cs="Times New Roman"/>
                <w:b w:val="0"/>
                <w:sz w:val="20"/>
              </w:rPr>
            </w:pPr>
          </w:p>
          <w:p w14:paraId="1BC862DD" w14:textId="77777777" w:rsidR="008D6FE0" w:rsidRPr="00F85333" w:rsidRDefault="00D44199" w:rsidP="008D6FE0">
            <w:pPr>
              <w:pStyle w:val="TableParagraph"/>
              <w:tabs>
                <w:tab w:val="left" w:pos="290"/>
              </w:tabs>
              <w:spacing w:line="214" w:lineRule="exact"/>
              <w:jc w:val="both"/>
              <w:rPr>
                <w:rFonts w:ascii="Times New Roman" w:hAnsi="Times New Roman" w:cs="Times New Roman"/>
                <w:sz w:val="20"/>
              </w:rPr>
            </w:pPr>
            <w:r w:rsidRPr="00F85333">
              <w:rPr>
                <w:rFonts w:ascii="Times New Roman" w:hAnsi="Times New Roman" w:cs="Times New Roman"/>
                <w:sz w:val="20"/>
              </w:rPr>
              <w:t>Örnek:</w:t>
            </w:r>
          </w:p>
          <w:p w14:paraId="27B77BAD" w14:textId="01A0BE03" w:rsidR="00D44199" w:rsidRPr="00F85333" w:rsidRDefault="00D44199" w:rsidP="00BD672D">
            <w:pPr>
              <w:pStyle w:val="TableParagraph"/>
              <w:numPr>
                <w:ilvl w:val="0"/>
                <w:numId w:val="10"/>
              </w:numPr>
              <w:tabs>
                <w:tab w:val="left" w:pos="290"/>
              </w:tabs>
              <w:spacing w:line="214" w:lineRule="exact"/>
              <w:jc w:val="both"/>
              <w:rPr>
                <w:rFonts w:ascii="Times New Roman" w:hAnsi="Times New Roman" w:cs="Times New Roman"/>
                <w:b w:val="0"/>
                <w:sz w:val="20"/>
              </w:rPr>
            </w:pPr>
            <w:r w:rsidRPr="00F85333">
              <w:rPr>
                <w:rFonts w:ascii="Times New Roman" w:hAnsi="Times New Roman" w:cs="Times New Roman"/>
                <w:b w:val="0"/>
                <w:sz w:val="20"/>
              </w:rPr>
              <w:t>Velilerin ekonomik düzeyinin yüksek</w:t>
            </w:r>
            <w:r w:rsidR="00BD672D" w:rsidRPr="00F85333">
              <w:rPr>
                <w:rFonts w:ascii="Times New Roman" w:hAnsi="Times New Roman" w:cs="Times New Roman"/>
                <w:b w:val="0"/>
                <w:sz w:val="20"/>
              </w:rPr>
              <w:t xml:space="preserve"> ve </w:t>
            </w:r>
            <w:r w:rsidRPr="00F85333">
              <w:rPr>
                <w:rFonts w:ascii="Times New Roman" w:hAnsi="Times New Roman" w:cs="Times New Roman"/>
                <w:b w:val="0"/>
                <w:sz w:val="20"/>
              </w:rPr>
              <w:t>orta olması</w:t>
            </w:r>
            <w:r w:rsidR="00EB2D32" w:rsidRPr="00F85333">
              <w:rPr>
                <w:rFonts w:ascii="Times New Roman" w:hAnsi="Times New Roman" w:cs="Times New Roman"/>
                <w:b w:val="0"/>
                <w:sz w:val="20"/>
              </w:rPr>
              <w:t xml:space="preserve"> (Fırsat)</w:t>
            </w:r>
          </w:p>
          <w:p w14:paraId="4510625B" w14:textId="20CDF101" w:rsidR="00D44199" w:rsidRPr="00F85333" w:rsidRDefault="00D44199" w:rsidP="00D44199">
            <w:pPr>
              <w:pStyle w:val="TableParagraph"/>
              <w:numPr>
                <w:ilvl w:val="0"/>
                <w:numId w:val="10"/>
              </w:numPr>
              <w:tabs>
                <w:tab w:val="left" w:pos="290"/>
              </w:tabs>
              <w:spacing w:line="214" w:lineRule="exact"/>
              <w:jc w:val="both"/>
              <w:rPr>
                <w:rFonts w:ascii="Times New Roman" w:hAnsi="Times New Roman" w:cs="Times New Roman"/>
                <w:b w:val="0"/>
                <w:sz w:val="20"/>
              </w:rPr>
            </w:pPr>
            <w:r w:rsidRPr="00F85333">
              <w:rPr>
                <w:rFonts w:ascii="Times New Roman" w:hAnsi="Times New Roman" w:cs="Times New Roman"/>
                <w:b w:val="0"/>
                <w:sz w:val="20"/>
              </w:rPr>
              <w:t xml:space="preserve">Hayırseverlerin </w:t>
            </w:r>
            <w:r w:rsidR="00EB2D32" w:rsidRPr="00F85333">
              <w:rPr>
                <w:rFonts w:ascii="Times New Roman" w:hAnsi="Times New Roman" w:cs="Times New Roman"/>
                <w:b w:val="0"/>
                <w:sz w:val="20"/>
              </w:rPr>
              <w:t xml:space="preserve">eğitim faaliyetlerini </w:t>
            </w:r>
            <w:proofErr w:type="gramStart"/>
            <w:r w:rsidRPr="00F85333">
              <w:rPr>
                <w:rFonts w:ascii="Times New Roman" w:hAnsi="Times New Roman" w:cs="Times New Roman"/>
                <w:b w:val="0"/>
                <w:sz w:val="20"/>
              </w:rPr>
              <w:t>destekle</w:t>
            </w:r>
            <w:r w:rsidR="00EB2D32" w:rsidRPr="00F85333">
              <w:rPr>
                <w:rFonts w:ascii="Times New Roman" w:hAnsi="Times New Roman" w:cs="Times New Roman"/>
                <w:b w:val="0"/>
                <w:sz w:val="20"/>
              </w:rPr>
              <w:t>mesi  (</w:t>
            </w:r>
            <w:proofErr w:type="gramEnd"/>
            <w:r w:rsidR="00EB2D32" w:rsidRPr="00F85333">
              <w:rPr>
                <w:rFonts w:ascii="Times New Roman" w:hAnsi="Times New Roman" w:cs="Times New Roman"/>
                <w:b w:val="0"/>
                <w:sz w:val="20"/>
              </w:rPr>
              <w:t>Fırsat)</w:t>
            </w:r>
          </w:p>
          <w:p w14:paraId="02052630" w14:textId="1EBB272E" w:rsidR="00D44199" w:rsidRPr="00F85333" w:rsidRDefault="00D44199" w:rsidP="00BD672D">
            <w:pPr>
              <w:pStyle w:val="TableParagraph"/>
              <w:numPr>
                <w:ilvl w:val="0"/>
                <w:numId w:val="10"/>
              </w:numPr>
              <w:tabs>
                <w:tab w:val="left" w:pos="290"/>
              </w:tabs>
              <w:spacing w:line="214" w:lineRule="exact"/>
              <w:jc w:val="both"/>
              <w:rPr>
                <w:rFonts w:ascii="Times New Roman" w:hAnsi="Times New Roman" w:cs="Times New Roman"/>
                <w:b w:val="0"/>
                <w:sz w:val="20"/>
              </w:rPr>
            </w:pPr>
            <w:r w:rsidRPr="00F85333">
              <w:rPr>
                <w:rFonts w:ascii="Times New Roman" w:hAnsi="Times New Roman" w:cs="Times New Roman"/>
                <w:b w:val="0"/>
                <w:sz w:val="20"/>
              </w:rPr>
              <w:t>Okul gelirinin gideri</w:t>
            </w:r>
            <w:r w:rsidR="00270E6A" w:rsidRPr="00F85333">
              <w:rPr>
                <w:rFonts w:ascii="Times New Roman" w:hAnsi="Times New Roman" w:cs="Times New Roman"/>
                <w:b w:val="0"/>
                <w:sz w:val="20"/>
              </w:rPr>
              <w:t xml:space="preserve">yle </w:t>
            </w:r>
            <w:r w:rsidR="00C24ED2" w:rsidRPr="00F85333">
              <w:rPr>
                <w:rFonts w:ascii="Times New Roman" w:hAnsi="Times New Roman" w:cs="Times New Roman"/>
                <w:b w:val="0"/>
                <w:sz w:val="20"/>
              </w:rPr>
              <w:t>dengeli olma</w:t>
            </w:r>
            <w:r w:rsidR="00BD672D" w:rsidRPr="00F85333">
              <w:rPr>
                <w:rFonts w:ascii="Times New Roman" w:hAnsi="Times New Roman" w:cs="Times New Roman"/>
                <w:b w:val="0"/>
                <w:sz w:val="20"/>
              </w:rPr>
              <w:t>sı</w:t>
            </w:r>
            <w:r w:rsidR="00EB2D32" w:rsidRPr="00F85333">
              <w:rPr>
                <w:rFonts w:ascii="Times New Roman" w:hAnsi="Times New Roman" w:cs="Times New Roman"/>
                <w:b w:val="0"/>
                <w:sz w:val="20"/>
              </w:rPr>
              <w:t xml:space="preserve"> (Fırsat)</w:t>
            </w:r>
          </w:p>
          <w:p w14:paraId="1A96BB28" w14:textId="3E97EB5F" w:rsidR="00D44199" w:rsidRPr="00F85333" w:rsidRDefault="00D44199" w:rsidP="00D44199">
            <w:pPr>
              <w:pStyle w:val="TableParagraph"/>
              <w:numPr>
                <w:ilvl w:val="0"/>
                <w:numId w:val="10"/>
              </w:numPr>
              <w:tabs>
                <w:tab w:val="left" w:pos="290"/>
              </w:tabs>
              <w:spacing w:line="214" w:lineRule="exact"/>
              <w:jc w:val="both"/>
              <w:rPr>
                <w:rFonts w:ascii="Times New Roman" w:hAnsi="Times New Roman" w:cs="Times New Roman"/>
                <w:b w:val="0"/>
                <w:sz w:val="20"/>
              </w:rPr>
            </w:pPr>
            <w:r w:rsidRPr="00F85333">
              <w:rPr>
                <w:rFonts w:ascii="Times New Roman" w:hAnsi="Times New Roman" w:cs="Times New Roman"/>
                <w:b w:val="0"/>
                <w:sz w:val="20"/>
              </w:rPr>
              <w:t>Bakanlık tar</w:t>
            </w:r>
            <w:r w:rsidR="00B74906" w:rsidRPr="00F85333">
              <w:rPr>
                <w:rFonts w:ascii="Times New Roman" w:hAnsi="Times New Roman" w:cs="Times New Roman"/>
                <w:b w:val="0"/>
                <w:sz w:val="20"/>
              </w:rPr>
              <w:t xml:space="preserve">afından </w:t>
            </w:r>
            <w:r w:rsidR="00EB2D32" w:rsidRPr="00F85333">
              <w:rPr>
                <w:rFonts w:ascii="Times New Roman" w:hAnsi="Times New Roman" w:cs="Times New Roman"/>
                <w:b w:val="0"/>
                <w:sz w:val="20"/>
              </w:rPr>
              <w:t xml:space="preserve">sene başında </w:t>
            </w:r>
            <w:r w:rsidR="00B74906" w:rsidRPr="00F85333">
              <w:rPr>
                <w:rFonts w:ascii="Times New Roman" w:hAnsi="Times New Roman" w:cs="Times New Roman"/>
                <w:b w:val="0"/>
                <w:sz w:val="20"/>
              </w:rPr>
              <w:t>doğrudan okul hesabına ödenek</w:t>
            </w:r>
            <w:r w:rsidRPr="00F85333">
              <w:rPr>
                <w:rFonts w:ascii="Times New Roman" w:hAnsi="Times New Roman" w:cs="Times New Roman"/>
                <w:b w:val="0"/>
                <w:sz w:val="20"/>
              </w:rPr>
              <w:t xml:space="preserve"> aktarılması</w:t>
            </w:r>
            <w:r w:rsidR="00EB2D32" w:rsidRPr="00F85333">
              <w:rPr>
                <w:rFonts w:ascii="Times New Roman" w:hAnsi="Times New Roman" w:cs="Times New Roman"/>
                <w:b w:val="0"/>
                <w:sz w:val="20"/>
              </w:rPr>
              <w:t xml:space="preserve"> (Fırsat)</w:t>
            </w:r>
          </w:p>
          <w:p w14:paraId="2396BE75" w14:textId="1F5BB45E" w:rsidR="00B74906" w:rsidRPr="00F85333" w:rsidRDefault="00B74906" w:rsidP="00D44199">
            <w:pPr>
              <w:pStyle w:val="TableParagraph"/>
              <w:numPr>
                <w:ilvl w:val="0"/>
                <w:numId w:val="10"/>
              </w:numPr>
              <w:tabs>
                <w:tab w:val="left" w:pos="290"/>
              </w:tabs>
              <w:spacing w:line="214" w:lineRule="exact"/>
              <w:jc w:val="both"/>
              <w:rPr>
                <w:rFonts w:ascii="Times New Roman" w:hAnsi="Times New Roman" w:cs="Times New Roman"/>
                <w:b w:val="0"/>
                <w:sz w:val="20"/>
              </w:rPr>
            </w:pPr>
            <w:r w:rsidRPr="00F85333">
              <w:rPr>
                <w:rFonts w:ascii="Times New Roman" w:hAnsi="Times New Roman" w:cs="Times New Roman"/>
                <w:b w:val="0"/>
                <w:sz w:val="20"/>
              </w:rPr>
              <w:t>Ülkedeki ekonomik dalgalanmanın gelir/gider durumunu olumsuz etkilemesi</w:t>
            </w:r>
            <w:r w:rsidR="00EB2D32" w:rsidRPr="00F85333">
              <w:rPr>
                <w:rFonts w:ascii="Times New Roman" w:hAnsi="Times New Roman" w:cs="Times New Roman"/>
                <w:b w:val="0"/>
                <w:sz w:val="20"/>
              </w:rPr>
              <w:t xml:space="preserve"> (Tehdit)</w:t>
            </w:r>
          </w:p>
          <w:p w14:paraId="69155F93" w14:textId="6CD72DB7" w:rsidR="00B74906" w:rsidRPr="00F85333" w:rsidRDefault="00EB2D32" w:rsidP="00D44199">
            <w:pPr>
              <w:pStyle w:val="TableParagraph"/>
              <w:numPr>
                <w:ilvl w:val="0"/>
                <w:numId w:val="10"/>
              </w:numPr>
              <w:tabs>
                <w:tab w:val="left" w:pos="290"/>
              </w:tabs>
              <w:spacing w:line="214" w:lineRule="exact"/>
              <w:jc w:val="both"/>
              <w:rPr>
                <w:rFonts w:ascii="Times New Roman" w:hAnsi="Times New Roman" w:cs="Times New Roman"/>
                <w:b w:val="0"/>
                <w:sz w:val="20"/>
              </w:rPr>
            </w:pPr>
            <w:r w:rsidRPr="00F85333">
              <w:rPr>
                <w:rFonts w:ascii="Times New Roman" w:hAnsi="Times New Roman" w:cs="Times New Roman"/>
                <w:b w:val="0"/>
                <w:sz w:val="20"/>
              </w:rPr>
              <w:t>Sezon içerisinde ö</w:t>
            </w:r>
            <w:r w:rsidR="00B74906" w:rsidRPr="00F85333">
              <w:rPr>
                <w:rFonts w:ascii="Times New Roman" w:hAnsi="Times New Roman" w:cs="Times New Roman"/>
                <w:b w:val="0"/>
                <w:sz w:val="20"/>
              </w:rPr>
              <w:t xml:space="preserve">denek eksikliği nedeni ile donanım ve onarım ihtiyaçlarının </w:t>
            </w:r>
            <w:proofErr w:type="gramStart"/>
            <w:r w:rsidR="00B74906" w:rsidRPr="00F85333">
              <w:rPr>
                <w:rFonts w:ascii="Times New Roman" w:hAnsi="Times New Roman" w:cs="Times New Roman"/>
                <w:b w:val="0"/>
                <w:sz w:val="20"/>
              </w:rPr>
              <w:t>giderilememesi</w:t>
            </w:r>
            <w:r w:rsidRPr="00F85333">
              <w:rPr>
                <w:rFonts w:ascii="Times New Roman" w:hAnsi="Times New Roman" w:cs="Times New Roman"/>
                <w:b w:val="0"/>
                <w:sz w:val="20"/>
              </w:rPr>
              <w:t xml:space="preserve">  (</w:t>
            </w:r>
            <w:proofErr w:type="gramEnd"/>
            <w:r w:rsidRPr="00F85333">
              <w:rPr>
                <w:rFonts w:ascii="Times New Roman" w:hAnsi="Times New Roman" w:cs="Times New Roman"/>
                <w:b w:val="0"/>
                <w:sz w:val="20"/>
              </w:rPr>
              <w:t>Tehdit)</w:t>
            </w:r>
          </w:p>
          <w:p w14:paraId="740078C5" w14:textId="77777777" w:rsidR="00B74906" w:rsidRPr="00F85333" w:rsidRDefault="00B74906" w:rsidP="008D6FE0">
            <w:pPr>
              <w:pStyle w:val="TableParagraph"/>
              <w:tabs>
                <w:tab w:val="left" w:pos="290"/>
              </w:tabs>
              <w:spacing w:line="214" w:lineRule="exact"/>
              <w:jc w:val="both"/>
              <w:rPr>
                <w:rFonts w:ascii="Times New Roman" w:hAnsi="Times New Roman" w:cs="Times New Roman"/>
                <w:sz w:val="20"/>
              </w:rPr>
            </w:pPr>
          </w:p>
        </w:tc>
      </w:tr>
      <w:tr w:rsidR="008D6FE0" w:rsidRPr="00F85333" w14:paraId="0BE19A6C" w14:textId="77777777" w:rsidTr="00E757A3">
        <w:trPr>
          <w:trHeight w:val="445"/>
        </w:trPr>
        <w:tc>
          <w:tcPr>
            <w:cnfStyle w:val="001000000000" w:firstRow="0" w:lastRow="0" w:firstColumn="1" w:lastColumn="0" w:oddVBand="0" w:evenVBand="0" w:oddHBand="0" w:evenHBand="0" w:firstRowFirstColumn="0" w:firstRowLastColumn="0" w:lastRowFirstColumn="0" w:lastRowLastColumn="0"/>
            <w:tcW w:w="6799" w:type="dxa"/>
            <w:shd w:val="clear" w:color="auto" w:fill="9BC9D9" w:themeFill="accent4" w:themeFillTint="99"/>
          </w:tcPr>
          <w:p w14:paraId="3BC45D99" w14:textId="77777777" w:rsidR="008D6FE0" w:rsidRPr="00F85333" w:rsidRDefault="008D6FE0" w:rsidP="008D6FE0">
            <w:pPr>
              <w:pStyle w:val="TableParagraph"/>
              <w:spacing w:line="234" w:lineRule="exact"/>
              <w:ind w:left="107"/>
              <w:jc w:val="center"/>
              <w:rPr>
                <w:rFonts w:ascii="Times New Roman" w:hAnsi="Times New Roman" w:cs="Times New Roman"/>
              </w:rPr>
            </w:pPr>
            <w:proofErr w:type="spellStart"/>
            <w:r w:rsidRPr="00F85333">
              <w:rPr>
                <w:rFonts w:ascii="Times New Roman" w:hAnsi="Times New Roman" w:cs="Times New Roman"/>
              </w:rPr>
              <w:lastRenderedPageBreak/>
              <w:t>Sosyo</w:t>
            </w:r>
            <w:proofErr w:type="spellEnd"/>
            <w:r w:rsidRPr="00F85333">
              <w:rPr>
                <w:rFonts w:ascii="Times New Roman" w:hAnsi="Times New Roman" w:cs="Times New Roman"/>
              </w:rPr>
              <w:t>-kültürel</w:t>
            </w:r>
            <w:r w:rsidRPr="00F85333">
              <w:rPr>
                <w:rFonts w:ascii="Times New Roman" w:hAnsi="Times New Roman" w:cs="Times New Roman"/>
                <w:spacing w:val="-5"/>
              </w:rPr>
              <w:t xml:space="preserve"> </w:t>
            </w:r>
            <w:r w:rsidRPr="00F85333">
              <w:rPr>
                <w:rFonts w:ascii="Times New Roman" w:hAnsi="Times New Roman" w:cs="Times New Roman"/>
              </w:rPr>
              <w:t>etkenler</w:t>
            </w:r>
          </w:p>
        </w:tc>
        <w:tc>
          <w:tcPr>
            <w:cnfStyle w:val="000100000000" w:firstRow="0" w:lastRow="0" w:firstColumn="0" w:lastColumn="1" w:oddVBand="0" w:evenVBand="0" w:oddHBand="0" w:evenHBand="0" w:firstRowFirstColumn="0" w:firstRowLastColumn="0" w:lastRowFirstColumn="0" w:lastRowLastColumn="0"/>
            <w:tcW w:w="7230" w:type="dxa"/>
            <w:shd w:val="clear" w:color="auto" w:fill="9BC9D9" w:themeFill="accent4" w:themeFillTint="99"/>
          </w:tcPr>
          <w:p w14:paraId="7747785E" w14:textId="77777777" w:rsidR="008D6FE0" w:rsidRPr="00F85333" w:rsidRDefault="008D6FE0" w:rsidP="008D6FE0">
            <w:pPr>
              <w:pStyle w:val="TableParagraph"/>
              <w:spacing w:line="234" w:lineRule="exact"/>
              <w:ind w:left="105"/>
              <w:jc w:val="center"/>
              <w:rPr>
                <w:rFonts w:ascii="Times New Roman" w:hAnsi="Times New Roman" w:cs="Times New Roman"/>
              </w:rPr>
            </w:pPr>
            <w:r w:rsidRPr="00F85333">
              <w:rPr>
                <w:rFonts w:ascii="Times New Roman" w:hAnsi="Times New Roman" w:cs="Times New Roman"/>
              </w:rPr>
              <w:t>Teknolojik</w:t>
            </w:r>
            <w:r w:rsidRPr="00F85333">
              <w:rPr>
                <w:rFonts w:ascii="Times New Roman" w:hAnsi="Times New Roman" w:cs="Times New Roman"/>
                <w:spacing w:val="-4"/>
              </w:rPr>
              <w:t xml:space="preserve"> </w:t>
            </w:r>
            <w:r w:rsidRPr="00F85333">
              <w:rPr>
                <w:rFonts w:ascii="Times New Roman" w:hAnsi="Times New Roman" w:cs="Times New Roman"/>
              </w:rPr>
              <w:t>etkenler</w:t>
            </w:r>
          </w:p>
        </w:tc>
      </w:tr>
      <w:tr w:rsidR="008D6FE0" w:rsidRPr="00F85333" w14:paraId="42C33920" w14:textId="77777777" w:rsidTr="00E757A3">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6799" w:type="dxa"/>
          </w:tcPr>
          <w:p w14:paraId="09BDBC7F" w14:textId="136238A7" w:rsidR="008D6FE0" w:rsidRPr="00F85333" w:rsidRDefault="008D6FE0" w:rsidP="00270E6A">
            <w:pPr>
              <w:pStyle w:val="TableParagraph"/>
              <w:tabs>
                <w:tab w:val="left" w:pos="293"/>
              </w:tabs>
              <w:spacing w:line="251" w:lineRule="exact"/>
              <w:jc w:val="both"/>
              <w:rPr>
                <w:rFonts w:ascii="Times New Roman" w:hAnsi="Times New Roman" w:cs="Times New Roman"/>
                <w:b w:val="0"/>
                <w:sz w:val="20"/>
              </w:rPr>
            </w:pPr>
          </w:p>
          <w:p w14:paraId="78C80D34" w14:textId="77777777" w:rsidR="00D44199" w:rsidRPr="00F85333" w:rsidRDefault="00D44199" w:rsidP="00D44199">
            <w:pPr>
              <w:pStyle w:val="TableParagraph"/>
              <w:tabs>
                <w:tab w:val="left" w:pos="293"/>
              </w:tabs>
              <w:spacing w:line="251" w:lineRule="exact"/>
              <w:jc w:val="both"/>
              <w:rPr>
                <w:rFonts w:ascii="Times New Roman" w:hAnsi="Times New Roman" w:cs="Times New Roman"/>
                <w:b w:val="0"/>
                <w:sz w:val="20"/>
              </w:rPr>
            </w:pPr>
            <w:r w:rsidRPr="00F85333">
              <w:rPr>
                <w:rFonts w:ascii="Times New Roman" w:hAnsi="Times New Roman" w:cs="Times New Roman"/>
                <w:b w:val="0"/>
                <w:sz w:val="20"/>
              </w:rPr>
              <w:t>Örnek:</w:t>
            </w:r>
          </w:p>
          <w:p w14:paraId="409F4793" w14:textId="3DC8BB0E" w:rsidR="00D44199" w:rsidRPr="00F85333" w:rsidRDefault="00D44199" w:rsidP="002F2063">
            <w:pPr>
              <w:pStyle w:val="TableParagraph"/>
              <w:numPr>
                <w:ilvl w:val="0"/>
                <w:numId w:val="11"/>
              </w:numPr>
              <w:tabs>
                <w:tab w:val="left" w:pos="293"/>
              </w:tabs>
              <w:spacing w:line="251" w:lineRule="exact"/>
              <w:jc w:val="both"/>
              <w:rPr>
                <w:rFonts w:ascii="Times New Roman" w:hAnsi="Times New Roman" w:cs="Times New Roman"/>
                <w:b w:val="0"/>
                <w:sz w:val="20"/>
              </w:rPr>
            </w:pPr>
            <w:r w:rsidRPr="00F85333">
              <w:rPr>
                <w:rFonts w:ascii="Times New Roman" w:hAnsi="Times New Roman" w:cs="Times New Roman"/>
                <w:b w:val="0"/>
                <w:sz w:val="20"/>
              </w:rPr>
              <w:t>Ailelerin eğitim düzeyinin çoğunlukla iyi olması</w:t>
            </w:r>
            <w:r w:rsidR="00865BA2" w:rsidRPr="00F85333">
              <w:rPr>
                <w:rFonts w:ascii="Times New Roman" w:hAnsi="Times New Roman" w:cs="Times New Roman"/>
                <w:b w:val="0"/>
                <w:sz w:val="20"/>
              </w:rPr>
              <w:t xml:space="preserve"> (Fırsat)</w:t>
            </w:r>
          </w:p>
          <w:p w14:paraId="39899D7B" w14:textId="4AF00E3B" w:rsidR="00B74906" w:rsidRPr="00F85333" w:rsidRDefault="00B74906" w:rsidP="00B74906">
            <w:pPr>
              <w:pStyle w:val="TableParagraph"/>
              <w:numPr>
                <w:ilvl w:val="0"/>
                <w:numId w:val="11"/>
              </w:numPr>
              <w:tabs>
                <w:tab w:val="left" w:pos="293"/>
              </w:tabs>
              <w:spacing w:line="251" w:lineRule="exact"/>
              <w:jc w:val="both"/>
              <w:rPr>
                <w:rFonts w:ascii="Times New Roman" w:hAnsi="Times New Roman" w:cs="Times New Roman"/>
                <w:b w:val="0"/>
                <w:sz w:val="20"/>
              </w:rPr>
            </w:pPr>
            <w:r w:rsidRPr="00F85333">
              <w:rPr>
                <w:rFonts w:ascii="Times New Roman" w:hAnsi="Times New Roman" w:cs="Times New Roman"/>
                <w:b w:val="0"/>
                <w:sz w:val="20"/>
              </w:rPr>
              <w:t xml:space="preserve">Velilerin özel eğitim konusunda </w:t>
            </w:r>
            <w:r w:rsidR="00865BA2" w:rsidRPr="00F85333">
              <w:rPr>
                <w:rFonts w:ascii="Times New Roman" w:hAnsi="Times New Roman" w:cs="Times New Roman"/>
                <w:b w:val="0"/>
                <w:sz w:val="20"/>
              </w:rPr>
              <w:t xml:space="preserve">yeterli düzeyde </w:t>
            </w:r>
            <w:r w:rsidRPr="00F85333">
              <w:rPr>
                <w:rFonts w:ascii="Times New Roman" w:hAnsi="Times New Roman" w:cs="Times New Roman"/>
                <w:b w:val="0"/>
                <w:sz w:val="20"/>
              </w:rPr>
              <w:t>bilinç</w:t>
            </w:r>
            <w:r w:rsidR="00865BA2" w:rsidRPr="00F85333">
              <w:rPr>
                <w:rFonts w:ascii="Times New Roman" w:hAnsi="Times New Roman" w:cs="Times New Roman"/>
                <w:b w:val="0"/>
                <w:sz w:val="20"/>
              </w:rPr>
              <w:t>li</w:t>
            </w:r>
            <w:r w:rsidRPr="00F85333">
              <w:rPr>
                <w:rFonts w:ascii="Times New Roman" w:hAnsi="Times New Roman" w:cs="Times New Roman"/>
                <w:b w:val="0"/>
                <w:sz w:val="20"/>
              </w:rPr>
              <w:t xml:space="preserve"> olma</w:t>
            </w:r>
            <w:r w:rsidR="00865BA2" w:rsidRPr="00F85333">
              <w:rPr>
                <w:rFonts w:ascii="Times New Roman" w:hAnsi="Times New Roman" w:cs="Times New Roman"/>
                <w:b w:val="0"/>
                <w:sz w:val="20"/>
              </w:rPr>
              <w:t>maları (Tehdit)</w:t>
            </w:r>
          </w:p>
          <w:p w14:paraId="03291319" w14:textId="6053CAF5" w:rsidR="00B74906" w:rsidRPr="00F85333" w:rsidRDefault="00B74906" w:rsidP="00B74906">
            <w:pPr>
              <w:pStyle w:val="TableParagraph"/>
              <w:numPr>
                <w:ilvl w:val="0"/>
                <w:numId w:val="11"/>
              </w:numPr>
              <w:tabs>
                <w:tab w:val="left" w:pos="293"/>
              </w:tabs>
              <w:spacing w:line="251" w:lineRule="exact"/>
              <w:jc w:val="both"/>
              <w:rPr>
                <w:rFonts w:ascii="Times New Roman" w:hAnsi="Times New Roman" w:cs="Times New Roman"/>
                <w:b w:val="0"/>
                <w:sz w:val="20"/>
              </w:rPr>
            </w:pPr>
            <w:r w:rsidRPr="00F85333">
              <w:rPr>
                <w:rFonts w:ascii="Times New Roman" w:hAnsi="Times New Roman" w:cs="Times New Roman"/>
                <w:b w:val="0"/>
                <w:sz w:val="20"/>
              </w:rPr>
              <w:t>Toplumda dezavantajlı bireylere yönelik farkındalığın yükselmesi</w:t>
            </w:r>
            <w:r w:rsidR="00865BA2" w:rsidRPr="00F85333">
              <w:rPr>
                <w:rFonts w:ascii="Times New Roman" w:hAnsi="Times New Roman" w:cs="Times New Roman"/>
                <w:b w:val="0"/>
                <w:sz w:val="20"/>
              </w:rPr>
              <w:t xml:space="preserve"> (Fırsat)</w:t>
            </w:r>
          </w:p>
          <w:p w14:paraId="5B0123A0" w14:textId="70F75D6D" w:rsidR="00B74906" w:rsidRPr="00F85333" w:rsidRDefault="00B74906" w:rsidP="002F2063">
            <w:pPr>
              <w:pStyle w:val="TableParagraph"/>
              <w:numPr>
                <w:ilvl w:val="0"/>
                <w:numId w:val="11"/>
              </w:numPr>
              <w:tabs>
                <w:tab w:val="left" w:pos="293"/>
              </w:tabs>
              <w:spacing w:line="251" w:lineRule="exact"/>
              <w:jc w:val="both"/>
              <w:rPr>
                <w:rFonts w:ascii="Times New Roman" w:hAnsi="Times New Roman" w:cs="Times New Roman"/>
                <w:b w:val="0"/>
                <w:sz w:val="20"/>
              </w:rPr>
            </w:pPr>
            <w:r w:rsidRPr="00F85333">
              <w:rPr>
                <w:rFonts w:ascii="Times New Roman" w:hAnsi="Times New Roman" w:cs="Times New Roman"/>
                <w:b w:val="0"/>
                <w:sz w:val="20"/>
              </w:rPr>
              <w:t xml:space="preserve">Velilerin genel olarak </w:t>
            </w:r>
            <w:r w:rsidR="00865BA2" w:rsidRPr="00F85333">
              <w:rPr>
                <w:rFonts w:ascii="Times New Roman" w:hAnsi="Times New Roman" w:cs="Times New Roman"/>
                <w:b w:val="0"/>
                <w:sz w:val="20"/>
              </w:rPr>
              <w:t xml:space="preserve">okul öncesi </w:t>
            </w:r>
            <w:r w:rsidRPr="00F85333">
              <w:rPr>
                <w:rFonts w:ascii="Times New Roman" w:hAnsi="Times New Roman" w:cs="Times New Roman"/>
                <w:b w:val="0"/>
                <w:sz w:val="20"/>
              </w:rPr>
              <w:t>eğitime önem vermes</w:t>
            </w:r>
            <w:r w:rsidR="002F2063" w:rsidRPr="00F85333">
              <w:rPr>
                <w:rFonts w:ascii="Times New Roman" w:hAnsi="Times New Roman" w:cs="Times New Roman"/>
                <w:b w:val="0"/>
                <w:sz w:val="20"/>
              </w:rPr>
              <w:t>i</w:t>
            </w:r>
            <w:r w:rsidR="00865BA2" w:rsidRPr="00F85333">
              <w:rPr>
                <w:rFonts w:ascii="Times New Roman" w:hAnsi="Times New Roman" w:cs="Times New Roman"/>
                <w:b w:val="0"/>
                <w:sz w:val="20"/>
              </w:rPr>
              <w:t xml:space="preserve"> (Fırsat)</w:t>
            </w:r>
          </w:p>
          <w:p w14:paraId="55C08CD6" w14:textId="73763427" w:rsidR="00B74906" w:rsidRPr="00F85333" w:rsidRDefault="00B74906" w:rsidP="00B74906">
            <w:pPr>
              <w:pStyle w:val="TableParagraph"/>
              <w:numPr>
                <w:ilvl w:val="0"/>
                <w:numId w:val="11"/>
              </w:numPr>
              <w:tabs>
                <w:tab w:val="left" w:pos="293"/>
              </w:tabs>
              <w:spacing w:line="251" w:lineRule="exact"/>
              <w:jc w:val="both"/>
              <w:rPr>
                <w:rFonts w:ascii="Times New Roman" w:hAnsi="Times New Roman" w:cs="Times New Roman"/>
                <w:b w:val="0"/>
                <w:sz w:val="20"/>
              </w:rPr>
            </w:pPr>
            <w:r w:rsidRPr="00F85333">
              <w:rPr>
                <w:rFonts w:ascii="Times New Roman" w:hAnsi="Times New Roman" w:cs="Times New Roman"/>
                <w:b w:val="0"/>
                <w:sz w:val="20"/>
              </w:rPr>
              <w:t xml:space="preserve">Veli gelir durumunun </w:t>
            </w:r>
            <w:r w:rsidR="002F2063" w:rsidRPr="00F85333">
              <w:rPr>
                <w:rFonts w:ascii="Times New Roman" w:hAnsi="Times New Roman" w:cs="Times New Roman"/>
                <w:b w:val="0"/>
                <w:sz w:val="20"/>
              </w:rPr>
              <w:t xml:space="preserve">iyi </w:t>
            </w:r>
            <w:r w:rsidRPr="00F85333">
              <w:rPr>
                <w:rFonts w:ascii="Times New Roman" w:hAnsi="Times New Roman" w:cs="Times New Roman"/>
                <w:b w:val="0"/>
                <w:sz w:val="20"/>
              </w:rPr>
              <w:t>olması nedeniyle öğrenciler</w:t>
            </w:r>
            <w:r w:rsidR="002F2063" w:rsidRPr="00F85333">
              <w:rPr>
                <w:rFonts w:ascii="Times New Roman" w:hAnsi="Times New Roman" w:cs="Times New Roman"/>
                <w:b w:val="0"/>
                <w:sz w:val="20"/>
              </w:rPr>
              <w:t xml:space="preserve">e yeterli beslenme hizmetinin </w:t>
            </w:r>
            <w:proofErr w:type="gramStart"/>
            <w:r w:rsidR="002F2063" w:rsidRPr="00F85333">
              <w:rPr>
                <w:rFonts w:ascii="Times New Roman" w:hAnsi="Times New Roman" w:cs="Times New Roman"/>
                <w:b w:val="0"/>
                <w:sz w:val="20"/>
              </w:rPr>
              <w:t>sunulabilmesi</w:t>
            </w:r>
            <w:r w:rsidR="00865BA2" w:rsidRPr="00F85333">
              <w:rPr>
                <w:rFonts w:ascii="Times New Roman" w:hAnsi="Times New Roman" w:cs="Times New Roman"/>
                <w:b w:val="0"/>
                <w:sz w:val="20"/>
              </w:rPr>
              <w:t xml:space="preserve">  (</w:t>
            </w:r>
            <w:proofErr w:type="gramEnd"/>
            <w:r w:rsidR="00865BA2" w:rsidRPr="00F85333">
              <w:rPr>
                <w:rFonts w:ascii="Times New Roman" w:hAnsi="Times New Roman" w:cs="Times New Roman"/>
                <w:b w:val="0"/>
                <w:sz w:val="20"/>
              </w:rPr>
              <w:t>Fırsat)</w:t>
            </w:r>
          </w:p>
          <w:p w14:paraId="16C35B14" w14:textId="053D1EA7" w:rsidR="00C24ED2" w:rsidRPr="00F85333" w:rsidRDefault="00C24ED2" w:rsidP="00B74906">
            <w:pPr>
              <w:pStyle w:val="TableParagraph"/>
              <w:numPr>
                <w:ilvl w:val="0"/>
                <w:numId w:val="11"/>
              </w:numPr>
              <w:tabs>
                <w:tab w:val="left" w:pos="293"/>
              </w:tabs>
              <w:spacing w:line="251" w:lineRule="exact"/>
              <w:jc w:val="both"/>
              <w:rPr>
                <w:rFonts w:ascii="Times New Roman" w:hAnsi="Times New Roman" w:cs="Times New Roman"/>
                <w:b w:val="0"/>
                <w:sz w:val="20"/>
              </w:rPr>
            </w:pPr>
            <w:r w:rsidRPr="00F85333">
              <w:rPr>
                <w:rFonts w:ascii="Times New Roman" w:hAnsi="Times New Roman" w:cs="Times New Roman"/>
                <w:b w:val="0"/>
                <w:sz w:val="20"/>
              </w:rPr>
              <w:t>Velilerin</w:t>
            </w:r>
            <w:r w:rsidR="00865BA2" w:rsidRPr="00F85333">
              <w:rPr>
                <w:rFonts w:ascii="Times New Roman" w:hAnsi="Times New Roman" w:cs="Times New Roman"/>
                <w:b w:val="0"/>
                <w:sz w:val="20"/>
              </w:rPr>
              <w:t>,</w:t>
            </w:r>
            <w:r w:rsidRPr="00F85333">
              <w:rPr>
                <w:rFonts w:ascii="Times New Roman" w:hAnsi="Times New Roman" w:cs="Times New Roman"/>
                <w:b w:val="0"/>
                <w:sz w:val="20"/>
              </w:rPr>
              <w:t xml:space="preserve"> </w:t>
            </w:r>
            <w:r w:rsidR="00865BA2" w:rsidRPr="00F85333">
              <w:rPr>
                <w:rFonts w:ascii="Times New Roman" w:hAnsi="Times New Roman" w:cs="Times New Roman"/>
                <w:b w:val="0"/>
                <w:sz w:val="20"/>
              </w:rPr>
              <w:t xml:space="preserve">çocukların okulda yaşama dair tecrübeler kazanacağına içtenlikle </w:t>
            </w:r>
            <w:proofErr w:type="gramStart"/>
            <w:r w:rsidR="00865BA2" w:rsidRPr="00F85333">
              <w:rPr>
                <w:rFonts w:ascii="Times New Roman" w:hAnsi="Times New Roman" w:cs="Times New Roman"/>
                <w:b w:val="0"/>
                <w:sz w:val="20"/>
              </w:rPr>
              <w:t>inanması  (</w:t>
            </w:r>
            <w:proofErr w:type="gramEnd"/>
            <w:r w:rsidR="00865BA2" w:rsidRPr="00F85333">
              <w:rPr>
                <w:rFonts w:ascii="Times New Roman" w:hAnsi="Times New Roman" w:cs="Times New Roman"/>
                <w:b w:val="0"/>
                <w:sz w:val="20"/>
              </w:rPr>
              <w:t>Fırsat)</w:t>
            </w:r>
          </w:p>
          <w:p w14:paraId="14CD8F23" w14:textId="75F86574" w:rsidR="00EB2D32" w:rsidRPr="00F85333" w:rsidRDefault="00EB2D32" w:rsidP="00B74906">
            <w:pPr>
              <w:pStyle w:val="TableParagraph"/>
              <w:numPr>
                <w:ilvl w:val="0"/>
                <w:numId w:val="11"/>
              </w:numPr>
              <w:tabs>
                <w:tab w:val="left" w:pos="293"/>
              </w:tabs>
              <w:spacing w:line="251" w:lineRule="exact"/>
              <w:jc w:val="both"/>
              <w:rPr>
                <w:rFonts w:ascii="Times New Roman" w:hAnsi="Times New Roman" w:cs="Times New Roman"/>
                <w:b w:val="0"/>
                <w:sz w:val="20"/>
              </w:rPr>
            </w:pPr>
            <w:r w:rsidRPr="00F85333">
              <w:rPr>
                <w:rFonts w:ascii="Times New Roman" w:hAnsi="Times New Roman" w:cs="Times New Roman"/>
                <w:b w:val="0"/>
                <w:sz w:val="20"/>
              </w:rPr>
              <w:t>Çocuklara eğitim öğretim faaliyetleri içerisinde kültürel değerlerimizin verilerek içselleştirmelerine rehberlik edilmesi (Fırsat)</w:t>
            </w:r>
          </w:p>
          <w:p w14:paraId="3E6AEAC9" w14:textId="0A486635" w:rsidR="0023684F" w:rsidRPr="00F85333" w:rsidRDefault="0023684F" w:rsidP="0023684F">
            <w:pPr>
              <w:pStyle w:val="TableParagraph"/>
              <w:tabs>
                <w:tab w:val="left" w:pos="293"/>
              </w:tabs>
              <w:spacing w:line="251" w:lineRule="exact"/>
              <w:ind w:left="360"/>
              <w:jc w:val="both"/>
              <w:rPr>
                <w:rFonts w:ascii="Times New Roman" w:hAnsi="Times New Roman" w:cs="Times New Roman"/>
                <w:b w:val="0"/>
                <w:sz w:val="20"/>
              </w:rPr>
            </w:pPr>
          </w:p>
          <w:p w14:paraId="5F89BF7E" w14:textId="58A6E9CE" w:rsidR="00D44199" w:rsidRPr="00F85333" w:rsidRDefault="00D44199" w:rsidP="00865BA2">
            <w:pPr>
              <w:pStyle w:val="TableParagraph"/>
              <w:tabs>
                <w:tab w:val="left" w:pos="293"/>
              </w:tabs>
              <w:spacing w:line="251" w:lineRule="exact"/>
              <w:ind w:left="720"/>
              <w:jc w:val="both"/>
              <w:rPr>
                <w:rFonts w:ascii="Times New Roman" w:hAnsi="Times New Roman" w:cs="Times New Roman"/>
                <w:b w:val="0"/>
                <w:sz w:val="20"/>
              </w:rPr>
            </w:pPr>
          </w:p>
        </w:tc>
        <w:tc>
          <w:tcPr>
            <w:cnfStyle w:val="000100000000" w:firstRow="0" w:lastRow="0" w:firstColumn="0" w:lastColumn="1" w:oddVBand="0" w:evenVBand="0" w:oddHBand="0" w:evenHBand="0" w:firstRowFirstColumn="0" w:firstRowLastColumn="0" w:lastRowFirstColumn="0" w:lastRowLastColumn="0"/>
            <w:tcW w:w="7230" w:type="dxa"/>
          </w:tcPr>
          <w:p w14:paraId="24E84AF2" w14:textId="77777777" w:rsidR="0023684F" w:rsidRPr="00F85333" w:rsidRDefault="0023684F" w:rsidP="00B74906">
            <w:pPr>
              <w:pStyle w:val="TableParagraph"/>
              <w:tabs>
                <w:tab w:val="left" w:pos="353"/>
                <w:tab w:val="left" w:pos="353"/>
              </w:tabs>
              <w:spacing w:line="251" w:lineRule="exact"/>
              <w:jc w:val="both"/>
              <w:rPr>
                <w:rFonts w:ascii="Times New Roman" w:hAnsi="Times New Roman" w:cs="Times New Roman"/>
                <w:bCs w:val="0"/>
                <w:sz w:val="20"/>
              </w:rPr>
            </w:pPr>
          </w:p>
          <w:p w14:paraId="036024E3" w14:textId="4765BBF4" w:rsidR="00B74906" w:rsidRPr="00F85333" w:rsidRDefault="00B74906" w:rsidP="00B74906">
            <w:pPr>
              <w:pStyle w:val="TableParagraph"/>
              <w:tabs>
                <w:tab w:val="left" w:pos="353"/>
                <w:tab w:val="left" w:pos="353"/>
              </w:tabs>
              <w:spacing w:line="251" w:lineRule="exact"/>
              <w:jc w:val="both"/>
              <w:rPr>
                <w:rFonts w:ascii="Times New Roman" w:hAnsi="Times New Roman" w:cs="Times New Roman"/>
                <w:b w:val="0"/>
                <w:sz w:val="20"/>
              </w:rPr>
            </w:pPr>
            <w:r w:rsidRPr="00F85333">
              <w:rPr>
                <w:rFonts w:ascii="Times New Roman" w:hAnsi="Times New Roman" w:cs="Times New Roman"/>
                <w:b w:val="0"/>
                <w:sz w:val="20"/>
              </w:rPr>
              <w:t>Örnek:</w:t>
            </w:r>
          </w:p>
          <w:p w14:paraId="1A73B949" w14:textId="616947CA" w:rsidR="00B74906" w:rsidRPr="00F85333" w:rsidRDefault="00B74906"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sidRPr="00F85333">
              <w:rPr>
                <w:rFonts w:ascii="Times New Roman" w:hAnsi="Times New Roman" w:cs="Times New Roman"/>
                <w:b w:val="0"/>
                <w:sz w:val="20"/>
              </w:rPr>
              <w:t>EBA platformu sayesinde öğrencilerin</w:t>
            </w:r>
            <w:r w:rsidR="004A27AE" w:rsidRPr="00F85333">
              <w:rPr>
                <w:rFonts w:ascii="Times New Roman" w:hAnsi="Times New Roman" w:cs="Times New Roman"/>
                <w:b w:val="0"/>
                <w:sz w:val="20"/>
              </w:rPr>
              <w:t xml:space="preserve"> farklı öğretim yöntem ve teknikleriyle teknolojiyi olumlu yönde kullanarak öğrenme fırsatının olması</w:t>
            </w:r>
            <w:r w:rsidR="0063771D" w:rsidRPr="00F85333">
              <w:rPr>
                <w:rFonts w:ascii="Times New Roman" w:hAnsi="Times New Roman" w:cs="Times New Roman"/>
                <w:b w:val="0"/>
                <w:sz w:val="20"/>
              </w:rPr>
              <w:t xml:space="preserve"> (Fırsat)</w:t>
            </w:r>
          </w:p>
          <w:p w14:paraId="33A29B53" w14:textId="0AA44256" w:rsidR="00B74906" w:rsidRPr="00F85333" w:rsidRDefault="00B74906"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sidRPr="00F85333">
              <w:rPr>
                <w:rFonts w:ascii="Times New Roman" w:hAnsi="Times New Roman" w:cs="Times New Roman"/>
                <w:b w:val="0"/>
                <w:sz w:val="20"/>
              </w:rPr>
              <w:t xml:space="preserve">Tüm sınıflarımızda etkileşimli tahta </w:t>
            </w:r>
            <w:proofErr w:type="gramStart"/>
            <w:r w:rsidRPr="00F85333">
              <w:rPr>
                <w:rFonts w:ascii="Times New Roman" w:hAnsi="Times New Roman" w:cs="Times New Roman"/>
                <w:b w:val="0"/>
                <w:sz w:val="20"/>
              </w:rPr>
              <w:t>olma</w:t>
            </w:r>
            <w:r w:rsidR="00C7488F" w:rsidRPr="00F85333">
              <w:rPr>
                <w:rFonts w:ascii="Times New Roman" w:hAnsi="Times New Roman" w:cs="Times New Roman"/>
                <w:b w:val="0"/>
                <w:sz w:val="20"/>
              </w:rPr>
              <w:t>ması  (</w:t>
            </w:r>
            <w:proofErr w:type="gramEnd"/>
            <w:r w:rsidR="00C7488F" w:rsidRPr="00F85333">
              <w:rPr>
                <w:rFonts w:ascii="Times New Roman" w:hAnsi="Times New Roman" w:cs="Times New Roman"/>
                <w:b w:val="0"/>
                <w:sz w:val="20"/>
              </w:rPr>
              <w:t>Tehdit) (Etkileşimli tahta sayesinde çocuklar sınıf ortamında da teknolojiyi nasıl olumlu ve verimli yönde kullanabileceğini öğrenebilir)</w:t>
            </w:r>
          </w:p>
          <w:p w14:paraId="6C1A4A92" w14:textId="17261C92" w:rsidR="00B74906" w:rsidRPr="00F85333" w:rsidRDefault="00B74906"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sidRPr="00F85333">
              <w:rPr>
                <w:rFonts w:ascii="Times New Roman" w:hAnsi="Times New Roman" w:cs="Times New Roman"/>
                <w:b w:val="0"/>
                <w:sz w:val="20"/>
              </w:rPr>
              <w:t>Güvenlik kameralarının eksik olması</w:t>
            </w:r>
            <w:r w:rsidR="0023684F" w:rsidRPr="00F85333">
              <w:rPr>
                <w:rFonts w:ascii="Times New Roman" w:hAnsi="Times New Roman" w:cs="Times New Roman"/>
                <w:b w:val="0"/>
                <w:sz w:val="20"/>
              </w:rPr>
              <w:t xml:space="preserve"> (Tehdit)</w:t>
            </w:r>
          </w:p>
          <w:p w14:paraId="1FDBEAC9" w14:textId="36E0BAE3" w:rsidR="00B74906" w:rsidRPr="00F85333" w:rsidRDefault="00B74906"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sidRPr="00F85333">
              <w:rPr>
                <w:rFonts w:ascii="Times New Roman" w:hAnsi="Times New Roman" w:cs="Times New Roman"/>
                <w:b w:val="0"/>
                <w:sz w:val="20"/>
              </w:rPr>
              <w:t xml:space="preserve">Sınıflarımızda </w:t>
            </w:r>
            <w:r w:rsidR="0023684F" w:rsidRPr="00F85333">
              <w:rPr>
                <w:rFonts w:ascii="Times New Roman" w:hAnsi="Times New Roman" w:cs="Times New Roman"/>
                <w:b w:val="0"/>
                <w:sz w:val="20"/>
              </w:rPr>
              <w:t>eğitsel amaçlı kullanılan televizyon olması</w:t>
            </w:r>
            <w:r w:rsidR="0063771D" w:rsidRPr="00F85333">
              <w:rPr>
                <w:rFonts w:ascii="Times New Roman" w:hAnsi="Times New Roman" w:cs="Times New Roman"/>
                <w:b w:val="0"/>
                <w:sz w:val="20"/>
              </w:rPr>
              <w:t xml:space="preserve"> (Fırsat)</w:t>
            </w:r>
          </w:p>
          <w:p w14:paraId="52CADC5D" w14:textId="30106C9B" w:rsidR="00B74906" w:rsidRPr="00F85333" w:rsidRDefault="00B74906"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sidRPr="00F85333">
              <w:rPr>
                <w:rFonts w:ascii="Times New Roman" w:hAnsi="Times New Roman" w:cs="Times New Roman"/>
                <w:b w:val="0"/>
                <w:sz w:val="20"/>
              </w:rPr>
              <w:t xml:space="preserve">Öğretmenlerin dijital yeterliliklerinin iyi düzeyde </w:t>
            </w:r>
            <w:proofErr w:type="gramStart"/>
            <w:r w:rsidRPr="00F85333">
              <w:rPr>
                <w:rFonts w:ascii="Times New Roman" w:hAnsi="Times New Roman" w:cs="Times New Roman"/>
                <w:b w:val="0"/>
                <w:sz w:val="20"/>
              </w:rPr>
              <w:t>olması</w:t>
            </w:r>
            <w:r w:rsidR="0063771D" w:rsidRPr="00F85333">
              <w:rPr>
                <w:rFonts w:ascii="Times New Roman" w:hAnsi="Times New Roman" w:cs="Times New Roman"/>
                <w:b w:val="0"/>
                <w:sz w:val="20"/>
              </w:rPr>
              <w:t xml:space="preserve">  (</w:t>
            </w:r>
            <w:proofErr w:type="gramEnd"/>
            <w:r w:rsidR="0063771D" w:rsidRPr="00F85333">
              <w:rPr>
                <w:rFonts w:ascii="Times New Roman" w:hAnsi="Times New Roman" w:cs="Times New Roman"/>
                <w:b w:val="0"/>
                <w:sz w:val="20"/>
              </w:rPr>
              <w:t>Fırsat)</w:t>
            </w:r>
          </w:p>
          <w:p w14:paraId="4B74B03B" w14:textId="3B0EF807" w:rsidR="00B74906" w:rsidRPr="00F85333" w:rsidRDefault="00B74906"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sidRPr="00F85333">
              <w:rPr>
                <w:rFonts w:ascii="Times New Roman" w:hAnsi="Times New Roman" w:cs="Times New Roman"/>
                <w:b w:val="0"/>
                <w:sz w:val="20"/>
              </w:rPr>
              <w:t>Okulumuzda fiber internet alt yapısının</w:t>
            </w:r>
            <w:r w:rsidR="0023684F" w:rsidRPr="00F85333">
              <w:rPr>
                <w:rFonts w:ascii="Times New Roman" w:hAnsi="Times New Roman" w:cs="Times New Roman"/>
                <w:b w:val="0"/>
                <w:sz w:val="20"/>
              </w:rPr>
              <w:t xml:space="preserve"> </w:t>
            </w:r>
            <w:proofErr w:type="gramStart"/>
            <w:r w:rsidRPr="00F85333">
              <w:rPr>
                <w:rFonts w:ascii="Times New Roman" w:hAnsi="Times New Roman" w:cs="Times New Roman"/>
                <w:b w:val="0"/>
                <w:sz w:val="20"/>
              </w:rPr>
              <w:t>olmaması</w:t>
            </w:r>
            <w:r w:rsidR="0063771D" w:rsidRPr="00F85333">
              <w:rPr>
                <w:rFonts w:ascii="Times New Roman" w:hAnsi="Times New Roman" w:cs="Times New Roman"/>
                <w:b w:val="0"/>
                <w:sz w:val="20"/>
              </w:rPr>
              <w:t xml:space="preserve">  (</w:t>
            </w:r>
            <w:proofErr w:type="gramEnd"/>
            <w:r w:rsidR="0063771D" w:rsidRPr="00F85333">
              <w:rPr>
                <w:rFonts w:ascii="Times New Roman" w:hAnsi="Times New Roman" w:cs="Times New Roman"/>
                <w:b w:val="0"/>
                <w:sz w:val="20"/>
              </w:rPr>
              <w:t>Tehdit)</w:t>
            </w:r>
          </w:p>
          <w:p w14:paraId="5699961B" w14:textId="2A0F02B2" w:rsidR="00B74906" w:rsidRPr="00F85333" w:rsidRDefault="005052CE"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sidRPr="00F85333">
              <w:rPr>
                <w:rFonts w:ascii="Times New Roman" w:hAnsi="Times New Roman" w:cs="Times New Roman"/>
                <w:b w:val="0"/>
                <w:sz w:val="20"/>
              </w:rPr>
              <w:t xml:space="preserve">Öğrencilerde artan dijital </w:t>
            </w:r>
            <w:proofErr w:type="gramStart"/>
            <w:r w:rsidRPr="00F85333">
              <w:rPr>
                <w:rFonts w:ascii="Times New Roman" w:hAnsi="Times New Roman" w:cs="Times New Roman"/>
                <w:b w:val="0"/>
                <w:sz w:val="20"/>
              </w:rPr>
              <w:t>bağımlılık</w:t>
            </w:r>
            <w:r w:rsidR="0023684F" w:rsidRPr="00F85333">
              <w:rPr>
                <w:rFonts w:ascii="Times New Roman" w:hAnsi="Times New Roman" w:cs="Times New Roman"/>
                <w:b w:val="0"/>
                <w:sz w:val="20"/>
              </w:rPr>
              <w:t xml:space="preserve">  (</w:t>
            </w:r>
            <w:proofErr w:type="gramEnd"/>
            <w:r w:rsidR="0023684F" w:rsidRPr="00F85333">
              <w:rPr>
                <w:rFonts w:ascii="Times New Roman" w:hAnsi="Times New Roman" w:cs="Times New Roman"/>
                <w:b w:val="0"/>
                <w:sz w:val="20"/>
              </w:rPr>
              <w:t xml:space="preserve">Tehdit) </w:t>
            </w:r>
          </w:p>
          <w:p w14:paraId="7711E332" w14:textId="7D16D0CB" w:rsidR="0023684F" w:rsidRPr="00F85333" w:rsidRDefault="0023684F"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sidRPr="00F85333">
              <w:rPr>
                <w:rFonts w:ascii="Times New Roman" w:hAnsi="Times New Roman" w:cs="Times New Roman"/>
                <w:b w:val="0"/>
                <w:sz w:val="20"/>
              </w:rPr>
              <w:t>İçinde yaşadığımız toplumun yardımlaşma kültürüne sahip olması (Fırsat)</w:t>
            </w:r>
          </w:p>
          <w:p w14:paraId="1A47F8C1" w14:textId="1997BB37" w:rsidR="0023684F" w:rsidRPr="00F85333" w:rsidRDefault="0023684F"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sidRPr="00F85333">
              <w:rPr>
                <w:rFonts w:ascii="Times New Roman" w:hAnsi="Times New Roman" w:cs="Times New Roman"/>
                <w:b w:val="0"/>
                <w:sz w:val="20"/>
              </w:rPr>
              <w:t>Okulun henüz sahip olmadığı teknolojik araçlar (Tehdit)</w:t>
            </w:r>
          </w:p>
          <w:p w14:paraId="5D207F5F" w14:textId="590EFB69" w:rsidR="00B74906" w:rsidRPr="00F85333" w:rsidRDefault="00B74906" w:rsidP="0023684F">
            <w:pPr>
              <w:pStyle w:val="TableParagraph"/>
              <w:tabs>
                <w:tab w:val="left" w:pos="353"/>
                <w:tab w:val="left" w:pos="353"/>
              </w:tabs>
              <w:spacing w:line="251" w:lineRule="exact"/>
              <w:ind w:left="720"/>
              <w:jc w:val="both"/>
              <w:rPr>
                <w:rFonts w:ascii="Times New Roman" w:hAnsi="Times New Roman" w:cs="Times New Roman"/>
                <w:b w:val="0"/>
                <w:sz w:val="20"/>
              </w:rPr>
            </w:pPr>
          </w:p>
        </w:tc>
      </w:tr>
      <w:tr w:rsidR="008D6FE0" w:rsidRPr="00F85333" w14:paraId="23C6C8DE" w14:textId="77777777" w:rsidTr="00EB2D32">
        <w:trPr>
          <w:trHeight w:val="452"/>
        </w:trPr>
        <w:tc>
          <w:tcPr>
            <w:cnfStyle w:val="001000000000" w:firstRow="0" w:lastRow="0" w:firstColumn="1" w:lastColumn="0" w:oddVBand="0" w:evenVBand="0" w:oddHBand="0" w:evenHBand="0" w:firstRowFirstColumn="0" w:firstRowLastColumn="0" w:lastRowFirstColumn="0" w:lastRowLastColumn="0"/>
            <w:tcW w:w="14029" w:type="dxa"/>
            <w:gridSpan w:val="2"/>
            <w:shd w:val="clear" w:color="auto" w:fill="B6DFC6" w:themeFill="accent3" w:themeFillTint="66"/>
          </w:tcPr>
          <w:p w14:paraId="567363C1" w14:textId="77777777" w:rsidR="008D6FE0" w:rsidRPr="00F85333" w:rsidRDefault="008D6FE0" w:rsidP="002B0623">
            <w:pPr>
              <w:pStyle w:val="TableParagraph"/>
              <w:spacing w:line="234" w:lineRule="exact"/>
              <w:ind w:left="107"/>
              <w:jc w:val="both"/>
              <w:rPr>
                <w:rFonts w:ascii="Times New Roman" w:hAnsi="Times New Roman" w:cs="Times New Roman"/>
                <w:sz w:val="20"/>
              </w:rPr>
            </w:pPr>
            <w:r w:rsidRPr="00F85333">
              <w:rPr>
                <w:rFonts w:ascii="Times New Roman" w:hAnsi="Times New Roman" w:cs="Times New Roman"/>
              </w:rPr>
              <w:t>Çevresel</w:t>
            </w:r>
            <w:r w:rsidRPr="00F85333">
              <w:rPr>
                <w:rFonts w:ascii="Times New Roman" w:hAnsi="Times New Roman" w:cs="Times New Roman"/>
                <w:spacing w:val="-4"/>
              </w:rPr>
              <w:t xml:space="preserve"> </w:t>
            </w:r>
            <w:r w:rsidRPr="00F85333">
              <w:rPr>
                <w:rFonts w:ascii="Times New Roman" w:hAnsi="Times New Roman" w:cs="Times New Roman"/>
              </w:rPr>
              <w:t>Etkenler</w:t>
            </w:r>
          </w:p>
        </w:tc>
      </w:tr>
      <w:tr w:rsidR="008D6FE0" w:rsidRPr="00F85333" w14:paraId="75C54AB1" w14:textId="77777777" w:rsidTr="00143DC4">
        <w:trPr>
          <w:cnfStyle w:val="010000000000" w:firstRow="0" w:lastRow="1" w:firstColumn="0" w:lastColumn="0" w:oddVBand="0" w:evenVBand="0" w:oddHBand="0" w:evenHBand="0" w:firstRowFirstColumn="0" w:firstRowLastColumn="0" w:lastRowFirstColumn="0" w:lastRowLastColumn="0"/>
          <w:trHeight w:val="2786"/>
        </w:trPr>
        <w:tc>
          <w:tcPr>
            <w:cnfStyle w:val="001000000000" w:firstRow="0" w:lastRow="0" w:firstColumn="1" w:lastColumn="0" w:oddVBand="0" w:evenVBand="0" w:oddHBand="0" w:evenHBand="0" w:firstRowFirstColumn="0" w:firstRowLastColumn="0" w:lastRowFirstColumn="0" w:lastRowLastColumn="0"/>
            <w:tcW w:w="14029" w:type="dxa"/>
            <w:gridSpan w:val="2"/>
            <w:tcBorders>
              <w:top w:val="none" w:sz="0" w:space="0" w:color="auto"/>
            </w:tcBorders>
          </w:tcPr>
          <w:p w14:paraId="7BFC33BB" w14:textId="77777777" w:rsidR="005052CE" w:rsidRPr="00F85333" w:rsidRDefault="005052CE" w:rsidP="005052CE">
            <w:pPr>
              <w:pStyle w:val="TableParagraph"/>
              <w:tabs>
                <w:tab w:val="left" w:pos="293"/>
              </w:tabs>
              <w:spacing w:line="251" w:lineRule="exact"/>
              <w:jc w:val="both"/>
              <w:rPr>
                <w:rFonts w:ascii="Times New Roman" w:hAnsi="Times New Roman" w:cs="Times New Roman"/>
                <w:sz w:val="20"/>
              </w:rPr>
            </w:pPr>
          </w:p>
          <w:p w14:paraId="15597769" w14:textId="77777777" w:rsidR="005052CE" w:rsidRPr="00F85333" w:rsidRDefault="005052CE" w:rsidP="005052CE">
            <w:pPr>
              <w:pStyle w:val="TableParagraph"/>
              <w:tabs>
                <w:tab w:val="left" w:pos="293"/>
              </w:tabs>
              <w:spacing w:line="251" w:lineRule="exact"/>
              <w:jc w:val="both"/>
              <w:rPr>
                <w:rFonts w:ascii="Times New Roman" w:hAnsi="Times New Roman" w:cs="Times New Roman"/>
                <w:sz w:val="20"/>
              </w:rPr>
            </w:pPr>
            <w:r w:rsidRPr="00F85333">
              <w:rPr>
                <w:rFonts w:ascii="Times New Roman" w:hAnsi="Times New Roman" w:cs="Times New Roman"/>
                <w:sz w:val="20"/>
              </w:rPr>
              <w:t>Örnek:</w:t>
            </w:r>
          </w:p>
          <w:p w14:paraId="2446AEF8" w14:textId="770B6AF6" w:rsidR="005052CE" w:rsidRPr="00F85333" w:rsidRDefault="005052CE" w:rsidP="005052CE">
            <w:pPr>
              <w:pStyle w:val="TableParagraph"/>
              <w:numPr>
                <w:ilvl w:val="0"/>
                <w:numId w:val="13"/>
              </w:numPr>
              <w:tabs>
                <w:tab w:val="left" w:pos="293"/>
              </w:tabs>
              <w:spacing w:line="251" w:lineRule="exact"/>
              <w:jc w:val="both"/>
              <w:rPr>
                <w:rFonts w:ascii="Times New Roman" w:hAnsi="Times New Roman" w:cs="Times New Roman"/>
                <w:b w:val="0"/>
                <w:sz w:val="20"/>
              </w:rPr>
            </w:pPr>
            <w:r w:rsidRPr="00F85333">
              <w:rPr>
                <w:rFonts w:ascii="Times New Roman" w:hAnsi="Times New Roman" w:cs="Times New Roman"/>
                <w:b w:val="0"/>
                <w:sz w:val="20"/>
              </w:rPr>
              <w:t>İlimizin deprem bölgesinde olması</w:t>
            </w:r>
            <w:r w:rsidR="00EB2D32" w:rsidRPr="00F85333">
              <w:rPr>
                <w:rFonts w:ascii="Times New Roman" w:hAnsi="Times New Roman" w:cs="Times New Roman"/>
                <w:b w:val="0"/>
                <w:sz w:val="20"/>
              </w:rPr>
              <w:t xml:space="preserve"> (Tehdit)</w:t>
            </w:r>
          </w:p>
          <w:p w14:paraId="46B31FEF" w14:textId="35BFA293" w:rsidR="005052CE" w:rsidRPr="00F85333" w:rsidRDefault="005052CE" w:rsidP="005052CE">
            <w:pPr>
              <w:pStyle w:val="TableParagraph"/>
              <w:numPr>
                <w:ilvl w:val="0"/>
                <w:numId w:val="13"/>
              </w:numPr>
              <w:tabs>
                <w:tab w:val="left" w:pos="293"/>
              </w:tabs>
              <w:spacing w:line="251" w:lineRule="exact"/>
              <w:jc w:val="both"/>
              <w:rPr>
                <w:rFonts w:ascii="Times New Roman" w:hAnsi="Times New Roman" w:cs="Times New Roman"/>
                <w:b w:val="0"/>
                <w:sz w:val="20"/>
              </w:rPr>
            </w:pPr>
            <w:r w:rsidRPr="00F85333">
              <w:rPr>
                <w:rFonts w:ascii="Times New Roman" w:hAnsi="Times New Roman" w:cs="Times New Roman"/>
                <w:b w:val="0"/>
                <w:sz w:val="20"/>
              </w:rPr>
              <w:t xml:space="preserve">Okulumuzun </w:t>
            </w:r>
            <w:r w:rsidR="00EB2D32" w:rsidRPr="00F85333">
              <w:rPr>
                <w:rFonts w:ascii="Times New Roman" w:hAnsi="Times New Roman" w:cs="Times New Roman"/>
                <w:b w:val="0"/>
                <w:sz w:val="20"/>
              </w:rPr>
              <w:t xml:space="preserve">ilçe merkezinde bulunmasından dolayı </w:t>
            </w:r>
            <w:r w:rsidRPr="00F85333">
              <w:rPr>
                <w:rFonts w:ascii="Times New Roman" w:hAnsi="Times New Roman" w:cs="Times New Roman"/>
                <w:b w:val="0"/>
                <w:sz w:val="20"/>
              </w:rPr>
              <w:t>ulaşımının kolay</w:t>
            </w:r>
            <w:r w:rsidR="00EB2D32" w:rsidRPr="00F85333">
              <w:rPr>
                <w:rFonts w:ascii="Times New Roman" w:hAnsi="Times New Roman" w:cs="Times New Roman"/>
                <w:b w:val="0"/>
                <w:sz w:val="20"/>
              </w:rPr>
              <w:t xml:space="preserve"> </w:t>
            </w:r>
            <w:proofErr w:type="gramStart"/>
            <w:r w:rsidRPr="00F85333">
              <w:rPr>
                <w:rFonts w:ascii="Times New Roman" w:hAnsi="Times New Roman" w:cs="Times New Roman"/>
                <w:b w:val="0"/>
                <w:sz w:val="20"/>
              </w:rPr>
              <w:t>olması</w:t>
            </w:r>
            <w:r w:rsidR="00EB2D32" w:rsidRPr="00F85333">
              <w:rPr>
                <w:rFonts w:ascii="Times New Roman" w:hAnsi="Times New Roman" w:cs="Times New Roman"/>
                <w:b w:val="0"/>
                <w:sz w:val="20"/>
              </w:rPr>
              <w:t xml:space="preserve">  (</w:t>
            </w:r>
            <w:proofErr w:type="gramEnd"/>
            <w:r w:rsidR="00EB2D32" w:rsidRPr="00F85333">
              <w:rPr>
                <w:rFonts w:ascii="Times New Roman" w:hAnsi="Times New Roman" w:cs="Times New Roman"/>
                <w:b w:val="0"/>
                <w:sz w:val="20"/>
              </w:rPr>
              <w:t>Fırsat)</w:t>
            </w:r>
          </w:p>
          <w:p w14:paraId="60DCE45F" w14:textId="4A4D8D15" w:rsidR="005052CE" w:rsidRPr="00F85333" w:rsidRDefault="005052CE" w:rsidP="005052CE">
            <w:pPr>
              <w:pStyle w:val="TableParagraph"/>
              <w:numPr>
                <w:ilvl w:val="0"/>
                <w:numId w:val="13"/>
              </w:numPr>
              <w:tabs>
                <w:tab w:val="left" w:pos="293"/>
              </w:tabs>
              <w:spacing w:line="251" w:lineRule="exact"/>
              <w:jc w:val="both"/>
              <w:rPr>
                <w:rFonts w:ascii="Times New Roman" w:hAnsi="Times New Roman" w:cs="Times New Roman"/>
                <w:b w:val="0"/>
                <w:sz w:val="20"/>
              </w:rPr>
            </w:pPr>
            <w:r w:rsidRPr="00F85333">
              <w:rPr>
                <w:rFonts w:ascii="Times New Roman" w:hAnsi="Times New Roman" w:cs="Times New Roman"/>
                <w:b w:val="0"/>
                <w:sz w:val="20"/>
              </w:rPr>
              <w:t xml:space="preserve">Okulumuzun çevresinin yeşillik alanının geniş </w:t>
            </w:r>
            <w:proofErr w:type="gramStart"/>
            <w:r w:rsidRPr="00F85333">
              <w:rPr>
                <w:rFonts w:ascii="Times New Roman" w:hAnsi="Times New Roman" w:cs="Times New Roman"/>
                <w:b w:val="0"/>
                <w:sz w:val="20"/>
              </w:rPr>
              <w:t>olması</w:t>
            </w:r>
            <w:r w:rsidR="00EB2D32" w:rsidRPr="00F85333">
              <w:rPr>
                <w:rFonts w:ascii="Times New Roman" w:hAnsi="Times New Roman" w:cs="Times New Roman"/>
                <w:b w:val="0"/>
                <w:sz w:val="20"/>
              </w:rPr>
              <w:t xml:space="preserve">  (</w:t>
            </w:r>
            <w:proofErr w:type="gramEnd"/>
            <w:r w:rsidR="00EB2D32" w:rsidRPr="00F85333">
              <w:rPr>
                <w:rFonts w:ascii="Times New Roman" w:hAnsi="Times New Roman" w:cs="Times New Roman"/>
                <w:b w:val="0"/>
                <w:sz w:val="20"/>
              </w:rPr>
              <w:t>Fırsat)</w:t>
            </w:r>
          </w:p>
          <w:p w14:paraId="1531F478" w14:textId="187F19DB" w:rsidR="005052CE" w:rsidRPr="00F85333" w:rsidRDefault="005052CE" w:rsidP="005052CE">
            <w:pPr>
              <w:pStyle w:val="TableParagraph"/>
              <w:numPr>
                <w:ilvl w:val="0"/>
                <w:numId w:val="13"/>
              </w:numPr>
              <w:tabs>
                <w:tab w:val="left" w:pos="293"/>
              </w:tabs>
              <w:spacing w:line="251" w:lineRule="exact"/>
              <w:jc w:val="both"/>
              <w:rPr>
                <w:rFonts w:ascii="Times New Roman" w:hAnsi="Times New Roman" w:cs="Times New Roman"/>
                <w:b w:val="0"/>
                <w:sz w:val="20"/>
              </w:rPr>
            </w:pPr>
            <w:r w:rsidRPr="00F85333">
              <w:rPr>
                <w:rFonts w:ascii="Times New Roman" w:hAnsi="Times New Roman" w:cs="Times New Roman"/>
                <w:b w:val="0"/>
                <w:sz w:val="20"/>
              </w:rPr>
              <w:t xml:space="preserve">Okulun ana yola yakın </w:t>
            </w:r>
            <w:proofErr w:type="gramStart"/>
            <w:r w:rsidRPr="00F85333">
              <w:rPr>
                <w:rFonts w:ascii="Times New Roman" w:hAnsi="Times New Roman" w:cs="Times New Roman"/>
                <w:b w:val="0"/>
                <w:sz w:val="20"/>
              </w:rPr>
              <w:t>olması</w:t>
            </w:r>
            <w:r w:rsidR="00EB2D32" w:rsidRPr="00F85333">
              <w:rPr>
                <w:rFonts w:ascii="Times New Roman" w:hAnsi="Times New Roman" w:cs="Times New Roman"/>
                <w:b w:val="0"/>
                <w:sz w:val="20"/>
              </w:rPr>
              <w:t xml:space="preserve">  (</w:t>
            </w:r>
            <w:proofErr w:type="gramEnd"/>
            <w:r w:rsidR="00EB2D32" w:rsidRPr="00F85333">
              <w:rPr>
                <w:rFonts w:ascii="Times New Roman" w:hAnsi="Times New Roman" w:cs="Times New Roman"/>
                <w:b w:val="0"/>
                <w:sz w:val="20"/>
              </w:rPr>
              <w:t>Fırsat)</w:t>
            </w:r>
          </w:p>
          <w:p w14:paraId="387C5EE9" w14:textId="6FA684DB" w:rsidR="005052CE" w:rsidRPr="00F85333" w:rsidRDefault="005052CE" w:rsidP="005052CE">
            <w:pPr>
              <w:pStyle w:val="TableParagraph"/>
              <w:numPr>
                <w:ilvl w:val="0"/>
                <w:numId w:val="13"/>
              </w:numPr>
              <w:tabs>
                <w:tab w:val="left" w:pos="293"/>
              </w:tabs>
              <w:spacing w:line="251" w:lineRule="exact"/>
              <w:jc w:val="both"/>
              <w:rPr>
                <w:rFonts w:ascii="Times New Roman" w:hAnsi="Times New Roman" w:cs="Times New Roman"/>
                <w:b w:val="0"/>
                <w:sz w:val="20"/>
              </w:rPr>
            </w:pPr>
            <w:r w:rsidRPr="00F85333">
              <w:rPr>
                <w:rFonts w:ascii="Times New Roman" w:hAnsi="Times New Roman" w:cs="Times New Roman"/>
                <w:b w:val="0"/>
                <w:sz w:val="20"/>
              </w:rPr>
              <w:t>Okulun trafiğin</w:t>
            </w:r>
            <w:r w:rsidR="006064B8" w:rsidRPr="00F85333">
              <w:rPr>
                <w:rFonts w:ascii="Times New Roman" w:hAnsi="Times New Roman" w:cs="Times New Roman"/>
                <w:b w:val="0"/>
                <w:sz w:val="20"/>
              </w:rPr>
              <w:t xml:space="preserve"> çok</w:t>
            </w:r>
            <w:r w:rsidRPr="00F85333">
              <w:rPr>
                <w:rFonts w:ascii="Times New Roman" w:hAnsi="Times New Roman" w:cs="Times New Roman"/>
                <w:b w:val="0"/>
                <w:sz w:val="20"/>
              </w:rPr>
              <w:t xml:space="preserve"> yoğun olduğu bir sokakta </w:t>
            </w:r>
            <w:proofErr w:type="gramStart"/>
            <w:r w:rsidRPr="00F85333">
              <w:rPr>
                <w:rFonts w:ascii="Times New Roman" w:hAnsi="Times New Roman" w:cs="Times New Roman"/>
                <w:b w:val="0"/>
                <w:sz w:val="20"/>
              </w:rPr>
              <w:t>bulunma</w:t>
            </w:r>
            <w:r w:rsidR="006064B8" w:rsidRPr="00F85333">
              <w:rPr>
                <w:rFonts w:ascii="Times New Roman" w:hAnsi="Times New Roman" w:cs="Times New Roman"/>
                <w:b w:val="0"/>
                <w:sz w:val="20"/>
              </w:rPr>
              <w:t>ması  (</w:t>
            </w:r>
            <w:proofErr w:type="gramEnd"/>
            <w:r w:rsidR="006064B8" w:rsidRPr="00F85333">
              <w:rPr>
                <w:rFonts w:ascii="Times New Roman" w:hAnsi="Times New Roman" w:cs="Times New Roman"/>
                <w:b w:val="0"/>
                <w:sz w:val="20"/>
              </w:rPr>
              <w:t>Fırsat)</w:t>
            </w:r>
          </w:p>
          <w:p w14:paraId="1651D6C8" w14:textId="282563F6" w:rsidR="005052CE" w:rsidRPr="00F85333" w:rsidRDefault="005052CE" w:rsidP="005052CE">
            <w:pPr>
              <w:pStyle w:val="TableParagraph"/>
              <w:numPr>
                <w:ilvl w:val="0"/>
                <w:numId w:val="13"/>
              </w:numPr>
              <w:tabs>
                <w:tab w:val="left" w:pos="293"/>
              </w:tabs>
              <w:spacing w:line="251" w:lineRule="exact"/>
              <w:jc w:val="both"/>
              <w:rPr>
                <w:rFonts w:ascii="Times New Roman" w:hAnsi="Times New Roman" w:cs="Times New Roman"/>
                <w:b w:val="0"/>
                <w:sz w:val="20"/>
              </w:rPr>
            </w:pPr>
            <w:r w:rsidRPr="00F85333">
              <w:rPr>
                <w:rFonts w:ascii="Times New Roman" w:hAnsi="Times New Roman" w:cs="Times New Roman"/>
                <w:b w:val="0"/>
                <w:sz w:val="20"/>
              </w:rPr>
              <w:t xml:space="preserve">İlimizde kış mevsiminin </w:t>
            </w:r>
            <w:r w:rsidR="006064B8" w:rsidRPr="00F85333">
              <w:rPr>
                <w:rFonts w:ascii="Times New Roman" w:hAnsi="Times New Roman" w:cs="Times New Roman"/>
                <w:b w:val="0"/>
                <w:sz w:val="20"/>
              </w:rPr>
              <w:t>orta sertlikte</w:t>
            </w:r>
            <w:r w:rsidRPr="00F85333">
              <w:rPr>
                <w:rFonts w:ascii="Times New Roman" w:hAnsi="Times New Roman" w:cs="Times New Roman"/>
                <w:b w:val="0"/>
                <w:sz w:val="20"/>
              </w:rPr>
              <w:t xml:space="preserve"> </w:t>
            </w:r>
            <w:proofErr w:type="gramStart"/>
            <w:r w:rsidRPr="00F85333">
              <w:rPr>
                <w:rFonts w:ascii="Times New Roman" w:hAnsi="Times New Roman" w:cs="Times New Roman"/>
                <w:b w:val="0"/>
                <w:sz w:val="20"/>
              </w:rPr>
              <w:t>geçmesi</w:t>
            </w:r>
            <w:r w:rsidR="006064B8" w:rsidRPr="00F85333">
              <w:rPr>
                <w:rFonts w:ascii="Times New Roman" w:hAnsi="Times New Roman" w:cs="Times New Roman"/>
                <w:b w:val="0"/>
                <w:sz w:val="20"/>
              </w:rPr>
              <w:t xml:space="preserve">  (</w:t>
            </w:r>
            <w:proofErr w:type="gramEnd"/>
            <w:r w:rsidR="006064B8" w:rsidRPr="00F85333">
              <w:rPr>
                <w:rFonts w:ascii="Times New Roman" w:hAnsi="Times New Roman" w:cs="Times New Roman"/>
                <w:b w:val="0"/>
                <w:sz w:val="20"/>
              </w:rPr>
              <w:t>Fırsat)</w:t>
            </w:r>
          </w:p>
          <w:p w14:paraId="4914B081" w14:textId="77777777" w:rsidR="005052CE" w:rsidRPr="00F85333" w:rsidRDefault="005052CE" w:rsidP="006064B8">
            <w:pPr>
              <w:pStyle w:val="TableParagraph"/>
              <w:numPr>
                <w:ilvl w:val="0"/>
                <w:numId w:val="13"/>
              </w:numPr>
              <w:tabs>
                <w:tab w:val="left" w:pos="293"/>
              </w:tabs>
              <w:spacing w:line="251" w:lineRule="exact"/>
              <w:jc w:val="both"/>
              <w:rPr>
                <w:rFonts w:ascii="Times New Roman" w:hAnsi="Times New Roman" w:cs="Times New Roman"/>
                <w:b w:val="0"/>
                <w:sz w:val="20"/>
              </w:rPr>
            </w:pPr>
            <w:r w:rsidRPr="00F85333">
              <w:rPr>
                <w:rFonts w:ascii="Times New Roman" w:hAnsi="Times New Roman" w:cs="Times New Roman"/>
                <w:b w:val="0"/>
                <w:sz w:val="20"/>
              </w:rPr>
              <w:t xml:space="preserve">İlimizde yaz mevsiminin erken başlaması </w:t>
            </w:r>
            <w:r w:rsidR="006064B8" w:rsidRPr="00F85333">
              <w:rPr>
                <w:rFonts w:ascii="Times New Roman" w:hAnsi="Times New Roman" w:cs="Times New Roman"/>
                <w:b w:val="0"/>
                <w:sz w:val="20"/>
              </w:rPr>
              <w:t>(Fırsat)</w:t>
            </w:r>
          </w:p>
          <w:p w14:paraId="6A706AFD" w14:textId="43A650A2" w:rsidR="006064B8" w:rsidRPr="00F85333" w:rsidRDefault="006064B8" w:rsidP="006064B8">
            <w:pPr>
              <w:pStyle w:val="TableParagraph"/>
              <w:numPr>
                <w:ilvl w:val="0"/>
                <w:numId w:val="13"/>
              </w:numPr>
              <w:tabs>
                <w:tab w:val="left" w:pos="293"/>
              </w:tabs>
              <w:spacing w:line="251" w:lineRule="exact"/>
              <w:jc w:val="both"/>
              <w:rPr>
                <w:rFonts w:ascii="Times New Roman" w:hAnsi="Times New Roman" w:cs="Times New Roman"/>
                <w:b w:val="0"/>
                <w:sz w:val="20"/>
              </w:rPr>
            </w:pPr>
            <w:r w:rsidRPr="00F85333">
              <w:rPr>
                <w:rFonts w:ascii="Times New Roman" w:hAnsi="Times New Roman" w:cs="Times New Roman"/>
                <w:b w:val="0"/>
                <w:sz w:val="20"/>
              </w:rPr>
              <w:t>İlçemizin havasının bol oksijenli ve sularının temiz olması</w:t>
            </w:r>
            <w:proofErr w:type="gramStart"/>
            <w:r w:rsidRPr="00F85333">
              <w:rPr>
                <w:rFonts w:ascii="Times New Roman" w:hAnsi="Times New Roman" w:cs="Times New Roman"/>
                <w:b w:val="0"/>
                <w:sz w:val="20"/>
              </w:rPr>
              <w:t xml:space="preserve">   (</w:t>
            </w:r>
            <w:proofErr w:type="gramEnd"/>
            <w:r w:rsidRPr="00F85333">
              <w:rPr>
                <w:rFonts w:ascii="Times New Roman" w:hAnsi="Times New Roman" w:cs="Times New Roman"/>
                <w:b w:val="0"/>
                <w:sz w:val="20"/>
              </w:rPr>
              <w:t>Fırsat)</w:t>
            </w:r>
          </w:p>
        </w:tc>
      </w:tr>
    </w:tbl>
    <w:p w14:paraId="2CCF5FE3" w14:textId="77777777" w:rsidR="00A8041D" w:rsidRPr="00F85333" w:rsidRDefault="00A8041D" w:rsidP="00B058F9">
      <w:pPr>
        <w:rPr>
          <w:rFonts w:cs="Times New Roman"/>
          <w:i/>
        </w:rPr>
      </w:pPr>
    </w:p>
    <w:p w14:paraId="2A9E5D69" w14:textId="77777777" w:rsidR="00A8041D" w:rsidRPr="00F85333" w:rsidRDefault="00A8041D" w:rsidP="00B058F9">
      <w:pPr>
        <w:rPr>
          <w:rFonts w:cs="Times New Roman"/>
          <w:i/>
        </w:rPr>
      </w:pPr>
    </w:p>
    <w:p w14:paraId="187245BC" w14:textId="77777777" w:rsidR="00E757A3" w:rsidRPr="00F85333" w:rsidRDefault="00E757A3" w:rsidP="00B058F9">
      <w:pPr>
        <w:rPr>
          <w:rFonts w:cs="Times New Roman"/>
          <w:i/>
        </w:rPr>
      </w:pPr>
    </w:p>
    <w:p w14:paraId="72EA06CC" w14:textId="77777777" w:rsidR="00E757A3" w:rsidRPr="00F85333" w:rsidRDefault="00E757A3" w:rsidP="00B058F9">
      <w:pPr>
        <w:rPr>
          <w:rFonts w:cs="Times New Roman"/>
          <w:i/>
        </w:rPr>
      </w:pPr>
    </w:p>
    <w:p w14:paraId="5F7C152C" w14:textId="77777777" w:rsidR="00351BC4" w:rsidRPr="00F85333" w:rsidRDefault="00351BC4" w:rsidP="00B058F9">
      <w:pPr>
        <w:rPr>
          <w:rFonts w:cs="Times New Roman"/>
          <w:i/>
        </w:rPr>
      </w:pPr>
    </w:p>
    <w:p w14:paraId="1ECBDA8C" w14:textId="77777777" w:rsidR="00A8041D" w:rsidRPr="00F85333" w:rsidRDefault="00C24ED2" w:rsidP="00C24ED2">
      <w:pPr>
        <w:pStyle w:val="Balk1"/>
        <w:spacing w:before="0"/>
        <w:rPr>
          <w:rFonts w:cs="Times New Roman"/>
        </w:rPr>
      </w:pPr>
      <w:bookmarkStart w:id="66" w:name="_Toc167695439"/>
      <w:r w:rsidRPr="00F85333">
        <w:rPr>
          <w:rFonts w:cs="Times New Roman"/>
        </w:rPr>
        <w:t>2.9.</w:t>
      </w:r>
      <w:r w:rsidRPr="00F85333">
        <w:rPr>
          <w:rFonts w:cs="Times New Roman"/>
        </w:rPr>
        <w:tab/>
        <w:t>GZFT Analizi</w:t>
      </w:r>
      <w:bookmarkEnd w:id="66"/>
    </w:p>
    <w:p w14:paraId="08D4B62A" w14:textId="77777777" w:rsidR="00C24ED2" w:rsidRPr="00F85333" w:rsidRDefault="00C24ED2" w:rsidP="00C24ED2">
      <w:pPr>
        <w:rPr>
          <w:rFonts w:cs="Times New Roman"/>
          <w:i/>
        </w:rPr>
      </w:pPr>
    </w:p>
    <w:p w14:paraId="635D2F2A" w14:textId="10F783E4" w:rsidR="00C24ED2" w:rsidRPr="00F85333" w:rsidRDefault="009153DF" w:rsidP="009153DF">
      <w:pPr>
        <w:pStyle w:val="ResimYazs"/>
        <w:rPr>
          <w:rFonts w:cs="Times New Roman"/>
          <w:i/>
          <w:sz w:val="22"/>
        </w:rPr>
      </w:pPr>
      <w:bookmarkStart w:id="67" w:name="_Toc165887723"/>
      <w:r w:rsidRPr="00F85333">
        <w:rPr>
          <w:rFonts w:cs="Times New Roman"/>
          <w:i/>
          <w:sz w:val="22"/>
        </w:rPr>
        <w:t>Tablo</w:t>
      </w:r>
      <w:r w:rsidR="00865CD8">
        <w:rPr>
          <w:rFonts w:cs="Times New Roman"/>
          <w:i/>
          <w:sz w:val="22"/>
        </w:rPr>
        <w:t xml:space="preserve"> 41</w:t>
      </w:r>
      <w:r w:rsidRPr="00F85333">
        <w:rPr>
          <w:rFonts w:cs="Times New Roman"/>
          <w:i/>
          <w:sz w:val="22"/>
        </w:rPr>
        <w:t>: GZFT Listesi</w:t>
      </w:r>
      <w:bookmarkEnd w:id="67"/>
    </w:p>
    <w:tbl>
      <w:tblPr>
        <w:tblStyle w:val="ListeTablo3-Vurgu4"/>
        <w:tblW w:w="14167"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shd w:val="clear" w:color="auto" w:fill="DDEDF2" w:themeFill="accent4" w:themeFillTint="33"/>
        <w:tblLayout w:type="fixed"/>
        <w:tblLook w:val="01E0" w:firstRow="1" w:lastRow="1" w:firstColumn="1" w:lastColumn="1" w:noHBand="0" w:noVBand="0"/>
      </w:tblPr>
      <w:tblGrid>
        <w:gridCol w:w="3536"/>
        <w:gridCol w:w="3686"/>
        <w:gridCol w:w="3402"/>
        <w:gridCol w:w="3543"/>
      </w:tblGrid>
      <w:tr w:rsidR="00C24ED2" w:rsidRPr="00F85333" w14:paraId="11B5EA0A" w14:textId="77777777" w:rsidTr="00E757A3">
        <w:trPr>
          <w:cnfStyle w:val="100000000000" w:firstRow="1" w:lastRow="0" w:firstColumn="0" w:lastColumn="0" w:oddVBand="0" w:evenVBand="0" w:oddHBand="0" w:evenHBand="0" w:firstRowFirstColumn="0" w:firstRowLastColumn="0" w:lastRowFirstColumn="0" w:lastRowLastColumn="0"/>
          <w:trHeight w:val="381"/>
        </w:trPr>
        <w:tc>
          <w:tcPr>
            <w:cnfStyle w:val="001000000100" w:firstRow="0" w:lastRow="0" w:firstColumn="1" w:lastColumn="0" w:oddVBand="0" w:evenVBand="0" w:oddHBand="0" w:evenHBand="0" w:firstRowFirstColumn="1" w:firstRowLastColumn="0" w:lastRowFirstColumn="0" w:lastRowLastColumn="0"/>
            <w:tcW w:w="7222" w:type="dxa"/>
            <w:gridSpan w:val="2"/>
            <w:tcBorders>
              <w:bottom w:val="none" w:sz="0" w:space="0" w:color="auto"/>
              <w:right w:val="none" w:sz="0" w:space="0" w:color="auto"/>
            </w:tcBorders>
            <w:shd w:val="clear" w:color="auto" w:fill="DDEDF2" w:themeFill="accent4" w:themeFillTint="33"/>
          </w:tcPr>
          <w:p w14:paraId="08E74A29" w14:textId="77777777" w:rsidR="00E757A3" w:rsidRPr="00F85333" w:rsidRDefault="00E757A3" w:rsidP="00C24ED2">
            <w:pPr>
              <w:pStyle w:val="TableParagraph"/>
              <w:spacing w:line="215" w:lineRule="exact"/>
              <w:ind w:left="107"/>
              <w:jc w:val="center"/>
              <w:rPr>
                <w:rFonts w:ascii="Times New Roman" w:hAnsi="Times New Roman" w:cs="Times New Roman"/>
                <w:color w:val="auto"/>
              </w:rPr>
            </w:pPr>
          </w:p>
          <w:p w14:paraId="2C14A996" w14:textId="77777777" w:rsidR="00C24ED2" w:rsidRPr="00F85333" w:rsidRDefault="00C24ED2" w:rsidP="00C24ED2">
            <w:pPr>
              <w:pStyle w:val="TableParagraph"/>
              <w:spacing w:line="215" w:lineRule="exact"/>
              <w:ind w:left="107"/>
              <w:jc w:val="center"/>
              <w:rPr>
                <w:rFonts w:ascii="Times New Roman" w:hAnsi="Times New Roman" w:cs="Times New Roman"/>
                <w:color w:val="auto"/>
              </w:rPr>
            </w:pPr>
            <w:r w:rsidRPr="00F85333">
              <w:rPr>
                <w:rFonts w:ascii="Times New Roman" w:hAnsi="Times New Roman" w:cs="Times New Roman"/>
                <w:color w:val="auto"/>
              </w:rPr>
              <w:t>İç</w:t>
            </w:r>
            <w:r w:rsidRPr="00F85333">
              <w:rPr>
                <w:rFonts w:ascii="Times New Roman" w:hAnsi="Times New Roman" w:cs="Times New Roman"/>
                <w:color w:val="auto"/>
                <w:spacing w:val="-4"/>
              </w:rPr>
              <w:t xml:space="preserve"> </w:t>
            </w:r>
            <w:r w:rsidRPr="00F85333">
              <w:rPr>
                <w:rFonts w:ascii="Times New Roman" w:hAnsi="Times New Roman" w:cs="Times New Roman"/>
                <w:color w:val="auto"/>
              </w:rPr>
              <w:t>Çevre</w:t>
            </w:r>
          </w:p>
        </w:tc>
        <w:tc>
          <w:tcPr>
            <w:cnfStyle w:val="000100001000" w:firstRow="0" w:lastRow="0" w:firstColumn="0" w:lastColumn="1" w:oddVBand="0" w:evenVBand="0" w:oddHBand="0" w:evenHBand="0" w:firstRowFirstColumn="0" w:firstRowLastColumn="1" w:lastRowFirstColumn="0" w:lastRowLastColumn="0"/>
            <w:tcW w:w="6945" w:type="dxa"/>
            <w:gridSpan w:val="2"/>
            <w:tcBorders>
              <w:left w:val="none" w:sz="0" w:space="0" w:color="auto"/>
              <w:bottom w:val="none" w:sz="0" w:space="0" w:color="auto"/>
            </w:tcBorders>
            <w:shd w:val="clear" w:color="auto" w:fill="DDEDF2" w:themeFill="accent4" w:themeFillTint="33"/>
          </w:tcPr>
          <w:p w14:paraId="2FBABD27" w14:textId="77777777" w:rsidR="00E757A3" w:rsidRPr="00F85333" w:rsidRDefault="00E757A3" w:rsidP="00C24ED2">
            <w:pPr>
              <w:pStyle w:val="TableParagraph"/>
              <w:spacing w:line="215" w:lineRule="exact"/>
              <w:ind w:left="107"/>
              <w:jc w:val="center"/>
              <w:rPr>
                <w:rFonts w:ascii="Times New Roman" w:hAnsi="Times New Roman" w:cs="Times New Roman"/>
                <w:color w:val="auto"/>
              </w:rPr>
            </w:pPr>
          </w:p>
          <w:p w14:paraId="29F75CF5" w14:textId="77777777" w:rsidR="00C24ED2" w:rsidRPr="00F85333" w:rsidRDefault="00C24ED2" w:rsidP="00C24ED2">
            <w:pPr>
              <w:pStyle w:val="TableParagraph"/>
              <w:spacing w:line="215" w:lineRule="exact"/>
              <w:ind w:left="107"/>
              <w:jc w:val="center"/>
              <w:rPr>
                <w:rFonts w:ascii="Times New Roman" w:hAnsi="Times New Roman" w:cs="Times New Roman"/>
                <w:color w:val="auto"/>
              </w:rPr>
            </w:pPr>
            <w:r w:rsidRPr="00F85333">
              <w:rPr>
                <w:rFonts w:ascii="Times New Roman" w:hAnsi="Times New Roman" w:cs="Times New Roman"/>
                <w:color w:val="auto"/>
              </w:rPr>
              <w:t>Dış</w:t>
            </w:r>
            <w:r w:rsidRPr="00F85333">
              <w:rPr>
                <w:rFonts w:ascii="Times New Roman" w:hAnsi="Times New Roman" w:cs="Times New Roman"/>
                <w:color w:val="auto"/>
                <w:spacing w:val="-3"/>
              </w:rPr>
              <w:t xml:space="preserve"> </w:t>
            </w:r>
            <w:r w:rsidRPr="00F85333">
              <w:rPr>
                <w:rFonts w:ascii="Times New Roman" w:hAnsi="Times New Roman" w:cs="Times New Roman"/>
                <w:color w:val="auto"/>
              </w:rPr>
              <w:t>Çevre</w:t>
            </w:r>
          </w:p>
        </w:tc>
      </w:tr>
      <w:tr w:rsidR="000432A4" w:rsidRPr="00F85333" w14:paraId="50E18ED1" w14:textId="77777777" w:rsidTr="00E757A3">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536" w:type="dxa"/>
            <w:tcBorders>
              <w:top w:val="none" w:sz="0" w:space="0" w:color="auto"/>
              <w:bottom w:val="none" w:sz="0" w:space="0" w:color="auto"/>
              <w:right w:val="none" w:sz="0" w:space="0" w:color="auto"/>
            </w:tcBorders>
            <w:shd w:val="clear" w:color="auto" w:fill="DDEDF2" w:themeFill="accent4" w:themeFillTint="33"/>
          </w:tcPr>
          <w:p w14:paraId="0AE03C9B" w14:textId="77777777" w:rsidR="00E757A3" w:rsidRPr="00F85333" w:rsidRDefault="00E757A3" w:rsidP="00E757A3">
            <w:pPr>
              <w:pStyle w:val="TableParagraph"/>
              <w:spacing w:line="215" w:lineRule="exact"/>
              <w:ind w:left="107"/>
              <w:jc w:val="center"/>
              <w:rPr>
                <w:rFonts w:ascii="Times New Roman" w:hAnsi="Times New Roman" w:cs="Times New Roman"/>
              </w:rPr>
            </w:pPr>
          </w:p>
          <w:p w14:paraId="5781B7E9" w14:textId="77777777" w:rsidR="00C24ED2" w:rsidRPr="00F85333" w:rsidRDefault="00C24ED2" w:rsidP="00E757A3">
            <w:pPr>
              <w:pStyle w:val="TableParagraph"/>
              <w:spacing w:line="215" w:lineRule="exact"/>
              <w:ind w:left="107"/>
              <w:jc w:val="center"/>
              <w:rPr>
                <w:rFonts w:ascii="Times New Roman" w:hAnsi="Times New Roman" w:cs="Times New Roman"/>
                <w:spacing w:val="-3"/>
              </w:rPr>
            </w:pPr>
            <w:r w:rsidRPr="00F85333">
              <w:rPr>
                <w:rFonts w:ascii="Times New Roman" w:hAnsi="Times New Roman" w:cs="Times New Roman"/>
              </w:rPr>
              <w:t>Güçlü</w:t>
            </w:r>
            <w:r w:rsidRPr="00F85333">
              <w:rPr>
                <w:rFonts w:ascii="Times New Roman" w:hAnsi="Times New Roman" w:cs="Times New Roman"/>
                <w:spacing w:val="-3"/>
              </w:rPr>
              <w:t xml:space="preserve"> </w:t>
            </w:r>
            <w:r w:rsidRPr="00F85333">
              <w:rPr>
                <w:rFonts w:ascii="Times New Roman" w:hAnsi="Times New Roman" w:cs="Times New Roman"/>
              </w:rPr>
              <w:t>Yönler</w:t>
            </w:r>
          </w:p>
        </w:tc>
        <w:tc>
          <w:tcPr>
            <w:cnfStyle w:val="000010000000" w:firstRow="0" w:lastRow="0" w:firstColumn="0" w:lastColumn="0" w:oddVBand="1" w:evenVBand="0" w:oddHBand="0" w:evenHBand="0" w:firstRowFirstColumn="0" w:firstRowLastColumn="0" w:lastRowFirstColumn="0" w:lastRowLastColumn="0"/>
            <w:tcW w:w="3686" w:type="dxa"/>
            <w:tcBorders>
              <w:top w:val="none" w:sz="0" w:space="0" w:color="auto"/>
              <w:left w:val="none" w:sz="0" w:space="0" w:color="auto"/>
              <w:bottom w:val="none" w:sz="0" w:space="0" w:color="auto"/>
              <w:right w:val="none" w:sz="0" w:space="0" w:color="auto"/>
            </w:tcBorders>
            <w:shd w:val="clear" w:color="auto" w:fill="DDEDF2" w:themeFill="accent4" w:themeFillTint="33"/>
          </w:tcPr>
          <w:p w14:paraId="267948ED" w14:textId="77777777" w:rsidR="00E757A3" w:rsidRPr="00F85333" w:rsidRDefault="00E757A3" w:rsidP="00E757A3">
            <w:pPr>
              <w:pStyle w:val="TableParagraph"/>
              <w:spacing w:line="215" w:lineRule="exact"/>
              <w:ind w:left="105"/>
              <w:jc w:val="center"/>
              <w:rPr>
                <w:rFonts w:ascii="Times New Roman" w:hAnsi="Times New Roman" w:cs="Times New Roman"/>
                <w:b/>
              </w:rPr>
            </w:pPr>
          </w:p>
          <w:p w14:paraId="15EF796D" w14:textId="77777777" w:rsidR="00C24ED2" w:rsidRPr="00F85333" w:rsidRDefault="00C24ED2" w:rsidP="00E757A3">
            <w:pPr>
              <w:pStyle w:val="TableParagraph"/>
              <w:spacing w:line="215" w:lineRule="exact"/>
              <w:ind w:left="105"/>
              <w:jc w:val="center"/>
              <w:rPr>
                <w:rFonts w:ascii="Times New Roman" w:hAnsi="Times New Roman" w:cs="Times New Roman"/>
                <w:b/>
                <w:spacing w:val="-4"/>
              </w:rPr>
            </w:pPr>
            <w:proofErr w:type="gramStart"/>
            <w:r w:rsidRPr="00F85333">
              <w:rPr>
                <w:rFonts w:ascii="Times New Roman" w:hAnsi="Times New Roman" w:cs="Times New Roman"/>
                <w:b/>
              </w:rPr>
              <w:t>Zayıf</w:t>
            </w:r>
            <w:r w:rsidRPr="00F85333">
              <w:rPr>
                <w:rFonts w:ascii="Times New Roman" w:hAnsi="Times New Roman" w:cs="Times New Roman"/>
                <w:b/>
                <w:spacing w:val="-4"/>
              </w:rPr>
              <w:t xml:space="preserve"> </w:t>
            </w:r>
            <w:r w:rsidR="00E757A3" w:rsidRPr="00F85333">
              <w:rPr>
                <w:rFonts w:ascii="Times New Roman" w:hAnsi="Times New Roman" w:cs="Times New Roman"/>
                <w:b/>
                <w:spacing w:val="-4"/>
              </w:rPr>
              <w:t xml:space="preserve"> </w:t>
            </w:r>
            <w:r w:rsidRPr="00F85333">
              <w:rPr>
                <w:rFonts w:ascii="Times New Roman" w:hAnsi="Times New Roman" w:cs="Times New Roman"/>
                <w:b/>
              </w:rPr>
              <w:t>Yönler</w:t>
            </w:r>
            <w:proofErr w:type="gramEnd"/>
          </w:p>
        </w:tc>
        <w:tc>
          <w:tcPr>
            <w:tcW w:w="3402" w:type="dxa"/>
            <w:tcBorders>
              <w:top w:val="none" w:sz="0" w:space="0" w:color="auto"/>
              <w:bottom w:val="none" w:sz="0" w:space="0" w:color="auto"/>
            </w:tcBorders>
            <w:shd w:val="clear" w:color="auto" w:fill="DDEDF2" w:themeFill="accent4" w:themeFillTint="33"/>
          </w:tcPr>
          <w:p w14:paraId="1F120F76" w14:textId="77777777" w:rsidR="00E757A3" w:rsidRPr="00F85333" w:rsidRDefault="00E757A3" w:rsidP="00E757A3">
            <w:pPr>
              <w:pStyle w:val="TableParagraph"/>
              <w:spacing w:line="215"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p w14:paraId="12E7D293" w14:textId="77777777" w:rsidR="00C24ED2" w:rsidRPr="00F85333" w:rsidRDefault="00C24ED2" w:rsidP="00E757A3">
            <w:pPr>
              <w:pStyle w:val="TableParagraph"/>
              <w:spacing w:line="215"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F85333">
              <w:rPr>
                <w:rFonts w:ascii="Times New Roman" w:hAnsi="Times New Roman" w:cs="Times New Roman"/>
                <w:b/>
              </w:rPr>
              <w:t>Fırsatlar</w:t>
            </w:r>
          </w:p>
        </w:tc>
        <w:tc>
          <w:tcPr>
            <w:cnfStyle w:val="000100000000" w:firstRow="0" w:lastRow="0" w:firstColumn="0" w:lastColumn="1" w:oddVBand="0" w:evenVBand="0" w:oddHBand="0" w:evenHBand="0" w:firstRowFirstColumn="0" w:firstRowLastColumn="0" w:lastRowFirstColumn="0" w:lastRowLastColumn="0"/>
            <w:tcW w:w="3543" w:type="dxa"/>
            <w:tcBorders>
              <w:top w:val="none" w:sz="0" w:space="0" w:color="auto"/>
              <w:left w:val="none" w:sz="0" w:space="0" w:color="auto"/>
              <w:bottom w:val="none" w:sz="0" w:space="0" w:color="auto"/>
            </w:tcBorders>
            <w:shd w:val="clear" w:color="auto" w:fill="DDEDF2" w:themeFill="accent4" w:themeFillTint="33"/>
          </w:tcPr>
          <w:p w14:paraId="6286076D" w14:textId="77777777" w:rsidR="00E757A3" w:rsidRPr="00F85333" w:rsidRDefault="00E757A3" w:rsidP="00E757A3">
            <w:pPr>
              <w:pStyle w:val="TableParagraph"/>
              <w:spacing w:line="215" w:lineRule="exact"/>
              <w:jc w:val="center"/>
              <w:rPr>
                <w:rFonts w:ascii="Times New Roman" w:hAnsi="Times New Roman" w:cs="Times New Roman"/>
              </w:rPr>
            </w:pPr>
          </w:p>
          <w:p w14:paraId="4AD7B903" w14:textId="77777777" w:rsidR="00C24ED2" w:rsidRPr="00F85333" w:rsidRDefault="00C24ED2" w:rsidP="00E757A3">
            <w:pPr>
              <w:pStyle w:val="TableParagraph"/>
              <w:spacing w:line="215" w:lineRule="exact"/>
              <w:jc w:val="center"/>
              <w:rPr>
                <w:rFonts w:ascii="Times New Roman" w:hAnsi="Times New Roman" w:cs="Times New Roman"/>
              </w:rPr>
            </w:pPr>
            <w:r w:rsidRPr="00F85333">
              <w:rPr>
                <w:rFonts w:ascii="Times New Roman" w:hAnsi="Times New Roman" w:cs="Times New Roman"/>
              </w:rPr>
              <w:t>Tehditler</w:t>
            </w:r>
          </w:p>
        </w:tc>
      </w:tr>
      <w:tr w:rsidR="000432A4" w:rsidRPr="00F85333" w14:paraId="2FD2A969" w14:textId="77777777" w:rsidTr="00661C35">
        <w:trPr>
          <w:cnfStyle w:val="010000000000" w:firstRow="0" w:lastRow="1" w:firstColumn="0" w:lastColumn="0" w:oddVBand="0" w:evenVBand="0" w:oddHBand="0" w:evenHBand="0" w:firstRowFirstColumn="0" w:firstRowLastColumn="0" w:lastRowFirstColumn="0" w:lastRowLastColumn="0"/>
          <w:trHeight w:val="59"/>
        </w:trPr>
        <w:tc>
          <w:tcPr>
            <w:cnfStyle w:val="001000000001" w:firstRow="0" w:lastRow="0" w:firstColumn="1" w:lastColumn="0" w:oddVBand="0" w:evenVBand="0" w:oddHBand="0" w:evenHBand="0" w:firstRowFirstColumn="0" w:firstRowLastColumn="0" w:lastRowFirstColumn="1" w:lastRowLastColumn="0"/>
            <w:tcW w:w="3536" w:type="dxa"/>
            <w:tcBorders>
              <w:top w:val="none" w:sz="0" w:space="0" w:color="auto"/>
              <w:right w:val="none" w:sz="0" w:space="0" w:color="auto"/>
            </w:tcBorders>
            <w:shd w:val="clear" w:color="auto" w:fill="auto"/>
          </w:tcPr>
          <w:p w14:paraId="3349C134" w14:textId="76DA9C87" w:rsidR="00D843AA" w:rsidRPr="00F85333" w:rsidRDefault="00D843AA" w:rsidP="002B0623">
            <w:pPr>
              <w:pStyle w:val="TableParagraph"/>
              <w:jc w:val="both"/>
              <w:rPr>
                <w:rFonts w:ascii="Times New Roman" w:hAnsi="Times New Roman" w:cs="Times New Roman"/>
                <w:b w:val="0"/>
                <w:bCs w:val="0"/>
                <w:sz w:val="20"/>
              </w:rPr>
            </w:pPr>
          </w:p>
          <w:p w14:paraId="14856C89" w14:textId="7B17919A" w:rsidR="00D843AA" w:rsidRPr="00F85333" w:rsidRDefault="00D843AA" w:rsidP="00D843AA">
            <w:pPr>
              <w:pStyle w:val="TableParagraph"/>
              <w:jc w:val="both"/>
              <w:rPr>
                <w:rFonts w:ascii="Times New Roman" w:hAnsi="Times New Roman" w:cs="Times New Roman"/>
                <w:b w:val="0"/>
                <w:bCs w:val="0"/>
                <w:sz w:val="20"/>
              </w:rPr>
            </w:pPr>
            <w:r w:rsidRPr="00F85333">
              <w:rPr>
                <w:rFonts w:ascii="Times New Roman" w:hAnsi="Times New Roman" w:cs="Times New Roman"/>
                <w:sz w:val="20"/>
              </w:rPr>
              <w:t>Kurumdaki tüm duyuruların çalışanlara zamanında iletilmesi,</w:t>
            </w:r>
          </w:p>
          <w:p w14:paraId="2880EF4D" w14:textId="09D6A175" w:rsidR="00D843AA" w:rsidRPr="00F85333" w:rsidRDefault="00D843AA" w:rsidP="00D843AA">
            <w:pPr>
              <w:pStyle w:val="TableParagraph"/>
              <w:jc w:val="both"/>
              <w:rPr>
                <w:rFonts w:ascii="Times New Roman" w:hAnsi="Times New Roman" w:cs="Times New Roman"/>
                <w:b w:val="0"/>
                <w:bCs w:val="0"/>
                <w:sz w:val="20"/>
              </w:rPr>
            </w:pPr>
            <w:r w:rsidRPr="00F85333">
              <w:rPr>
                <w:rFonts w:ascii="Times New Roman" w:hAnsi="Times New Roman" w:cs="Times New Roman"/>
                <w:sz w:val="20"/>
              </w:rPr>
              <w:t xml:space="preserve">Okulun öğretmenlerin gelişimine </w:t>
            </w:r>
            <w:proofErr w:type="gramStart"/>
            <w:r w:rsidRPr="00F85333">
              <w:rPr>
                <w:rFonts w:ascii="Times New Roman" w:hAnsi="Times New Roman" w:cs="Times New Roman"/>
                <w:sz w:val="20"/>
              </w:rPr>
              <w:t>imkan</w:t>
            </w:r>
            <w:proofErr w:type="gramEnd"/>
            <w:r w:rsidRPr="00F85333">
              <w:rPr>
                <w:rFonts w:ascii="Times New Roman" w:hAnsi="Times New Roman" w:cs="Times New Roman"/>
                <w:sz w:val="20"/>
              </w:rPr>
              <w:t xml:space="preserve"> tanıması, </w:t>
            </w:r>
          </w:p>
          <w:p w14:paraId="5A58F33D" w14:textId="4181CDA3" w:rsidR="00D843AA" w:rsidRPr="00F85333" w:rsidRDefault="00D843AA" w:rsidP="00D843AA">
            <w:pPr>
              <w:pStyle w:val="TableParagraph"/>
              <w:jc w:val="both"/>
              <w:rPr>
                <w:rFonts w:ascii="Times New Roman" w:hAnsi="Times New Roman" w:cs="Times New Roman"/>
                <w:b w:val="0"/>
                <w:bCs w:val="0"/>
                <w:sz w:val="20"/>
              </w:rPr>
            </w:pPr>
            <w:r w:rsidRPr="00F85333">
              <w:rPr>
                <w:rFonts w:ascii="Times New Roman" w:hAnsi="Times New Roman" w:cs="Times New Roman"/>
                <w:sz w:val="20"/>
              </w:rPr>
              <w:t xml:space="preserve">Okulun teknik araç ve gereç bakımından yeterli donanıma sahip olması, </w:t>
            </w:r>
          </w:p>
          <w:p w14:paraId="5CC18B28" w14:textId="36A3080B" w:rsidR="00D843AA" w:rsidRPr="00F85333" w:rsidRDefault="00D843AA" w:rsidP="00D843AA">
            <w:pPr>
              <w:pStyle w:val="TableParagraph"/>
              <w:jc w:val="both"/>
              <w:rPr>
                <w:rFonts w:ascii="Times New Roman" w:hAnsi="Times New Roman" w:cs="Times New Roman"/>
                <w:b w:val="0"/>
                <w:bCs w:val="0"/>
                <w:sz w:val="20"/>
              </w:rPr>
            </w:pPr>
            <w:r w:rsidRPr="00F85333">
              <w:rPr>
                <w:rFonts w:ascii="Times New Roman" w:hAnsi="Times New Roman" w:cs="Times New Roman"/>
                <w:sz w:val="20"/>
              </w:rPr>
              <w:t>Okulda çalışanlara yönelik sosyal ve kültürel faaliyetlerin düzenlenmesi,</w:t>
            </w:r>
          </w:p>
          <w:p w14:paraId="40B8BC71" w14:textId="4FAA8022" w:rsidR="00D843AA" w:rsidRPr="00F85333" w:rsidRDefault="00D843AA" w:rsidP="00D843AA">
            <w:pPr>
              <w:pStyle w:val="TableParagraph"/>
              <w:jc w:val="both"/>
              <w:rPr>
                <w:rFonts w:ascii="Times New Roman" w:hAnsi="Times New Roman" w:cs="Times New Roman"/>
                <w:b w:val="0"/>
                <w:bCs w:val="0"/>
                <w:sz w:val="20"/>
              </w:rPr>
            </w:pPr>
            <w:r w:rsidRPr="00F85333">
              <w:rPr>
                <w:rFonts w:ascii="Times New Roman" w:hAnsi="Times New Roman" w:cs="Times New Roman"/>
                <w:sz w:val="20"/>
              </w:rPr>
              <w:t>Okulda öğretmenler arasında ayrım yapılmaması,</w:t>
            </w:r>
          </w:p>
          <w:p w14:paraId="6E96CFA7" w14:textId="7D976B3A" w:rsidR="00D843AA" w:rsidRPr="00F85333" w:rsidRDefault="00D843AA" w:rsidP="00D843AA">
            <w:pPr>
              <w:pStyle w:val="TableParagraph"/>
              <w:jc w:val="both"/>
              <w:rPr>
                <w:rFonts w:ascii="Times New Roman" w:hAnsi="Times New Roman" w:cs="Times New Roman"/>
                <w:b w:val="0"/>
                <w:sz w:val="20"/>
              </w:rPr>
            </w:pPr>
            <w:r w:rsidRPr="00F85333">
              <w:rPr>
                <w:rFonts w:ascii="Times New Roman" w:hAnsi="Times New Roman" w:cs="Times New Roman"/>
                <w:bCs w:val="0"/>
                <w:sz w:val="20"/>
              </w:rPr>
              <w:t xml:space="preserve">Alınacak kararlarda okul paydaşlarının fikirlerine önem verilmesi, </w:t>
            </w:r>
          </w:p>
          <w:p w14:paraId="458E143E" w14:textId="61D43292" w:rsidR="001B2A4D" w:rsidRPr="00F85333" w:rsidRDefault="001B2A4D" w:rsidP="00D843AA">
            <w:pPr>
              <w:pStyle w:val="TableParagraph"/>
              <w:jc w:val="both"/>
              <w:rPr>
                <w:rFonts w:ascii="Times New Roman" w:hAnsi="Times New Roman" w:cs="Times New Roman"/>
                <w:b w:val="0"/>
                <w:sz w:val="20"/>
              </w:rPr>
            </w:pPr>
            <w:r w:rsidRPr="00F85333">
              <w:rPr>
                <w:rFonts w:ascii="Times New Roman" w:hAnsi="Times New Roman" w:cs="Times New Roman"/>
                <w:bCs w:val="0"/>
                <w:sz w:val="20"/>
              </w:rPr>
              <w:t xml:space="preserve">Sürekli işçi olarak çalıştırılan personellerin deneyimli olması, </w:t>
            </w:r>
          </w:p>
          <w:p w14:paraId="11F3885D" w14:textId="6623CF71" w:rsidR="00996E98" w:rsidRPr="00F85333" w:rsidRDefault="00996E98" w:rsidP="00D843AA">
            <w:pPr>
              <w:pStyle w:val="TableParagraph"/>
              <w:jc w:val="both"/>
              <w:rPr>
                <w:rFonts w:ascii="Times New Roman" w:hAnsi="Times New Roman" w:cs="Times New Roman"/>
                <w:b w:val="0"/>
                <w:bCs w:val="0"/>
                <w:sz w:val="20"/>
              </w:rPr>
            </w:pPr>
            <w:r w:rsidRPr="00F85333">
              <w:rPr>
                <w:rFonts w:ascii="Times New Roman" w:hAnsi="Times New Roman" w:cs="Times New Roman"/>
                <w:sz w:val="20"/>
              </w:rPr>
              <w:t xml:space="preserve">Velilerin okul öncesi eğitimden başlayarak çocuklarının öğretim hayatına önem vermeleri, </w:t>
            </w:r>
          </w:p>
          <w:p w14:paraId="5C224A81" w14:textId="7ECF6FF0" w:rsidR="00B71C38" w:rsidRPr="00F85333" w:rsidRDefault="00D843AA" w:rsidP="00D843AA">
            <w:pPr>
              <w:pStyle w:val="TableParagraph"/>
              <w:jc w:val="both"/>
              <w:rPr>
                <w:rFonts w:ascii="Times New Roman" w:hAnsi="Times New Roman" w:cs="Times New Roman"/>
                <w:b w:val="0"/>
                <w:bCs w:val="0"/>
                <w:sz w:val="20"/>
              </w:rPr>
            </w:pPr>
            <w:r w:rsidRPr="00F85333">
              <w:rPr>
                <w:rFonts w:ascii="Times New Roman" w:hAnsi="Times New Roman" w:cs="Times New Roman"/>
                <w:sz w:val="20"/>
              </w:rPr>
              <w:t xml:space="preserve">Okulumuzda yerelde ve toplum üzerinde olumlu etki bırakacak çalışmalar yapılması, </w:t>
            </w:r>
            <w:r w:rsidR="00B71C38" w:rsidRPr="00F85333">
              <w:rPr>
                <w:rFonts w:ascii="Times New Roman" w:hAnsi="Times New Roman" w:cs="Times New Roman"/>
                <w:sz w:val="20"/>
              </w:rPr>
              <w:t xml:space="preserve"> </w:t>
            </w:r>
          </w:p>
          <w:p w14:paraId="600280F2" w14:textId="1C6C2EF6" w:rsidR="00D843AA" w:rsidRPr="00F85333" w:rsidRDefault="00D843AA" w:rsidP="00D843AA">
            <w:pPr>
              <w:pStyle w:val="TableParagraph"/>
              <w:jc w:val="both"/>
              <w:rPr>
                <w:rFonts w:ascii="Times New Roman" w:hAnsi="Times New Roman" w:cs="Times New Roman"/>
                <w:b w:val="0"/>
                <w:bCs w:val="0"/>
                <w:sz w:val="20"/>
              </w:rPr>
            </w:pPr>
            <w:r w:rsidRPr="00F85333">
              <w:rPr>
                <w:rFonts w:ascii="Times New Roman" w:hAnsi="Times New Roman" w:cs="Times New Roman"/>
                <w:sz w:val="20"/>
              </w:rPr>
              <w:t xml:space="preserve">Yöneticilerin, yaratıcı ve yenilikçi düşüncelerin üretilmesini teşvik etmesi öğretmenlerimizin çalışma motivasyonunu artıran hususlardır. </w:t>
            </w:r>
          </w:p>
          <w:p w14:paraId="2A91217D" w14:textId="77777777" w:rsidR="00B71C38" w:rsidRPr="00F85333" w:rsidRDefault="00B71C38" w:rsidP="002B0623">
            <w:pPr>
              <w:pStyle w:val="TableParagraph"/>
              <w:jc w:val="both"/>
              <w:rPr>
                <w:rFonts w:ascii="Times New Roman" w:hAnsi="Times New Roman" w:cs="Times New Roman"/>
                <w:sz w:val="20"/>
              </w:rPr>
            </w:pPr>
          </w:p>
          <w:p w14:paraId="17315C8A" w14:textId="06EA6D1C" w:rsidR="00617A63" w:rsidRPr="00F85333" w:rsidRDefault="00617A63" w:rsidP="004F6F85">
            <w:pPr>
              <w:pStyle w:val="TableParagraph"/>
              <w:rPr>
                <w:rFonts w:ascii="Times New Roman" w:hAnsi="Times New Roman" w:cs="Times New Roman"/>
                <w:sz w:val="20"/>
              </w:rPr>
            </w:pPr>
          </w:p>
        </w:tc>
        <w:tc>
          <w:tcPr>
            <w:cnfStyle w:val="000010000000" w:firstRow="0" w:lastRow="0" w:firstColumn="0" w:lastColumn="0" w:oddVBand="1" w:evenVBand="0" w:oddHBand="0" w:evenHBand="0" w:firstRowFirstColumn="0" w:firstRowLastColumn="0" w:lastRowFirstColumn="0" w:lastRowLastColumn="0"/>
            <w:tcW w:w="3686" w:type="dxa"/>
            <w:tcBorders>
              <w:top w:val="none" w:sz="0" w:space="0" w:color="auto"/>
              <w:left w:val="none" w:sz="0" w:space="0" w:color="auto"/>
              <w:right w:val="none" w:sz="0" w:space="0" w:color="auto"/>
            </w:tcBorders>
            <w:shd w:val="clear" w:color="auto" w:fill="auto"/>
          </w:tcPr>
          <w:p w14:paraId="5BB7D04E" w14:textId="77777777" w:rsidR="00B71C38" w:rsidRPr="00F85333" w:rsidRDefault="00B71C38" w:rsidP="00B71C38">
            <w:pPr>
              <w:pStyle w:val="TableParagraph"/>
              <w:jc w:val="both"/>
              <w:rPr>
                <w:rFonts w:ascii="Times New Roman" w:hAnsi="Times New Roman" w:cs="Times New Roman"/>
                <w:sz w:val="20"/>
              </w:rPr>
            </w:pPr>
          </w:p>
          <w:p w14:paraId="5B12FB8E" w14:textId="49FA8965" w:rsidR="00B71C38" w:rsidRPr="00F85333" w:rsidRDefault="0070649E" w:rsidP="00B71C38">
            <w:pPr>
              <w:pStyle w:val="TableParagraph"/>
              <w:rPr>
                <w:rFonts w:ascii="Times New Roman" w:hAnsi="Times New Roman" w:cs="Times New Roman"/>
                <w:b w:val="0"/>
                <w:bCs w:val="0"/>
                <w:sz w:val="20"/>
              </w:rPr>
            </w:pPr>
            <w:r w:rsidRPr="00F85333">
              <w:rPr>
                <w:rFonts w:ascii="Times New Roman" w:hAnsi="Times New Roman" w:cs="Times New Roman"/>
                <w:sz w:val="20"/>
              </w:rPr>
              <w:t>Okulumuzda sadece öğretmenlerin kullanımına tahsis edilmiş bölümün yeterli olmaması,</w:t>
            </w:r>
          </w:p>
          <w:p w14:paraId="2B75B864" w14:textId="77777777" w:rsidR="001B2E27" w:rsidRPr="00F85333" w:rsidRDefault="001B2E27" w:rsidP="00B71C38">
            <w:pPr>
              <w:pStyle w:val="TableParagraph"/>
              <w:rPr>
                <w:rFonts w:ascii="Times New Roman" w:hAnsi="Times New Roman" w:cs="Times New Roman"/>
                <w:b w:val="0"/>
                <w:bCs w:val="0"/>
                <w:sz w:val="20"/>
              </w:rPr>
            </w:pPr>
          </w:p>
          <w:p w14:paraId="19E058A1" w14:textId="12A857CF" w:rsidR="0070649E" w:rsidRPr="00F85333" w:rsidRDefault="001B2E27" w:rsidP="00B71C38">
            <w:pPr>
              <w:pStyle w:val="TableParagraph"/>
              <w:rPr>
                <w:rFonts w:ascii="Times New Roman" w:hAnsi="Times New Roman" w:cs="Times New Roman"/>
                <w:b w:val="0"/>
                <w:bCs w:val="0"/>
                <w:sz w:val="20"/>
              </w:rPr>
            </w:pPr>
            <w:r w:rsidRPr="00F85333">
              <w:rPr>
                <w:rFonts w:ascii="Times New Roman" w:hAnsi="Times New Roman" w:cs="Times New Roman"/>
                <w:sz w:val="20"/>
              </w:rPr>
              <w:t xml:space="preserve">Okulda rehber öretmen olmadığı için ihtiyaç halinde öğrencilere sunulan rehberlik hizmetlerinin yeterli miktarda olamaması, </w:t>
            </w:r>
          </w:p>
          <w:p w14:paraId="641471FE" w14:textId="77777777" w:rsidR="001B2E27" w:rsidRPr="00F85333" w:rsidRDefault="001B2E27" w:rsidP="00B71C38">
            <w:pPr>
              <w:pStyle w:val="TableParagraph"/>
              <w:rPr>
                <w:rFonts w:ascii="Times New Roman" w:hAnsi="Times New Roman" w:cs="Times New Roman"/>
                <w:b w:val="0"/>
                <w:bCs w:val="0"/>
                <w:sz w:val="20"/>
              </w:rPr>
            </w:pPr>
          </w:p>
          <w:p w14:paraId="507BC073" w14:textId="32754DBE" w:rsidR="001B2E27" w:rsidRPr="00F85333" w:rsidRDefault="001B2E27" w:rsidP="00B71C38">
            <w:pPr>
              <w:pStyle w:val="TableParagraph"/>
              <w:rPr>
                <w:rFonts w:ascii="Times New Roman" w:hAnsi="Times New Roman" w:cs="Times New Roman"/>
                <w:b w:val="0"/>
                <w:bCs w:val="0"/>
                <w:sz w:val="20"/>
              </w:rPr>
            </w:pPr>
            <w:r w:rsidRPr="00F85333">
              <w:rPr>
                <w:rFonts w:ascii="Times New Roman" w:hAnsi="Times New Roman" w:cs="Times New Roman"/>
                <w:sz w:val="20"/>
              </w:rPr>
              <w:t>Okulumuz</w:t>
            </w:r>
            <w:r w:rsidR="00E506B1" w:rsidRPr="00F85333">
              <w:rPr>
                <w:rFonts w:ascii="Times New Roman" w:hAnsi="Times New Roman" w:cs="Times New Roman"/>
                <w:sz w:val="20"/>
              </w:rPr>
              <w:t>da</w:t>
            </w:r>
            <w:r w:rsidRPr="00F85333">
              <w:rPr>
                <w:rFonts w:ascii="Times New Roman" w:hAnsi="Times New Roman" w:cs="Times New Roman"/>
                <w:sz w:val="20"/>
              </w:rPr>
              <w:t xml:space="preserve"> müzik odası, sanat atölyesi, okul içi oyun odası vb. çocukların ilgi alanlarına göre becerilerini geliştirebilecekleri o alana özgü sınıfların ya da mekanların bulunmaması</w:t>
            </w:r>
            <w:r w:rsidR="00996E98" w:rsidRPr="00F85333">
              <w:rPr>
                <w:rFonts w:ascii="Times New Roman" w:hAnsi="Times New Roman" w:cs="Times New Roman"/>
                <w:sz w:val="20"/>
              </w:rPr>
              <w:t>,</w:t>
            </w:r>
          </w:p>
          <w:p w14:paraId="593433E2" w14:textId="77777777" w:rsidR="00996E98" w:rsidRPr="00F85333" w:rsidRDefault="00996E98" w:rsidP="00B71C38">
            <w:pPr>
              <w:pStyle w:val="TableParagraph"/>
              <w:rPr>
                <w:rFonts w:ascii="Times New Roman" w:hAnsi="Times New Roman" w:cs="Times New Roman"/>
                <w:b w:val="0"/>
                <w:bCs w:val="0"/>
                <w:sz w:val="20"/>
              </w:rPr>
            </w:pPr>
          </w:p>
          <w:p w14:paraId="6A29A3B8" w14:textId="42B75857" w:rsidR="00996E98" w:rsidRPr="00F85333" w:rsidRDefault="00996E98" w:rsidP="00B71C38">
            <w:pPr>
              <w:pStyle w:val="TableParagraph"/>
              <w:rPr>
                <w:rFonts w:ascii="Times New Roman" w:hAnsi="Times New Roman" w:cs="Times New Roman"/>
                <w:b w:val="0"/>
                <w:bCs w:val="0"/>
                <w:sz w:val="20"/>
              </w:rPr>
            </w:pPr>
            <w:r w:rsidRPr="00F85333">
              <w:rPr>
                <w:rFonts w:ascii="Times New Roman" w:hAnsi="Times New Roman" w:cs="Times New Roman"/>
                <w:sz w:val="20"/>
              </w:rPr>
              <w:t>Okulumuzun veliler tarafından özel okul olarak algılanması,</w:t>
            </w:r>
          </w:p>
          <w:p w14:paraId="579EF30B" w14:textId="2E29702E" w:rsidR="00996E98" w:rsidRPr="00F85333" w:rsidRDefault="00996E98" w:rsidP="00B71C38">
            <w:pPr>
              <w:pStyle w:val="TableParagraph"/>
              <w:rPr>
                <w:rFonts w:ascii="Times New Roman" w:hAnsi="Times New Roman" w:cs="Times New Roman"/>
                <w:b w:val="0"/>
                <w:bCs w:val="0"/>
                <w:sz w:val="20"/>
              </w:rPr>
            </w:pPr>
          </w:p>
          <w:p w14:paraId="06C16410" w14:textId="5225C717" w:rsidR="00996E98" w:rsidRPr="00F85333" w:rsidRDefault="00996E98" w:rsidP="00B71C38">
            <w:pPr>
              <w:pStyle w:val="TableParagraph"/>
              <w:rPr>
                <w:rFonts w:ascii="Times New Roman" w:hAnsi="Times New Roman" w:cs="Times New Roman"/>
                <w:b w:val="0"/>
                <w:sz w:val="20"/>
              </w:rPr>
            </w:pPr>
            <w:r w:rsidRPr="00F85333">
              <w:rPr>
                <w:rFonts w:ascii="Times New Roman" w:hAnsi="Times New Roman" w:cs="Times New Roman"/>
                <w:bCs w:val="0"/>
                <w:sz w:val="20"/>
              </w:rPr>
              <w:t>Okul dersliklerinin yetersiz kalması,</w:t>
            </w:r>
          </w:p>
          <w:p w14:paraId="0E53AA74" w14:textId="77777777" w:rsidR="00996E98" w:rsidRPr="00F85333" w:rsidRDefault="00996E98" w:rsidP="00B71C38">
            <w:pPr>
              <w:pStyle w:val="TableParagraph"/>
              <w:rPr>
                <w:rFonts w:ascii="Times New Roman" w:hAnsi="Times New Roman" w:cs="Times New Roman"/>
                <w:b w:val="0"/>
                <w:sz w:val="20"/>
              </w:rPr>
            </w:pPr>
          </w:p>
          <w:p w14:paraId="16D5C35C" w14:textId="0EDCE249" w:rsidR="00996E98" w:rsidRPr="00F85333" w:rsidRDefault="00996E98" w:rsidP="00B71C38">
            <w:pPr>
              <w:pStyle w:val="TableParagraph"/>
              <w:rPr>
                <w:rFonts w:ascii="Times New Roman" w:hAnsi="Times New Roman" w:cs="Times New Roman"/>
                <w:b w:val="0"/>
                <w:sz w:val="20"/>
              </w:rPr>
            </w:pPr>
            <w:r w:rsidRPr="00F85333">
              <w:rPr>
                <w:rFonts w:ascii="Times New Roman" w:hAnsi="Times New Roman" w:cs="Times New Roman"/>
                <w:bCs w:val="0"/>
                <w:sz w:val="20"/>
              </w:rPr>
              <w:t>Okul bahçesinin yeterli oyun alanına sahip olmaması,</w:t>
            </w:r>
          </w:p>
          <w:p w14:paraId="4AE1C3EA" w14:textId="77777777" w:rsidR="00996E98" w:rsidRPr="00F85333" w:rsidRDefault="00996E98" w:rsidP="00B71C38">
            <w:pPr>
              <w:pStyle w:val="TableParagraph"/>
              <w:rPr>
                <w:rFonts w:ascii="Times New Roman" w:hAnsi="Times New Roman" w:cs="Times New Roman"/>
                <w:bCs w:val="0"/>
                <w:sz w:val="20"/>
              </w:rPr>
            </w:pPr>
          </w:p>
          <w:p w14:paraId="6DF18128" w14:textId="2FF52217" w:rsidR="00996E98" w:rsidRPr="00F85333" w:rsidRDefault="00996E98" w:rsidP="00B71C38">
            <w:pPr>
              <w:pStyle w:val="TableParagraph"/>
              <w:rPr>
                <w:rFonts w:ascii="Times New Roman" w:hAnsi="Times New Roman" w:cs="Times New Roman"/>
                <w:sz w:val="20"/>
              </w:rPr>
            </w:pPr>
          </w:p>
        </w:tc>
        <w:tc>
          <w:tcPr>
            <w:tcW w:w="3402" w:type="dxa"/>
            <w:tcBorders>
              <w:top w:val="none" w:sz="0" w:space="0" w:color="auto"/>
            </w:tcBorders>
            <w:shd w:val="clear" w:color="auto" w:fill="auto"/>
          </w:tcPr>
          <w:p w14:paraId="4142C4C6" w14:textId="77777777" w:rsidR="00B71C38" w:rsidRPr="00F85333" w:rsidRDefault="00B71C38" w:rsidP="00B71C38">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0"/>
              </w:rPr>
            </w:pPr>
          </w:p>
          <w:p w14:paraId="3983BC3E" w14:textId="4877762F" w:rsidR="00B71C38" w:rsidRPr="00F85333" w:rsidRDefault="00B71C38" w:rsidP="00B71C38">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0"/>
              </w:rPr>
            </w:pPr>
            <w:r w:rsidRPr="00F85333">
              <w:rPr>
                <w:rFonts w:ascii="Times New Roman" w:hAnsi="Times New Roman" w:cs="Times New Roman"/>
                <w:sz w:val="20"/>
              </w:rPr>
              <w:t>Okul-aile birliği</w:t>
            </w:r>
            <w:r w:rsidR="001B2A4D" w:rsidRPr="00F85333">
              <w:rPr>
                <w:rFonts w:ascii="Times New Roman" w:hAnsi="Times New Roman" w:cs="Times New Roman"/>
                <w:sz w:val="20"/>
              </w:rPr>
              <w:t>nin aktif bir şekilde çalışması</w:t>
            </w:r>
            <w:r w:rsidR="001F286C" w:rsidRPr="00F85333">
              <w:rPr>
                <w:rFonts w:ascii="Times New Roman" w:hAnsi="Times New Roman" w:cs="Times New Roman"/>
                <w:sz w:val="20"/>
              </w:rPr>
              <w:t>,</w:t>
            </w:r>
          </w:p>
          <w:p w14:paraId="0DD967F9" w14:textId="77777777" w:rsidR="00B71C38" w:rsidRPr="00F85333" w:rsidRDefault="00B71C38" w:rsidP="00B71C38">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0"/>
              </w:rPr>
            </w:pPr>
          </w:p>
          <w:p w14:paraId="68767FF0" w14:textId="04A1B9E9" w:rsidR="00B71C38" w:rsidRPr="00F85333" w:rsidRDefault="00B71C38" w:rsidP="00B71C38">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20"/>
              </w:rPr>
            </w:pPr>
            <w:r w:rsidRPr="00F85333">
              <w:rPr>
                <w:rFonts w:ascii="Times New Roman" w:hAnsi="Times New Roman" w:cs="Times New Roman"/>
                <w:sz w:val="20"/>
              </w:rPr>
              <w:t>Velilerinizin ekonomik durumu</w:t>
            </w:r>
            <w:r w:rsidR="001B2A4D" w:rsidRPr="00F85333">
              <w:rPr>
                <w:rFonts w:ascii="Times New Roman" w:hAnsi="Times New Roman" w:cs="Times New Roman"/>
                <w:sz w:val="20"/>
              </w:rPr>
              <w:t>nun</w:t>
            </w:r>
            <w:r w:rsidRPr="00F85333">
              <w:rPr>
                <w:rFonts w:ascii="Times New Roman" w:hAnsi="Times New Roman" w:cs="Times New Roman"/>
                <w:sz w:val="20"/>
              </w:rPr>
              <w:t xml:space="preserve"> orta ve üst düzey</w:t>
            </w:r>
            <w:r w:rsidR="001B2A4D" w:rsidRPr="00F85333">
              <w:rPr>
                <w:rFonts w:ascii="Times New Roman" w:hAnsi="Times New Roman" w:cs="Times New Roman"/>
                <w:sz w:val="20"/>
              </w:rPr>
              <w:t>de olması</w:t>
            </w:r>
            <w:r w:rsidR="001F286C" w:rsidRPr="00F85333">
              <w:rPr>
                <w:rFonts w:ascii="Times New Roman" w:hAnsi="Times New Roman" w:cs="Times New Roman"/>
                <w:sz w:val="20"/>
              </w:rPr>
              <w:t>,</w:t>
            </w:r>
          </w:p>
          <w:p w14:paraId="4B65DD4F" w14:textId="77777777" w:rsidR="001F286C" w:rsidRPr="00F85333" w:rsidRDefault="001F286C" w:rsidP="00B71C38">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0"/>
              </w:rPr>
            </w:pPr>
          </w:p>
          <w:p w14:paraId="25171B24" w14:textId="1DE80C59" w:rsidR="00B71C38" w:rsidRPr="00F85333" w:rsidRDefault="001F286C" w:rsidP="00B71C38">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20"/>
              </w:rPr>
            </w:pPr>
            <w:r w:rsidRPr="00F85333">
              <w:rPr>
                <w:rFonts w:ascii="Times New Roman" w:hAnsi="Times New Roman" w:cs="Times New Roman"/>
                <w:sz w:val="20"/>
              </w:rPr>
              <w:t>Toplumun yardımlaşma kültürüne sahip olması,</w:t>
            </w:r>
          </w:p>
          <w:p w14:paraId="6A2E7457" w14:textId="77777777" w:rsidR="001F286C" w:rsidRPr="00F85333" w:rsidRDefault="001F286C" w:rsidP="00B71C38">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20"/>
              </w:rPr>
            </w:pPr>
          </w:p>
          <w:p w14:paraId="18F0874A" w14:textId="13322EC9" w:rsidR="001F286C" w:rsidRPr="00F85333" w:rsidRDefault="001F286C" w:rsidP="00B71C38">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20"/>
              </w:rPr>
            </w:pPr>
            <w:r w:rsidRPr="00F85333">
              <w:rPr>
                <w:rFonts w:ascii="Times New Roman" w:hAnsi="Times New Roman" w:cs="Times New Roman"/>
                <w:sz w:val="20"/>
              </w:rPr>
              <w:t>Toplumun çoğunluğunun okul öncesi eğitime önem veriyor olması,</w:t>
            </w:r>
          </w:p>
          <w:p w14:paraId="07398E32" w14:textId="77777777" w:rsidR="001F286C" w:rsidRPr="00F85333" w:rsidRDefault="001F286C" w:rsidP="00B71C38">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20"/>
              </w:rPr>
            </w:pPr>
          </w:p>
          <w:p w14:paraId="0D03AF73" w14:textId="0A6EEB48" w:rsidR="001F286C" w:rsidRPr="00F85333" w:rsidRDefault="001F286C" w:rsidP="00B71C38">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F85333">
              <w:rPr>
                <w:rFonts w:ascii="Times New Roman" w:hAnsi="Times New Roman" w:cs="Times New Roman"/>
                <w:sz w:val="20"/>
                <w:szCs w:val="20"/>
              </w:rPr>
              <w:t>Binamızın merkezi konumda olması, teknolojiye erişimi rahat kılması,</w:t>
            </w:r>
          </w:p>
          <w:p w14:paraId="5C44ED7D" w14:textId="77777777" w:rsidR="001F286C" w:rsidRPr="00F85333" w:rsidRDefault="001F286C" w:rsidP="00B71C38">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6D03C4B" w14:textId="5B57C76C" w:rsidR="004F6F85" w:rsidRPr="00F85333" w:rsidRDefault="001F286C" w:rsidP="00B71C38">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85333">
              <w:rPr>
                <w:rFonts w:ascii="Times New Roman" w:hAnsi="Times New Roman" w:cs="Times New Roman"/>
                <w:sz w:val="20"/>
                <w:szCs w:val="20"/>
              </w:rPr>
              <w:t>İlçemizde doğaya erişimin kolay olması, mevsim şartlarının çok zor geçmemesi,</w:t>
            </w:r>
          </w:p>
          <w:p w14:paraId="2DA60196" w14:textId="77777777" w:rsidR="004F6F85" w:rsidRPr="00F85333" w:rsidRDefault="004F6F85" w:rsidP="00B71C38">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0"/>
              </w:rPr>
            </w:pPr>
          </w:p>
        </w:tc>
        <w:tc>
          <w:tcPr>
            <w:cnfStyle w:val="000100000010" w:firstRow="0" w:lastRow="0" w:firstColumn="0" w:lastColumn="1" w:oddVBand="0" w:evenVBand="0" w:oddHBand="0" w:evenHBand="0" w:firstRowFirstColumn="0" w:firstRowLastColumn="0" w:lastRowFirstColumn="0" w:lastRowLastColumn="1"/>
            <w:tcW w:w="3543" w:type="dxa"/>
            <w:tcBorders>
              <w:top w:val="none" w:sz="0" w:space="0" w:color="auto"/>
              <w:left w:val="none" w:sz="0" w:space="0" w:color="auto"/>
            </w:tcBorders>
            <w:shd w:val="clear" w:color="auto" w:fill="auto"/>
          </w:tcPr>
          <w:p w14:paraId="3501D32F" w14:textId="77777777" w:rsidR="00B71C38" w:rsidRPr="00F85333" w:rsidRDefault="00B71C38" w:rsidP="00B71C38">
            <w:pPr>
              <w:pStyle w:val="TableParagraph"/>
              <w:jc w:val="both"/>
              <w:rPr>
                <w:rFonts w:ascii="Times New Roman" w:hAnsi="Times New Roman" w:cs="Times New Roman"/>
                <w:sz w:val="20"/>
              </w:rPr>
            </w:pPr>
          </w:p>
          <w:p w14:paraId="220F876B" w14:textId="0649556F" w:rsidR="00B71C38" w:rsidRPr="00F85333" w:rsidRDefault="001F0737" w:rsidP="00B71C38">
            <w:pPr>
              <w:pStyle w:val="TableParagraph"/>
              <w:jc w:val="both"/>
              <w:rPr>
                <w:rFonts w:ascii="Times New Roman" w:hAnsi="Times New Roman" w:cs="Times New Roman"/>
                <w:bCs w:val="0"/>
                <w:sz w:val="20"/>
              </w:rPr>
            </w:pPr>
            <w:r w:rsidRPr="00F85333">
              <w:rPr>
                <w:rFonts w:ascii="Times New Roman" w:hAnsi="Times New Roman" w:cs="Times New Roman"/>
                <w:sz w:val="20"/>
              </w:rPr>
              <w:t>Okulumuzun d</w:t>
            </w:r>
            <w:r w:rsidR="00B71C38" w:rsidRPr="00F85333">
              <w:rPr>
                <w:rFonts w:ascii="Times New Roman" w:hAnsi="Times New Roman" w:cs="Times New Roman"/>
                <w:sz w:val="20"/>
              </w:rPr>
              <w:t>eprem bölgesinde yer alm</w:t>
            </w:r>
            <w:r w:rsidRPr="00F85333">
              <w:rPr>
                <w:rFonts w:ascii="Times New Roman" w:hAnsi="Times New Roman" w:cs="Times New Roman"/>
                <w:sz w:val="20"/>
              </w:rPr>
              <w:t>ası,</w:t>
            </w:r>
          </w:p>
          <w:p w14:paraId="465F3287" w14:textId="4D224F84" w:rsidR="001F0737" w:rsidRPr="00F85333" w:rsidRDefault="001F0737" w:rsidP="00B71C38">
            <w:pPr>
              <w:pStyle w:val="TableParagraph"/>
              <w:jc w:val="both"/>
              <w:rPr>
                <w:rFonts w:ascii="Times New Roman" w:hAnsi="Times New Roman" w:cs="Times New Roman"/>
                <w:sz w:val="20"/>
              </w:rPr>
            </w:pPr>
          </w:p>
          <w:p w14:paraId="38515910" w14:textId="7375DBA1" w:rsidR="001F0737" w:rsidRPr="00F85333" w:rsidRDefault="00124F48" w:rsidP="00B71C38">
            <w:pPr>
              <w:pStyle w:val="TableParagraph"/>
              <w:jc w:val="both"/>
              <w:rPr>
                <w:rFonts w:ascii="Times New Roman" w:hAnsi="Times New Roman" w:cs="Times New Roman"/>
                <w:b w:val="0"/>
                <w:sz w:val="20"/>
              </w:rPr>
            </w:pPr>
            <w:r w:rsidRPr="00F85333">
              <w:rPr>
                <w:rFonts w:ascii="Times New Roman" w:hAnsi="Times New Roman" w:cs="Times New Roman"/>
                <w:bCs w:val="0"/>
                <w:sz w:val="20"/>
              </w:rPr>
              <w:t>Eğitim öğretimin temeli niteliğinde olan o</w:t>
            </w:r>
            <w:r w:rsidR="001F0737" w:rsidRPr="00F85333">
              <w:rPr>
                <w:rFonts w:ascii="Times New Roman" w:hAnsi="Times New Roman" w:cs="Times New Roman"/>
                <w:bCs w:val="0"/>
                <w:sz w:val="20"/>
              </w:rPr>
              <w:t>kul öncesi eğitimin zorunlu olmaması</w:t>
            </w:r>
            <w:r w:rsidRPr="00F85333">
              <w:rPr>
                <w:rFonts w:ascii="Times New Roman" w:hAnsi="Times New Roman" w:cs="Times New Roman"/>
                <w:bCs w:val="0"/>
                <w:sz w:val="20"/>
              </w:rPr>
              <w:t>,</w:t>
            </w:r>
          </w:p>
          <w:p w14:paraId="0B779FCF" w14:textId="77777777" w:rsidR="00124F48" w:rsidRPr="00F85333" w:rsidRDefault="00124F48" w:rsidP="00B71C38">
            <w:pPr>
              <w:pStyle w:val="TableParagraph"/>
              <w:jc w:val="both"/>
              <w:rPr>
                <w:rFonts w:ascii="Times New Roman" w:hAnsi="Times New Roman" w:cs="Times New Roman"/>
                <w:b w:val="0"/>
                <w:sz w:val="20"/>
              </w:rPr>
            </w:pPr>
          </w:p>
          <w:p w14:paraId="01960621" w14:textId="68DB46E2" w:rsidR="00124F48" w:rsidRPr="00F85333" w:rsidRDefault="00124F48" w:rsidP="00B71C38">
            <w:pPr>
              <w:pStyle w:val="TableParagraph"/>
              <w:jc w:val="both"/>
              <w:rPr>
                <w:rFonts w:ascii="Times New Roman" w:hAnsi="Times New Roman" w:cs="Times New Roman"/>
                <w:b w:val="0"/>
                <w:sz w:val="20"/>
              </w:rPr>
            </w:pPr>
            <w:r w:rsidRPr="00F85333">
              <w:rPr>
                <w:rFonts w:ascii="Times New Roman" w:hAnsi="Times New Roman" w:cs="Times New Roman"/>
                <w:bCs w:val="0"/>
                <w:sz w:val="20"/>
              </w:rPr>
              <w:t>Sezon içerisinde ödenek eksiklikleri nedeniyle okulun donanım ve onarım ihtiyaçlarına yönelik yeterli katkı yapılamaması,</w:t>
            </w:r>
          </w:p>
          <w:p w14:paraId="3F3B3620" w14:textId="5D984449" w:rsidR="00124F48" w:rsidRPr="00F85333" w:rsidRDefault="00124F48" w:rsidP="00B71C38">
            <w:pPr>
              <w:pStyle w:val="TableParagraph"/>
              <w:jc w:val="both"/>
              <w:rPr>
                <w:rFonts w:ascii="Times New Roman" w:hAnsi="Times New Roman" w:cs="Times New Roman"/>
                <w:bCs w:val="0"/>
                <w:sz w:val="20"/>
              </w:rPr>
            </w:pPr>
          </w:p>
          <w:p w14:paraId="35809C7B" w14:textId="1829E9A2" w:rsidR="00124F48" w:rsidRPr="00F85333" w:rsidRDefault="00124F48" w:rsidP="00B71C38">
            <w:pPr>
              <w:pStyle w:val="TableParagraph"/>
              <w:jc w:val="both"/>
              <w:rPr>
                <w:rFonts w:ascii="Times New Roman" w:hAnsi="Times New Roman" w:cs="Times New Roman"/>
                <w:bCs w:val="0"/>
                <w:sz w:val="20"/>
              </w:rPr>
            </w:pPr>
            <w:r w:rsidRPr="00F85333">
              <w:rPr>
                <w:rFonts w:ascii="Times New Roman" w:hAnsi="Times New Roman" w:cs="Times New Roman"/>
                <w:sz w:val="20"/>
              </w:rPr>
              <w:t>Güvenlik kameralarının eksik olması,</w:t>
            </w:r>
          </w:p>
          <w:p w14:paraId="1AF4A912" w14:textId="556A8618" w:rsidR="00124F48" w:rsidRPr="00F85333" w:rsidRDefault="00124F48" w:rsidP="00B71C38">
            <w:pPr>
              <w:pStyle w:val="TableParagraph"/>
              <w:jc w:val="both"/>
              <w:rPr>
                <w:rFonts w:ascii="Times New Roman" w:hAnsi="Times New Roman" w:cs="Times New Roman"/>
                <w:b w:val="0"/>
                <w:bCs w:val="0"/>
                <w:sz w:val="20"/>
              </w:rPr>
            </w:pPr>
            <w:r w:rsidRPr="00F85333">
              <w:rPr>
                <w:rFonts w:ascii="Times New Roman" w:hAnsi="Times New Roman" w:cs="Times New Roman"/>
                <w:sz w:val="20"/>
              </w:rPr>
              <w:t>Okulumuzda fiber internet alt yapısının olmaması,</w:t>
            </w:r>
          </w:p>
          <w:p w14:paraId="72A73516" w14:textId="77777777" w:rsidR="00124F48" w:rsidRPr="00F85333" w:rsidRDefault="00124F48" w:rsidP="00B71C38">
            <w:pPr>
              <w:pStyle w:val="TableParagraph"/>
              <w:jc w:val="both"/>
              <w:rPr>
                <w:rFonts w:ascii="Times New Roman" w:hAnsi="Times New Roman" w:cs="Times New Roman"/>
                <w:bCs w:val="0"/>
                <w:sz w:val="20"/>
              </w:rPr>
            </w:pPr>
          </w:p>
          <w:p w14:paraId="6ABFD348" w14:textId="4D3A6CBE" w:rsidR="00124F48" w:rsidRPr="00F85333" w:rsidRDefault="00124F48" w:rsidP="00B71C38">
            <w:pPr>
              <w:pStyle w:val="TableParagraph"/>
              <w:jc w:val="both"/>
              <w:rPr>
                <w:rFonts w:ascii="Times New Roman" w:hAnsi="Times New Roman" w:cs="Times New Roman"/>
                <w:bCs w:val="0"/>
                <w:sz w:val="20"/>
              </w:rPr>
            </w:pPr>
            <w:r w:rsidRPr="00F85333">
              <w:rPr>
                <w:rFonts w:ascii="Times New Roman" w:hAnsi="Times New Roman" w:cs="Times New Roman"/>
                <w:bCs w:val="0"/>
                <w:sz w:val="20"/>
              </w:rPr>
              <w:t>Okullumuzun henüz sahip olmadığı akıllı tahta gibi teknolojik bazı araçlar.</w:t>
            </w:r>
          </w:p>
          <w:p w14:paraId="50598087" w14:textId="77777777" w:rsidR="00124F48" w:rsidRPr="00F85333" w:rsidRDefault="00124F48" w:rsidP="00B71C38">
            <w:pPr>
              <w:pStyle w:val="TableParagraph"/>
              <w:jc w:val="both"/>
              <w:rPr>
                <w:rFonts w:ascii="Times New Roman" w:hAnsi="Times New Roman" w:cs="Times New Roman"/>
                <w:b w:val="0"/>
                <w:sz w:val="20"/>
              </w:rPr>
            </w:pPr>
          </w:p>
          <w:p w14:paraId="263BBF5F" w14:textId="1562925F" w:rsidR="00124F48" w:rsidRPr="00F85333" w:rsidRDefault="00124F48" w:rsidP="00B71C38">
            <w:pPr>
              <w:pStyle w:val="TableParagraph"/>
              <w:jc w:val="both"/>
              <w:rPr>
                <w:rFonts w:ascii="Times New Roman" w:hAnsi="Times New Roman" w:cs="Times New Roman"/>
                <w:bCs w:val="0"/>
                <w:sz w:val="20"/>
              </w:rPr>
            </w:pPr>
            <w:r w:rsidRPr="00F85333">
              <w:rPr>
                <w:rFonts w:ascii="Times New Roman" w:hAnsi="Times New Roman" w:cs="Times New Roman"/>
                <w:bCs w:val="0"/>
                <w:sz w:val="20"/>
              </w:rPr>
              <w:t xml:space="preserve"> </w:t>
            </w:r>
          </w:p>
          <w:p w14:paraId="10CF930F" w14:textId="77777777" w:rsidR="001F0737" w:rsidRPr="00F85333" w:rsidRDefault="001F0737" w:rsidP="00B71C38">
            <w:pPr>
              <w:pStyle w:val="TableParagraph"/>
              <w:jc w:val="both"/>
              <w:rPr>
                <w:rFonts w:ascii="Times New Roman" w:hAnsi="Times New Roman" w:cs="Times New Roman"/>
                <w:sz w:val="20"/>
              </w:rPr>
            </w:pPr>
          </w:p>
          <w:p w14:paraId="48CAE970" w14:textId="77777777" w:rsidR="00B71C38" w:rsidRPr="00F85333" w:rsidRDefault="00B71C38" w:rsidP="00B71C38">
            <w:pPr>
              <w:pStyle w:val="TableParagraph"/>
              <w:jc w:val="both"/>
              <w:rPr>
                <w:rFonts w:ascii="Times New Roman" w:hAnsi="Times New Roman" w:cs="Times New Roman"/>
                <w:sz w:val="20"/>
              </w:rPr>
            </w:pPr>
          </w:p>
          <w:p w14:paraId="29C4FB02" w14:textId="77777777" w:rsidR="00B71C38" w:rsidRPr="00F85333" w:rsidRDefault="00B71C38" w:rsidP="00B71C38">
            <w:pPr>
              <w:pStyle w:val="TableParagraph"/>
              <w:jc w:val="both"/>
              <w:rPr>
                <w:rFonts w:ascii="Times New Roman" w:hAnsi="Times New Roman" w:cs="Times New Roman"/>
                <w:sz w:val="20"/>
              </w:rPr>
            </w:pPr>
          </w:p>
          <w:p w14:paraId="5B94A640" w14:textId="77777777" w:rsidR="00B71C38" w:rsidRPr="00F85333" w:rsidRDefault="00B71C38" w:rsidP="00B71C38">
            <w:pPr>
              <w:pStyle w:val="TableParagraph"/>
              <w:jc w:val="both"/>
              <w:rPr>
                <w:rFonts w:ascii="Times New Roman" w:hAnsi="Times New Roman" w:cs="Times New Roman"/>
                <w:sz w:val="20"/>
              </w:rPr>
            </w:pPr>
          </w:p>
          <w:p w14:paraId="48B75637" w14:textId="77777777" w:rsidR="004F6F85" w:rsidRPr="00F85333" w:rsidRDefault="004F6F85" w:rsidP="004F6F85">
            <w:pPr>
              <w:pStyle w:val="TableParagraph"/>
              <w:jc w:val="both"/>
              <w:rPr>
                <w:rFonts w:ascii="Times New Roman" w:hAnsi="Times New Roman" w:cs="Times New Roman"/>
                <w:sz w:val="20"/>
              </w:rPr>
            </w:pPr>
          </w:p>
          <w:p w14:paraId="3C7356B8" w14:textId="77777777" w:rsidR="004F6F85" w:rsidRPr="00F85333" w:rsidRDefault="004F6F85" w:rsidP="004F6F85">
            <w:pPr>
              <w:pStyle w:val="TableParagraph"/>
              <w:jc w:val="both"/>
              <w:rPr>
                <w:rFonts w:ascii="Times New Roman" w:hAnsi="Times New Roman" w:cs="Times New Roman"/>
                <w:sz w:val="20"/>
              </w:rPr>
            </w:pPr>
          </w:p>
        </w:tc>
      </w:tr>
    </w:tbl>
    <w:p w14:paraId="6E519BBD" w14:textId="77777777" w:rsidR="002965EA" w:rsidRPr="002965EA" w:rsidRDefault="002965EA" w:rsidP="002965EA"/>
    <w:p w14:paraId="5B23BB22" w14:textId="6D0E2EFE" w:rsidR="004F6F85" w:rsidRPr="00DC5E7B" w:rsidRDefault="004F6F85" w:rsidP="00DC5E7B">
      <w:pPr>
        <w:pStyle w:val="Balk1"/>
        <w:spacing w:before="0"/>
        <w:rPr>
          <w:rFonts w:cs="Times New Roman"/>
        </w:rPr>
      </w:pPr>
      <w:bookmarkStart w:id="68" w:name="_Toc167695440"/>
      <w:r w:rsidRPr="00F85333">
        <w:rPr>
          <w:rFonts w:cs="Times New Roman"/>
        </w:rPr>
        <w:t>2.10.</w:t>
      </w:r>
      <w:r w:rsidRPr="00F85333">
        <w:rPr>
          <w:rFonts w:cs="Times New Roman"/>
        </w:rPr>
        <w:tab/>
        <w:t>Tespit ve İhtiyaçların Belirlenmesi</w:t>
      </w:r>
      <w:bookmarkEnd w:id="68"/>
    </w:p>
    <w:p w14:paraId="04CEF593" w14:textId="5764F8B8" w:rsidR="009153DF" w:rsidRPr="00F85333" w:rsidRDefault="009153DF" w:rsidP="009153DF">
      <w:pPr>
        <w:pStyle w:val="ResimYazs"/>
        <w:rPr>
          <w:rFonts w:cs="Times New Roman"/>
          <w:i/>
          <w:sz w:val="22"/>
        </w:rPr>
      </w:pPr>
      <w:bookmarkStart w:id="69" w:name="_Toc165887724"/>
      <w:r w:rsidRPr="00F85333">
        <w:rPr>
          <w:rFonts w:cs="Times New Roman"/>
          <w:i/>
          <w:sz w:val="22"/>
        </w:rPr>
        <w:t>Tablo</w:t>
      </w:r>
      <w:r w:rsidR="00A20EC3">
        <w:rPr>
          <w:rFonts w:cs="Times New Roman"/>
          <w:i/>
          <w:sz w:val="22"/>
        </w:rPr>
        <w:t xml:space="preserve"> 42</w:t>
      </w:r>
      <w:r w:rsidRPr="00F85333">
        <w:rPr>
          <w:rFonts w:cs="Times New Roman"/>
          <w:i/>
          <w:sz w:val="22"/>
        </w:rPr>
        <w:t>: Tespit ve İhtiyaçlar Tablosu</w:t>
      </w:r>
      <w:bookmarkEnd w:id="69"/>
    </w:p>
    <w:tbl>
      <w:tblPr>
        <w:tblStyle w:val="ListeTablo3-Vurgu4"/>
        <w:tblW w:w="14349" w:type="dxa"/>
        <w:tblLayout w:type="fixed"/>
        <w:tblLook w:val="01E0" w:firstRow="1" w:lastRow="1" w:firstColumn="1" w:lastColumn="1" w:noHBand="0" w:noVBand="0"/>
      </w:tblPr>
      <w:tblGrid>
        <w:gridCol w:w="5515"/>
        <w:gridCol w:w="3900"/>
        <w:gridCol w:w="4934"/>
      </w:tblGrid>
      <w:tr w:rsidR="004F6F85" w:rsidRPr="00F85333" w14:paraId="2B59B312" w14:textId="77777777" w:rsidTr="002965EA">
        <w:trPr>
          <w:cnfStyle w:val="100000000000" w:firstRow="1" w:lastRow="0" w:firstColumn="0" w:lastColumn="0" w:oddVBand="0" w:evenVBand="0" w:oddHBand="0" w:evenHBand="0" w:firstRowFirstColumn="0" w:firstRowLastColumn="0" w:lastRowFirstColumn="0" w:lastRowLastColumn="0"/>
          <w:trHeight w:val="277"/>
        </w:trPr>
        <w:tc>
          <w:tcPr>
            <w:cnfStyle w:val="001000000100" w:firstRow="0" w:lastRow="0" w:firstColumn="1" w:lastColumn="0" w:oddVBand="0" w:evenVBand="0" w:oddHBand="0" w:evenHBand="0" w:firstRowFirstColumn="1" w:firstRowLastColumn="0" w:lastRowFirstColumn="0" w:lastRowLastColumn="0"/>
            <w:tcW w:w="5515" w:type="dxa"/>
          </w:tcPr>
          <w:p w14:paraId="12AFC34D" w14:textId="77777777" w:rsidR="004F6F85" w:rsidRPr="00F85333" w:rsidRDefault="004F6F85" w:rsidP="004F6F85">
            <w:pPr>
              <w:pStyle w:val="TableParagraph"/>
              <w:spacing w:before="186"/>
              <w:jc w:val="center"/>
              <w:rPr>
                <w:rFonts w:ascii="Times New Roman" w:hAnsi="Times New Roman" w:cs="Times New Roman"/>
                <w:color w:val="auto"/>
              </w:rPr>
            </w:pPr>
            <w:r w:rsidRPr="00F85333">
              <w:rPr>
                <w:rFonts w:ascii="Times New Roman" w:hAnsi="Times New Roman" w:cs="Times New Roman"/>
                <w:color w:val="auto"/>
              </w:rPr>
              <w:t>Durum</w:t>
            </w:r>
            <w:r w:rsidRPr="00F85333">
              <w:rPr>
                <w:rFonts w:ascii="Times New Roman" w:hAnsi="Times New Roman" w:cs="Times New Roman"/>
                <w:color w:val="auto"/>
                <w:spacing w:val="-3"/>
              </w:rPr>
              <w:t xml:space="preserve"> </w:t>
            </w:r>
            <w:r w:rsidRPr="00F85333">
              <w:rPr>
                <w:rFonts w:ascii="Times New Roman" w:hAnsi="Times New Roman" w:cs="Times New Roman"/>
                <w:color w:val="auto"/>
              </w:rPr>
              <w:t>Analizi</w:t>
            </w:r>
            <w:r w:rsidRPr="00F85333">
              <w:rPr>
                <w:rFonts w:ascii="Times New Roman" w:hAnsi="Times New Roman" w:cs="Times New Roman"/>
                <w:color w:val="auto"/>
                <w:spacing w:val="-2"/>
              </w:rPr>
              <w:t xml:space="preserve"> </w:t>
            </w:r>
            <w:r w:rsidRPr="00F85333">
              <w:rPr>
                <w:rFonts w:ascii="Times New Roman" w:hAnsi="Times New Roman" w:cs="Times New Roman"/>
                <w:color w:val="auto"/>
              </w:rPr>
              <w:t>Aşamaları</w:t>
            </w:r>
          </w:p>
        </w:tc>
        <w:tc>
          <w:tcPr>
            <w:cnfStyle w:val="000010000000" w:firstRow="0" w:lastRow="0" w:firstColumn="0" w:lastColumn="0" w:oddVBand="1" w:evenVBand="0" w:oddHBand="0" w:evenHBand="0" w:firstRowFirstColumn="0" w:firstRowLastColumn="0" w:lastRowFirstColumn="0" w:lastRowLastColumn="0"/>
            <w:tcW w:w="3900" w:type="dxa"/>
          </w:tcPr>
          <w:p w14:paraId="7BE40B9B" w14:textId="77777777" w:rsidR="004F6F85" w:rsidRPr="00F85333" w:rsidRDefault="004F6F85" w:rsidP="004F6F85">
            <w:pPr>
              <w:pStyle w:val="TableParagraph"/>
              <w:spacing w:before="186"/>
              <w:jc w:val="center"/>
              <w:rPr>
                <w:rFonts w:ascii="Times New Roman" w:hAnsi="Times New Roman" w:cs="Times New Roman"/>
                <w:color w:val="auto"/>
              </w:rPr>
            </w:pPr>
            <w:r w:rsidRPr="00F85333">
              <w:rPr>
                <w:rFonts w:ascii="Times New Roman" w:hAnsi="Times New Roman" w:cs="Times New Roman"/>
                <w:color w:val="auto"/>
              </w:rPr>
              <w:t>Tespitler</w:t>
            </w:r>
          </w:p>
        </w:tc>
        <w:tc>
          <w:tcPr>
            <w:cnfStyle w:val="000100001000" w:firstRow="0" w:lastRow="0" w:firstColumn="0" w:lastColumn="1" w:oddVBand="0" w:evenVBand="0" w:oddHBand="0" w:evenHBand="0" w:firstRowFirstColumn="0" w:firstRowLastColumn="1" w:lastRowFirstColumn="0" w:lastRowLastColumn="0"/>
            <w:tcW w:w="4934" w:type="dxa"/>
          </w:tcPr>
          <w:p w14:paraId="769E20B5" w14:textId="77777777" w:rsidR="004F6F85" w:rsidRPr="00F85333" w:rsidRDefault="004F6F85" w:rsidP="004F6F85">
            <w:pPr>
              <w:pStyle w:val="TableParagraph"/>
              <w:spacing w:before="186"/>
              <w:jc w:val="center"/>
              <w:rPr>
                <w:rFonts w:ascii="Times New Roman" w:hAnsi="Times New Roman" w:cs="Times New Roman"/>
                <w:color w:val="auto"/>
              </w:rPr>
            </w:pPr>
            <w:r w:rsidRPr="00F85333">
              <w:rPr>
                <w:rFonts w:ascii="Times New Roman" w:hAnsi="Times New Roman" w:cs="Times New Roman"/>
                <w:color w:val="auto"/>
              </w:rPr>
              <w:t>İhtiyaçlar</w:t>
            </w:r>
          </w:p>
        </w:tc>
      </w:tr>
      <w:tr w:rsidR="004F6F85" w:rsidRPr="00F85333" w14:paraId="6CB01793" w14:textId="77777777" w:rsidTr="002965EA">
        <w:trPr>
          <w:cnfStyle w:val="000000100000" w:firstRow="0" w:lastRow="0" w:firstColumn="0" w:lastColumn="0" w:oddVBand="0" w:evenVBand="0" w:oddHBand="1" w:evenHBand="0" w:firstRowFirstColumn="0" w:firstRowLastColumn="0" w:lastRowFirstColumn="0" w:lastRowLastColumn="0"/>
          <w:trHeight w:val="2264"/>
        </w:trPr>
        <w:tc>
          <w:tcPr>
            <w:cnfStyle w:val="001000000000" w:firstRow="0" w:lastRow="0" w:firstColumn="1" w:lastColumn="0" w:oddVBand="0" w:evenVBand="0" w:oddHBand="0" w:evenHBand="0" w:firstRowFirstColumn="0" w:firstRowLastColumn="0" w:lastRowFirstColumn="0" w:lastRowLastColumn="0"/>
            <w:tcW w:w="5515" w:type="dxa"/>
          </w:tcPr>
          <w:p w14:paraId="2B3781FF" w14:textId="77777777" w:rsidR="004F6F85" w:rsidRPr="00F85333" w:rsidRDefault="004F6F85" w:rsidP="00617A63">
            <w:pPr>
              <w:spacing w:line="276" w:lineRule="auto"/>
              <w:rPr>
                <w:rFonts w:cs="Times New Roman"/>
                <w:sz w:val="22"/>
              </w:rPr>
            </w:pPr>
          </w:p>
          <w:p w14:paraId="0B82DFEB" w14:textId="77777777" w:rsidR="004F6F85" w:rsidRPr="00F85333" w:rsidRDefault="00617A63" w:rsidP="00617A63">
            <w:pPr>
              <w:spacing w:line="276" w:lineRule="auto"/>
              <w:rPr>
                <w:rFonts w:cs="Times New Roman"/>
                <w:sz w:val="22"/>
              </w:rPr>
            </w:pPr>
            <w:r w:rsidRPr="00F85333">
              <w:rPr>
                <w:rFonts w:cs="Times New Roman"/>
                <w:sz w:val="22"/>
              </w:rPr>
              <w:t>Uygulanmakta Olan Stratejik Planın Değerlendirilmesi</w:t>
            </w:r>
          </w:p>
        </w:tc>
        <w:tc>
          <w:tcPr>
            <w:cnfStyle w:val="000010000000" w:firstRow="0" w:lastRow="0" w:firstColumn="0" w:lastColumn="0" w:oddVBand="1" w:evenVBand="0" w:oddHBand="0" w:evenHBand="0" w:firstRowFirstColumn="0" w:firstRowLastColumn="0" w:lastRowFirstColumn="0" w:lastRowLastColumn="0"/>
            <w:tcW w:w="3900" w:type="dxa"/>
          </w:tcPr>
          <w:p w14:paraId="36D4EA67" w14:textId="6DCD7D1F" w:rsidR="00617A63" w:rsidRPr="00B41E51" w:rsidRDefault="00617A63" w:rsidP="00B41E51">
            <w:pPr>
              <w:rPr>
                <w:rFonts w:eastAsia="Calibri"/>
              </w:rPr>
            </w:pPr>
            <w:r w:rsidRPr="00F85333">
              <w:rPr>
                <w:rFonts w:cs="Times New Roman"/>
                <w:sz w:val="22"/>
              </w:rPr>
              <w:t>İzleme ve değerlendirme çalışmalarınd</w:t>
            </w:r>
            <w:r w:rsidR="00B41E51">
              <w:rPr>
                <w:rFonts w:cs="Times New Roman"/>
                <w:sz w:val="22"/>
              </w:rPr>
              <w:t xml:space="preserve">a velilere düzenlenen seminer sayısı, </w:t>
            </w:r>
            <w:r w:rsidR="00B41E51">
              <w:rPr>
                <w:rFonts w:eastAsia="Calibri"/>
                <w:sz w:val="22"/>
              </w:rPr>
              <w:t xml:space="preserve">Eğitim Öğretim yılı boyunca derslerde EBA kullanım oranın artırılması, EBA ortamına kurumumuz tarafından yüklenen ders içerik sayısın yeterli seviyeye çıkarılması ve okulun güvenlik kamera sayısının artırılması </w:t>
            </w:r>
            <w:r w:rsidRPr="00F85333">
              <w:rPr>
                <w:rFonts w:cs="Times New Roman"/>
                <w:sz w:val="22"/>
              </w:rPr>
              <w:t>konularında eksiklikler</w:t>
            </w:r>
          </w:p>
          <w:p w14:paraId="21313574" w14:textId="77777777" w:rsidR="004F6F85" w:rsidRPr="00F85333" w:rsidRDefault="00617A63" w:rsidP="00617A63">
            <w:pPr>
              <w:spacing w:line="276" w:lineRule="auto"/>
              <w:rPr>
                <w:rFonts w:cs="Times New Roman"/>
                <w:sz w:val="22"/>
              </w:rPr>
            </w:pPr>
            <w:proofErr w:type="gramStart"/>
            <w:r w:rsidRPr="00F85333">
              <w:rPr>
                <w:rFonts w:cs="Times New Roman"/>
                <w:sz w:val="22"/>
              </w:rPr>
              <w:t>saptanmıştır</w:t>
            </w:r>
            <w:proofErr w:type="gramEnd"/>
            <w:r w:rsidRPr="00F85333">
              <w:rPr>
                <w:rFonts w:cs="Times New Roman"/>
                <w:sz w:val="22"/>
              </w:rPr>
              <w:t>.</w:t>
            </w:r>
          </w:p>
          <w:p w14:paraId="77DC7A47" w14:textId="77777777" w:rsidR="00617A63" w:rsidRPr="00F85333" w:rsidRDefault="00617A63" w:rsidP="00617A63">
            <w:pPr>
              <w:spacing w:line="276" w:lineRule="auto"/>
              <w:rPr>
                <w:rFonts w:cs="Times New Roman"/>
                <w:sz w:val="22"/>
              </w:rPr>
            </w:pPr>
          </w:p>
          <w:p w14:paraId="604BFF82" w14:textId="77777777" w:rsidR="00617A63" w:rsidRPr="00F85333" w:rsidRDefault="00617A63" w:rsidP="00617A63">
            <w:pPr>
              <w:spacing w:line="276" w:lineRule="auto"/>
              <w:rPr>
                <w:rFonts w:cs="Times New Roman"/>
                <w:sz w:val="22"/>
              </w:rPr>
            </w:pPr>
          </w:p>
          <w:p w14:paraId="5E961908" w14:textId="77777777" w:rsidR="00617A63" w:rsidRPr="00F85333" w:rsidRDefault="00617A63" w:rsidP="00617A63">
            <w:pPr>
              <w:spacing w:line="276" w:lineRule="auto"/>
              <w:rPr>
                <w:rFonts w:cs="Times New Roman"/>
                <w:sz w:val="22"/>
              </w:rPr>
            </w:pPr>
          </w:p>
          <w:p w14:paraId="3F4B3CF2" w14:textId="77777777" w:rsidR="00617A63" w:rsidRPr="00F85333" w:rsidRDefault="00617A63" w:rsidP="00617A63">
            <w:pPr>
              <w:spacing w:line="276" w:lineRule="auto"/>
              <w:rPr>
                <w:rFonts w:cs="Times New Roman"/>
                <w:sz w:val="22"/>
              </w:rPr>
            </w:pPr>
          </w:p>
          <w:p w14:paraId="446DDF1D" w14:textId="77777777" w:rsidR="00617A63" w:rsidRPr="00F85333" w:rsidRDefault="00617A63" w:rsidP="00617A63">
            <w:pPr>
              <w:spacing w:line="276" w:lineRule="auto"/>
              <w:rPr>
                <w:rFonts w:cs="Times New Roman"/>
                <w:sz w:val="22"/>
              </w:rPr>
            </w:pPr>
          </w:p>
          <w:p w14:paraId="46153526" w14:textId="77777777" w:rsidR="00617A63" w:rsidRPr="00F85333" w:rsidRDefault="00617A63" w:rsidP="00617A63">
            <w:pPr>
              <w:spacing w:line="276" w:lineRule="auto"/>
              <w:rPr>
                <w:rFonts w:cs="Times New Roman"/>
                <w:sz w:val="22"/>
              </w:rPr>
            </w:pPr>
          </w:p>
        </w:tc>
        <w:tc>
          <w:tcPr>
            <w:cnfStyle w:val="000100000000" w:firstRow="0" w:lastRow="0" w:firstColumn="0" w:lastColumn="1" w:oddVBand="0" w:evenVBand="0" w:oddHBand="0" w:evenHBand="0" w:firstRowFirstColumn="0" w:firstRowLastColumn="0" w:lastRowFirstColumn="0" w:lastRowLastColumn="0"/>
            <w:tcW w:w="4934" w:type="dxa"/>
          </w:tcPr>
          <w:p w14:paraId="0C8130D9" w14:textId="12D3C4F7" w:rsidR="004F6F85" w:rsidRDefault="00C158DF" w:rsidP="00617A63">
            <w:pPr>
              <w:spacing w:line="276" w:lineRule="auto"/>
              <w:rPr>
                <w:rFonts w:cs="Times New Roman"/>
                <w:bCs w:val="0"/>
                <w:sz w:val="22"/>
              </w:rPr>
            </w:pPr>
            <w:r>
              <w:rPr>
                <w:rFonts w:cs="Times New Roman"/>
                <w:b w:val="0"/>
                <w:sz w:val="22"/>
              </w:rPr>
              <w:t>21. yüzyıl becerileri kapsamında ç</w:t>
            </w:r>
            <w:r w:rsidR="00827E08">
              <w:rPr>
                <w:rFonts w:cs="Times New Roman"/>
                <w:b w:val="0"/>
                <w:sz w:val="22"/>
              </w:rPr>
              <w:t xml:space="preserve">ocukların teknolojiyi </w:t>
            </w:r>
            <w:r>
              <w:rPr>
                <w:rFonts w:cs="Times New Roman"/>
                <w:b w:val="0"/>
                <w:sz w:val="22"/>
              </w:rPr>
              <w:t xml:space="preserve">kullanarak </w:t>
            </w:r>
            <w:r w:rsidR="00827E08">
              <w:rPr>
                <w:rFonts w:cs="Times New Roman"/>
                <w:b w:val="0"/>
                <w:sz w:val="22"/>
              </w:rPr>
              <w:t>ihtiyaç duydukları bilgiye nasıl erişebilecekleri</w:t>
            </w:r>
            <w:r>
              <w:rPr>
                <w:rFonts w:cs="Times New Roman"/>
                <w:b w:val="0"/>
                <w:sz w:val="22"/>
              </w:rPr>
              <w:t>ni</w:t>
            </w:r>
            <w:r w:rsidR="00827E08">
              <w:rPr>
                <w:rFonts w:cs="Times New Roman"/>
                <w:b w:val="0"/>
                <w:sz w:val="22"/>
              </w:rPr>
              <w:t xml:space="preserve">, teknolojiyi verimli olarak nasıl kullanacaklarını </w:t>
            </w:r>
            <w:r>
              <w:rPr>
                <w:rFonts w:cs="Times New Roman"/>
                <w:b w:val="0"/>
                <w:sz w:val="22"/>
              </w:rPr>
              <w:t xml:space="preserve">öğrenebilmeleri amacıyla Bakanlığımızın Eğitim Bilişim Ağı platformunun eğitim öğretim süreci içerisinde daha fazla aktif olarak kullanılması için öğretmenleri motive edici çalışmalar yapmak. </w:t>
            </w:r>
          </w:p>
          <w:p w14:paraId="4A3E2D7E" w14:textId="77777777" w:rsidR="00C158DF" w:rsidRDefault="00C158DF" w:rsidP="00617A63">
            <w:pPr>
              <w:spacing w:line="276" w:lineRule="auto"/>
              <w:rPr>
                <w:rFonts w:cs="Times New Roman"/>
                <w:bCs w:val="0"/>
                <w:sz w:val="22"/>
              </w:rPr>
            </w:pPr>
            <w:r>
              <w:rPr>
                <w:rFonts w:cs="Times New Roman"/>
                <w:b w:val="0"/>
                <w:sz w:val="22"/>
              </w:rPr>
              <w:t xml:space="preserve">Çocukların ihtiyaç duyduğu öğrenme içeriği bilgisini en iyi bilen kişiler olarak öğretmenlerimizi </w:t>
            </w:r>
            <w:proofErr w:type="spellStart"/>
            <w:r>
              <w:rPr>
                <w:rFonts w:cs="Times New Roman"/>
                <w:b w:val="0"/>
                <w:sz w:val="22"/>
              </w:rPr>
              <w:t>EBA’ya</w:t>
            </w:r>
            <w:proofErr w:type="spellEnd"/>
            <w:r>
              <w:rPr>
                <w:rFonts w:cs="Times New Roman"/>
                <w:b w:val="0"/>
                <w:sz w:val="22"/>
              </w:rPr>
              <w:t xml:space="preserve"> faydalı içerik yüklemeleri için teşvik edici çalışmalar yapmak. Teknoloji bilgisi bakımından tüm öğretmenlerimizin daha yetkin konuma gelebilmeleri için öncelikle onları motive etmek ve sonrasında gerekli destek çalışmaları sağlamak. </w:t>
            </w:r>
          </w:p>
          <w:p w14:paraId="36A4D5F0" w14:textId="12E9BDF7" w:rsidR="00C158DF" w:rsidRPr="00F85333" w:rsidRDefault="00C158DF" w:rsidP="00617A63">
            <w:pPr>
              <w:spacing w:line="276" w:lineRule="auto"/>
              <w:rPr>
                <w:rFonts w:cs="Times New Roman"/>
                <w:b w:val="0"/>
                <w:sz w:val="22"/>
              </w:rPr>
            </w:pPr>
            <w:r>
              <w:rPr>
                <w:rFonts w:cs="Times New Roman"/>
                <w:b w:val="0"/>
                <w:sz w:val="22"/>
              </w:rPr>
              <w:t xml:space="preserve">Okuldaki tüm alanların güvenliğini sağlamak amacıyla </w:t>
            </w:r>
            <w:r w:rsidR="000E5705">
              <w:rPr>
                <w:rFonts w:cs="Times New Roman"/>
                <w:b w:val="0"/>
                <w:sz w:val="22"/>
              </w:rPr>
              <w:t>güvenlik kamerasının artırılmasına ilişkin gerekli girişimlerde bulunmak.</w:t>
            </w:r>
          </w:p>
        </w:tc>
      </w:tr>
      <w:tr w:rsidR="004F6F85" w:rsidRPr="00F85333" w14:paraId="260755A9" w14:textId="77777777" w:rsidTr="002965EA">
        <w:trPr>
          <w:trHeight w:val="471"/>
        </w:trPr>
        <w:tc>
          <w:tcPr>
            <w:cnfStyle w:val="001000000000" w:firstRow="0" w:lastRow="0" w:firstColumn="1" w:lastColumn="0" w:oddVBand="0" w:evenVBand="0" w:oddHBand="0" w:evenHBand="0" w:firstRowFirstColumn="0" w:firstRowLastColumn="0" w:lastRowFirstColumn="0" w:lastRowLastColumn="0"/>
            <w:tcW w:w="5515" w:type="dxa"/>
          </w:tcPr>
          <w:p w14:paraId="3A8555DE" w14:textId="77777777" w:rsidR="004F6F85" w:rsidRPr="00F85333" w:rsidRDefault="004F6F85" w:rsidP="00617A63">
            <w:pPr>
              <w:spacing w:line="276" w:lineRule="auto"/>
              <w:rPr>
                <w:rFonts w:cs="Times New Roman"/>
                <w:sz w:val="22"/>
              </w:rPr>
            </w:pPr>
          </w:p>
          <w:p w14:paraId="283BFC0B" w14:textId="77777777" w:rsidR="004F6F85" w:rsidRPr="00F85333" w:rsidRDefault="004F6F85" w:rsidP="00617A63">
            <w:pPr>
              <w:spacing w:line="276" w:lineRule="auto"/>
              <w:rPr>
                <w:rFonts w:cs="Times New Roman"/>
                <w:sz w:val="22"/>
              </w:rPr>
            </w:pPr>
            <w:r w:rsidRPr="00F85333">
              <w:rPr>
                <w:rFonts w:cs="Times New Roman"/>
                <w:sz w:val="22"/>
              </w:rPr>
              <w:t>Paydaş</w:t>
            </w:r>
            <w:r w:rsidRPr="00F85333">
              <w:rPr>
                <w:rFonts w:cs="Times New Roman"/>
                <w:spacing w:val="-4"/>
                <w:sz w:val="22"/>
              </w:rPr>
              <w:t xml:space="preserve"> </w:t>
            </w:r>
            <w:r w:rsidRPr="00F85333">
              <w:rPr>
                <w:rFonts w:cs="Times New Roman"/>
                <w:sz w:val="22"/>
              </w:rPr>
              <w:t>Analizi</w:t>
            </w:r>
          </w:p>
        </w:tc>
        <w:tc>
          <w:tcPr>
            <w:cnfStyle w:val="000010000000" w:firstRow="0" w:lastRow="0" w:firstColumn="0" w:lastColumn="0" w:oddVBand="1" w:evenVBand="0" w:oddHBand="0" w:evenHBand="0" w:firstRowFirstColumn="0" w:firstRowLastColumn="0" w:lastRowFirstColumn="0" w:lastRowLastColumn="0"/>
            <w:tcW w:w="3900" w:type="dxa"/>
          </w:tcPr>
          <w:p w14:paraId="772B680B" w14:textId="2DE45457" w:rsidR="004F6F85" w:rsidRPr="00F85333" w:rsidRDefault="00652BA3" w:rsidP="00A95BFD">
            <w:pPr>
              <w:spacing w:line="276" w:lineRule="auto"/>
              <w:rPr>
                <w:rFonts w:cs="Times New Roman"/>
                <w:sz w:val="22"/>
              </w:rPr>
            </w:pPr>
            <w:r w:rsidRPr="00F85333">
              <w:rPr>
                <w:rFonts w:cs="Times New Roman"/>
                <w:sz w:val="22"/>
              </w:rPr>
              <w:t>Bir önceki stratejik planın hay</w:t>
            </w:r>
            <w:r w:rsidR="00A95BFD" w:rsidRPr="00F85333">
              <w:rPr>
                <w:rFonts w:cs="Times New Roman"/>
                <w:sz w:val="22"/>
              </w:rPr>
              <w:t xml:space="preserve">ata geçirilmesindeki ailelerle olan iletişimin yeterli seviyede olduğu ve </w:t>
            </w:r>
            <w:proofErr w:type="gramStart"/>
            <w:r w:rsidR="00A95BFD" w:rsidRPr="00F85333">
              <w:rPr>
                <w:rFonts w:cs="Times New Roman"/>
                <w:sz w:val="22"/>
              </w:rPr>
              <w:t>işbirliği</w:t>
            </w:r>
            <w:proofErr w:type="gramEnd"/>
            <w:r w:rsidR="00A95BFD" w:rsidRPr="00F85333">
              <w:rPr>
                <w:rFonts w:cs="Times New Roman"/>
                <w:sz w:val="22"/>
              </w:rPr>
              <w:t xml:space="preserve"> içerisinde geleceğimizin teminatı olan çocuklarımız için </w:t>
            </w:r>
            <w:r w:rsidR="000E5705">
              <w:rPr>
                <w:rFonts w:cs="Times New Roman"/>
                <w:sz w:val="22"/>
              </w:rPr>
              <w:t xml:space="preserve">hedefler doğrultusunda </w:t>
            </w:r>
            <w:r w:rsidR="00A95BFD" w:rsidRPr="00F85333">
              <w:rPr>
                <w:rFonts w:cs="Times New Roman"/>
                <w:sz w:val="22"/>
              </w:rPr>
              <w:t>yol kat</w:t>
            </w:r>
            <w:r w:rsidR="00B41E51">
              <w:rPr>
                <w:rFonts w:cs="Times New Roman"/>
                <w:sz w:val="22"/>
              </w:rPr>
              <w:t xml:space="preserve"> </w:t>
            </w:r>
            <w:r w:rsidR="00A95BFD" w:rsidRPr="00F85333">
              <w:rPr>
                <w:rFonts w:cs="Times New Roman"/>
                <w:sz w:val="22"/>
              </w:rPr>
              <w:t xml:space="preserve">edildiği tespit edilmiştir. </w:t>
            </w:r>
          </w:p>
          <w:p w14:paraId="0E6DB586" w14:textId="086E5B19" w:rsidR="000E5705" w:rsidRPr="00F85333" w:rsidRDefault="000E5705" w:rsidP="000E5705">
            <w:pPr>
              <w:spacing w:line="276" w:lineRule="auto"/>
              <w:rPr>
                <w:rFonts w:cs="Times New Roman"/>
                <w:b/>
                <w:sz w:val="22"/>
              </w:rPr>
            </w:pPr>
          </w:p>
          <w:p w14:paraId="0E2301C7" w14:textId="77777777" w:rsidR="00617A63" w:rsidRPr="00F85333" w:rsidRDefault="00617A63" w:rsidP="00617A63">
            <w:pPr>
              <w:spacing w:line="276" w:lineRule="auto"/>
              <w:rPr>
                <w:rFonts w:cs="Times New Roman"/>
                <w:sz w:val="22"/>
              </w:rPr>
            </w:pPr>
          </w:p>
          <w:p w14:paraId="7007D820" w14:textId="77777777" w:rsidR="00617A63" w:rsidRPr="00F85333" w:rsidRDefault="00617A63" w:rsidP="00617A63">
            <w:pPr>
              <w:spacing w:line="276" w:lineRule="auto"/>
              <w:rPr>
                <w:rFonts w:cs="Times New Roman"/>
                <w:sz w:val="22"/>
              </w:rPr>
            </w:pPr>
          </w:p>
          <w:p w14:paraId="77FB4399" w14:textId="77777777" w:rsidR="00617A63" w:rsidRPr="00F85333" w:rsidRDefault="00617A63" w:rsidP="00617A63">
            <w:pPr>
              <w:spacing w:line="276" w:lineRule="auto"/>
              <w:rPr>
                <w:rFonts w:cs="Times New Roman"/>
                <w:sz w:val="22"/>
              </w:rPr>
            </w:pPr>
          </w:p>
          <w:p w14:paraId="7D5D4E12" w14:textId="77777777" w:rsidR="00617A63" w:rsidRPr="00F85333" w:rsidRDefault="00617A63" w:rsidP="00617A63">
            <w:pPr>
              <w:spacing w:line="276" w:lineRule="auto"/>
              <w:rPr>
                <w:rFonts w:cs="Times New Roman"/>
                <w:sz w:val="22"/>
              </w:rPr>
            </w:pPr>
          </w:p>
          <w:p w14:paraId="7F8914BA" w14:textId="77777777" w:rsidR="00617A63" w:rsidRPr="00F85333" w:rsidRDefault="00617A63" w:rsidP="00617A63">
            <w:pPr>
              <w:spacing w:line="276" w:lineRule="auto"/>
              <w:rPr>
                <w:rFonts w:cs="Times New Roman"/>
                <w:sz w:val="22"/>
              </w:rPr>
            </w:pPr>
          </w:p>
        </w:tc>
        <w:tc>
          <w:tcPr>
            <w:cnfStyle w:val="000100000000" w:firstRow="0" w:lastRow="0" w:firstColumn="0" w:lastColumn="1" w:oddVBand="0" w:evenVBand="0" w:oddHBand="0" w:evenHBand="0" w:firstRowFirstColumn="0" w:firstRowLastColumn="0" w:lastRowFirstColumn="0" w:lastRowLastColumn="0"/>
            <w:tcW w:w="4934" w:type="dxa"/>
          </w:tcPr>
          <w:p w14:paraId="7D444183" w14:textId="77777777" w:rsidR="00617A63" w:rsidRPr="00F85333" w:rsidRDefault="00617A63" w:rsidP="00617A63">
            <w:pPr>
              <w:spacing w:line="276" w:lineRule="auto"/>
              <w:rPr>
                <w:rFonts w:cs="Times New Roman"/>
                <w:b w:val="0"/>
                <w:sz w:val="22"/>
              </w:rPr>
            </w:pPr>
          </w:p>
          <w:p w14:paraId="3E9238F3" w14:textId="77777777" w:rsidR="00617A63" w:rsidRPr="00F85333" w:rsidRDefault="00617A63" w:rsidP="00617A63">
            <w:pPr>
              <w:spacing w:line="276" w:lineRule="auto"/>
              <w:rPr>
                <w:rFonts w:cs="Times New Roman"/>
                <w:b w:val="0"/>
                <w:sz w:val="22"/>
              </w:rPr>
            </w:pPr>
          </w:p>
          <w:p w14:paraId="0A9F8D95" w14:textId="77777777" w:rsidR="00617A63" w:rsidRPr="00F85333" w:rsidRDefault="00617A63" w:rsidP="00617A63">
            <w:pPr>
              <w:spacing w:line="276" w:lineRule="auto"/>
              <w:rPr>
                <w:rFonts w:cs="Times New Roman"/>
                <w:b w:val="0"/>
                <w:sz w:val="22"/>
              </w:rPr>
            </w:pPr>
          </w:p>
        </w:tc>
      </w:tr>
      <w:tr w:rsidR="004F6F85" w:rsidRPr="00F85333" w14:paraId="350FDC60" w14:textId="77777777" w:rsidTr="002965EA">
        <w:trPr>
          <w:cnfStyle w:val="010000000000" w:firstRow="0" w:lastRow="1" w:firstColumn="0" w:lastColumn="0" w:oddVBand="0" w:evenVBand="0" w:oddHBand="0" w:evenHBand="0" w:firstRowFirstColumn="0" w:firstRowLastColumn="0" w:lastRowFirstColumn="0" w:lastRowLastColumn="0"/>
          <w:trHeight w:val="4159"/>
        </w:trPr>
        <w:tc>
          <w:tcPr>
            <w:cnfStyle w:val="001000000001" w:firstRow="0" w:lastRow="0" w:firstColumn="1" w:lastColumn="0" w:oddVBand="0" w:evenVBand="0" w:oddHBand="0" w:evenHBand="0" w:firstRowFirstColumn="0" w:firstRowLastColumn="0" w:lastRowFirstColumn="1" w:lastRowLastColumn="0"/>
            <w:tcW w:w="5515" w:type="dxa"/>
          </w:tcPr>
          <w:p w14:paraId="026E07A5" w14:textId="77777777" w:rsidR="004F6F85" w:rsidRPr="00F85333" w:rsidRDefault="004F6F85" w:rsidP="00617A63">
            <w:pPr>
              <w:spacing w:line="276" w:lineRule="auto"/>
              <w:rPr>
                <w:rFonts w:cs="Times New Roman"/>
                <w:sz w:val="22"/>
              </w:rPr>
            </w:pPr>
          </w:p>
          <w:p w14:paraId="5227F0D9" w14:textId="77777777" w:rsidR="004F6F85" w:rsidRPr="00F85333" w:rsidRDefault="004F6F85" w:rsidP="00617A63">
            <w:pPr>
              <w:spacing w:line="276" w:lineRule="auto"/>
              <w:rPr>
                <w:rFonts w:cs="Times New Roman"/>
                <w:sz w:val="22"/>
              </w:rPr>
            </w:pPr>
          </w:p>
          <w:p w14:paraId="614F9F9B" w14:textId="452CE026" w:rsidR="004F6F85" w:rsidRPr="00F85333" w:rsidRDefault="004F6F85" w:rsidP="00617A63">
            <w:pPr>
              <w:spacing w:line="276" w:lineRule="auto"/>
              <w:rPr>
                <w:rFonts w:cs="Times New Roman"/>
                <w:sz w:val="22"/>
              </w:rPr>
            </w:pPr>
            <w:r w:rsidRPr="00F85333">
              <w:rPr>
                <w:rFonts w:cs="Times New Roman"/>
                <w:sz w:val="22"/>
              </w:rPr>
              <w:t>Okul</w:t>
            </w:r>
            <w:r w:rsidRPr="00F85333">
              <w:rPr>
                <w:rFonts w:cs="Times New Roman"/>
                <w:spacing w:val="-3"/>
                <w:sz w:val="22"/>
              </w:rPr>
              <w:t xml:space="preserve"> </w:t>
            </w:r>
            <w:r w:rsidRPr="00F85333">
              <w:rPr>
                <w:rFonts w:cs="Times New Roman"/>
                <w:sz w:val="22"/>
              </w:rPr>
              <w:t>İçi</w:t>
            </w:r>
            <w:r w:rsidRPr="00F85333">
              <w:rPr>
                <w:rFonts w:cs="Times New Roman"/>
                <w:spacing w:val="-3"/>
                <w:sz w:val="22"/>
              </w:rPr>
              <w:t xml:space="preserve"> </w:t>
            </w:r>
            <w:r w:rsidRPr="00F85333">
              <w:rPr>
                <w:rFonts w:cs="Times New Roman"/>
                <w:sz w:val="22"/>
              </w:rPr>
              <w:t>Analiz</w:t>
            </w:r>
          </w:p>
        </w:tc>
        <w:tc>
          <w:tcPr>
            <w:cnfStyle w:val="000010000000" w:firstRow="0" w:lastRow="0" w:firstColumn="0" w:lastColumn="0" w:oddVBand="1" w:evenVBand="0" w:oddHBand="0" w:evenHBand="0" w:firstRowFirstColumn="0" w:firstRowLastColumn="0" w:lastRowFirstColumn="0" w:lastRowLastColumn="0"/>
            <w:tcW w:w="3900" w:type="dxa"/>
          </w:tcPr>
          <w:p w14:paraId="25908182" w14:textId="5EAB5776" w:rsidR="00617A63" w:rsidRPr="00F85333" w:rsidRDefault="000E5705" w:rsidP="00617A63">
            <w:pPr>
              <w:spacing w:line="276" w:lineRule="auto"/>
              <w:rPr>
                <w:rFonts w:cs="Times New Roman"/>
                <w:b w:val="0"/>
                <w:sz w:val="22"/>
              </w:rPr>
            </w:pPr>
            <w:r>
              <w:rPr>
                <w:rFonts w:cs="Times New Roman"/>
                <w:b w:val="0"/>
                <w:sz w:val="22"/>
              </w:rPr>
              <w:t xml:space="preserve">Öğrencilerin öğrenme stilleri arasında yaparak yaşayarak öğrenmenin çok önemli bir yeri olduğu ve çocukların 21. </w:t>
            </w:r>
            <w:r w:rsidR="00D160EA">
              <w:rPr>
                <w:rFonts w:cs="Times New Roman"/>
                <w:b w:val="0"/>
                <w:sz w:val="22"/>
              </w:rPr>
              <w:t>y</w:t>
            </w:r>
            <w:r>
              <w:rPr>
                <w:rFonts w:cs="Times New Roman"/>
                <w:b w:val="0"/>
                <w:sz w:val="22"/>
              </w:rPr>
              <w:t xml:space="preserve">üzyıl becerilerine uyum sağlayan bireyler olarak çok yönlü, donanımlı olarak yetişebilmeleri için öğrencilerin bireysel farklılıklarına hitap eden öğretim yöntem ve tekniklerine sınıf ortamında daha fazla yer verilmesinin çocukların potansiyellerinde var olan yetenekleri ortaya çıkarmalarına daha fazla katkı sağlayacağı tespit edilmiştir.  </w:t>
            </w:r>
          </w:p>
          <w:p w14:paraId="33C52F38" w14:textId="77777777" w:rsidR="00617A63" w:rsidRPr="00F85333" w:rsidRDefault="00617A63" w:rsidP="00617A63">
            <w:pPr>
              <w:spacing w:line="276" w:lineRule="auto"/>
              <w:rPr>
                <w:rFonts w:cs="Times New Roman"/>
                <w:b w:val="0"/>
                <w:sz w:val="22"/>
              </w:rPr>
            </w:pPr>
          </w:p>
          <w:p w14:paraId="2EB14CC3" w14:textId="77777777" w:rsidR="00617A63" w:rsidRPr="00F85333" w:rsidRDefault="00617A63" w:rsidP="00617A63">
            <w:pPr>
              <w:spacing w:line="276" w:lineRule="auto"/>
              <w:rPr>
                <w:rFonts w:cs="Times New Roman"/>
                <w:b w:val="0"/>
                <w:sz w:val="22"/>
              </w:rPr>
            </w:pPr>
          </w:p>
          <w:p w14:paraId="62DAB160" w14:textId="77777777" w:rsidR="00617A63" w:rsidRPr="00F85333" w:rsidRDefault="00617A63" w:rsidP="00617A63">
            <w:pPr>
              <w:spacing w:line="276" w:lineRule="auto"/>
              <w:rPr>
                <w:rFonts w:cs="Times New Roman"/>
                <w:b w:val="0"/>
                <w:sz w:val="22"/>
              </w:rPr>
            </w:pPr>
          </w:p>
          <w:p w14:paraId="7AD39639" w14:textId="77777777" w:rsidR="00617A63" w:rsidRPr="00F85333" w:rsidRDefault="00617A63" w:rsidP="00617A63">
            <w:pPr>
              <w:spacing w:line="276" w:lineRule="auto"/>
              <w:rPr>
                <w:rFonts w:cs="Times New Roman"/>
                <w:b w:val="0"/>
                <w:sz w:val="22"/>
              </w:rPr>
            </w:pPr>
          </w:p>
        </w:tc>
        <w:tc>
          <w:tcPr>
            <w:cnfStyle w:val="000100000010" w:firstRow="0" w:lastRow="0" w:firstColumn="0" w:lastColumn="1" w:oddVBand="0" w:evenVBand="0" w:oddHBand="0" w:evenHBand="0" w:firstRowFirstColumn="0" w:firstRowLastColumn="0" w:lastRowFirstColumn="0" w:lastRowLastColumn="1"/>
            <w:tcW w:w="4934" w:type="dxa"/>
          </w:tcPr>
          <w:p w14:paraId="22370D8F" w14:textId="5AF924EF" w:rsidR="004F6F85" w:rsidRPr="00D160EA" w:rsidRDefault="00D160EA" w:rsidP="00617A63">
            <w:pPr>
              <w:spacing w:line="276" w:lineRule="auto"/>
              <w:rPr>
                <w:rFonts w:cs="Times New Roman"/>
                <w:b w:val="0"/>
                <w:color w:val="0D0D0D" w:themeColor="text1" w:themeTint="F2"/>
                <w:sz w:val="22"/>
              </w:rPr>
            </w:pPr>
            <w:r>
              <w:rPr>
                <w:rFonts w:cs="Times New Roman"/>
                <w:b w:val="0"/>
                <w:color w:val="0D0D0D" w:themeColor="text1" w:themeTint="F2"/>
                <w:sz w:val="22"/>
              </w:rPr>
              <w:t xml:space="preserve">Değişen ve gelişen dünyada var olan bilgilerimizle gelecek nesilleri yetiştiremeyeceğimiz gerçeğinden hareketle öğretmenlerimizin 21. yüzyıl becerilerine uygun olarak öncelikle kendi bilgi ve becerilerini bu yönde geliştirmelerini sağlayacak girişimlerde bulunması için onları motive edici çalışmalar yapmak ve gerekli desteği sağlamak. Sonrasında öğretmenlerimizin edindiği bilgi ve becerileri öğrencilerine yansıtmaları için teşvik edici çalışmalar yapmak. Okulda verilen eğitimin yaşama aktarılması ve aktif olarak kullanılarak geliştirilmesi için ailelerimizin de desteğinin alınması gerektiğinden hareketle velilerimizi de bu gelişen ve değişen dünyada çocuklarına nasıl destek olabilecekleri noktasında belirli periyotlarla verilecek olan eğitimlerle desteklemek.  </w:t>
            </w:r>
          </w:p>
        </w:tc>
      </w:tr>
    </w:tbl>
    <w:p w14:paraId="70936187" w14:textId="77777777" w:rsidR="00AC05BE" w:rsidRDefault="00AC05BE" w:rsidP="00A43850">
      <w:bookmarkStart w:id="70" w:name="_Toc167695441"/>
    </w:p>
    <w:p w14:paraId="767E17C9" w14:textId="77777777" w:rsidR="00AC05BE" w:rsidRDefault="00AC05BE" w:rsidP="00A43850"/>
    <w:p w14:paraId="28381B2F" w14:textId="77777777" w:rsidR="00AC05BE" w:rsidRDefault="00AC05BE" w:rsidP="00A43850"/>
    <w:p w14:paraId="081322A5" w14:textId="77777777" w:rsidR="00AC05BE" w:rsidRDefault="00AC05BE" w:rsidP="00A43850"/>
    <w:p w14:paraId="59681809" w14:textId="77777777" w:rsidR="00AC05BE" w:rsidRDefault="00AC05BE" w:rsidP="00A43850"/>
    <w:p w14:paraId="0140EBB3" w14:textId="77777777" w:rsidR="00AC05BE" w:rsidRDefault="00AC05BE" w:rsidP="00A43850"/>
    <w:p w14:paraId="1375C772" w14:textId="77777777" w:rsidR="00AC05BE" w:rsidRDefault="00AC05BE" w:rsidP="00A43850"/>
    <w:p w14:paraId="244A2468" w14:textId="329EDC4A" w:rsidR="00453F86" w:rsidRPr="00AC05BE" w:rsidRDefault="00617A63" w:rsidP="00AC05BE">
      <w:pPr>
        <w:pStyle w:val="Balk1"/>
        <w:rPr>
          <w:b w:val="0"/>
        </w:rPr>
      </w:pPr>
      <w:r w:rsidRPr="00AC05BE">
        <w:rPr>
          <w:b w:val="0"/>
        </w:rPr>
        <w:lastRenderedPageBreak/>
        <w:t>3</w:t>
      </w:r>
      <w:r w:rsidRPr="00AC05BE">
        <w:rPr>
          <w:rStyle w:val="Balk1Char"/>
          <w:b/>
        </w:rPr>
        <w:t>.GELECEĞE BAKIŞ</w:t>
      </w:r>
      <w:bookmarkEnd w:id="70"/>
      <w:r w:rsidR="003E6507" w:rsidRPr="00AC05BE">
        <w:rPr>
          <w:b w:val="0"/>
        </w:rPr>
        <w:t xml:space="preserve"> </w:t>
      </w:r>
    </w:p>
    <w:p w14:paraId="3BB8CD00" w14:textId="2871271C" w:rsidR="00617A63" w:rsidRPr="00F85333" w:rsidRDefault="00617A63" w:rsidP="00617A63">
      <w:pPr>
        <w:pStyle w:val="Balk1"/>
        <w:rPr>
          <w:rFonts w:cs="Times New Roman"/>
          <w:sz w:val="28"/>
        </w:rPr>
      </w:pPr>
      <w:bookmarkStart w:id="71" w:name="_Toc167695442"/>
      <w:r w:rsidRPr="00F85333">
        <w:rPr>
          <w:rFonts w:cs="Times New Roman"/>
          <w:sz w:val="28"/>
        </w:rPr>
        <w:t>3.1.Misyonumuz</w:t>
      </w:r>
      <w:bookmarkEnd w:id="71"/>
    </w:p>
    <w:p w14:paraId="2AB54E58" w14:textId="11EB4551" w:rsidR="00A95BFD" w:rsidRPr="00F85333" w:rsidRDefault="00A95BFD" w:rsidP="00A95BFD">
      <w:pPr>
        <w:rPr>
          <w:rFonts w:cs="Times New Roman"/>
        </w:rPr>
      </w:pPr>
      <w:r w:rsidRPr="00F85333">
        <w:rPr>
          <w:rFonts w:cs="Times New Roman"/>
        </w:rPr>
        <w:t>36–72 aylık çocukların fiziksel, sosyal, duygusal, zihinsel, dil gelişimlerini sağlayarak; iyi insan, iyi yurttaş ve gelecekte kişisel özellik ve kabiliyetlerine göre uygun bir meslek edinmiş bireyler olarak yetişmelerine temel hazırlayan bir okul öncesi eğitim kurumuyuz.</w:t>
      </w:r>
    </w:p>
    <w:p w14:paraId="6F2144AF" w14:textId="66396C34" w:rsidR="00617A63" w:rsidRPr="00F85333" w:rsidRDefault="00617A63" w:rsidP="00617A63">
      <w:pPr>
        <w:pStyle w:val="Balk1"/>
        <w:rPr>
          <w:rFonts w:cs="Times New Roman"/>
          <w:sz w:val="28"/>
        </w:rPr>
      </w:pPr>
      <w:bookmarkStart w:id="72" w:name="_Toc167695443"/>
      <w:r w:rsidRPr="00F85333">
        <w:rPr>
          <w:rFonts w:cs="Times New Roman"/>
          <w:sz w:val="28"/>
        </w:rPr>
        <w:t>3.2.Vizyonumuz</w:t>
      </w:r>
      <w:bookmarkEnd w:id="72"/>
    </w:p>
    <w:p w14:paraId="2F1AFE13" w14:textId="4823EF8A" w:rsidR="00617A63" w:rsidRPr="00F85333" w:rsidRDefault="00A22399" w:rsidP="00617A63">
      <w:pPr>
        <w:rPr>
          <w:rFonts w:cs="Times New Roman"/>
        </w:rPr>
      </w:pPr>
      <w:r w:rsidRPr="00F85333">
        <w:rPr>
          <w:rFonts w:cs="Times New Roman"/>
        </w:rPr>
        <w:t>21.yüzyılın değişen ihtiyaçlarına cevap verebilecek bireyler yetiştiren lider bir eğitim kurumu.</w:t>
      </w:r>
    </w:p>
    <w:p w14:paraId="3991E303" w14:textId="77777777" w:rsidR="00617A63" w:rsidRPr="00F85333" w:rsidRDefault="00617A63" w:rsidP="00617A63">
      <w:pPr>
        <w:pStyle w:val="Balk1"/>
        <w:rPr>
          <w:rFonts w:cs="Times New Roman"/>
          <w:sz w:val="28"/>
        </w:rPr>
      </w:pPr>
      <w:bookmarkStart w:id="73" w:name="_Toc167695444"/>
      <w:r w:rsidRPr="00F85333">
        <w:rPr>
          <w:rFonts w:cs="Times New Roman"/>
          <w:sz w:val="28"/>
        </w:rPr>
        <w:t>3.3.Temel Değerlerimiz</w:t>
      </w:r>
      <w:bookmarkEnd w:id="73"/>
    </w:p>
    <w:p w14:paraId="4410F401" w14:textId="3BB40B14" w:rsidR="00ED14BF" w:rsidRPr="00F85333" w:rsidRDefault="00A22399" w:rsidP="00ED14BF">
      <w:pPr>
        <w:pStyle w:val="ListeParagraf"/>
        <w:numPr>
          <w:ilvl w:val="0"/>
          <w:numId w:val="19"/>
        </w:numPr>
        <w:rPr>
          <w:rFonts w:cs="Times New Roman"/>
        </w:rPr>
      </w:pPr>
      <w:r w:rsidRPr="00F85333">
        <w:rPr>
          <w:rFonts w:cs="Times New Roman"/>
        </w:rPr>
        <w:t xml:space="preserve">Adalet, </w:t>
      </w:r>
      <w:r w:rsidR="00ED14BF" w:rsidRPr="00F85333">
        <w:rPr>
          <w:rFonts w:cs="Times New Roman"/>
        </w:rPr>
        <w:t xml:space="preserve">çalışkanlık, dostluk, dürüstlük, duyarlılık                           </w:t>
      </w:r>
    </w:p>
    <w:p w14:paraId="6015BB7B" w14:textId="64865F8C" w:rsidR="00ED14BF" w:rsidRPr="00F85333" w:rsidRDefault="00A22399" w:rsidP="00ED14BF">
      <w:pPr>
        <w:pStyle w:val="ListeParagraf"/>
        <w:numPr>
          <w:ilvl w:val="0"/>
          <w:numId w:val="19"/>
        </w:numPr>
        <w:rPr>
          <w:rFonts w:cs="Times New Roman"/>
        </w:rPr>
      </w:pPr>
      <w:r w:rsidRPr="00F85333">
        <w:rPr>
          <w:rFonts w:cs="Times New Roman"/>
        </w:rPr>
        <w:t xml:space="preserve"> </w:t>
      </w:r>
      <w:r w:rsidR="00ED14BF" w:rsidRPr="00F85333">
        <w:rPr>
          <w:rFonts w:cs="Times New Roman"/>
        </w:rPr>
        <w:t xml:space="preserve">Estetik, merhamet, mütevazılık, özgürlük </w:t>
      </w:r>
    </w:p>
    <w:p w14:paraId="1E0D21AB" w14:textId="5B4A07A0" w:rsidR="00ED14BF" w:rsidRPr="00F85333" w:rsidRDefault="00A22399" w:rsidP="00ED14BF">
      <w:pPr>
        <w:pStyle w:val="ListeParagraf"/>
        <w:numPr>
          <w:ilvl w:val="0"/>
          <w:numId w:val="19"/>
        </w:numPr>
        <w:rPr>
          <w:rFonts w:cs="Times New Roman"/>
        </w:rPr>
      </w:pPr>
      <w:r w:rsidRPr="00F85333">
        <w:rPr>
          <w:rFonts w:cs="Times New Roman"/>
        </w:rPr>
        <w:t xml:space="preserve"> </w:t>
      </w:r>
      <w:r w:rsidR="00ED14BF" w:rsidRPr="00F85333">
        <w:rPr>
          <w:rFonts w:cs="Times New Roman"/>
        </w:rPr>
        <w:t>Sabır, saygı, sevgi, sorumluluk, sağlıklı yaşam</w:t>
      </w:r>
    </w:p>
    <w:p w14:paraId="13A1E3C4" w14:textId="789CD7DB" w:rsidR="00ED14BF" w:rsidRPr="00F85333" w:rsidRDefault="00A22399" w:rsidP="00ED14BF">
      <w:pPr>
        <w:pStyle w:val="ListeParagraf"/>
        <w:numPr>
          <w:ilvl w:val="0"/>
          <w:numId w:val="19"/>
        </w:numPr>
        <w:rPr>
          <w:rFonts w:cs="Times New Roman"/>
        </w:rPr>
      </w:pPr>
      <w:r w:rsidRPr="00F85333">
        <w:rPr>
          <w:rFonts w:cs="Times New Roman"/>
        </w:rPr>
        <w:t xml:space="preserve"> </w:t>
      </w:r>
      <w:r w:rsidR="00ED14BF" w:rsidRPr="00F85333">
        <w:rPr>
          <w:rFonts w:cs="Times New Roman"/>
        </w:rPr>
        <w:t xml:space="preserve">Tasarruf, temizlik, vatanseverlik, yardımseverlik. </w:t>
      </w:r>
    </w:p>
    <w:p w14:paraId="63EA534A" w14:textId="6B39AF3F" w:rsidR="00617A63" w:rsidRDefault="00617A63" w:rsidP="00617A63">
      <w:pPr>
        <w:spacing w:line="360" w:lineRule="auto"/>
        <w:rPr>
          <w:rFonts w:cs="Times New Roman"/>
        </w:rPr>
      </w:pPr>
    </w:p>
    <w:p w14:paraId="1F04E479" w14:textId="19BDAEAE" w:rsidR="00453F86" w:rsidRDefault="00453F86" w:rsidP="00617A63">
      <w:pPr>
        <w:spacing w:line="360" w:lineRule="auto"/>
        <w:rPr>
          <w:rFonts w:cs="Times New Roman"/>
        </w:rPr>
      </w:pPr>
    </w:p>
    <w:p w14:paraId="1CE30FF2" w14:textId="10B22F27" w:rsidR="00453F86" w:rsidRDefault="00453F86" w:rsidP="00617A63">
      <w:pPr>
        <w:spacing w:line="360" w:lineRule="auto"/>
        <w:rPr>
          <w:rFonts w:cs="Times New Roman"/>
        </w:rPr>
      </w:pPr>
    </w:p>
    <w:p w14:paraId="1EC7A038" w14:textId="2745D13C" w:rsidR="00453F86" w:rsidRDefault="00453F86" w:rsidP="00617A63">
      <w:pPr>
        <w:spacing w:line="360" w:lineRule="auto"/>
        <w:rPr>
          <w:rFonts w:cs="Times New Roman"/>
        </w:rPr>
      </w:pPr>
    </w:p>
    <w:p w14:paraId="6A565E94" w14:textId="164E1207" w:rsidR="00CE22D4" w:rsidRPr="00AC05BE" w:rsidRDefault="00CE22D4" w:rsidP="00617A63">
      <w:pPr>
        <w:spacing w:line="360" w:lineRule="auto"/>
        <w:rPr>
          <w:rFonts w:cs="Times New Roman"/>
          <w:b/>
          <w:color w:val="0D0D0D" w:themeColor="text1" w:themeTint="F2"/>
          <w:sz w:val="40"/>
          <w:szCs w:val="40"/>
        </w:rPr>
      </w:pPr>
    </w:p>
    <w:p w14:paraId="2F8A328C" w14:textId="77777777" w:rsidR="00617A63" w:rsidRPr="00F85333" w:rsidRDefault="00617A63" w:rsidP="00617A63">
      <w:pPr>
        <w:pStyle w:val="Balk1"/>
        <w:spacing w:line="360" w:lineRule="auto"/>
        <w:rPr>
          <w:rFonts w:cs="Times New Roman"/>
        </w:rPr>
      </w:pPr>
      <w:bookmarkStart w:id="74" w:name="_Toc167695445"/>
      <w:r w:rsidRPr="00F85333">
        <w:rPr>
          <w:rFonts w:cs="Times New Roman"/>
        </w:rPr>
        <w:lastRenderedPageBreak/>
        <w:t>4. AMAÇ, HEDEF VE PERFORMANS GÖSTERGESİ İLE STRATEJİLERİN BELİRLENMESİ</w:t>
      </w:r>
      <w:bookmarkEnd w:id="74"/>
    </w:p>
    <w:p w14:paraId="63C1F794" w14:textId="0C8FF87A" w:rsidR="00DF0230" w:rsidRPr="00F85333" w:rsidRDefault="009153DF" w:rsidP="009153DF">
      <w:pPr>
        <w:pStyle w:val="ResimYazs"/>
        <w:rPr>
          <w:rFonts w:cs="Times New Roman"/>
          <w:i/>
          <w:sz w:val="22"/>
        </w:rPr>
      </w:pPr>
      <w:bookmarkStart w:id="75" w:name="_Toc165887725"/>
      <w:bookmarkStart w:id="76" w:name="_Hlk167282314"/>
      <w:r w:rsidRPr="00F85333">
        <w:rPr>
          <w:rFonts w:cs="Times New Roman"/>
          <w:i/>
          <w:sz w:val="22"/>
        </w:rPr>
        <w:t>Tablo</w:t>
      </w:r>
      <w:r w:rsidR="00A52480">
        <w:rPr>
          <w:rFonts w:cs="Times New Roman"/>
          <w:i/>
          <w:sz w:val="22"/>
        </w:rPr>
        <w:t xml:space="preserve"> </w:t>
      </w:r>
      <w:r w:rsidR="00222C7E">
        <w:rPr>
          <w:rFonts w:cs="Times New Roman"/>
          <w:i/>
          <w:sz w:val="22"/>
        </w:rPr>
        <w:t>43</w:t>
      </w:r>
      <w:r w:rsidRPr="00F85333">
        <w:rPr>
          <w:rFonts w:cs="Times New Roman"/>
          <w:i/>
          <w:sz w:val="22"/>
        </w:rPr>
        <w:t>: Amaç ve Hedefler Tablosu</w:t>
      </w:r>
      <w:bookmarkEnd w:id="75"/>
    </w:p>
    <w:tbl>
      <w:tblPr>
        <w:tblW w:w="14163" w:type="dxa"/>
        <w:tblLayout w:type="fixed"/>
        <w:tblCellMar>
          <w:left w:w="70" w:type="dxa"/>
          <w:right w:w="70" w:type="dxa"/>
        </w:tblCellMar>
        <w:tblLook w:val="04A0" w:firstRow="1" w:lastRow="0" w:firstColumn="1" w:lastColumn="0" w:noHBand="0" w:noVBand="1"/>
      </w:tblPr>
      <w:tblGrid>
        <w:gridCol w:w="4381"/>
        <w:gridCol w:w="1196"/>
        <w:gridCol w:w="1396"/>
        <w:gridCol w:w="995"/>
        <w:gridCol w:w="1197"/>
        <w:gridCol w:w="1196"/>
        <w:gridCol w:w="1197"/>
        <w:gridCol w:w="997"/>
        <w:gridCol w:w="1589"/>
        <w:gridCol w:w="19"/>
      </w:tblGrid>
      <w:tr w:rsidR="00DF0230" w:rsidRPr="00F85333" w14:paraId="702A49D5" w14:textId="77777777" w:rsidTr="002E3B87">
        <w:trPr>
          <w:trHeight w:val="295"/>
        </w:trPr>
        <w:tc>
          <w:tcPr>
            <w:tcW w:w="4381" w:type="dxa"/>
            <w:tcBorders>
              <w:top w:val="single" w:sz="8" w:space="0" w:color="auto"/>
              <w:left w:val="single" w:sz="8" w:space="0" w:color="auto"/>
              <w:bottom w:val="single" w:sz="4" w:space="0" w:color="auto"/>
              <w:right w:val="single" w:sz="4" w:space="0" w:color="auto"/>
            </w:tcBorders>
            <w:shd w:val="clear" w:color="auto" w:fill="B6DFC6" w:themeFill="accent3" w:themeFillTint="66"/>
            <w:noWrap/>
            <w:vAlign w:val="center"/>
          </w:tcPr>
          <w:p w14:paraId="2343D6FD" w14:textId="44880563" w:rsidR="00DF0230" w:rsidRPr="00F85333" w:rsidRDefault="00DF0230" w:rsidP="009C069A">
            <w:pPr>
              <w:rPr>
                <w:rFonts w:eastAsia="Times New Roman" w:cs="Times New Roman"/>
                <w:b/>
                <w:bCs/>
                <w:color w:val="000000"/>
                <w:sz w:val="20"/>
                <w:szCs w:val="20"/>
                <w:lang w:eastAsia="tr-TR"/>
              </w:rPr>
            </w:pPr>
            <w:r w:rsidRPr="00F85333">
              <w:rPr>
                <w:rFonts w:eastAsia="Times New Roman" w:cs="Times New Roman"/>
                <w:b/>
                <w:bCs/>
                <w:color w:val="000000"/>
                <w:sz w:val="20"/>
                <w:szCs w:val="20"/>
                <w:lang w:eastAsia="tr-TR"/>
              </w:rPr>
              <w:t>TEMA</w:t>
            </w:r>
            <w:r w:rsidR="006641D5">
              <w:rPr>
                <w:rFonts w:eastAsia="Times New Roman" w:cs="Times New Roman"/>
                <w:b/>
                <w:bCs/>
                <w:color w:val="000000"/>
                <w:sz w:val="20"/>
                <w:szCs w:val="20"/>
                <w:lang w:eastAsia="tr-TR"/>
              </w:rPr>
              <w:t xml:space="preserve"> 1</w:t>
            </w:r>
          </w:p>
        </w:tc>
        <w:tc>
          <w:tcPr>
            <w:tcW w:w="9782" w:type="dxa"/>
            <w:gridSpan w:val="9"/>
            <w:tcBorders>
              <w:top w:val="single" w:sz="8" w:space="0" w:color="auto"/>
              <w:left w:val="single" w:sz="8" w:space="0" w:color="auto"/>
              <w:bottom w:val="single" w:sz="4" w:space="0" w:color="auto"/>
              <w:right w:val="single" w:sz="8" w:space="0" w:color="000000"/>
            </w:tcBorders>
            <w:shd w:val="clear" w:color="auto" w:fill="auto"/>
            <w:vAlign w:val="center"/>
          </w:tcPr>
          <w:p w14:paraId="7C9B62CD" w14:textId="77777777" w:rsidR="00DF0230" w:rsidRPr="00F85333" w:rsidRDefault="00DF0230" w:rsidP="009C069A">
            <w:pPr>
              <w:rPr>
                <w:rFonts w:eastAsia="Times New Roman" w:cs="Times New Roman"/>
                <w:b/>
                <w:color w:val="000000"/>
                <w:sz w:val="20"/>
                <w:szCs w:val="20"/>
                <w:lang w:eastAsia="tr-TR"/>
              </w:rPr>
            </w:pPr>
            <w:r w:rsidRPr="00F85333">
              <w:rPr>
                <w:rFonts w:eastAsia="Times New Roman" w:cs="Times New Roman"/>
                <w:b/>
                <w:color w:val="000000"/>
                <w:sz w:val="20"/>
                <w:szCs w:val="20"/>
                <w:lang w:eastAsia="tr-TR"/>
              </w:rPr>
              <w:t>EĞİTİM VE ÖĞRETİME ERİŞİM</w:t>
            </w:r>
          </w:p>
        </w:tc>
      </w:tr>
      <w:tr w:rsidR="00DF0230" w:rsidRPr="00F85333" w14:paraId="414B52D0" w14:textId="77777777" w:rsidTr="002E3B87">
        <w:trPr>
          <w:trHeight w:val="459"/>
        </w:trPr>
        <w:tc>
          <w:tcPr>
            <w:tcW w:w="4381" w:type="dxa"/>
            <w:tcBorders>
              <w:top w:val="single" w:sz="8"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215F57DB" w14:textId="77777777" w:rsidR="00DF0230" w:rsidRPr="00F85333" w:rsidRDefault="00DF0230" w:rsidP="009C069A">
            <w:pPr>
              <w:rPr>
                <w:rFonts w:eastAsia="Times New Roman" w:cs="Times New Roman"/>
                <w:b/>
                <w:bCs/>
                <w:color w:val="000000"/>
                <w:sz w:val="20"/>
                <w:szCs w:val="20"/>
                <w:lang w:eastAsia="tr-TR"/>
              </w:rPr>
            </w:pPr>
            <w:r w:rsidRPr="00F85333">
              <w:rPr>
                <w:rFonts w:eastAsia="Times New Roman" w:cs="Times New Roman"/>
                <w:b/>
                <w:bCs/>
                <w:color w:val="000000"/>
                <w:sz w:val="20"/>
                <w:szCs w:val="20"/>
                <w:lang w:eastAsia="tr-TR"/>
              </w:rPr>
              <w:t xml:space="preserve">Amaç </w:t>
            </w:r>
            <w:r w:rsidR="00CB3118" w:rsidRPr="00F85333">
              <w:rPr>
                <w:rFonts w:eastAsia="Times New Roman" w:cs="Times New Roman"/>
                <w:b/>
                <w:bCs/>
                <w:color w:val="000000"/>
                <w:sz w:val="20"/>
                <w:szCs w:val="20"/>
                <w:lang w:eastAsia="tr-TR"/>
              </w:rPr>
              <w:t>1</w:t>
            </w:r>
          </w:p>
        </w:tc>
        <w:tc>
          <w:tcPr>
            <w:tcW w:w="9782" w:type="dxa"/>
            <w:gridSpan w:val="9"/>
            <w:tcBorders>
              <w:top w:val="single" w:sz="8" w:space="0" w:color="auto"/>
              <w:left w:val="single" w:sz="8" w:space="0" w:color="auto"/>
              <w:bottom w:val="single" w:sz="4" w:space="0" w:color="auto"/>
              <w:right w:val="single" w:sz="8" w:space="0" w:color="000000"/>
            </w:tcBorders>
            <w:shd w:val="clear" w:color="auto" w:fill="auto"/>
            <w:vAlign w:val="center"/>
          </w:tcPr>
          <w:p w14:paraId="61BA408D" w14:textId="1A09A1BF" w:rsidR="00DF0230" w:rsidRPr="00F85333" w:rsidRDefault="00DF0230" w:rsidP="009C069A">
            <w:pPr>
              <w:rPr>
                <w:rFonts w:eastAsia="Times New Roman" w:cs="Times New Roman"/>
                <w:color w:val="000000"/>
                <w:sz w:val="20"/>
                <w:szCs w:val="20"/>
                <w:lang w:eastAsia="tr-TR"/>
              </w:rPr>
            </w:pPr>
            <w:r w:rsidRPr="00F85333">
              <w:rPr>
                <w:rFonts w:eastAsia="Times New Roman" w:cs="Times New Roman"/>
                <w:color w:val="000000"/>
                <w:sz w:val="20"/>
                <w:szCs w:val="20"/>
                <w:lang w:eastAsia="tr-TR"/>
              </w:rPr>
              <w:t>Öğrencilerin eğitim öğretime etkin katılımlarıyla donanımlı olarak bir üst öğrenime geçişi</w:t>
            </w:r>
            <w:r w:rsidR="00ED14BF" w:rsidRPr="00F85333">
              <w:rPr>
                <w:rFonts w:eastAsia="Times New Roman" w:cs="Times New Roman"/>
                <w:color w:val="000000"/>
                <w:sz w:val="20"/>
                <w:szCs w:val="20"/>
                <w:lang w:eastAsia="tr-TR"/>
              </w:rPr>
              <w:t>ni</w:t>
            </w:r>
            <w:r w:rsidRPr="00F85333">
              <w:rPr>
                <w:rFonts w:eastAsia="Times New Roman" w:cs="Times New Roman"/>
                <w:color w:val="000000"/>
                <w:sz w:val="20"/>
                <w:szCs w:val="20"/>
                <w:lang w:eastAsia="tr-TR"/>
              </w:rPr>
              <w:t xml:space="preserve"> sağla</w:t>
            </w:r>
            <w:r w:rsidR="00ED14BF" w:rsidRPr="00F85333">
              <w:rPr>
                <w:rFonts w:eastAsia="Times New Roman" w:cs="Times New Roman"/>
                <w:color w:val="000000"/>
                <w:sz w:val="20"/>
                <w:szCs w:val="20"/>
                <w:lang w:eastAsia="tr-TR"/>
              </w:rPr>
              <w:t>mak.</w:t>
            </w:r>
          </w:p>
        </w:tc>
      </w:tr>
      <w:tr w:rsidR="00DF0230" w:rsidRPr="00F85333" w14:paraId="66793331" w14:textId="77777777" w:rsidTr="002E3B87">
        <w:trPr>
          <w:trHeight w:val="424"/>
        </w:trPr>
        <w:tc>
          <w:tcPr>
            <w:tcW w:w="4381"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01B4DD7E" w14:textId="77777777" w:rsidR="00DF0230" w:rsidRPr="00F85333" w:rsidRDefault="00DF0230" w:rsidP="009C069A">
            <w:pPr>
              <w:rPr>
                <w:rFonts w:eastAsia="Times New Roman" w:cs="Times New Roman"/>
                <w:b/>
                <w:bCs/>
                <w:color w:val="000000"/>
                <w:sz w:val="20"/>
                <w:szCs w:val="20"/>
                <w:lang w:eastAsia="tr-TR"/>
              </w:rPr>
            </w:pPr>
            <w:r w:rsidRPr="00F85333">
              <w:rPr>
                <w:rFonts w:eastAsia="Times New Roman" w:cs="Times New Roman"/>
                <w:b/>
                <w:bCs/>
                <w:color w:val="000000"/>
                <w:sz w:val="20"/>
                <w:szCs w:val="20"/>
                <w:lang w:eastAsia="tr-TR"/>
              </w:rPr>
              <w:t xml:space="preserve">Hedef </w:t>
            </w:r>
            <w:r w:rsidR="00CB3118" w:rsidRPr="00F85333">
              <w:rPr>
                <w:rFonts w:eastAsia="Times New Roman" w:cs="Times New Roman"/>
                <w:b/>
                <w:bCs/>
                <w:color w:val="000000"/>
                <w:sz w:val="20"/>
                <w:szCs w:val="20"/>
                <w:lang w:eastAsia="tr-TR"/>
              </w:rPr>
              <w:t>1.1</w:t>
            </w:r>
          </w:p>
        </w:tc>
        <w:tc>
          <w:tcPr>
            <w:tcW w:w="9782"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14:paraId="12A1DBC8" w14:textId="4E8A9AD5" w:rsidR="00DF0230" w:rsidRPr="00F85333" w:rsidRDefault="00DF0230" w:rsidP="009C069A">
            <w:pPr>
              <w:rPr>
                <w:rFonts w:eastAsia="Times New Roman" w:cs="Times New Roman"/>
                <w:color w:val="000000"/>
                <w:sz w:val="20"/>
                <w:szCs w:val="20"/>
                <w:lang w:eastAsia="tr-TR"/>
              </w:rPr>
            </w:pPr>
            <w:r w:rsidRPr="00F85333">
              <w:rPr>
                <w:rFonts w:eastAsia="Times New Roman" w:cs="Times New Roman"/>
                <w:color w:val="000000"/>
                <w:sz w:val="20"/>
                <w:szCs w:val="20"/>
                <w:lang w:eastAsia="tr-TR"/>
              </w:rPr>
              <w:t>Kayıt bölgesinde yer alan öğrencilerin okula devam oranlarının artırılması</w:t>
            </w:r>
            <w:r w:rsidR="00ED14BF" w:rsidRPr="00F85333">
              <w:rPr>
                <w:rFonts w:eastAsia="Times New Roman" w:cs="Times New Roman"/>
                <w:color w:val="000000"/>
                <w:sz w:val="20"/>
                <w:szCs w:val="20"/>
                <w:lang w:eastAsia="tr-TR"/>
              </w:rPr>
              <w:t>nı</w:t>
            </w:r>
            <w:r w:rsidRPr="00F85333">
              <w:rPr>
                <w:rFonts w:eastAsia="Times New Roman" w:cs="Times New Roman"/>
                <w:color w:val="000000"/>
                <w:sz w:val="20"/>
                <w:szCs w:val="20"/>
                <w:lang w:eastAsia="tr-TR"/>
              </w:rPr>
              <w:t xml:space="preserve"> sağla</w:t>
            </w:r>
            <w:r w:rsidR="00ED14BF" w:rsidRPr="00F85333">
              <w:rPr>
                <w:rFonts w:eastAsia="Times New Roman" w:cs="Times New Roman"/>
                <w:color w:val="000000"/>
                <w:sz w:val="20"/>
                <w:szCs w:val="20"/>
                <w:lang w:eastAsia="tr-TR"/>
              </w:rPr>
              <w:t>mak.</w:t>
            </w:r>
          </w:p>
        </w:tc>
      </w:tr>
      <w:tr w:rsidR="002E7587" w:rsidRPr="00F85333" w14:paraId="2215ED3D" w14:textId="77777777" w:rsidTr="002E3B87">
        <w:trPr>
          <w:gridAfter w:val="1"/>
          <w:wAfter w:w="19" w:type="dxa"/>
          <w:trHeight w:val="779"/>
        </w:trPr>
        <w:tc>
          <w:tcPr>
            <w:tcW w:w="4381"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52ADBDBC" w14:textId="77777777" w:rsidR="00DF0230" w:rsidRPr="00F85333" w:rsidRDefault="00DF0230" w:rsidP="009C069A">
            <w:pPr>
              <w:rPr>
                <w:rFonts w:eastAsia="Times New Roman" w:cs="Times New Roman"/>
                <w:b/>
                <w:bCs/>
                <w:color w:val="000000"/>
                <w:sz w:val="20"/>
                <w:szCs w:val="20"/>
                <w:lang w:eastAsia="tr-TR"/>
              </w:rPr>
            </w:pPr>
            <w:r w:rsidRPr="00F85333">
              <w:rPr>
                <w:rFonts w:eastAsia="Times New Roman" w:cs="Times New Roman"/>
                <w:b/>
                <w:bCs/>
                <w:color w:val="000000"/>
                <w:sz w:val="20"/>
                <w:szCs w:val="20"/>
                <w:lang w:eastAsia="tr-TR"/>
              </w:rPr>
              <w:t>Performans Göstergeleri</w:t>
            </w:r>
          </w:p>
        </w:tc>
        <w:tc>
          <w:tcPr>
            <w:tcW w:w="1196" w:type="dxa"/>
            <w:tcBorders>
              <w:top w:val="single" w:sz="8"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6E54B474" w14:textId="77777777" w:rsidR="00DF0230" w:rsidRPr="00F85333" w:rsidRDefault="00DF0230" w:rsidP="009C069A">
            <w:pPr>
              <w:jc w:val="center"/>
              <w:rPr>
                <w:rFonts w:eastAsia="Times New Roman" w:cs="Times New Roman"/>
                <w:b/>
                <w:bCs/>
                <w:color w:val="000000"/>
                <w:sz w:val="20"/>
                <w:szCs w:val="20"/>
                <w:lang w:eastAsia="tr-TR"/>
              </w:rPr>
            </w:pPr>
            <w:r w:rsidRPr="00F85333">
              <w:rPr>
                <w:rFonts w:eastAsia="Times New Roman" w:cs="Times New Roman"/>
                <w:b/>
                <w:bCs/>
                <w:color w:val="000000"/>
                <w:sz w:val="20"/>
                <w:szCs w:val="20"/>
                <w:lang w:eastAsia="tr-TR"/>
              </w:rPr>
              <w:t>Hedefe Etkisi (%)</w:t>
            </w:r>
          </w:p>
        </w:tc>
        <w:tc>
          <w:tcPr>
            <w:tcW w:w="1396" w:type="dxa"/>
            <w:tcBorders>
              <w:top w:val="single" w:sz="8" w:space="0" w:color="auto"/>
              <w:left w:val="nil"/>
              <w:bottom w:val="single" w:sz="4" w:space="0" w:color="auto"/>
              <w:right w:val="single" w:sz="4" w:space="0" w:color="auto"/>
            </w:tcBorders>
            <w:shd w:val="clear" w:color="auto" w:fill="B6DFC6" w:themeFill="accent3" w:themeFillTint="66"/>
            <w:vAlign w:val="center"/>
            <w:hideMark/>
          </w:tcPr>
          <w:p w14:paraId="429BBA34" w14:textId="77777777" w:rsidR="00DF0230" w:rsidRPr="00F85333" w:rsidRDefault="00DF0230" w:rsidP="009C069A">
            <w:pPr>
              <w:jc w:val="center"/>
              <w:rPr>
                <w:rFonts w:eastAsia="Times New Roman" w:cs="Times New Roman"/>
                <w:b/>
                <w:bCs/>
                <w:color w:val="000000"/>
                <w:sz w:val="20"/>
                <w:szCs w:val="20"/>
                <w:lang w:eastAsia="tr-TR"/>
              </w:rPr>
            </w:pPr>
            <w:r w:rsidRPr="00F85333">
              <w:rPr>
                <w:rFonts w:eastAsia="Times New Roman" w:cs="Times New Roman"/>
                <w:b/>
                <w:bCs/>
                <w:color w:val="000000"/>
                <w:sz w:val="20"/>
                <w:szCs w:val="20"/>
                <w:lang w:eastAsia="tr-TR"/>
              </w:rPr>
              <w:t>Plan Dönemi Başlangıç Değeri</w:t>
            </w:r>
          </w:p>
        </w:tc>
        <w:tc>
          <w:tcPr>
            <w:tcW w:w="995" w:type="dxa"/>
            <w:tcBorders>
              <w:top w:val="single" w:sz="8" w:space="0" w:color="auto"/>
              <w:left w:val="nil"/>
              <w:bottom w:val="single" w:sz="4" w:space="0" w:color="auto"/>
              <w:right w:val="single" w:sz="4" w:space="0" w:color="auto"/>
            </w:tcBorders>
            <w:shd w:val="clear" w:color="auto" w:fill="B6DFC6" w:themeFill="accent3" w:themeFillTint="66"/>
            <w:noWrap/>
            <w:vAlign w:val="center"/>
            <w:hideMark/>
          </w:tcPr>
          <w:p w14:paraId="6B4344AA" w14:textId="77777777" w:rsidR="00DF0230" w:rsidRPr="00F85333" w:rsidRDefault="00DF0230" w:rsidP="009C069A">
            <w:pPr>
              <w:jc w:val="center"/>
              <w:rPr>
                <w:rFonts w:eastAsia="Times New Roman" w:cs="Times New Roman"/>
                <w:b/>
                <w:bCs/>
                <w:color w:val="000000"/>
                <w:sz w:val="20"/>
                <w:szCs w:val="20"/>
                <w:lang w:eastAsia="tr-TR"/>
              </w:rPr>
            </w:pPr>
            <w:r w:rsidRPr="00F85333">
              <w:rPr>
                <w:rFonts w:eastAsia="Times New Roman" w:cs="Times New Roman"/>
                <w:b/>
                <w:bCs/>
                <w:color w:val="000000"/>
                <w:sz w:val="20"/>
                <w:szCs w:val="20"/>
                <w:lang w:eastAsia="tr-TR"/>
              </w:rPr>
              <w:t>2024</w:t>
            </w:r>
          </w:p>
        </w:tc>
        <w:tc>
          <w:tcPr>
            <w:tcW w:w="1197" w:type="dxa"/>
            <w:tcBorders>
              <w:top w:val="single" w:sz="8" w:space="0" w:color="auto"/>
              <w:left w:val="nil"/>
              <w:bottom w:val="single" w:sz="4" w:space="0" w:color="auto"/>
              <w:right w:val="single" w:sz="4" w:space="0" w:color="auto"/>
            </w:tcBorders>
            <w:shd w:val="clear" w:color="auto" w:fill="B6DFC6" w:themeFill="accent3" w:themeFillTint="66"/>
            <w:noWrap/>
            <w:vAlign w:val="center"/>
            <w:hideMark/>
          </w:tcPr>
          <w:p w14:paraId="0EAE1D8E" w14:textId="77777777" w:rsidR="00DF0230" w:rsidRPr="00F85333" w:rsidRDefault="00DF0230" w:rsidP="009C069A">
            <w:pPr>
              <w:jc w:val="center"/>
              <w:rPr>
                <w:rFonts w:eastAsia="Times New Roman" w:cs="Times New Roman"/>
                <w:b/>
                <w:bCs/>
                <w:color w:val="000000"/>
                <w:sz w:val="20"/>
                <w:szCs w:val="20"/>
                <w:lang w:eastAsia="tr-TR"/>
              </w:rPr>
            </w:pPr>
            <w:r w:rsidRPr="00F85333">
              <w:rPr>
                <w:rFonts w:eastAsia="Times New Roman" w:cs="Times New Roman"/>
                <w:b/>
                <w:bCs/>
                <w:color w:val="000000"/>
                <w:sz w:val="20"/>
                <w:szCs w:val="20"/>
                <w:lang w:eastAsia="tr-TR"/>
              </w:rPr>
              <w:t>2025</w:t>
            </w:r>
          </w:p>
        </w:tc>
        <w:tc>
          <w:tcPr>
            <w:tcW w:w="1196" w:type="dxa"/>
            <w:tcBorders>
              <w:top w:val="single" w:sz="8" w:space="0" w:color="auto"/>
              <w:left w:val="nil"/>
              <w:bottom w:val="single" w:sz="4" w:space="0" w:color="auto"/>
              <w:right w:val="single" w:sz="4" w:space="0" w:color="auto"/>
            </w:tcBorders>
            <w:shd w:val="clear" w:color="auto" w:fill="B6DFC6" w:themeFill="accent3" w:themeFillTint="66"/>
            <w:noWrap/>
            <w:vAlign w:val="center"/>
            <w:hideMark/>
          </w:tcPr>
          <w:p w14:paraId="48B0845C" w14:textId="77777777" w:rsidR="00DF0230" w:rsidRPr="00F85333" w:rsidRDefault="00DF0230" w:rsidP="009C069A">
            <w:pPr>
              <w:jc w:val="center"/>
              <w:rPr>
                <w:rFonts w:eastAsia="Times New Roman" w:cs="Times New Roman"/>
                <w:b/>
                <w:bCs/>
                <w:color w:val="000000"/>
                <w:sz w:val="20"/>
                <w:szCs w:val="20"/>
                <w:lang w:eastAsia="tr-TR"/>
              </w:rPr>
            </w:pPr>
            <w:r w:rsidRPr="00F85333">
              <w:rPr>
                <w:rFonts w:eastAsia="Times New Roman" w:cs="Times New Roman"/>
                <w:b/>
                <w:bCs/>
                <w:color w:val="000000"/>
                <w:sz w:val="20"/>
                <w:szCs w:val="20"/>
                <w:lang w:eastAsia="tr-TR"/>
              </w:rPr>
              <w:t>2026</w:t>
            </w:r>
          </w:p>
        </w:tc>
        <w:tc>
          <w:tcPr>
            <w:tcW w:w="1197" w:type="dxa"/>
            <w:tcBorders>
              <w:top w:val="single" w:sz="8" w:space="0" w:color="auto"/>
              <w:left w:val="nil"/>
              <w:bottom w:val="single" w:sz="4" w:space="0" w:color="auto"/>
              <w:right w:val="single" w:sz="4" w:space="0" w:color="auto"/>
            </w:tcBorders>
            <w:shd w:val="clear" w:color="auto" w:fill="B6DFC6" w:themeFill="accent3" w:themeFillTint="66"/>
            <w:noWrap/>
            <w:vAlign w:val="center"/>
            <w:hideMark/>
          </w:tcPr>
          <w:p w14:paraId="36D2AAF8" w14:textId="77777777" w:rsidR="00DF0230" w:rsidRPr="00F85333" w:rsidRDefault="00DF0230" w:rsidP="009C069A">
            <w:pPr>
              <w:jc w:val="center"/>
              <w:rPr>
                <w:rFonts w:eastAsia="Times New Roman" w:cs="Times New Roman"/>
                <w:b/>
                <w:bCs/>
                <w:color w:val="000000"/>
                <w:sz w:val="20"/>
                <w:szCs w:val="20"/>
                <w:lang w:eastAsia="tr-TR"/>
              </w:rPr>
            </w:pPr>
            <w:r w:rsidRPr="00F85333">
              <w:rPr>
                <w:rFonts w:eastAsia="Times New Roman" w:cs="Times New Roman"/>
                <w:b/>
                <w:bCs/>
                <w:color w:val="000000"/>
                <w:sz w:val="20"/>
                <w:szCs w:val="20"/>
                <w:lang w:eastAsia="tr-TR"/>
              </w:rPr>
              <w:t>2027</w:t>
            </w:r>
          </w:p>
        </w:tc>
        <w:tc>
          <w:tcPr>
            <w:tcW w:w="997" w:type="dxa"/>
            <w:tcBorders>
              <w:top w:val="single" w:sz="8" w:space="0" w:color="auto"/>
              <w:left w:val="nil"/>
              <w:bottom w:val="single" w:sz="4" w:space="0" w:color="auto"/>
              <w:right w:val="single" w:sz="8" w:space="0" w:color="auto"/>
            </w:tcBorders>
            <w:shd w:val="clear" w:color="auto" w:fill="B6DFC6" w:themeFill="accent3" w:themeFillTint="66"/>
            <w:noWrap/>
            <w:vAlign w:val="center"/>
            <w:hideMark/>
          </w:tcPr>
          <w:p w14:paraId="4AF5B500" w14:textId="77777777" w:rsidR="00DF0230" w:rsidRPr="00F85333" w:rsidRDefault="00DF0230" w:rsidP="009C069A">
            <w:pPr>
              <w:jc w:val="center"/>
              <w:rPr>
                <w:rFonts w:eastAsia="Times New Roman" w:cs="Times New Roman"/>
                <w:b/>
                <w:bCs/>
                <w:color w:val="000000"/>
                <w:sz w:val="20"/>
                <w:szCs w:val="20"/>
                <w:lang w:eastAsia="tr-TR"/>
              </w:rPr>
            </w:pPr>
            <w:r w:rsidRPr="00F85333">
              <w:rPr>
                <w:rFonts w:eastAsia="Times New Roman" w:cs="Times New Roman"/>
                <w:b/>
                <w:bCs/>
                <w:color w:val="000000"/>
                <w:sz w:val="20"/>
                <w:szCs w:val="20"/>
                <w:lang w:eastAsia="tr-TR"/>
              </w:rPr>
              <w:t>2028</w:t>
            </w:r>
          </w:p>
        </w:tc>
        <w:tc>
          <w:tcPr>
            <w:tcW w:w="1589" w:type="dxa"/>
            <w:tcBorders>
              <w:top w:val="single" w:sz="8" w:space="0" w:color="auto"/>
              <w:left w:val="nil"/>
              <w:bottom w:val="single" w:sz="4" w:space="0" w:color="auto"/>
              <w:right w:val="single" w:sz="8" w:space="0" w:color="auto"/>
            </w:tcBorders>
            <w:shd w:val="clear" w:color="auto" w:fill="B6DFC6" w:themeFill="accent3" w:themeFillTint="66"/>
          </w:tcPr>
          <w:p w14:paraId="4F2D90B9" w14:textId="77777777" w:rsidR="00DF0230" w:rsidRPr="00F85333" w:rsidRDefault="00DF0230" w:rsidP="009C069A">
            <w:pPr>
              <w:jc w:val="center"/>
              <w:rPr>
                <w:rFonts w:eastAsia="Times New Roman" w:cs="Times New Roman"/>
                <w:b/>
                <w:bCs/>
                <w:color w:val="000000"/>
                <w:sz w:val="20"/>
                <w:szCs w:val="20"/>
                <w:lang w:eastAsia="tr-TR"/>
              </w:rPr>
            </w:pPr>
            <w:r w:rsidRPr="00F85333">
              <w:rPr>
                <w:rFonts w:eastAsia="Times New Roman" w:cs="Times New Roman"/>
                <w:b/>
                <w:bCs/>
                <w:color w:val="000000"/>
                <w:sz w:val="20"/>
                <w:szCs w:val="20"/>
                <w:lang w:eastAsia="tr-TR"/>
              </w:rPr>
              <w:t>İzleme/ raporlama sıklığı</w:t>
            </w:r>
          </w:p>
        </w:tc>
      </w:tr>
      <w:tr w:rsidR="002E7587" w:rsidRPr="00F85333" w14:paraId="7F64FE8A" w14:textId="77777777" w:rsidTr="002E3B87">
        <w:trPr>
          <w:gridAfter w:val="1"/>
          <w:wAfter w:w="19" w:type="dxa"/>
          <w:trHeight w:val="1337"/>
        </w:trPr>
        <w:tc>
          <w:tcPr>
            <w:tcW w:w="4381" w:type="dxa"/>
            <w:tcBorders>
              <w:top w:val="single" w:sz="4" w:space="0" w:color="auto"/>
              <w:left w:val="single" w:sz="8" w:space="0" w:color="auto"/>
              <w:bottom w:val="single" w:sz="4" w:space="0" w:color="auto"/>
              <w:right w:val="nil"/>
            </w:tcBorders>
            <w:shd w:val="clear" w:color="auto" w:fill="B6DFC6" w:themeFill="accent3" w:themeFillTint="66"/>
            <w:noWrap/>
            <w:vAlign w:val="center"/>
          </w:tcPr>
          <w:p w14:paraId="3E3B0371" w14:textId="7A86BB88" w:rsidR="00DF0230" w:rsidRPr="00F85333" w:rsidRDefault="00CB3118" w:rsidP="009C069A">
            <w:pPr>
              <w:rPr>
                <w:rFonts w:eastAsia="Times New Roman" w:cs="Times New Roman"/>
                <w:b/>
                <w:bCs/>
                <w:color w:val="000000"/>
                <w:sz w:val="20"/>
                <w:szCs w:val="20"/>
                <w:lang w:eastAsia="tr-TR"/>
              </w:rPr>
            </w:pPr>
            <w:r w:rsidRPr="00F85333">
              <w:rPr>
                <w:rFonts w:eastAsia="Times New Roman" w:cs="Times New Roman"/>
                <w:b/>
                <w:bCs/>
                <w:color w:val="000000"/>
                <w:sz w:val="20"/>
                <w:szCs w:val="20"/>
                <w:lang w:eastAsia="tr-TR"/>
              </w:rPr>
              <w:t xml:space="preserve">PG 1.1.1. </w:t>
            </w:r>
            <w:r w:rsidR="00EB09C7" w:rsidRPr="00F85333">
              <w:rPr>
                <w:rFonts w:eastAsia="Times New Roman" w:cs="Times New Roman"/>
                <w:b/>
                <w:bCs/>
                <w:color w:val="000000"/>
                <w:sz w:val="20"/>
                <w:szCs w:val="20"/>
                <w:lang w:eastAsia="tr-TR"/>
              </w:rPr>
              <w:t xml:space="preserve">Kayıt </w:t>
            </w:r>
            <w:r w:rsidR="002E3B87" w:rsidRPr="00F85333">
              <w:rPr>
                <w:rFonts w:eastAsia="Times New Roman" w:cs="Times New Roman"/>
                <w:b/>
                <w:bCs/>
                <w:color w:val="000000"/>
                <w:sz w:val="20"/>
                <w:szCs w:val="20"/>
                <w:lang w:eastAsia="tr-TR"/>
              </w:rPr>
              <w:t>b</w:t>
            </w:r>
            <w:r w:rsidR="00EB09C7" w:rsidRPr="00F85333">
              <w:rPr>
                <w:rFonts w:eastAsia="Times New Roman" w:cs="Times New Roman"/>
                <w:b/>
                <w:bCs/>
                <w:color w:val="000000"/>
                <w:sz w:val="20"/>
                <w:szCs w:val="20"/>
                <w:lang w:eastAsia="tr-TR"/>
              </w:rPr>
              <w:t>ölgesinde ve ilçe genelinde 48-72 aylık çocuklardan okul öncesi eğitime kaydı yapılanların oranı</w:t>
            </w:r>
            <w:r w:rsidR="004A3410">
              <w:rPr>
                <w:rFonts w:eastAsia="Times New Roman" w:cs="Times New Roman"/>
                <w:b/>
                <w:bCs/>
                <w:color w:val="000000"/>
                <w:sz w:val="20"/>
                <w:szCs w:val="20"/>
                <w:lang w:eastAsia="tr-TR"/>
              </w:rPr>
              <w:t xml:space="preserve"> (%)</w:t>
            </w:r>
          </w:p>
        </w:tc>
        <w:tc>
          <w:tcPr>
            <w:tcW w:w="1196" w:type="dxa"/>
            <w:tcBorders>
              <w:top w:val="nil"/>
              <w:left w:val="single" w:sz="8" w:space="0" w:color="auto"/>
              <w:bottom w:val="single" w:sz="4" w:space="0" w:color="auto"/>
              <w:right w:val="single" w:sz="4" w:space="0" w:color="auto"/>
            </w:tcBorders>
            <w:shd w:val="clear" w:color="auto" w:fill="auto"/>
            <w:noWrap/>
            <w:vAlign w:val="center"/>
          </w:tcPr>
          <w:p w14:paraId="78FFEE6C" w14:textId="39A3A030" w:rsidR="00DF0230" w:rsidRPr="00F85333" w:rsidRDefault="004A3410" w:rsidP="009C069A">
            <w:pPr>
              <w:jc w:val="center"/>
              <w:rPr>
                <w:rFonts w:eastAsia="Times New Roman" w:cs="Times New Roman"/>
                <w:color w:val="000000"/>
                <w:sz w:val="20"/>
                <w:szCs w:val="20"/>
                <w:lang w:eastAsia="tr-TR"/>
              </w:rPr>
            </w:pPr>
            <w:r>
              <w:rPr>
                <w:rFonts w:eastAsia="Times New Roman" w:cs="Times New Roman"/>
                <w:color w:val="000000"/>
                <w:sz w:val="20"/>
                <w:szCs w:val="20"/>
                <w:lang w:eastAsia="tr-TR"/>
              </w:rPr>
              <w:t>%100</w:t>
            </w:r>
          </w:p>
        </w:tc>
        <w:tc>
          <w:tcPr>
            <w:tcW w:w="1396" w:type="dxa"/>
            <w:tcBorders>
              <w:top w:val="nil"/>
              <w:left w:val="nil"/>
              <w:bottom w:val="single" w:sz="4" w:space="0" w:color="auto"/>
              <w:right w:val="single" w:sz="4" w:space="0" w:color="auto"/>
            </w:tcBorders>
            <w:shd w:val="clear" w:color="auto" w:fill="auto"/>
            <w:noWrap/>
            <w:vAlign w:val="center"/>
          </w:tcPr>
          <w:p w14:paraId="0D6AA66A" w14:textId="775B7D9F" w:rsidR="00A76953" w:rsidRPr="00F85333" w:rsidRDefault="00923211" w:rsidP="00923211">
            <w:pPr>
              <w:rPr>
                <w:rFonts w:eastAsia="Times New Roman" w:cs="Times New Roman"/>
                <w:b/>
                <w:color w:val="FF0000"/>
                <w:szCs w:val="24"/>
                <w:lang w:eastAsia="tr-TR"/>
              </w:rPr>
            </w:pPr>
            <w:r w:rsidRPr="00F85333">
              <w:rPr>
                <w:rFonts w:eastAsia="Times New Roman" w:cs="Times New Roman"/>
                <w:b/>
                <w:color w:val="171717" w:themeColor="background2" w:themeShade="1A"/>
                <w:szCs w:val="24"/>
                <w:lang w:eastAsia="tr-TR"/>
              </w:rPr>
              <w:t xml:space="preserve">     %94</w:t>
            </w:r>
          </w:p>
        </w:tc>
        <w:tc>
          <w:tcPr>
            <w:tcW w:w="995" w:type="dxa"/>
            <w:tcBorders>
              <w:top w:val="nil"/>
              <w:left w:val="nil"/>
              <w:bottom w:val="single" w:sz="4" w:space="0" w:color="auto"/>
              <w:right w:val="single" w:sz="4" w:space="0" w:color="auto"/>
            </w:tcBorders>
            <w:shd w:val="clear" w:color="auto" w:fill="auto"/>
            <w:noWrap/>
            <w:vAlign w:val="center"/>
          </w:tcPr>
          <w:p w14:paraId="4CB27E33" w14:textId="2C60C0BB" w:rsidR="00DF0230" w:rsidRPr="00F85333" w:rsidRDefault="00DF0230" w:rsidP="00CB3118">
            <w:pPr>
              <w:jc w:val="center"/>
              <w:rPr>
                <w:rFonts w:eastAsia="Times New Roman" w:cs="Times New Roman"/>
                <w:b/>
                <w:color w:val="171717" w:themeColor="background2" w:themeShade="1A"/>
                <w:szCs w:val="24"/>
                <w:lang w:eastAsia="tr-TR"/>
              </w:rPr>
            </w:pPr>
          </w:p>
          <w:p w14:paraId="16CE8134" w14:textId="6B9B37BC" w:rsidR="00EB09C7" w:rsidRPr="00F85333" w:rsidRDefault="00EB09C7" w:rsidP="00CB3118">
            <w:pPr>
              <w:jc w:val="center"/>
              <w:rPr>
                <w:rFonts w:eastAsia="Times New Roman" w:cs="Times New Roman"/>
                <w:b/>
                <w:color w:val="171717" w:themeColor="background2" w:themeShade="1A"/>
                <w:szCs w:val="24"/>
                <w:lang w:eastAsia="tr-TR"/>
              </w:rPr>
            </w:pPr>
            <w:r w:rsidRPr="00F85333">
              <w:rPr>
                <w:rFonts w:eastAsia="Times New Roman" w:cs="Times New Roman"/>
                <w:b/>
                <w:color w:val="171717" w:themeColor="background2" w:themeShade="1A"/>
                <w:szCs w:val="24"/>
                <w:lang w:eastAsia="tr-TR"/>
              </w:rPr>
              <w:t>%96</w:t>
            </w:r>
          </w:p>
          <w:p w14:paraId="4F7EE9AD" w14:textId="2F825D81" w:rsidR="00A76953" w:rsidRPr="00F85333" w:rsidRDefault="00A76953" w:rsidP="00EB09C7">
            <w:pPr>
              <w:rPr>
                <w:rFonts w:eastAsia="Times New Roman" w:cs="Times New Roman"/>
                <w:b/>
                <w:color w:val="171717" w:themeColor="background2" w:themeShade="1A"/>
                <w:szCs w:val="24"/>
                <w:lang w:eastAsia="tr-TR"/>
              </w:rPr>
            </w:pPr>
          </w:p>
        </w:tc>
        <w:tc>
          <w:tcPr>
            <w:tcW w:w="1197" w:type="dxa"/>
            <w:tcBorders>
              <w:top w:val="nil"/>
              <w:left w:val="nil"/>
              <w:bottom w:val="single" w:sz="4" w:space="0" w:color="auto"/>
              <w:right w:val="single" w:sz="4" w:space="0" w:color="auto"/>
            </w:tcBorders>
            <w:shd w:val="clear" w:color="auto" w:fill="auto"/>
            <w:noWrap/>
            <w:vAlign w:val="center"/>
          </w:tcPr>
          <w:p w14:paraId="6D511764" w14:textId="3CB62ACC" w:rsidR="00DF0230" w:rsidRPr="00F85333" w:rsidRDefault="00DF0230" w:rsidP="009C069A">
            <w:pPr>
              <w:jc w:val="center"/>
              <w:rPr>
                <w:rFonts w:eastAsia="Times New Roman" w:cs="Times New Roman"/>
                <w:b/>
                <w:color w:val="171717" w:themeColor="background2" w:themeShade="1A"/>
                <w:szCs w:val="24"/>
                <w:lang w:eastAsia="tr-TR"/>
              </w:rPr>
            </w:pPr>
          </w:p>
          <w:p w14:paraId="3394A58F" w14:textId="51E062A3" w:rsidR="00EB09C7" w:rsidRPr="00F85333" w:rsidRDefault="00EB09C7" w:rsidP="009C069A">
            <w:pPr>
              <w:jc w:val="center"/>
              <w:rPr>
                <w:rFonts w:eastAsia="Times New Roman" w:cs="Times New Roman"/>
                <w:b/>
                <w:color w:val="171717" w:themeColor="background2" w:themeShade="1A"/>
                <w:szCs w:val="24"/>
                <w:lang w:eastAsia="tr-TR"/>
              </w:rPr>
            </w:pPr>
            <w:r w:rsidRPr="00F85333">
              <w:rPr>
                <w:rFonts w:eastAsia="Times New Roman" w:cs="Times New Roman"/>
                <w:b/>
                <w:color w:val="171717" w:themeColor="background2" w:themeShade="1A"/>
                <w:szCs w:val="24"/>
                <w:lang w:eastAsia="tr-TR"/>
              </w:rPr>
              <w:t>%97</w:t>
            </w:r>
          </w:p>
          <w:p w14:paraId="52D78264" w14:textId="2B8B54E2" w:rsidR="00A76953" w:rsidRPr="00F85333" w:rsidRDefault="00A76953" w:rsidP="009C069A">
            <w:pPr>
              <w:jc w:val="center"/>
              <w:rPr>
                <w:rFonts w:eastAsia="Times New Roman" w:cs="Times New Roman"/>
                <w:b/>
                <w:color w:val="171717" w:themeColor="background2" w:themeShade="1A"/>
                <w:szCs w:val="24"/>
                <w:lang w:eastAsia="tr-TR"/>
              </w:rPr>
            </w:pPr>
          </w:p>
        </w:tc>
        <w:tc>
          <w:tcPr>
            <w:tcW w:w="1196" w:type="dxa"/>
            <w:tcBorders>
              <w:top w:val="nil"/>
              <w:left w:val="nil"/>
              <w:bottom w:val="single" w:sz="4" w:space="0" w:color="auto"/>
              <w:right w:val="single" w:sz="4" w:space="0" w:color="auto"/>
            </w:tcBorders>
            <w:shd w:val="clear" w:color="auto" w:fill="auto"/>
            <w:noWrap/>
            <w:vAlign w:val="center"/>
          </w:tcPr>
          <w:p w14:paraId="6EF7F4F5" w14:textId="2834DDC2" w:rsidR="00DF0230" w:rsidRPr="00F85333" w:rsidRDefault="00DF0230" w:rsidP="009C069A">
            <w:pPr>
              <w:jc w:val="center"/>
              <w:rPr>
                <w:rFonts w:eastAsia="Times New Roman" w:cs="Times New Roman"/>
                <w:b/>
                <w:color w:val="171717" w:themeColor="background2" w:themeShade="1A"/>
                <w:szCs w:val="24"/>
                <w:lang w:eastAsia="tr-TR"/>
              </w:rPr>
            </w:pPr>
          </w:p>
          <w:p w14:paraId="0F2C2D74" w14:textId="0F27A8E5" w:rsidR="00EB09C7" w:rsidRPr="00F85333" w:rsidRDefault="00EB09C7" w:rsidP="009C069A">
            <w:pPr>
              <w:jc w:val="center"/>
              <w:rPr>
                <w:rFonts w:eastAsia="Times New Roman" w:cs="Times New Roman"/>
                <w:b/>
                <w:color w:val="171717" w:themeColor="background2" w:themeShade="1A"/>
                <w:szCs w:val="24"/>
                <w:lang w:eastAsia="tr-TR"/>
              </w:rPr>
            </w:pPr>
            <w:r w:rsidRPr="00F85333">
              <w:rPr>
                <w:rFonts w:eastAsia="Times New Roman" w:cs="Times New Roman"/>
                <w:b/>
                <w:color w:val="171717" w:themeColor="background2" w:themeShade="1A"/>
                <w:szCs w:val="24"/>
                <w:lang w:eastAsia="tr-TR"/>
              </w:rPr>
              <w:t>%98</w:t>
            </w:r>
          </w:p>
          <w:p w14:paraId="30B2096D" w14:textId="2312C5DB" w:rsidR="00A76953" w:rsidRPr="00F85333" w:rsidRDefault="00A76953" w:rsidP="009C069A">
            <w:pPr>
              <w:jc w:val="center"/>
              <w:rPr>
                <w:rFonts w:eastAsia="Times New Roman" w:cs="Times New Roman"/>
                <w:b/>
                <w:color w:val="171717" w:themeColor="background2" w:themeShade="1A"/>
                <w:szCs w:val="24"/>
                <w:lang w:eastAsia="tr-TR"/>
              </w:rPr>
            </w:pPr>
          </w:p>
        </w:tc>
        <w:tc>
          <w:tcPr>
            <w:tcW w:w="1197" w:type="dxa"/>
            <w:tcBorders>
              <w:top w:val="nil"/>
              <w:left w:val="nil"/>
              <w:bottom w:val="single" w:sz="4" w:space="0" w:color="auto"/>
              <w:right w:val="single" w:sz="4" w:space="0" w:color="auto"/>
            </w:tcBorders>
            <w:shd w:val="clear" w:color="auto" w:fill="auto"/>
            <w:noWrap/>
            <w:vAlign w:val="center"/>
          </w:tcPr>
          <w:p w14:paraId="4139E948" w14:textId="7F871714" w:rsidR="00DF0230" w:rsidRPr="00F85333" w:rsidRDefault="00DF0230" w:rsidP="009C069A">
            <w:pPr>
              <w:jc w:val="center"/>
              <w:rPr>
                <w:rFonts w:eastAsia="Times New Roman" w:cs="Times New Roman"/>
                <w:b/>
                <w:color w:val="171717" w:themeColor="background2" w:themeShade="1A"/>
                <w:szCs w:val="24"/>
                <w:lang w:eastAsia="tr-TR"/>
              </w:rPr>
            </w:pPr>
          </w:p>
          <w:p w14:paraId="15197F13" w14:textId="64D9D4F7" w:rsidR="00EB09C7" w:rsidRPr="00F85333" w:rsidRDefault="00923211" w:rsidP="00EB09C7">
            <w:pPr>
              <w:rPr>
                <w:rFonts w:eastAsia="Times New Roman" w:cs="Times New Roman"/>
                <w:b/>
                <w:color w:val="171717" w:themeColor="background2" w:themeShade="1A"/>
                <w:szCs w:val="24"/>
                <w:lang w:eastAsia="tr-TR"/>
              </w:rPr>
            </w:pPr>
            <w:r w:rsidRPr="00F85333">
              <w:rPr>
                <w:rFonts w:eastAsia="Times New Roman" w:cs="Times New Roman"/>
                <w:b/>
                <w:color w:val="171717" w:themeColor="background2" w:themeShade="1A"/>
                <w:szCs w:val="24"/>
                <w:lang w:eastAsia="tr-TR"/>
              </w:rPr>
              <w:t xml:space="preserve">     </w:t>
            </w:r>
            <w:r w:rsidR="00EB09C7" w:rsidRPr="00F85333">
              <w:rPr>
                <w:rFonts w:eastAsia="Times New Roman" w:cs="Times New Roman"/>
                <w:b/>
                <w:color w:val="171717" w:themeColor="background2" w:themeShade="1A"/>
                <w:szCs w:val="24"/>
                <w:lang w:eastAsia="tr-TR"/>
              </w:rPr>
              <w:t>%99</w:t>
            </w:r>
          </w:p>
          <w:p w14:paraId="39205EEF" w14:textId="76C903A3" w:rsidR="00A76953" w:rsidRPr="00F85333" w:rsidRDefault="00A76953" w:rsidP="009C069A">
            <w:pPr>
              <w:jc w:val="center"/>
              <w:rPr>
                <w:rFonts w:eastAsia="Times New Roman" w:cs="Times New Roman"/>
                <w:b/>
                <w:color w:val="171717" w:themeColor="background2" w:themeShade="1A"/>
                <w:szCs w:val="24"/>
                <w:lang w:eastAsia="tr-TR"/>
              </w:rPr>
            </w:pPr>
          </w:p>
        </w:tc>
        <w:tc>
          <w:tcPr>
            <w:tcW w:w="997" w:type="dxa"/>
            <w:tcBorders>
              <w:top w:val="nil"/>
              <w:left w:val="nil"/>
              <w:bottom w:val="single" w:sz="4" w:space="0" w:color="auto"/>
              <w:right w:val="single" w:sz="8" w:space="0" w:color="auto"/>
            </w:tcBorders>
            <w:shd w:val="clear" w:color="auto" w:fill="auto"/>
            <w:noWrap/>
            <w:vAlign w:val="center"/>
          </w:tcPr>
          <w:p w14:paraId="784C84B3" w14:textId="77777777" w:rsidR="00923211" w:rsidRPr="00F85333" w:rsidRDefault="00923211" w:rsidP="009C069A">
            <w:pPr>
              <w:jc w:val="center"/>
              <w:rPr>
                <w:rFonts w:eastAsia="Times New Roman" w:cs="Times New Roman"/>
                <w:b/>
                <w:color w:val="171717" w:themeColor="background2" w:themeShade="1A"/>
                <w:szCs w:val="24"/>
                <w:lang w:eastAsia="tr-TR"/>
              </w:rPr>
            </w:pPr>
          </w:p>
          <w:p w14:paraId="70D61DBF" w14:textId="53E0F60F" w:rsidR="00DF0230" w:rsidRPr="00F85333" w:rsidRDefault="00923211" w:rsidP="009C069A">
            <w:pPr>
              <w:jc w:val="center"/>
              <w:rPr>
                <w:rFonts w:eastAsia="Times New Roman" w:cs="Times New Roman"/>
                <w:b/>
                <w:color w:val="171717" w:themeColor="background2" w:themeShade="1A"/>
                <w:szCs w:val="24"/>
                <w:lang w:eastAsia="tr-TR"/>
              </w:rPr>
            </w:pPr>
            <w:r w:rsidRPr="00F85333">
              <w:rPr>
                <w:rFonts w:eastAsia="Times New Roman" w:cs="Times New Roman"/>
                <w:b/>
                <w:color w:val="171717" w:themeColor="background2" w:themeShade="1A"/>
                <w:szCs w:val="24"/>
                <w:lang w:eastAsia="tr-TR"/>
              </w:rPr>
              <w:t>%100</w:t>
            </w:r>
          </w:p>
          <w:p w14:paraId="29E6C37A" w14:textId="4C066515" w:rsidR="00A76953" w:rsidRPr="00F85333" w:rsidRDefault="00A76953" w:rsidP="009C069A">
            <w:pPr>
              <w:jc w:val="center"/>
              <w:rPr>
                <w:rFonts w:eastAsia="Times New Roman" w:cs="Times New Roman"/>
                <w:b/>
                <w:color w:val="171717" w:themeColor="background2" w:themeShade="1A"/>
                <w:szCs w:val="24"/>
                <w:lang w:eastAsia="tr-TR"/>
              </w:rPr>
            </w:pPr>
          </w:p>
        </w:tc>
        <w:tc>
          <w:tcPr>
            <w:tcW w:w="1589" w:type="dxa"/>
            <w:tcBorders>
              <w:top w:val="nil"/>
              <w:left w:val="nil"/>
              <w:bottom w:val="single" w:sz="4" w:space="0" w:color="auto"/>
              <w:right w:val="single" w:sz="8" w:space="0" w:color="auto"/>
            </w:tcBorders>
          </w:tcPr>
          <w:p w14:paraId="14E5F232" w14:textId="6A689651" w:rsidR="00CB3118" w:rsidRPr="00F85333" w:rsidRDefault="00CB3118" w:rsidP="00CB3118">
            <w:pPr>
              <w:pStyle w:val="AralkYok"/>
              <w:rPr>
                <w:rFonts w:ascii="Times New Roman" w:hAnsi="Times New Roman" w:cs="Times New Roman"/>
                <w:sz w:val="18"/>
                <w:lang w:eastAsia="tr-TR"/>
              </w:rPr>
            </w:pPr>
          </w:p>
          <w:p w14:paraId="57050B68" w14:textId="77777777" w:rsidR="00CB3118" w:rsidRPr="00F85333" w:rsidRDefault="00CB3118" w:rsidP="002E7587">
            <w:pPr>
              <w:pStyle w:val="AralkYok"/>
              <w:rPr>
                <w:rFonts w:ascii="Times New Roman" w:hAnsi="Times New Roman" w:cs="Times New Roman"/>
                <w:sz w:val="18"/>
                <w:lang w:eastAsia="tr-TR"/>
              </w:rPr>
            </w:pPr>
          </w:p>
          <w:p w14:paraId="2A5AFB3C" w14:textId="64C54A39" w:rsidR="00923211" w:rsidRPr="00F85333" w:rsidRDefault="00923211" w:rsidP="002E7587">
            <w:pPr>
              <w:pStyle w:val="AralkYok"/>
              <w:rPr>
                <w:rFonts w:ascii="Times New Roman" w:hAnsi="Times New Roman" w:cs="Times New Roman"/>
                <w:lang w:eastAsia="tr-TR"/>
              </w:rPr>
            </w:pPr>
            <w:r w:rsidRPr="00F85333">
              <w:rPr>
                <w:rFonts w:ascii="Times New Roman" w:hAnsi="Times New Roman" w:cs="Times New Roman"/>
                <w:lang w:eastAsia="tr-TR"/>
              </w:rPr>
              <w:t xml:space="preserve">   Yılda 1</w:t>
            </w:r>
          </w:p>
        </w:tc>
      </w:tr>
      <w:tr w:rsidR="00DF0230" w:rsidRPr="00F85333" w14:paraId="59DA7848" w14:textId="77777777" w:rsidTr="002E3B87">
        <w:trPr>
          <w:trHeight w:val="363"/>
        </w:trPr>
        <w:tc>
          <w:tcPr>
            <w:tcW w:w="4381"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52217A53" w14:textId="77777777" w:rsidR="00DF0230" w:rsidRPr="00F85333" w:rsidRDefault="00DF0230" w:rsidP="009C069A">
            <w:pPr>
              <w:rPr>
                <w:rFonts w:eastAsia="Times New Roman" w:cs="Times New Roman"/>
                <w:b/>
                <w:bCs/>
                <w:color w:val="000000"/>
                <w:sz w:val="20"/>
                <w:szCs w:val="20"/>
                <w:lang w:eastAsia="tr-TR"/>
              </w:rPr>
            </w:pPr>
            <w:r w:rsidRPr="00F85333">
              <w:rPr>
                <w:rFonts w:eastAsia="Times New Roman" w:cs="Times New Roman"/>
                <w:b/>
                <w:bCs/>
                <w:color w:val="000000"/>
                <w:sz w:val="20"/>
                <w:szCs w:val="20"/>
                <w:lang w:eastAsia="tr-TR"/>
              </w:rPr>
              <w:t>Sorumlu Birim</w:t>
            </w:r>
          </w:p>
        </w:tc>
        <w:tc>
          <w:tcPr>
            <w:tcW w:w="9782" w:type="dxa"/>
            <w:gridSpan w:val="9"/>
            <w:tcBorders>
              <w:top w:val="nil"/>
              <w:left w:val="single" w:sz="8" w:space="0" w:color="auto"/>
              <w:bottom w:val="single" w:sz="4" w:space="0" w:color="auto"/>
              <w:right w:val="single" w:sz="8" w:space="0" w:color="000000"/>
            </w:tcBorders>
            <w:shd w:val="clear" w:color="auto" w:fill="auto"/>
            <w:noWrap/>
            <w:vAlign w:val="center"/>
          </w:tcPr>
          <w:p w14:paraId="70F749E3" w14:textId="77777777" w:rsidR="00CB3118" w:rsidRPr="00F85333" w:rsidRDefault="00CB3118" w:rsidP="00CB3118">
            <w:pPr>
              <w:rPr>
                <w:rFonts w:eastAsia="Times New Roman" w:cs="Times New Roman"/>
                <w:color w:val="000000"/>
                <w:sz w:val="20"/>
                <w:szCs w:val="20"/>
                <w:lang w:eastAsia="tr-TR"/>
              </w:rPr>
            </w:pPr>
            <w:r w:rsidRPr="00F85333">
              <w:rPr>
                <w:rFonts w:eastAsia="Times New Roman" w:cs="Times New Roman"/>
                <w:color w:val="000000"/>
                <w:sz w:val="20"/>
                <w:szCs w:val="20"/>
                <w:lang w:eastAsia="tr-TR"/>
              </w:rPr>
              <w:t>Okul İdaresi</w:t>
            </w:r>
          </w:p>
        </w:tc>
      </w:tr>
      <w:tr w:rsidR="00DF0230" w:rsidRPr="00F85333" w14:paraId="7D8BA2E5" w14:textId="77777777" w:rsidTr="002E3B87">
        <w:trPr>
          <w:trHeight w:val="526"/>
        </w:trPr>
        <w:tc>
          <w:tcPr>
            <w:tcW w:w="4381"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2D4554DF" w14:textId="77777777" w:rsidR="00DF0230" w:rsidRPr="00F85333" w:rsidRDefault="00DF0230" w:rsidP="009C069A">
            <w:pPr>
              <w:rPr>
                <w:rFonts w:eastAsia="Times New Roman" w:cs="Times New Roman"/>
                <w:b/>
                <w:bCs/>
                <w:color w:val="000000"/>
                <w:sz w:val="20"/>
                <w:szCs w:val="20"/>
                <w:lang w:eastAsia="tr-TR"/>
              </w:rPr>
            </w:pPr>
            <w:r w:rsidRPr="00F85333">
              <w:rPr>
                <w:rFonts w:eastAsia="Times New Roman" w:cs="Times New Roman"/>
                <w:b/>
                <w:bCs/>
                <w:color w:val="000000"/>
                <w:sz w:val="20"/>
                <w:szCs w:val="20"/>
                <w:lang w:eastAsia="tr-TR"/>
              </w:rPr>
              <w:t>İş Birliği Yapılacak Birim(</w:t>
            </w:r>
            <w:proofErr w:type="spellStart"/>
            <w:r w:rsidRPr="00F85333">
              <w:rPr>
                <w:rFonts w:eastAsia="Times New Roman" w:cs="Times New Roman"/>
                <w:b/>
                <w:bCs/>
                <w:color w:val="000000"/>
                <w:sz w:val="20"/>
                <w:szCs w:val="20"/>
                <w:lang w:eastAsia="tr-TR"/>
              </w:rPr>
              <w:t>ler</w:t>
            </w:r>
            <w:proofErr w:type="spellEnd"/>
            <w:r w:rsidRPr="00F85333">
              <w:rPr>
                <w:rFonts w:eastAsia="Times New Roman" w:cs="Times New Roman"/>
                <w:b/>
                <w:bCs/>
                <w:color w:val="000000"/>
                <w:sz w:val="20"/>
                <w:szCs w:val="20"/>
                <w:lang w:eastAsia="tr-TR"/>
              </w:rPr>
              <w:t>)</w:t>
            </w:r>
          </w:p>
        </w:tc>
        <w:tc>
          <w:tcPr>
            <w:tcW w:w="9782" w:type="dxa"/>
            <w:gridSpan w:val="9"/>
            <w:tcBorders>
              <w:top w:val="single" w:sz="4" w:space="0" w:color="auto"/>
              <w:left w:val="single" w:sz="8" w:space="0" w:color="auto"/>
              <w:bottom w:val="single" w:sz="4" w:space="0" w:color="auto"/>
              <w:right w:val="single" w:sz="8" w:space="0" w:color="000000"/>
            </w:tcBorders>
            <w:shd w:val="clear" w:color="auto" w:fill="auto"/>
            <w:vAlign w:val="bottom"/>
          </w:tcPr>
          <w:p w14:paraId="400E3ECA" w14:textId="6735512A" w:rsidR="00DF0230" w:rsidRPr="00F85333" w:rsidRDefault="00A76953" w:rsidP="009C069A">
            <w:pPr>
              <w:rPr>
                <w:rFonts w:eastAsia="Times New Roman" w:cs="Times New Roman"/>
                <w:color w:val="000000"/>
                <w:sz w:val="20"/>
                <w:szCs w:val="20"/>
                <w:lang w:eastAsia="tr-TR"/>
              </w:rPr>
            </w:pPr>
            <w:r w:rsidRPr="00F85333">
              <w:rPr>
                <w:rFonts w:eastAsia="Times New Roman" w:cs="Times New Roman"/>
                <w:color w:val="000000"/>
                <w:sz w:val="20"/>
                <w:szCs w:val="20"/>
                <w:lang w:eastAsia="tr-TR"/>
              </w:rPr>
              <w:t>Zümre Öğretmenleri</w:t>
            </w:r>
          </w:p>
        </w:tc>
      </w:tr>
      <w:tr w:rsidR="00DF0230" w:rsidRPr="00F85333" w14:paraId="17E866C5" w14:textId="77777777" w:rsidTr="002E3B87">
        <w:trPr>
          <w:trHeight w:val="1317"/>
        </w:trPr>
        <w:tc>
          <w:tcPr>
            <w:tcW w:w="4381" w:type="dxa"/>
            <w:tcBorders>
              <w:top w:val="single" w:sz="4" w:space="0" w:color="auto"/>
              <w:left w:val="single" w:sz="8" w:space="0" w:color="auto"/>
              <w:bottom w:val="single" w:sz="4" w:space="0" w:color="auto"/>
              <w:right w:val="single" w:sz="4" w:space="0" w:color="auto"/>
            </w:tcBorders>
            <w:shd w:val="clear" w:color="auto" w:fill="B6DFC6" w:themeFill="accent3" w:themeFillTint="66"/>
            <w:vAlign w:val="center"/>
            <w:hideMark/>
          </w:tcPr>
          <w:p w14:paraId="70F53163" w14:textId="77777777" w:rsidR="00DF0230" w:rsidRPr="00F85333" w:rsidRDefault="00DF0230" w:rsidP="009C069A">
            <w:pPr>
              <w:rPr>
                <w:rFonts w:eastAsia="Times New Roman" w:cs="Times New Roman"/>
                <w:b/>
                <w:bCs/>
                <w:color w:val="000000"/>
                <w:sz w:val="20"/>
                <w:szCs w:val="20"/>
                <w:lang w:eastAsia="tr-TR"/>
              </w:rPr>
            </w:pPr>
            <w:r w:rsidRPr="00F85333">
              <w:rPr>
                <w:rFonts w:eastAsia="Times New Roman" w:cs="Times New Roman"/>
                <w:b/>
                <w:bCs/>
                <w:color w:val="000000"/>
                <w:sz w:val="20"/>
                <w:szCs w:val="20"/>
                <w:lang w:eastAsia="tr-TR"/>
              </w:rPr>
              <w:t>Stratejiler</w:t>
            </w:r>
          </w:p>
        </w:tc>
        <w:tc>
          <w:tcPr>
            <w:tcW w:w="9782"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14:paraId="56BC275F" w14:textId="73B54341" w:rsidR="00CB3118" w:rsidRPr="00F85333" w:rsidRDefault="00CB3118" w:rsidP="00CB3118">
            <w:pPr>
              <w:rPr>
                <w:rFonts w:eastAsia="Times New Roman" w:cs="Times New Roman"/>
                <w:color w:val="000000"/>
                <w:sz w:val="20"/>
                <w:szCs w:val="20"/>
                <w:lang w:eastAsia="tr-TR"/>
              </w:rPr>
            </w:pPr>
            <w:r w:rsidRPr="00F85333">
              <w:rPr>
                <w:rFonts w:eastAsia="Times New Roman" w:cs="Times New Roman"/>
                <w:color w:val="000000"/>
                <w:sz w:val="20"/>
                <w:szCs w:val="20"/>
                <w:lang w:eastAsia="tr-TR"/>
              </w:rPr>
              <w:t xml:space="preserve">S-1.1.1. Öğrencilerin </w:t>
            </w:r>
            <w:r w:rsidR="00A76953" w:rsidRPr="00F85333">
              <w:rPr>
                <w:rFonts w:eastAsia="Times New Roman" w:cs="Times New Roman"/>
                <w:color w:val="000000"/>
                <w:sz w:val="20"/>
                <w:szCs w:val="20"/>
                <w:lang w:eastAsia="tr-TR"/>
              </w:rPr>
              <w:t xml:space="preserve">okula sürekli devamlarını sağlamaya devam edebilmek için öğrenci merkezli faaliyetlere devam edilmesi sağlanacaktır. </w:t>
            </w:r>
          </w:p>
          <w:p w14:paraId="0B3F568F" w14:textId="141E50A2" w:rsidR="00DF0230" w:rsidRPr="00F85333" w:rsidRDefault="00CB3118" w:rsidP="00CB3118">
            <w:pPr>
              <w:rPr>
                <w:rFonts w:eastAsia="Times New Roman" w:cs="Times New Roman"/>
                <w:color w:val="000000"/>
                <w:sz w:val="20"/>
                <w:szCs w:val="20"/>
                <w:lang w:eastAsia="tr-TR"/>
              </w:rPr>
            </w:pPr>
            <w:r w:rsidRPr="00F85333">
              <w:rPr>
                <w:rFonts w:eastAsia="Times New Roman" w:cs="Times New Roman"/>
                <w:color w:val="000000"/>
                <w:sz w:val="20"/>
                <w:szCs w:val="20"/>
                <w:lang w:eastAsia="tr-TR"/>
              </w:rPr>
              <w:t xml:space="preserve">S-1.1.2. Okul rehberlik servisi </w:t>
            </w:r>
            <w:r w:rsidR="00A76953" w:rsidRPr="00F85333">
              <w:rPr>
                <w:rFonts w:eastAsia="Times New Roman" w:cs="Times New Roman"/>
                <w:color w:val="000000"/>
                <w:sz w:val="20"/>
                <w:szCs w:val="20"/>
                <w:lang w:eastAsia="tr-TR"/>
              </w:rPr>
              <w:t xml:space="preserve">olmadığı için sınıf öğretmenlerimiz tarafından çocuklara belirli periyotlarla ihtiyaç duydukları alanda gereken rehberlik yapılmaya çalışılacaktır. Ayrıca okul aile </w:t>
            </w:r>
            <w:proofErr w:type="gramStart"/>
            <w:r w:rsidR="00A76953" w:rsidRPr="00F85333">
              <w:rPr>
                <w:rFonts w:eastAsia="Times New Roman" w:cs="Times New Roman"/>
                <w:color w:val="000000"/>
                <w:sz w:val="20"/>
                <w:szCs w:val="20"/>
                <w:lang w:eastAsia="tr-TR"/>
              </w:rPr>
              <w:t>işbirliği</w:t>
            </w:r>
            <w:proofErr w:type="gramEnd"/>
            <w:r w:rsidR="00A76953" w:rsidRPr="00F85333">
              <w:rPr>
                <w:rFonts w:eastAsia="Times New Roman" w:cs="Times New Roman"/>
                <w:color w:val="000000"/>
                <w:sz w:val="20"/>
                <w:szCs w:val="20"/>
                <w:lang w:eastAsia="tr-TR"/>
              </w:rPr>
              <w:t xml:space="preserve"> kapsamında</w:t>
            </w:r>
            <w:r w:rsidR="00462CDB" w:rsidRPr="00F85333">
              <w:rPr>
                <w:rFonts w:eastAsia="Times New Roman" w:cs="Times New Roman"/>
                <w:color w:val="000000"/>
                <w:sz w:val="20"/>
                <w:szCs w:val="20"/>
                <w:lang w:eastAsia="tr-TR"/>
              </w:rPr>
              <w:t xml:space="preserve"> </w:t>
            </w:r>
            <w:r w:rsidR="00A76953" w:rsidRPr="00F85333">
              <w:rPr>
                <w:rFonts w:eastAsia="Times New Roman" w:cs="Times New Roman"/>
                <w:color w:val="000000"/>
                <w:sz w:val="20"/>
                <w:szCs w:val="20"/>
                <w:lang w:eastAsia="tr-TR"/>
              </w:rPr>
              <w:t xml:space="preserve">velilerimiz ile sık sık iletişim halinde olarak çocukların gelişimleri ile ilgili karşılıklı bilgi paylaşımında bulunulacaktır. </w:t>
            </w:r>
          </w:p>
        </w:tc>
      </w:tr>
      <w:tr w:rsidR="00DF0230" w:rsidRPr="00F85333" w14:paraId="65CBF5BE" w14:textId="77777777" w:rsidTr="002E3B87">
        <w:trPr>
          <w:trHeight w:val="664"/>
        </w:trPr>
        <w:tc>
          <w:tcPr>
            <w:tcW w:w="4381"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49BB5D98" w14:textId="77777777" w:rsidR="00DF0230" w:rsidRPr="00F85333" w:rsidRDefault="00DF0230" w:rsidP="009C069A">
            <w:pPr>
              <w:rPr>
                <w:rFonts w:eastAsia="Times New Roman" w:cs="Times New Roman"/>
                <w:b/>
                <w:bCs/>
                <w:color w:val="000000"/>
                <w:sz w:val="20"/>
                <w:szCs w:val="20"/>
                <w:lang w:eastAsia="tr-TR"/>
              </w:rPr>
            </w:pPr>
            <w:r w:rsidRPr="00F85333">
              <w:rPr>
                <w:rFonts w:eastAsia="Times New Roman" w:cs="Times New Roman"/>
                <w:b/>
                <w:bCs/>
                <w:color w:val="000000"/>
                <w:sz w:val="20"/>
                <w:szCs w:val="20"/>
                <w:lang w:eastAsia="tr-TR"/>
              </w:rPr>
              <w:t>Riskler</w:t>
            </w:r>
          </w:p>
        </w:tc>
        <w:tc>
          <w:tcPr>
            <w:tcW w:w="9782"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14:paraId="5E51F499" w14:textId="0F99FBE1" w:rsidR="002E7587" w:rsidRPr="00F85333" w:rsidRDefault="00CE7AD6" w:rsidP="002E7587">
            <w:pPr>
              <w:pStyle w:val="AralkYok"/>
              <w:numPr>
                <w:ilvl w:val="0"/>
                <w:numId w:val="15"/>
              </w:numPr>
              <w:spacing w:line="276" w:lineRule="auto"/>
              <w:rPr>
                <w:rFonts w:ascii="Times New Roman" w:hAnsi="Times New Roman" w:cs="Times New Roman"/>
                <w:sz w:val="20"/>
                <w:lang w:eastAsia="tr-TR"/>
              </w:rPr>
            </w:pPr>
            <w:r w:rsidRPr="00F85333">
              <w:rPr>
                <w:rFonts w:ascii="Times New Roman" w:hAnsi="Times New Roman" w:cs="Times New Roman"/>
                <w:sz w:val="20"/>
                <w:lang w:eastAsia="tr-TR"/>
              </w:rPr>
              <w:t xml:space="preserve">Çalışan velilerimiz sık sık okula uğrayamayacağı için yüz yüze bilgi paylaşımının yapılamaması </w:t>
            </w:r>
          </w:p>
          <w:p w14:paraId="092183DA" w14:textId="21609B44" w:rsidR="00CB3118" w:rsidRPr="00F85333" w:rsidRDefault="00CB3118" w:rsidP="00CE7AD6">
            <w:pPr>
              <w:pStyle w:val="AralkYok"/>
              <w:spacing w:line="276" w:lineRule="auto"/>
              <w:ind w:left="360"/>
              <w:rPr>
                <w:rFonts w:ascii="Times New Roman" w:hAnsi="Times New Roman" w:cs="Times New Roman"/>
                <w:sz w:val="20"/>
                <w:lang w:eastAsia="tr-TR"/>
              </w:rPr>
            </w:pPr>
          </w:p>
        </w:tc>
      </w:tr>
      <w:tr w:rsidR="00DF0230" w:rsidRPr="00F85333" w14:paraId="7DD0EB8F" w14:textId="77777777" w:rsidTr="002E3B87">
        <w:trPr>
          <w:trHeight w:val="194"/>
        </w:trPr>
        <w:tc>
          <w:tcPr>
            <w:tcW w:w="4381"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5C9F7907" w14:textId="77777777" w:rsidR="00DF0230" w:rsidRPr="00F85333" w:rsidRDefault="00DF0230" w:rsidP="009C069A">
            <w:pPr>
              <w:rPr>
                <w:rFonts w:eastAsia="Times New Roman" w:cs="Times New Roman"/>
                <w:b/>
                <w:bCs/>
                <w:color w:val="000000"/>
                <w:sz w:val="20"/>
                <w:szCs w:val="20"/>
                <w:lang w:eastAsia="tr-TR"/>
              </w:rPr>
            </w:pPr>
            <w:r w:rsidRPr="00F85333">
              <w:rPr>
                <w:rFonts w:eastAsia="Times New Roman" w:cs="Times New Roman"/>
                <w:b/>
                <w:bCs/>
                <w:color w:val="000000"/>
                <w:sz w:val="20"/>
                <w:szCs w:val="20"/>
                <w:lang w:eastAsia="tr-TR"/>
              </w:rPr>
              <w:t>Maliyet Tahmini</w:t>
            </w:r>
          </w:p>
        </w:tc>
        <w:tc>
          <w:tcPr>
            <w:tcW w:w="9782"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14:paraId="3B27B82A" w14:textId="57EE163A" w:rsidR="00CB3118" w:rsidRPr="00F85333" w:rsidRDefault="00CE7AD6" w:rsidP="009C069A">
            <w:pPr>
              <w:rPr>
                <w:rFonts w:cs="Times New Roman"/>
                <w:color w:val="000000"/>
                <w:sz w:val="20"/>
                <w:szCs w:val="20"/>
              </w:rPr>
            </w:pPr>
            <w:r w:rsidRPr="00F85333">
              <w:rPr>
                <w:rFonts w:cs="Times New Roman"/>
                <w:color w:val="000000"/>
                <w:sz w:val="20"/>
                <w:szCs w:val="20"/>
              </w:rPr>
              <w:t>------------------------</w:t>
            </w:r>
          </w:p>
        </w:tc>
      </w:tr>
      <w:tr w:rsidR="00DF0230" w:rsidRPr="00F85333" w14:paraId="666322E9" w14:textId="77777777" w:rsidTr="002E3B87">
        <w:trPr>
          <w:trHeight w:val="622"/>
        </w:trPr>
        <w:tc>
          <w:tcPr>
            <w:tcW w:w="4381" w:type="dxa"/>
            <w:tcBorders>
              <w:top w:val="single" w:sz="4" w:space="0" w:color="auto"/>
              <w:left w:val="single" w:sz="8" w:space="0" w:color="auto"/>
              <w:bottom w:val="single" w:sz="4" w:space="0" w:color="auto"/>
              <w:right w:val="single" w:sz="4" w:space="0" w:color="auto"/>
            </w:tcBorders>
            <w:shd w:val="clear" w:color="auto" w:fill="B6DFC6" w:themeFill="accent3" w:themeFillTint="66"/>
            <w:vAlign w:val="center"/>
            <w:hideMark/>
          </w:tcPr>
          <w:p w14:paraId="52E9D804" w14:textId="77777777" w:rsidR="00DF0230" w:rsidRPr="00F85333" w:rsidRDefault="00DF0230" w:rsidP="009C069A">
            <w:pPr>
              <w:rPr>
                <w:rFonts w:eastAsia="Times New Roman" w:cs="Times New Roman"/>
                <w:b/>
                <w:bCs/>
                <w:color w:val="000000"/>
                <w:sz w:val="20"/>
                <w:szCs w:val="20"/>
                <w:lang w:eastAsia="tr-TR"/>
              </w:rPr>
            </w:pPr>
            <w:r w:rsidRPr="00F85333">
              <w:rPr>
                <w:rFonts w:eastAsia="Times New Roman" w:cs="Times New Roman"/>
                <w:b/>
                <w:bCs/>
                <w:color w:val="000000"/>
                <w:sz w:val="20"/>
                <w:szCs w:val="20"/>
                <w:lang w:eastAsia="tr-TR"/>
              </w:rPr>
              <w:lastRenderedPageBreak/>
              <w:t xml:space="preserve">Tespitler </w:t>
            </w:r>
          </w:p>
        </w:tc>
        <w:tc>
          <w:tcPr>
            <w:tcW w:w="9782"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14:paraId="54D765A4" w14:textId="7C6727C6" w:rsidR="00CB3118" w:rsidRPr="00F85333" w:rsidRDefault="00A32936" w:rsidP="00A32936">
            <w:pPr>
              <w:rPr>
                <w:rFonts w:eastAsia="Times New Roman" w:cs="Times New Roman"/>
                <w:color w:val="000000"/>
                <w:sz w:val="20"/>
                <w:szCs w:val="20"/>
                <w:lang w:eastAsia="tr-TR"/>
              </w:rPr>
            </w:pPr>
            <w:r w:rsidRPr="00F85333">
              <w:rPr>
                <w:rFonts w:eastAsia="Times New Roman" w:cs="Times New Roman"/>
                <w:color w:val="000000"/>
                <w:sz w:val="20"/>
                <w:szCs w:val="20"/>
                <w:lang w:eastAsia="tr-TR"/>
              </w:rPr>
              <w:t>Okulda ö</w:t>
            </w:r>
            <w:r w:rsidR="002E7587" w:rsidRPr="00F85333">
              <w:rPr>
                <w:rFonts w:eastAsia="Times New Roman" w:cs="Times New Roman"/>
                <w:color w:val="000000"/>
                <w:sz w:val="20"/>
                <w:szCs w:val="20"/>
                <w:lang w:eastAsia="tr-TR"/>
              </w:rPr>
              <w:t>zürsüz şekilde devamsızlık yapan öğrenci</w:t>
            </w:r>
            <w:r w:rsidR="00CE7AD6" w:rsidRPr="00F85333">
              <w:rPr>
                <w:rFonts w:eastAsia="Times New Roman" w:cs="Times New Roman"/>
                <w:color w:val="000000"/>
                <w:sz w:val="20"/>
                <w:szCs w:val="20"/>
                <w:lang w:eastAsia="tr-TR"/>
              </w:rPr>
              <w:t>miz bulunmamaktadır.</w:t>
            </w:r>
          </w:p>
        </w:tc>
      </w:tr>
      <w:tr w:rsidR="00DF0230" w:rsidRPr="00F85333" w14:paraId="41276073" w14:textId="77777777" w:rsidTr="002E3B87">
        <w:trPr>
          <w:trHeight w:val="338"/>
        </w:trPr>
        <w:tc>
          <w:tcPr>
            <w:tcW w:w="4381" w:type="dxa"/>
            <w:tcBorders>
              <w:top w:val="single" w:sz="4" w:space="0" w:color="auto"/>
              <w:left w:val="single" w:sz="8" w:space="0" w:color="auto"/>
              <w:bottom w:val="single" w:sz="8" w:space="0" w:color="auto"/>
              <w:right w:val="single" w:sz="4" w:space="0" w:color="auto"/>
            </w:tcBorders>
            <w:shd w:val="clear" w:color="auto" w:fill="B6DFC6" w:themeFill="accent3" w:themeFillTint="66"/>
            <w:noWrap/>
            <w:vAlign w:val="center"/>
            <w:hideMark/>
          </w:tcPr>
          <w:p w14:paraId="043F38CA" w14:textId="77777777" w:rsidR="00DF0230" w:rsidRPr="00F85333" w:rsidRDefault="00DF0230" w:rsidP="009C069A">
            <w:pPr>
              <w:rPr>
                <w:rFonts w:eastAsia="Times New Roman" w:cs="Times New Roman"/>
                <w:b/>
                <w:bCs/>
                <w:color w:val="000000"/>
                <w:sz w:val="20"/>
                <w:szCs w:val="20"/>
                <w:lang w:eastAsia="tr-TR"/>
              </w:rPr>
            </w:pPr>
            <w:r w:rsidRPr="00F85333">
              <w:rPr>
                <w:rFonts w:eastAsia="Times New Roman" w:cs="Times New Roman"/>
                <w:b/>
                <w:bCs/>
                <w:color w:val="000000"/>
                <w:sz w:val="20"/>
                <w:szCs w:val="20"/>
                <w:lang w:eastAsia="tr-TR"/>
              </w:rPr>
              <w:t>İhtiyaçlar</w:t>
            </w:r>
          </w:p>
        </w:tc>
        <w:tc>
          <w:tcPr>
            <w:tcW w:w="9782" w:type="dxa"/>
            <w:gridSpan w:val="9"/>
            <w:tcBorders>
              <w:top w:val="single" w:sz="4" w:space="0" w:color="auto"/>
              <w:left w:val="single" w:sz="8" w:space="0" w:color="auto"/>
              <w:bottom w:val="single" w:sz="8" w:space="0" w:color="auto"/>
              <w:right w:val="single" w:sz="8" w:space="0" w:color="000000"/>
            </w:tcBorders>
            <w:shd w:val="clear" w:color="auto" w:fill="auto"/>
            <w:vAlign w:val="center"/>
          </w:tcPr>
          <w:p w14:paraId="310FAB32" w14:textId="1CFD4DB1" w:rsidR="00CB3118" w:rsidRPr="00F85333" w:rsidRDefault="00CE7AD6" w:rsidP="002E7587">
            <w:pPr>
              <w:pStyle w:val="AralkYok"/>
              <w:rPr>
                <w:rFonts w:ascii="Times New Roman" w:hAnsi="Times New Roman" w:cs="Times New Roman"/>
                <w:lang w:eastAsia="tr-TR"/>
              </w:rPr>
            </w:pPr>
            <w:r w:rsidRPr="00F85333">
              <w:rPr>
                <w:rFonts w:ascii="Times New Roman" w:hAnsi="Times New Roman" w:cs="Times New Roman"/>
                <w:sz w:val="20"/>
                <w:lang w:eastAsia="tr-TR"/>
              </w:rPr>
              <w:t xml:space="preserve">Çocukların öğrenmeye olan isteklerini, bu yöndeki motivasyonlarını her zaman canlı tutmaya çalışarak okula devamın gelecek zamanlarda da sürdürülmesi. </w:t>
            </w:r>
          </w:p>
        </w:tc>
      </w:tr>
    </w:tbl>
    <w:p w14:paraId="1EABF9F7" w14:textId="77777777" w:rsidR="00DF0230" w:rsidRPr="00F85333" w:rsidRDefault="00DF0230" w:rsidP="00617A63">
      <w:pPr>
        <w:rPr>
          <w:rFonts w:cs="Times New Roman"/>
        </w:rPr>
      </w:pPr>
    </w:p>
    <w:bookmarkEnd w:id="76"/>
    <w:p w14:paraId="46A13892" w14:textId="77777777" w:rsidR="00A32936" w:rsidRPr="00F85333" w:rsidRDefault="00A32936" w:rsidP="00617A63">
      <w:pPr>
        <w:rPr>
          <w:rFonts w:cs="Times New Roman"/>
        </w:rPr>
      </w:pPr>
    </w:p>
    <w:p w14:paraId="758920FA" w14:textId="04B60E4C" w:rsidR="00CE7AD6" w:rsidRPr="00F85333" w:rsidRDefault="00CE7AD6" w:rsidP="00CE7AD6">
      <w:pPr>
        <w:pStyle w:val="ResimYazs"/>
        <w:rPr>
          <w:rFonts w:cs="Times New Roman"/>
          <w:i/>
          <w:sz w:val="22"/>
        </w:rPr>
      </w:pPr>
    </w:p>
    <w:p w14:paraId="574F2178" w14:textId="11C3EAB6" w:rsidR="002E3B87" w:rsidRPr="00F85333" w:rsidRDefault="002E3B87" w:rsidP="002E3B87">
      <w:pPr>
        <w:rPr>
          <w:rFonts w:cs="Times New Roman"/>
        </w:rPr>
      </w:pPr>
    </w:p>
    <w:p w14:paraId="24101419" w14:textId="17DFBD9B" w:rsidR="002E3B87" w:rsidRPr="00F85333" w:rsidRDefault="002E3B87" w:rsidP="002E3B87">
      <w:pPr>
        <w:rPr>
          <w:rFonts w:cs="Times New Roman"/>
        </w:rPr>
      </w:pPr>
    </w:p>
    <w:p w14:paraId="7D799176" w14:textId="3BCE57E0" w:rsidR="002E3B87" w:rsidRPr="00F85333" w:rsidRDefault="002E3B87" w:rsidP="002E3B87">
      <w:pPr>
        <w:rPr>
          <w:rFonts w:cs="Times New Roman"/>
        </w:rPr>
      </w:pPr>
    </w:p>
    <w:p w14:paraId="760DF786" w14:textId="10DDD701" w:rsidR="002E3B87" w:rsidRPr="00F85333" w:rsidRDefault="002E3B87" w:rsidP="002E3B87">
      <w:pPr>
        <w:rPr>
          <w:rFonts w:cs="Times New Roman"/>
        </w:rPr>
      </w:pPr>
    </w:p>
    <w:p w14:paraId="298DF6A4" w14:textId="463BAAAC" w:rsidR="002E3B87" w:rsidRPr="00F85333" w:rsidRDefault="002E3B87" w:rsidP="002E3B87">
      <w:pPr>
        <w:rPr>
          <w:rFonts w:cs="Times New Roman"/>
        </w:rPr>
      </w:pPr>
    </w:p>
    <w:p w14:paraId="7A0F720E" w14:textId="3D9780AB" w:rsidR="002E3B87" w:rsidRPr="00F85333" w:rsidRDefault="002E3B87" w:rsidP="002E3B87">
      <w:pPr>
        <w:rPr>
          <w:rFonts w:cs="Times New Roman"/>
        </w:rPr>
      </w:pPr>
    </w:p>
    <w:p w14:paraId="782FE414" w14:textId="604DC9CD" w:rsidR="002E3B87" w:rsidRPr="00F85333" w:rsidRDefault="002E3B87" w:rsidP="002E3B87">
      <w:pPr>
        <w:rPr>
          <w:rFonts w:cs="Times New Roman"/>
        </w:rPr>
      </w:pPr>
    </w:p>
    <w:p w14:paraId="2343A51A" w14:textId="752191EF" w:rsidR="002E3B87" w:rsidRPr="00F85333" w:rsidRDefault="002E3B87" w:rsidP="002E3B87">
      <w:pPr>
        <w:rPr>
          <w:rFonts w:cs="Times New Roman"/>
        </w:rPr>
      </w:pPr>
    </w:p>
    <w:p w14:paraId="23E88692" w14:textId="2A7F558C" w:rsidR="002E3B87" w:rsidRPr="00F85333" w:rsidRDefault="002E3B87" w:rsidP="002E3B87">
      <w:pPr>
        <w:rPr>
          <w:rFonts w:cs="Times New Roman"/>
        </w:rPr>
      </w:pPr>
    </w:p>
    <w:p w14:paraId="7201B2C6" w14:textId="6207AAAC" w:rsidR="002E3B87" w:rsidRPr="00F85333" w:rsidRDefault="002E3B87" w:rsidP="002E3B87">
      <w:pPr>
        <w:rPr>
          <w:rFonts w:cs="Times New Roman"/>
        </w:rPr>
      </w:pPr>
    </w:p>
    <w:p w14:paraId="5B2B76ED" w14:textId="2D7E5843" w:rsidR="002E3B87" w:rsidRPr="00F85333" w:rsidRDefault="002E3B87" w:rsidP="002E3B87">
      <w:pPr>
        <w:rPr>
          <w:rFonts w:cs="Times New Roman"/>
        </w:rPr>
      </w:pPr>
    </w:p>
    <w:p w14:paraId="630CC6F9" w14:textId="7C3A26FB" w:rsidR="002E3B87" w:rsidRPr="00F85333" w:rsidRDefault="002E3B87" w:rsidP="002E3B87">
      <w:pPr>
        <w:rPr>
          <w:rFonts w:cs="Times New Roman"/>
        </w:rPr>
      </w:pPr>
    </w:p>
    <w:p w14:paraId="5DF653EF" w14:textId="2F7B71EB" w:rsidR="002E3B87" w:rsidRDefault="002E3B87" w:rsidP="002E3B87">
      <w:pPr>
        <w:rPr>
          <w:rFonts w:cs="Times New Roman"/>
        </w:rPr>
      </w:pPr>
    </w:p>
    <w:p w14:paraId="2DCE1FC9" w14:textId="77777777" w:rsidR="00970801" w:rsidRPr="00F85333" w:rsidRDefault="00970801" w:rsidP="002E3B87">
      <w:pPr>
        <w:rPr>
          <w:rFonts w:cs="Times New Roman"/>
        </w:rPr>
      </w:pPr>
    </w:p>
    <w:tbl>
      <w:tblPr>
        <w:tblW w:w="14268" w:type="dxa"/>
        <w:tblLayout w:type="fixed"/>
        <w:tblCellMar>
          <w:left w:w="70" w:type="dxa"/>
          <w:right w:w="70" w:type="dxa"/>
        </w:tblCellMar>
        <w:tblLook w:val="04A0" w:firstRow="1" w:lastRow="0" w:firstColumn="1" w:lastColumn="0" w:noHBand="0" w:noVBand="1"/>
      </w:tblPr>
      <w:tblGrid>
        <w:gridCol w:w="4413"/>
        <w:gridCol w:w="1205"/>
        <w:gridCol w:w="1407"/>
        <w:gridCol w:w="1002"/>
        <w:gridCol w:w="1206"/>
        <w:gridCol w:w="1205"/>
        <w:gridCol w:w="1206"/>
        <w:gridCol w:w="1004"/>
        <w:gridCol w:w="1601"/>
        <w:gridCol w:w="19"/>
      </w:tblGrid>
      <w:tr w:rsidR="00CE7AD6" w:rsidRPr="00F85333" w14:paraId="268E295A" w14:textId="77777777" w:rsidTr="002E3B87">
        <w:trPr>
          <w:trHeight w:val="351"/>
        </w:trPr>
        <w:tc>
          <w:tcPr>
            <w:tcW w:w="4413" w:type="dxa"/>
            <w:tcBorders>
              <w:top w:val="single" w:sz="8" w:space="0" w:color="auto"/>
              <w:left w:val="single" w:sz="8" w:space="0" w:color="auto"/>
              <w:bottom w:val="single" w:sz="4" w:space="0" w:color="auto"/>
              <w:right w:val="single" w:sz="4" w:space="0" w:color="auto"/>
            </w:tcBorders>
            <w:shd w:val="clear" w:color="auto" w:fill="B6DFC6" w:themeFill="accent3" w:themeFillTint="66"/>
            <w:noWrap/>
            <w:vAlign w:val="center"/>
          </w:tcPr>
          <w:p w14:paraId="28C31680" w14:textId="06C52419" w:rsidR="00CE7AD6" w:rsidRPr="00F85333" w:rsidRDefault="00CE7AD6" w:rsidP="00445635">
            <w:pPr>
              <w:rPr>
                <w:rFonts w:eastAsia="Times New Roman" w:cs="Times New Roman"/>
                <w:b/>
                <w:bCs/>
                <w:color w:val="000000"/>
                <w:sz w:val="20"/>
                <w:szCs w:val="20"/>
                <w:lang w:eastAsia="tr-TR"/>
              </w:rPr>
            </w:pPr>
            <w:r w:rsidRPr="00F85333">
              <w:rPr>
                <w:rFonts w:eastAsia="Times New Roman" w:cs="Times New Roman"/>
                <w:b/>
                <w:bCs/>
                <w:color w:val="000000"/>
                <w:sz w:val="20"/>
                <w:szCs w:val="20"/>
                <w:lang w:eastAsia="tr-TR"/>
              </w:rPr>
              <w:t>TEMA</w:t>
            </w:r>
            <w:r w:rsidR="006641D5">
              <w:rPr>
                <w:rFonts w:eastAsia="Times New Roman" w:cs="Times New Roman"/>
                <w:b/>
                <w:bCs/>
                <w:color w:val="000000"/>
                <w:sz w:val="20"/>
                <w:szCs w:val="20"/>
                <w:lang w:eastAsia="tr-TR"/>
              </w:rPr>
              <w:t xml:space="preserve"> 2</w:t>
            </w:r>
          </w:p>
        </w:tc>
        <w:tc>
          <w:tcPr>
            <w:tcW w:w="9855" w:type="dxa"/>
            <w:gridSpan w:val="9"/>
            <w:tcBorders>
              <w:top w:val="single" w:sz="8" w:space="0" w:color="auto"/>
              <w:left w:val="single" w:sz="8" w:space="0" w:color="auto"/>
              <w:bottom w:val="single" w:sz="4" w:space="0" w:color="auto"/>
              <w:right w:val="single" w:sz="8" w:space="0" w:color="000000"/>
            </w:tcBorders>
            <w:shd w:val="clear" w:color="auto" w:fill="auto"/>
            <w:vAlign w:val="center"/>
          </w:tcPr>
          <w:p w14:paraId="5F42F3C1" w14:textId="552A7D37" w:rsidR="00CE7AD6" w:rsidRPr="00F85333" w:rsidRDefault="00D01FD9" w:rsidP="00445635">
            <w:pPr>
              <w:rPr>
                <w:rFonts w:eastAsia="Times New Roman" w:cs="Times New Roman"/>
                <w:b/>
                <w:color w:val="000000"/>
                <w:sz w:val="20"/>
                <w:szCs w:val="20"/>
                <w:lang w:eastAsia="tr-TR"/>
              </w:rPr>
            </w:pPr>
            <w:r w:rsidRPr="00F85333">
              <w:rPr>
                <w:rFonts w:eastAsia="Times New Roman" w:cs="Times New Roman"/>
                <w:b/>
                <w:color w:val="000000"/>
                <w:sz w:val="20"/>
                <w:szCs w:val="20"/>
                <w:lang w:eastAsia="tr-TR"/>
              </w:rPr>
              <w:t>EĞİTİM VE ÖĞRETİMDE KALİTENİN ARTIRILMASI</w:t>
            </w:r>
          </w:p>
        </w:tc>
      </w:tr>
      <w:tr w:rsidR="00CE7AD6" w:rsidRPr="00F85333" w14:paraId="1028D938" w14:textId="77777777" w:rsidTr="002E3B87">
        <w:trPr>
          <w:trHeight w:val="630"/>
        </w:trPr>
        <w:tc>
          <w:tcPr>
            <w:tcW w:w="4413" w:type="dxa"/>
            <w:tcBorders>
              <w:top w:val="single" w:sz="8"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36D52D4D" w14:textId="3FFBF54E" w:rsidR="00CE7AD6" w:rsidRPr="00F85333" w:rsidRDefault="00CE7AD6" w:rsidP="00445635">
            <w:pPr>
              <w:rPr>
                <w:rFonts w:eastAsia="Times New Roman" w:cs="Times New Roman"/>
                <w:b/>
                <w:bCs/>
                <w:color w:val="000000"/>
                <w:sz w:val="20"/>
                <w:szCs w:val="20"/>
                <w:lang w:eastAsia="tr-TR"/>
              </w:rPr>
            </w:pPr>
            <w:r w:rsidRPr="00F85333">
              <w:rPr>
                <w:rFonts w:eastAsia="Times New Roman" w:cs="Times New Roman"/>
                <w:b/>
                <w:bCs/>
                <w:color w:val="000000"/>
                <w:sz w:val="20"/>
                <w:szCs w:val="20"/>
                <w:lang w:eastAsia="tr-TR"/>
              </w:rPr>
              <w:t xml:space="preserve">Amaç </w:t>
            </w:r>
            <w:r w:rsidR="009D0F0B">
              <w:rPr>
                <w:rFonts w:eastAsia="Times New Roman" w:cs="Times New Roman"/>
                <w:b/>
                <w:bCs/>
                <w:color w:val="000000"/>
                <w:sz w:val="20"/>
                <w:szCs w:val="20"/>
                <w:lang w:eastAsia="tr-TR"/>
              </w:rPr>
              <w:t>2</w:t>
            </w:r>
            <w:r w:rsidR="0018719C">
              <w:rPr>
                <w:rFonts w:eastAsia="Times New Roman" w:cs="Times New Roman"/>
                <w:b/>
                <w:bCs/>
                <w:color w:val="000000"/>
                <w:sz w:val="20"/>
                <w:szCs w:val="20"/>
                <w:lang w:eastAsia="tr-TR"/>
              </w:rPr>
              <w:t>.1</w:t>
            </w:r>
          </w:p>
        </w:tc>
        <w:tc>
          <w:tcPr>
            <w:tcW w:w="9855" w:type="dxa"/>
            <w:gridSpan w:val="9"/>
            <w:tcBorders>
              <w:top w:val="single" w:sz="8" w:space="0" w:color="auto"/>
              <w:left w:val="single" w:sz="8" w:space="0" w:color="auto"/>
              <w:bottom w:val="single" w:sz="4" w:space="0" w:color="auto"/>
              <w:right w:val="single" w:sz="8" w:space="0" w:color="000000"/>
            </w:tcBorders>
            <w:shd w:val="clear" w:color="auto" w:fill="auto"/>
            <w:vAlign w:val="center"/>
          </w:tcPr>
          <w:p w14:paraId="2B37A104" w14:textId="6AB6DBAE" w:rsidR="00CE7AD6" w:rsidRPr="00F85333" w:rsidRDefault="006C2608" w:rsidP="00445635">
            <w:pPr>
              <w:rPr>
                <w:rFonts w:eastAsia="Times New Roman" w:cs="Times New Roman"/>
                <w:color w:val="000000"/>
                <w:sz w:val="20"/>
                <w:szCs w:val="20"/>
                <w:lang w:eastAsia="tr-TR"/>
              </w:rPr>
            </w:pPr>
            <w:r w:rsidRPr="00F85333">
              <w:rPr>
                <w:rFonts w:eastAsia="Times New Roman" w:cs="Times New Roman"/>
                <w:color w:val="000000"/>
                <w:sz w:val="20"/>
                <w:szCs w:val="20"/>
                <w:lang w:eastAsia="tr-TR"/>
              </w:rPr>
              <w:t>Okulumuz öğrencilerinin yaparak ve yaşayarak öğrendiği fiziksel gelişimlerinin, dil gelişimlerinin, sosyal ve duygusal gelişimleri ile öz bakım becerilerinin kaliteli bir eğitim ve öğretim ortamında desteklenmesi sağlamak.</w:t>
            </w:r>
          </w:p>
        </w:tc>
      </w:tr>
      <w:tr w:rsidR="00CE7AD6" w:rsidRPr="00F85333" w14:paraId="3CB5069D" w14:textId="77777777" w:rsidTr="002E3B87">
        <w:trPr>
          <w:trHeight w:val="505"/>
        </w:trPr>
        <w:tc>
          <w:tcPr>
            <w:tcW w:w="4413"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0A21E6C1" w14:textId="2128A64D" w:rsidR="00CE7AD6" w:rsidRPr="00F85333" w:rsidRDefault="00CE7AD6" w:rsidP="00445635">
            <w:pPr>
              <w:rPr>
                <w:rFonts w:eastAsia="Times New Roman" w:cs="Times New Roman"/>
                <w:b/>
                <w:bCs/>
                <w:color w:val="000000"/>
                <w:sz w:val="20"/>
                <w:szCs w:val="20"/>
                <w:lang w:eastAsia="tr-TR"/>
              </w:rPr>
            </w:pPr>
            <w:r w:rsidRPr="00F85333">
              <w:rPr>
                <w:rFonts w:eastAsia="Times New Roman" w:cs="Times New Roman"/>
                <w:b/>
                <w:bCs/>
                <w:color w:val="000000"/>
                <w:sz w:val="20"/>
                <w:szCs w:val="20"/>
                <w:lang w:eastAsia="tr-TR"/>
              </w:rPr>
              <w:t>Hedef 2.1</w:t>
            </w:r>
            <w:r w:rsidR="0018719C">
              <w:rPr>
                <w:rFonts w:eastAsia="Times New Roman" w:cs="Times New Roman"/>
                <w:b/>
                <w:bCs/>
                <w:color w:val="000000"/>
                <w:sz w:val="20"/>
                <w:szCs w:val="20"/>
                <w:lang w:eastAsia="tr-TR"/>
              </w:rPr>
              <w:t>.1</w:t>
            </w:r>
          </w:p>
        </w:tc>
        <w:tc>
          <w:tcPr>
            <w:tcW w:w="9855"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14:paraId="519E3070" w14:textId="711FC82C" w:rsidR="00CE7AD6" w:rsidRPr="00F85333" w:rsidRDefault="006C2608" w:rsidP="00445635">
            <w:pPr>
              <w:rPr>
                <w:rFonts w:eastAsia="Times New Roman" w:cs="Times New Roman"/>
                <w:color w:val="000000"/>
                <w:sz w:val="20"/>
                <w:szCs w:val="20"/>
                <w:lang w:eastAsia="tr-TR"/>
              </w:rPr>
            </w:pPr>
            <w:r w:rsidRPr="00F85333">
              <w:rPr>
                <w:rFonts w:eastAsia="Times New Roman" w:cs="Times New Roman"/>
                <w:color w:val="000000"/>
                <w:sz w:val="20"/>
                <w:szCs w:val="20"/>
                <w:lang w:eastAsia="tr-TR"/>
              </w:rPr>
              <w:t>Öğrencilerimizin sosyal ve kültürel faaliyet etkinliklerinin arttırılması</w:t>
            </w:r>
          </w:p>
        </w:tc>
      </w:tr>
      <w:tr w:rsidR="00CE7AD6" w:rsidRPr="00F85333" w14:paraId="40A3AB66" w14:textId="77777777" w:rsidTr="002E3B87">
        <w:trPr>
          <w:gridAfter w:val="1"/>
          <w:wAfter w:w="19" w:type="dxa"/>
          <w:trHeight w:val="927"/>
        </w:trPr>
        <w:tc>
          <w:tcPr>
            <w:tcW w:w="4413"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07CB8B48" w14:textId="77777777" w:rsidR="00CE7AD6" w:rsidRPr="00F85333" w:rsidRDefault="00CE7AD6" w:rsidP="00445635">
            <w:pPr>
              <w:rPr>
                <w:rFonts w:eastAsia="Times New Roman" w:cs="Times New Roman"/>
                <w:b/>
                <w:bCs/>
                <w:color w:val="000000"/>
                <w:sz w:val="20"/>
                <w:szCs w:val="20"/>
                <w:lang w:eastAsia="tr-TR"/>
              </w:rPr>
            </w:pPr>
            <w:r w:rsidRPr="00F85333">
              <w:rPr>
                <w:rFonts w:eastAsia="Times New Roman" w:cs="Times New Roman"/>
                <w:b/>
                <w:bCs/>
                <w:color w:val="000000"/>
                <w:sz w:val="20"/>
                <w:szCs w:val="20"/>
                <w:lang w:eastAsia="tr-TR"/>
              </w:rPr>
              <w:t>Performans Göstergeleri</w:t>
            </w:r>
          </w:p>
        </w:tc>
        <w:tc>
          <w:tcPr>
            <w:tcW w:w="1205" w:type="dxa"/>
            <w:tcBorders>
              <w:top w:val="single" w:sz="8"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26AAFF42" w14:textId="77777777" w:rsidR="00CE7AD6" w:rsidRPr="00F85333" w:rsidRDefault="00CE7AD6" w:rsidP="00445635">
            <w:pPr>
              <w:jc w:val="center"/>
              <w:rPr>
                <w:rFonts w:eastAsia="Times New Roman" w:cs="Times New Roman"/>
                <w:b/>
                <w:bCs/>
                <w:color w:val="000000"/>
                <w:sz w:val="20"/>
                <w:szCs w:val="20"/>
                <w:lang w:eastAsia="tr-TR"/>
              </w:rPr>
            </w:pPr>
            <w:r w:rsidRPr="00F85333">
              <w:rPr>
                <w:rFonts w:eastAsia="Times New Roman" w:cs="Times New Roman"/>
                <w:b/>
                <w:bCs/>
                <w:color w:val="000000"/>
                <w:sz w:val="20"/>
                <w:szCs w:val="20"/>
                <w:lang w:eastAsia="tr-TR"/>
              </w:rPr>
              <w:t>Hedefe Etkisi (%)</w:t>
            </w:r>
          </w:p>
        </w:tc>
        <w:tc>
          <w:tcPr>
            <w:tcW w:w="1407" w:type="dxa"/>
            <w:tcBorders>
              <w:top w:val="single" w:sz="8" w:space="0" w:color="auto"/>
              <w:left w:val="nil"/>
              <w:bottom w:val="single" w:sz="4" w:space="0" w:color="auto"/>
              <w:right w:val="single" w:sz="4" w:space="0" w:color="auto"/>
            </w:tcBorders>
            <w:shd w:val="clear" w:color="auto" w:fill="B6DFC6" w:themeFill="accent3" w:themeFillTint="66"/>
            <w:vAlign w:val="center"/>
            <w:hideMark/>
          </w:tcPr>
          <w:p w14:paraId="090F4000" w14:textId="77777777" w:rsidR="00CE7AD6" w:rsidRPr="00F85333" w:rsidRDefault="00CE7AD6" w:rsidP="00445635">
            <w:pPr>
              <w:jc w:val="center"/>
              <w:rPr>
                <w:rFonts w:eastAsia="Times New Roman" w:cs="Times New Roman"/>
                <w:b/>
                <w:bCs/>
                <w:color w:val="000000"/>
                <w:sz w:val="20"/>
                <w:szCs w:val="20"/>
                <w:lang w:eastAsia="tr-TR"/>
              </w:rPr>
            </w:pPr>
            <w:r w:rsidRPr="00F85333">
              <w:rPr>
                <w:rFonts w:eastAsia="Times New Roman" w:cs="Times New Roman"/>
                <w:b/>
                <w:bCs/>
                <w:color w:val="000000"/>
                <w:sz w:val="20"/>
                <w:szCs w:val="20"/>
                <w:lang w:eastAsia="tr-TR"/>
              </w:rPr>
              <w:t>Plan Dönemi Başlangıç Değeri</w:t>
            </w:r>
          </w:p>
        </w:tc>
        <w:tc>
          <w:tcPr>
            <w:tcW w:w="1002" w:type="dxa"/>
            <w:tcBorders>
              <w:top w:val="single" w:sz="8" w:space="0" w:color="auto"/>
              <w:left w:val="nil"/>
              <w:bottom w:val="single" w:sz="4" w:space="0" w:color="auto"/>
              <w:right w:val="single" w:sz="4" w:space="0" w:color="auto"/>
            </w:tcBorders>
            <w:shd w:val="clear" w:color="auto" w:fill="B6DFC6" w:themeFill="accent3" w:themeFillTint="66"/>
            <w:noWrap/>
            <w:vAlign w:val="center"/>
            <w:hideMark/>
          </w:tcPr>
          <w:p w14:paraId="2916FC3E" w14:textId="77777777" w:rsidR="00CE7AD6" w:rsidRPr="00F85333" w:rsidRDefault="00CE7AD6" w:rsidP="00445635">
            <w:pPr>
              <w:jc w:val="center"/>
              <w:rPr>
                <w:rFonts w:eastAsia="Times New Roman" w:cs="Times New Roman"/>
                <w:b/>
                <w:bCs/>
                <w:color w:val="000000"/>
                <w:sz w:val="20"/>
                <w:szCs w:val="20"/>
                <w:lang w:eastAsia="tr-TR"/>
              </w:rPr>
            </w:pPr>
            <w:r w:rsidRPr="00F85333">
              <w:rPr>
                <w:rFonts w:eastAsia="Times New Roman" w:cs="Times New Roman"/>
                <w:b/>
                <w:bCs/>
                <w:color w:val="000000"/>
                <w:sz w:val="20"/>
                <w:szCs w:val="20"/>
                <w:lang w:eastAsia="tr-TR"/>
              </w:rPr>
              <w:t>2024</w:t>
            </w:r>
          </w:p>
        </w:tc>
        <w:tc>
          <w:tcPr>
            <w:tcW w:w="1206" w:type="dxa"/>
            <w:tcBorders>
              <w:top w:val="single" w:sz="8" w:space="0" w:color="auto"/>
              <w:left w:val="nil"/>
              <w:bottom w:val="single" w:sz="4" w:space="0" w:color="auto"/>
              <w:right w:val="single" w:sz="4" w:space="0" w:color="auto"/>
            </w:tcBorders>
            <w:shd w:val="clear" w:color="auto" w:fill="B6DFC6" w:themeFill="accent3" w:themeFillTint="66"/>
            <w:noWrap/>
            <w:vAlign w:val="center"/>
            <w:hideMark/>
          </w:tcPr>
          <w:p w14:paraId="71D7B1DC" w14:textId="77777777" w:rsidR="00CE7AD6" w:rsidRPr="00F85333" w:rsidRDefault="00CE7AD6" w:rsidP="00445635">
            <w:pPr>
              <w:jc w:val="center"/>
              <w:rPr>
                <w:rFonts w:eastAsia="Times New Roman" w:cs="Times New Roman"/>
                <w:b/>
                <w:bCs/>
                <w:color w:val="000000"/>
                <w:sz w:val="20"/>
                <w:szCs w:val="20"/>
                <w:lang w:eastAsia="tr-TR"/>
              </w:rPr>
            </w:pPr>
            <w:r w:rsidRPr="00F85333">
              <w:rPr>
                <w:rFonts w:eastAsia="Times New Roman" w:cs="Times New Roman"/>
                <w:b/>
                <w:bCs/>
                <w:color w:val="000000"/>
                <w:sz w:val="20"/>
                <w:szCs w:val="20"/>
                <w:lang w:eastAsia="tr-TR"/>
              </w:rPr>
              <w:t>2025</w:t>
            </w:r>
          </w:p>
        </w:tc>
        <w:tc>
          <w:tcPr>
            <w:tcW w:w="1205" w:type="dxa"/>
            <w:tcBorders>
              <w:top w:val="single" w:sz="8" w:space="0" w:color="auto"/>
              <w:left w:val="nil"/>
              <w:bottom w:val="single" w:sz="4" w:space="0" w:color="auto"/>
              <w:right w:val="single" w:sz="4" w:space="0" w:color="auto"/>
            </w:tcBorders>
            <w:shd w:val="clear" w:color="auto" w:fill="B6DFC6" w:themeFill="accent3" w:themeFillTint="66"/>
            <w:noWrap/>
            <w:vAlign w:val="center"/>
            <w:hideMark/>
          </w:tcPr>
          <w:p w14:paraId="7ACF2EDE" w14:textId="77777777" w:rsidR="00CE7AD6" w:rsidRPr="00F85333" w:rsidRDefault="00CE7AD6" w:rsidP="00445635">
            <w:pPr>
              <w:jc w:val="center"/>
              <w:rPr>
                <w:rFonts w:eastAsia="Times New Roman" w:cs="Times New Roman"/>
                <w:b/>
                <w:bCs/>
                <w:color w:val="000000"/>
                <w:sz w:val="20"/>
                <w:szCs w:val="20"/>
                <w:lang w:eastAsia="tr-TR"/>
              </w:rPr>
            </w:pPr>
            <w:r w:rsidRPr="00F85333">
              <w:rPr>
                <w:rFonts w:eastAsia="Times New Roman" w:cs="Times New Roman"/>
                <w:b/>
                <w:bCs/>
                <w:color w:val="000000"/>
                <w:sz w:val="20"/>
                <w:szCs w:val="20"/>
                <w:lang w:eastAsia="tr-TR"/>
              </w:rPr>
              <w:t>2026</w:t>
            </w:r>
          </w:p>
        </w:tc>
        <w:tc>
          <w:tcPr>
            <w:tcW w:w="1206" w:type="dxa"/>
            <w:tcBorders>
              <w:top w:val="single" w:sz="8" w:space="0" w:color="auto"/>
              <w:left w:val="nil"/>
              <w:bottom w:val="single" w:sz="4" w:space="0" w:color="auto"/>
              <w:right w:val="single" w:sz="4" w:space="0" w:color="auto"/>
            </w:tcBorders>
            <w:shd w:val="clear" w:color="auto" w:fill="B6DFC6" w:themeFill="accent3" w:themeFillTint="66"/>
            <w:noWrap/>
            <w:vAlign w:val="center"/>
            <w:hideMark/>
          </w:tcPr>
          <w:p w14:paraId="7945F4DA" w14:textId="77777777" w:rsidR="00CE7AD6" w:rsidRPr="00F85333" w:rsidRDefault="00CE7AD6" w:rsidP="00445635">
            <w:pPr>
              <w:jc w:val="center"/>
              <w:rPr>
                <w:rFonts w:eastAsia="Times New Roman" w:cs="Times New Roman"/>
                <w:b/>
                <w:bCs/>
                <w:color w:val="000000"/>
                <w:sz w:val="20"/>
                <w:szCs w:val="20"/>
                <w:lang w:eastAsia="tr-TR"/>
              </w:rPr>
            </w:pPr>
            <w:r w:rsidRPr="00F85333">
              <w:rPr>
                <w:rFonts w:eastAsia="Times New Roman" w:cs="Times New Roman"/>
                <w:b/>
                <w:bCs/>
                <w:color w:val="000000"/>
                <w:sz w:val="20"/>
                <w:szCs w:val="20"/>
                <w:lang w:eastAsia="tr-TR"/>
              </w:rPr>
              <w:t>2027</w:t>
            </w:r>
          </w:p>
        </w:tc>
        <w:tc>
          <w:tcPr>
            <w:tcW w:w="1004" w:type="dxa"/>
            <w:tcBorders>
              <w:top w:val="single" w:sz="8" w:space="0" w:color="auto"/>
              <w:left w:val="nil"/>
              <w:bottom w:val="single" w:sz="4" w:space="0" w:color="auto"/>
              <w:right w:val="single" w:sz="8" w:space="0" w:color="auto"/>
            </w:tcBorders>
            <w:shd w:val="clear" w:color="auto" w:fill="B6DFC6" w:themeFill="accent3" w:themeFillTint="66"/>
            <w:noWrap/>
            <w:vAlign w:val="center"/>
            <w:hideMark/>
          </w:tcPr>
          <w:p w14:paraId="0BCF594B" w14:textId="77777777" w:rsidR="00CE7AD6" w:rsidRPr="00F85333" w:rsidRDefault="00CE7AD6" w:rsidP="00445635">
            <w:pPr>
              <w:jc w:val="center"/>
              <w:rPr>
                <w:rFonts w:eastAsia="Times New Roman" w:cs="Times New Roman"/>
                <w:b/>
                <w:bCs/>
                <w:color w:val="000000"/>
                <w:sz w:val="20"/>
                <w:szCs w:val="20"/>
                <w:lang w:eastAsia="tr-TR"/>
              </w:rPr>
            </w:pPr>
            <w:r w:rsidRPr="00F85333">
              <w:rPr>
                <w:rFonts w:eastAsia="Times New Roman" w:cs="Times New Roman"/>
                <w:b/>
                <w:bCs/>
                <w:color w:val="000000"/>
                <w:sz w:val="20"/>
                <w:szCs w:val="20"/>
                <w:lang w:eastAsia="tr-TR"/>
              </w:rPr>
              <w:t>2028</w:t>
            </w:r>
          </w:p>
        </w:tc>
        <w:tc>
          <w:tcPr>
            <w:tcW w:w="1601" w:type="dxa"/>
            <w:tcBorders>
              <w:top w:val="single" w:sz="8" w:space="0" w:color="auto"/>
              <w:left w:val="nil"/>
              <w:bottom w:val="single" w:sz="4" w:space="0" w:color="auto"/>
              <w:right w:val="single" w:sz="8" w:space="0" w:color="auto"/>
            </w:tcBorders>
            <w:shd w:val="clear" w:color="auto" w:fill="B6DFC6" w:themeFill="accent3" w:themeFillTint="66"/>
          </w:tcPr>
          <w:p w14:paraId="2CA13CBB" w14:textId="77777777" w:rsidR="00CE7AD6" w:rsidRPr="00F85333" w:rsidRDefault="00CE7AD6" w:rsidP="00445635">
            <w:pPr>
              <w:jc w:val="center"/>
              <w:rPr>
                <w:rFonts w:eastAsia="Times New Roman" w:cs="Times New Roman"/>
                <w:b/>
                <w:bCs/>
                <w:color w:val="000000"/>
                <w:sz w:val="20"/>
                <w:szCs w:val="20"/>
                <w:lang w:eastAsia="tr-TR"/>
              </w:rPr>
            </w:pPr>
            <w:r w:rsidRPr="00F85333">
              <w:rPr>
                <w:rFonts w:eastAsia="Times New Roman" w:cs="Times New Roman"/>
                <w:b/>
                <w:bCs/>
                <w:color w:val="000000"/>
                <w:sz w:val="20"/>
                <w:szCs w:val="20"/>
                <w:lang w:eastAsia="tr-TR"/>
              </w:rPr>
              <w:t>İzleme/ raporlama sıklığı</w:t>
            </w:r>
          </w:p>
        </w:tc>
      </w:tr>
      <w:tr w:rsidR="00CE7AD6" w:rsidRPr="00F85333" w14:paraId="7F1CF454" w14:textId="77777777" w:rsidTr="002E3B87">
        <w:trPr>
          <w:gridAfter w:val="1"/>
          <w:wAfter w:w="19" w:type="dxa"/>
          <w:trHeight w:val="661"/>
        </w:trPr>
        <w:tc>
          <w:tcPr>
            <w:tcW w:w="4413" w:type="dxa"/>
            <w:tcBorders>
              <w:top w:val="single" w:sz="4" w:space="0" w:color="auto"/>
              <w:left w:val="single" w:sz="8" w:space="0" w:color="auto"/>
              <w:bottom w:val="single" w:sz="4" w:space="0" w:color="auto"/>
              <w:right w:val="nil"/>
            </w:tcBorders>
            <w:shd w:val="clear" w:color="auto" w:fill="B6DFC6" w:themeFill="accent3" w:themeFillTint="66"/>
            <w:noWrap/>
            <w:vAlign w:val="center"/>
          </w:tcPr>
          <w:p w14:paraId="61F33D3F" w14:textId="2F8097E3" w:rsidR="00CE7AD6" w:rsidRPr="00F85333" w:rsidRDefault="00CE7AD6" w:rsidP="00445635">
            <w:pPr>
              <w:rPr>
                <w:rFonts w:eastAsia="Times New Roman" w:cs="Times New Roman"/>
                <w:b/>
                <w:bCs/>
                <w:color w:val="000000"/>
                <w:sz w:val="20"/>
                <w:szCs w:val="20"/>
                <w:lang w:eastAsia="tr-TR"/>
              </w:rPr>
            </w:pPr>
            <w:r w:rsidRPr="00F85333">
              <w:rPr>
                <w:rFonts w:eastAsia="Times New Roman" w:cs="Times New Roman"/>
                <w:b/>
                <w:bCs/>
                <w:color w:val="000000"/>
                <w:sz w:val="20"/>
                <w:szCs w:val="20"/>
                <w:lang w:eastAsia="tr-TR"/>
              </w:rPr>
              <w:t xml:space="preserve">PG </w:t>
            </w:r>
            <w:r w:rsidR="006C2608" w:rsidRPr="00F85333">
              <w:rPr>
                <w:rFonts w:eastAsia="Times New Roman" w:cs="Times New Roman"/>
                <w:b/>
                <w:bCs/>
                <w:color w:val="000000"/>
                <w:sz w:val="20"/>
                <w:szCs w:val="20"/>
                <w:lang w:eastAsia="tr-TR"/>
              </w:rPr>
              <w:t>2</w:t>
            </w:r>
            <w:r w:rsidRPr="00F85333">
              <w:rPr>
                <w:rFonts w:eastAsia="Times New Roman" w:cs="Times New Roman"/>
                <w:b/>
                <w:bCs/>
                <w:color w:val="000000"/>
                <w:sz w:val="20"/>
                <w:szCs w:val="20"/>
                <w:lang w:eastAsia="tr-TR"/>
              </w:rPr>
              <w:t>.1.1.</w:t>
            </w:r>
            <w:r w:rsidR="0018719C">
              <w:rPr>
                <w:rFonts w:eastAsia="Times New Roman" w:cs="Times New Roman"/>
                <w:b/>
                <w:bCs/>
                <w:color w:val="000000"/>
                <w:sz w:val="20"/>
                <w:szCs w:val="20"/>
                <w:lang w:eastAsia="tr-TR"/>
              </w:rPr>
              <w:t>1</w:t>
            </w:r>
            <w:r w:rsidRPr="00F85333">
              <w:rPr>
                <w:rFonts w:eastAsia="Times New Roman" w:cs="Times New Roman"/>
                <w:b/>
                <w:bCs/>
                <w:color w:val="000000"/>
                <w:sz w:val="20"/>
                <w:szCs w:val="20"/>
                <w:lang w:eastAsia="tr-TR"/>
              </w:rPr>
              <w:t xml:space="preserve"> </w:t>
            </w:r>
            <w:r w:rsidR="006C2608" w:rsidRPr="00F85333">
              <w:rPr>
                <w:rFonts w:eastAsia="Times New Roman" w:cs="Times New Roman"/>
                <w:b/>
                <w:bCs/>
                <w:color w:val="000000"/>
                <w:sz w:val="20"/>
                <w:szCs w:val="20"/>
                <w:lang w:eastAsia="tr-TR"/>
              </w:rPr>
              <w:t>Okulda yapılan sosyal kültürel etkinlik, faaliyet sayısı</w:t>
            </w:r>
          </w:p>
        </w:tc>
        <w:tc>
          <w:tcPr>
            <w:tcW w:w="1205" w:type="dxa"/>
            <w:tcBorders>
              <w:top w:val="nil"/>
              <w:left w:val="single" w:sz="8" w:space="0" w:color="auto"/>
              <w:bottom w:val="single" w:sz="4" w:space="0" w:color="auto"/>
              <w:right w:val="single" w:sz="4" w:space="0" w:color="auto"/>
            </w:tcBorders>
            <w:shd w:val="clear" w:color="auto" w:fill="auto"/>
            <w:noWrap/>
            <w:vAlign w:val="center"/>
          </w:tcPr>
          <w:p w14:paraId="4B8187E2" w14:textId="5F115995" w:rsidR="00CE7AD6" w:rsidRPr="00F85333" w:rsidRDefault="00DF4419" w:rsidP="00445635">
            <w:pPr>
              <w:jc w:val="center"/>
              <w:rPr>
                <w:rFonts w:eastAsia="Times New Roman" w:cs="Times New Roman"/>
                <w:color w:val="000000"/>
                <w:sz w:val="20"/>
                <w:szCs w:val="20"/>
                <w:lang w:eastAsia="tr-TR"/>
              </w:rPr>
            </w:pPr>
            <w:r>
              <w:rPr>
                <w:rFonts w:eastAsia="Times New Roman" w:cs="Times New Roman"/>
                <w:color w:val="000000"/>
                <w:sz w:val="20"/>
                <w:szCs w:val="20"/>
                <w:lang w:eastAsia="tr-TR"/>
              </w:rPr>
              <w:t>%100</w:t>
            </w:r>
          </w:p>
        </w:tc>
        <w:tc>
          <w:tcPr>
            <w:tcW w:w="1407" w:type="dxa"/>
            <w:tcBorders>
              <w:top w:val="nil"/>
              <w:left w:val="nil"/>
              <w:bottom w:val="single" w:sz="4" w:space="0" w:color="auto"/>
              <w:right w:val="single" w:sz="4" w:space="0" w:color="auto"/>
            </w:tcBorders>
            <w:shd w:val="clear" w:color="auto" w:fill="auto"/>
            <w:noWrap/>
            <w:vAlign w:val="center"/>
          </w:tcPr>
          <w:p w14:paraId="0AAC0081" w14:textId="313CDC31" w:rsidR="00CE7AD6" w:rsidRPr="00F85333" w:rsidRDefault="006C2608" w:rsidP="006C2608">
            <w:pPr>
              <w:rPr>
                <w:rFonts w:eastAsia="Times New Roman" w:cs="Times New Roman"/>
                <w:b/>
                <w:color w:val="FF0000"/>
                <w:szCs w:val="24"/>
                <w:lang w:eastAsia="tr-TR"/>
              </w:rPr>
            </w:pPr>
            <w:r w:rsidRPr="00F85333">
              <w:rPr>
                <w:rFonts w:eastAsia="Times New Roman" w:cs="Times New Roman"/>
                <w:b/>
                <w:color w:val="FF0000"/>
                <w:szCs w:val="24"/>
                <w:lang w:eastAsia="tr-TR"/>
              </w:rPr>
              <w:t xml:space="preserve">       </w:t>
            </w:r>
            <w:r w:rsidRPr="00F85333">
              <w:rPr>
                <w:rFonts w:eastAsia="Times New Roman" w:cs="Times New Roman"/>
                <w:b/>
                <w:color w:val="171717" w:themeColor="background2" w:themeShade="1A"/>
                <w:szCs w:val="24"/>
                <w:lang w:eastAsia="tr-TR"/>
              </w:rPr>
              <w:t>12</w:t>
            </w:r>
          </w:p>
        </w:tc>
        <w:tc>
          <w:tcPr>
            <w:tcW w:w="1002" w:type="dxa"/>
            <w:tcBorders>
              <w:top w:val="nil"/>
              <w:left w:val="nil"/>
              <w:bottom w:val="single" w:sz="4" w:space="0" w:color="auto"/>
              <w:right w:val="single" w:sz="4" w:space="0" w:color="auto"/>
            </w:tcBorders>
            <w:shd w:val="clear" w:color="auto" w:fill="auto"/>
            <w:noWrap/>
            <w:vAlign w:val="center"/>
          </w:tcPr>
          <w:p w14:paraId="15D5EDD0" w14:textId="245D8609" w:rsidR="00CE7AD6" w:rsidRPr="00F85333" w:rsidRDefault="006C2608" w:rsidP="006C2608">
            <w:pPr>
              <w:rPr>
                <w:rFonts w:eastAsia="Times New Roman" w:cs="Times New Roman"/>
                <w:b/>
                <w:color w:val="171717" w:themeColor="background2" w:themeShade="1A"/>
                <w:szCs w:val="24"/>
                <w:lang w:eastAsia="tr-TR"/>
              </w:rPr>
            </w:pPr>
            <w:r w:rsidRPr="00F85333">
              <w:rPr>
                <w:rFonts w:eastAsia="Times New Roman" w:cs="Times New Roman"/>
                <w:b/>
                <w:color w:val="171717" w:themeColor="background2" w:themeShade="1A"/>
                <w:szCs w:val="24"/>
                <w:lang w:eastAsia="tr-TR"/>
              </w:rPr>
              <w:t xml:space="preserve">     15</w:t>
            </w:r>
          </w:p>
        </w:tc>
        <w:tc>
          <w:tcPr>
            <w:tcW w:w="1206" w:type="dxa"/>
            <w:tcBorders>
              <w:top w:val="nil"/>
              <w:left w:val="nil"/>
              <w:bottom w:val="single" w:sz="4" w:space="0" w:color="auto"/>
              <w:right w:val="single" w:sz="4" w:space="0" w:color="auto"/>
            </w:tcBorders>
            <w:shd w:val="clear" w:color="auto" w:fill="auto"/>
            <w:noWrap/>
            <w:vAlign w:val="center"/>
          </w:tcPr>
          <w:p w14:paraId="65EE5EF5" w14:textId="0C6753B7" w:rsidR="00CE7AD6" w:rsidRPr="00F85333" w:rsidRDefault="006C2608" w:rsidP="006C2608">
            <w:pPr>
              <w:rPr>
                <w:rFonts w:eastAsia="Times New Roman" w:cs="Times New Roman"/>
                <w:b/>
                <w:color w:val="171717" w:themeColor="background2" w:themeShade="1A"/>
                <w:szCs w:val="24"/>
                <w:lang w:eastAsia="tr-TR"/>
              </w:rPr>
            </w:pPr>
            <w:r w:rsidRPr="00F85333">
              <w:rPr>
                <w:rFonts w:eastAsia="Times New Roman" w:cs="Times New Roman"/>
                <w:b/>
                <w:color w:val="171717" w:themeColor="background2" w:themeShade="1A"/>
                <w:szCs w:val="24"/>
                <w:lang w:eastAsia="tr-TR"/>
              </w:rPr>
              <w:t xml:space="preserve">       18</w:t>
            </w:r>
          </w:p>
        </w:tc>
        <w:tc>
          <w:tcPr>
            <w:tcW w:w="1205" w:type="dxa"/>
            <w:tcBorders>
              <w:top w:val="nil"/>
              <w:left w:val="nil"/>
              <w:bottom w:val="single" w:sz="4" w:space="0" w:color="auto"/>
              <w:right w:val="single" w:sz="4" w:space="0" w:color="auto"/>
            </w:tcBorders>
            <w:shd w:val="clear" w:color="auto" w:fill="auto"/>
            <w:noWrap/>
            <w:vAlign w:val="center"/>
          </w:tcPr>
          <w:p w14:paraId="34FA964B" w14:textId="77777777" w:rsidR="006C2608" w:rsidRPr="00F85333" w:rsidRDefault="006C2608" w:rsidP="00445635">
            <w:pPr>
              <w:jc w:val="center"/>
              <w:rPr>
                <w:rFonts w:eastAsia="Times New Roman" w:cs="Times New Roman"/>
                <w:b/>
                <w:color w:val="171717" w:themeColor="background2" w:themeShade="1A"/>
                <w:szCs w:val="24"/>
                <w:lang w:eastAsia="tr-TR"/>
              </w:rPr>
            </w:pPr>
          </w:p>
          <w:p w14:paraId="04BDC5FB" w14:textId="6502BC31" w:rsidR="00CE7AD6" w:rsidRPr="00F85333" w:rsidRDefault="006C2608" w:rsidP="00445635">
            <w:pPr>
              <w:jc w:val="center"/>
              <w:rPr>
                <w:rFonts w:eastAsia="Times New Roman" w:cs="Times New Roman"/>
                <w:b/>
                <w:color w:val="171717" w:themeColor="background2" w:themeShade="1A"/>
                <w:szCs w:val="24"/>
                <w:lang w:eastAsia="tr-TR"/>
              </w:rPr>
            </w:pPr>
            <w:r w:rsidRPr="00F85333">
              <w:rPr>
                <w:rFonts w:eastAsia="Times New Roman" w:cs="Times New Roman"/>
                <w:b/>
                <w:color w:val="171717" w:themeColor="background2" w:themeShade="1A"/>
                <w:szCs w:val="24"/>
                <w:lang w:eastAsia="tr-TR"/>
              </w:rPr>
              <w:t>20</w:t>
            </w:r>
          </w:p>
          <w:p w14:paraId="7F60F403" w14:textId="0530B972" w:rsidR="00CE7AD6" w:rsidRPr="00F85333" w:rsidRDefault="00CE7AD6" w:rsidP="00445635">
            <w:pPr>
              <w:jc w:val="center"/>
              <w:rPr>
                <w:rFonts w:eastAsia="Times New Roman" w:cs="Times New Roman"/>
                <w:b/>
                <w:color w:val="171717" w:themeColor="background2" w:themeShade="1A"/>
                <w:szCs w:val="24"/>
                <w:lang w:eastAsia="tr-TR"/>
              </w:rPr>
            </w:pPr>
          </w:p>
        </w:tc>
        <w:tc>
          <w:tcPr>
            <w:tcW w:w="1206" w:type="dxa"/>
            <w:tcBorders>
              <w:top w:val="nil"/>
              <w:left w:val="nil"/>
              <w:bottom w:val="single" w:sz="4" w:space="0" w:color="auto"/>
              <w:right w:val="single" w:sz="4" w:space="0" w:color="auto"/>
            </w:tcBorders>
            <w:shd w:val="clear" w:color="auto" w:fill="auto"/>
            <w:noWrap/>
            <w:vAlign w:val="center"/>
          </w:tcPr>
          <w:p w14:paraId="1B5C010C" w14:textId="77777777" w:rsidR="006C2608" w:rsidRPr="00F85333" w:rsidRDefault="006C2608" w:rsidP="00445635">
            <w:pPr>
              <w:jc w:val="center"/>
              <w:rPr>
                <w:rFonts w:eastAsia="Times New Roman" w:cs="Times New Roman"/>
                <w:b/>
                <w:color w:val="171717" w:themeColor="background2" w:themeShade="1A"/>
                <w:szCs w:val="24"/>
                <w:lang w:eastAsia="tr-TR"/>
              </w:rPr>
            </w:pPr>
          </w:p>
          <w:p w14:paraId="457E2262" w14:textId="32EBCE74" w:rsidR="00CE7AD6" w:rsidRPr="00F85333" w:rsidRDefault="006C2608" w:rsidP="00445635">
            <w:pPr>
              <w:jc w:val="center"/>
              <w:rPr>
                <w:rFonts w:eastAsia="Times New Roman" w:cs="Times New Roman"/>
                <w:b/>
                <w:color w:val="171717" w:themeColor="background2" w:themeShade="1A"/>
                <w:szCs w:val="24"/>
                <w:lang w:eastAsia="tr-TR"/>
              </w:rPr>
            </w:pPr>
            <w:r w:rsidRPr="00F85333">
              <w:rPr>
                <w:rFonts w:eastAsia="Times New Roman" w:cs="Times New Roman"/>
                <w:b/>
                <w:color w:val="171717" w:themeColor="background2" w:themeShade="1A"/>
                <w:szCs w:val="24"/>
                <w:lang w:eastAsia="tr-TR"/>
              </w:rPr>
              <w:t>22</w:t>
            </w:r>
          </w:p>
          <w:p w14:paraId="12F9D6DB" w14:textId="13AAFE25" w:rsidR="00CE7AD6" w:rsidRPr="00F85333" w:rsidRDefault="00CE7AD6" w:rsidP="00445635">
            <w:pPr>
              <w:jc w:val="center"/>
              <w:rPr>
                <w:rFonts w:eastAsia="Times New Roman" w:cs="Times New Roman"/>
                <w:b/>
                <w:color w:val="171717" w:themeColor="background2" w:themeShade="1A"/>
                <w:szCs w:val="24"/>
                <w:lang w:eastAsia="tr-TR"/>
              </w:rPr>
            </w:pPr>
          </w:p>
        </w:tc>
        <w:tc>
          <w:tcPr>
            <w:tcW w:w="1004" w:type="dxa"/>
            <w:tcBorders>
              <w:top w:val="nil"/>
              <w:left w:val="nil"/>
              <w:bottom w:val="single" w:sz="4" w:space="0" w:color="auto"/>
              <w:right w:val="single" w:sz="8" w:space="0" w:color="auto"/>
            </w:tcBorders>
            <w:shd w:val="clear" w:color="auto" w:fill="auto"/>
            <w:noWrap/>
            <w:vAlign w:val="center"/>
          </w:tcPr>
          <w:p w14:paraId="41807EA9" w14:textId="77777777" w:rsidR="006C2608" w:rsidRPr="00F85333" w:rsidRDefault="006C2608" w:rsidP="00445635">
            <w:pPr>
              <w:jc w:val="center"/>
              <w:rPr>
                <w:rFonts w:eastAsia="Times New Roman" w:cs="Times New Roman"/>
                <w:b/>
                <w:color w:val="171717" w:themeColor="background2" w:themeShade="1A"/>
                <w:szCs w:val="24"/>
                <w:lang w:eastAsia="tr-TR"/>
              </w:rPr>
            </w:pPr>
          </w:p>
          <w:p w14:paraId="15B44D74" w14:textId="33A0F916" w:rsidR="00CE7AD6" w:rsidRPr="00F85333" w:rsidRDefault="006C2608" w:rsidP="00445635">
            <w:pPr>
              <w:jc w:val="center"/>
              <w:rPr>
                <w:rFonts w:eastAsia="Times New Roman" w:cs="Times New Roman"/>
                <w:b/>
                <w:color w:val="171717" w:themeColor="background2" w:themeShade="1A"/>
                <w:szCs w:val="24"/>
                <w:lang w:eastAsia="tr-TR"/>
              </w:rPr>
            </w:pPr>
            <w:r w:rsidRPr="00F85333">
              <w:rPr>
                <w:rFonts w:eastAsia="Times New Roman" w:cs="Times New Roman"/>
                <w:b/>
                <w:color w:val="171717" w:themeColor="background2" w:themeShade="1A"/>
                <w:szCs w:val="24"/>
                <w:lang w:eastAsia="tr-TR"/>
              </w:rPr>
              <w:t>25</w:t>
            </w:r>
          </w:p>
          <w:p w14:paraId="410C0FF7" w14:textId="7CEBBD15" w:rsidR="00CE7AD6" w:rsidRPr="00F85333" w:rsidRDefault="00CE7AD6" w:rsidP="00445635">
            <w:pPr>
              <w:jc w:val="center"/>
              <w:rPr>
                <w:rFonts w:eastAsia="Times New Roman" w:cs="Times New Roman"/>
                <w:b/>
                <w:color w:val="171717" w:themeColor="background2" w:themeShade="1A"/>
                <w:szCs w:val="24"/>
                <w:lang w:eastAsia="tr-TR"/>
              </w:rPr>
            </w:pPr>
          </w:p>
        </w:tc>
        <w:tc>
          <w:tcPr>
            <w:tcW w:w="1601" w:type="dxa"/>
            <w:tcBorders>
              <w:top w:val="nil"/>
              <w:left w:val="nil"/>
              <w:bottom w:val="single" w:sz="4" w:space="0" w:color="auto"/>
              <w:right w:val="single" w:sz="8" w:space="0" w:color="auto"/>
            </w:tcBorders>
          </w:tcPr>
          <w:p w14:paraId="1F8C8964" w14:textId="77777777" w:rsidR="00CE7AD6" w:rsidRPr="00F85333" w:rsidRDefault="00CE7AD6" w:rsidP="00445635">
            <w:pPr>
              <w:pStyle w:val="AralkYok"/>
              <w:rPr>
                <w:rFonts w:ascii="Times New Roman" w:hAnsi="Times New Roman" w:cs="Times New Roman"/>
                <w:lang w:eastAsia="tr-TR"/>
              </w:rPr>
            </w:pPr>
          </w:p>
          <w:p w14:paraId="4EADC920" w14:textId="77777777" w:rsidR="00923211" w:rsidRPr="00F85333" w:rsidRDefault="00923211" w:rsidP="00445635">
            <w:pPr>
              <w:pStyle w:val="AralkYok"/>
              <w:rPr>
                <w:rFonts w:ascii="Times New Roman" w:hAnsi="Times New Roman" w:cs="Times New Roman"/>
                <w:lang w:eastAsia="tr-TR"/>
              </w:rPr>
            </w:pPr>
          </w:p>
          <w:p w14:paraId="366C9856" w14:textId="46BC172E" w:rsidR="00923211" w:rsidRPr="00F85333" w:rsidRDefault="00923211" w:rsidP="00445635">
            <w:pPr>
              <w:pStyle w:val="AralkYok"/>
              <w:rPr>
                <w:rFonts w:ascii="Times New Roman" w:hAnsi="Times New Roman" w:cs="Times New Roman"/>
                <w:lang w:eastAsia="tr-TR"/>
              </w:rPr>
            </w:pPr>
            <w:r w:rsidRPr="00F85333">
              <w:rPr>
                <w:rFonts w:ascii="Times New Roman" w:hAnsi="Times New Roman" w:cs="Times New Roman"/>
                <w:lang w:eastAsia="tr-TR"/>
              </w:rPr>
              <w:t>Yılda 1</w:t>
            </w:r>
          </w:p>
        </w:tc>
      </w:tr>
      <w:tr w:rsidR="00CE7AD6" w:rsidRPr="00F85333" w14:paraId="7F08746F" w14:textId="77777777" w:rsidTr="002E3B87">
        <w:trPr>
          <w:gridAfter w:val="1"/>
          <w:wAfter w:w="19" w:type="dxa"/>
          <w:trHeight w:val="466"/>
        </w:trPr>
        <w:tc>
          <w:tcPr>
            <w:tcW w:w="4413" w:type="dxa"/>
            <w:tcBorders>
              <w:top w:val="single" w:sz="4" w:space="0" w:color="auto"/>
              <w:left w:val="single" w:sz="8" w:space="0" w:color="auto"/>
              <w:bottom w:val="single" w:sz="4" w:space="0" w:color="auto"/>
              <w:right w:val="nil"/>
            </w:tcBorders>
            <w:shd w:val="clear" w:color="auto" w:fill="B6DFC6" w:themeFill="accent3" w:themeFillTint="66"/>
            <w:noWrap/>
            <w:vAlign w:val="center"/>
          </w:tcPr>
          <w:p w14:paraId="14D63999" w14:textId="1D7B0AE7" w:rsidR="00CE7AD6" w:rsidRPr="00F85333" w:rsidRDefault="006C2608" w:rsidP="00445635">
            <w:pPr>
              <w:rPr>
                <w:rFonts w:eastAsia="Times New Roman" w:cs="Times New Roman"/>
                <w:b/>
                <w:bCs/>
                <w:color w:val="000000"/>
                <w:sz w:val="20"/>
                <w:szCs w:val="20"/>
                <w:lang w:eastAsia="tr-TR"/>
              </w:rPr>
            </w:pPr>
            <w:r w:rsidRPr="00F85333">
              <w:rPr>
                <w:rFonts w:eastAsia="Times New Roman" w:cs="Times New Roman"/>
                <w:b/>
                <w:bCs/>
                <w:color w:val="000000"/>
                <w:sz w:val="20"/>
                <w:szCs w:val="20"/>
                <w:lang w:eastAsia="tr-TR"/>
              </w:rPr>
              <w:t>PG 2.1.2</w:t>
            </w:r>
            <w:r w:rsidR="0018719C">
              <w:rPr>
                <w:rFonts w:eastAsia="Times New Roman" w:cs="Times New Roman"/>
                <w:b/>
                <w:bCs/>
                <w:color w:val="000000"/>
                <w:sz w:val="20"/>
                <w:szCs w:val="20"/>
                <w:lang w:eastAsia="tr-TR"/>
              </w:rPr>
              <w:t>.2</w:t>
            </w:r>
            <w:r w:rsidRPr="00F85333">
              <w:rPr>
                <w:rFonts w:eastAsia="Times New Roman" w:cs="Times New Roman"/>
                <w:sz w:val="22"/>
                <w:lang w:eastAsia="tr-TR"/>
              </w:rPr>
              <w:t xml:space="preserve"> </w:t>
            </w:r>
            <w:r w:rsidRPr="00F85333">
              <w:rPr>
                <w:rFonts w:eastAsia="Times New Roman" w:cs="Times New Roman"/>
                <w:b/>
                <w:bCs/>
                <w:color w:val="000000"/>
                <w:sz w:val="20"/>
                <w:szCs w:val="20"/>
                <w:lang w:eastAsia="tr-TR"/>
              </w:rPr>
              <w:t>Sosyal ve Kültürel etkinliklere katılan öğrenci oranı</w:t>
            </w:r>
          </w:p>
        </w:tc>
        <w:tc>
          <w:tcPr>
            <w:tcW w:w="1205" w:type="dxa"/>
            <w:tcBorders>
              <w:top w:val="nil"/>
              <w:left w:val="single" w:sz="8" w:space="0" w:color="auto"/>
              <w:bottom w:val="single" w:sz="4" w:space="0" w:color="auto"/>
              <w:right w:val="single" w:sz="4" w:space="0" w:color="auto"/>
            </w:tcBorders>
            <w:shd w:val="clear" w:color="auto" w:fill="auto"/>
            <w:noWrap/>
            <w:vAlign w:val="center"/>
          </w:tcPr>
          <w:p w14:paraId="796C5874" w14:textId="53314663" w:rsidR="00CE7AD6" w:rsidRPr="00F85333" w:rsidRDefault="00DF4419" w:rsidP="00445635">
            <w:pPr>
              <w:jc w:val="center"/>
              <w:rPr>
                <w:rFonts w:eastAsia="Times New Roman" w:cs="Times New Roman"/>
                <w:color w:val="000000"/>
                <w:sz w:val="20"/>
                <w:szCs w:val="20"/>
                <w:lang w:eastAsia="tr-TR"/>
              </w:rPr>
            </w:pPr>
            <w:r>
              <w:rPr>
                <w:rFonts w:eastAsia="Times New Roman" w:cs="Times New Roman"/>
                <w:color w:val="000000"/>
                <w:sz w:val="20"/>
                <w:szCs w:val="20"/>
                <w:lang w:eastAsia="tr-TR"/>
              </w:rPr>
              <w:t>%100</w:t>
            </w:r>
          </w:p>
        </w:tc>
        <w:tc>
          <w:tcPr>
            <w:tcW w:w="1407" w:type="dxa"/>
            <w:tcBorders>
              <w:top w:val="nil"/>
              <w:left w:val="nil"/>
              <w:bottom w:val="single" w:sz="4" w:space="0" w:color="auto"/>
              <w:right w:val="single" w:sz="4" w:space="0" w:color="auto"/>
            </w:tcBorders>
            <w:shd w:val="clear" w:color="auto" w:fill="auto"/>
            <w:noWrap/>
            <w:vAlign w:val="center"/>
          </w:tcPr>
          <w:p w14:paraId="4C8A4AFB" w14:textId="4CDBF191" w:rsidR="00CE7AD6" w:rsidRPr="00F85333" w:rsidRDefault="006C2608" w:rsidP="00445635">
            <w:pPr>
              <w:jc w:val="center"/>
              <w:rPr>
                <w:rFonts w:eastAsia="Times New Roman" w:cs="Times New Roman"/>
                <w:b/>
                <w:color w:val="FF0000"/>
                <w:sz w:val="20"/>
                <w:szCs w:val="20"/>
                <w:lang w:eastAsia="tr-TR"/>
              </w:rPr>
            </w:pPr>
            <w:r w:rsidRPr="00F85333">
              <w:rPr>
                <w:rFonts w:eastAsia="Times New Roman" w:cs="Times New Roman"/>
                <w:b/>
                <w:color w:val="171717" w:themeColor="background2" w:themeShade="1A"/>
                <w:sz w:val="20"/>
                <w:szCs w:val="20"/>
                <w:lang w:eastAsia="tr-TR"/>
              </w:rPr>
              <w:t>%85</w:t>
            </w:r>
          </w:p>
        </w:tc>
        <w:tc>
          <w:tcPr>
            <w:tcW w:w="1002" w:type="dxa"/>
            <w:tcBorders>
              <w:top w:val="nil"/>
              <w:left w:val="nil"/>
              <w:bottom w:val="single" w:sz="4" w:space="0" w:color="auto"/>
              <w:right w:val="single" w:sz="4" w:space="0" w:color="auto"/>
            </w:tcBorders>
            <w:shd w:val="clear" w:color="auto" w:fill="auto"/>
            <w:noWrap/>
            <w:vAlign w:val="center"/>
          </w:tcPr>
          <w:p w14:paraId="706B6E4D" w14:textId="0DAA5059" w:rsidR="00CE7AD6" w:rsidRPr="00F85333" w:rsidRDefault="006C2608" w:rsidP="00445635">
            <w:pPr>
              <w:jc w:val="center"/>
              <w:rPr>
                <w:rFonts w:eastAsia="Times New Roman" w:cs="Times New Roman"/>
                <w:color w:val="000000"/>
                <w:sz w:val="20"/>
                <w:szCs w:val="20"/>
                <w:lang w:eastAsia="tr-TR"/>
              </w:rPr>
            </w:pPr>
            <w:r w:rsidRPr="00F85333">
              <w:rPr>
                <w:rFonts w:eastAsia="Times New Roman" w:cs="Times New Roman"/>
                <w:color w:val="000000"/>
                <w:sz w:val="20"/>
                <w:szCs w:val="20"/>
                <w:lang w:eastAsia="tr-TR"/>
              </w:rPr>
              <w:t>%90</w:t>
            </w:r>
          </w:p>
        </w:tc>
        <w:tc>
          <w:tcPr>
            <w:tcW w:w="1206" w:type="dxa"/>
            <w:tcBorders>
              <w:top w:val="nil"/>
              <w:left w:val="nil"/>
              <w:bottom w:val="single" w:sz="4" w:space="0" w:color="auto"/>
              <w:right w:val="single" w:sz="4" w:space="0" w:color="auto"/>
            </w:tcBorders>
            <w:shd w:val="clear" w:color="auto" w:fill="auto"/>
            <w:noWrap/>
            <w:vAlign w:val="center"/>
          </w:tcPr>
          <w:p w14:paraId="6473681F" w14:textId="22DD610C" w:rsidR="00CE7AD6" w:rsidRPr="00F85333" w:rsidRDefault="006C2608" w:rsidP="00445635">
            <w:pPr>
              <w:jc w:val="center"/>
              <w:rPr>
                <w:rFonts w:eastAsia="Times New Roman" w:cs="Times New Roman"/>
                <w:color w:val="000000"/>
                <w:sz w:val="20"/>
                <w:szCs w:val="20"/>
                <w:lang w:eastAsia="tr-TR"/>
              </w:rPr>
            </w:pPr>
            <w:r w:rsidRPr="00F85333">
              <w:rPr>
                <w:rFonts w:eastAsia="Times New Roman" w:cs="Times New Roman"/>
                <w:color w:val="000000"/>
                <w:sz w:val="20"/>
                <w:szCs w:val="20"/>
                <w:lang w:eastAsia="tr-TR"/>
              </w:rPr>
              <w:t>%95</w:t>
            </w:r>
          </w:p>
        </w:tc>
        <w:tc>
          <w:tcPr>
            <w:tcW w:w="1205" w:type="dxa"/>
            <w:tcBorders>
              <w:top w:val="nil"/>
              <w:left w:val="nil"/>
              <w:bottom w:val="single" w:sz="4" w:space="0" w:color="auto"/>
              <w:right w:val="single" w:sz="4" w:space="0" w:color="auto"/>
            </w:tcBorders>
            <w:shd w:val="clear" w:color="auto" w:fill="auto"/>
            <w:noWrap/>
            <w:vAlign w:val="center"/>
          </w:tcPr>
          <w:p w14:paraId="3A6E59AF" w14:textId="79E5C118" w:rsidR="00CE7AD6" w:rsidRPr="00F85333" w:rsidRDefault="006C2608" w:rsidP="00445635">
            <w:pPr>
              <w:jc w:val="center"/>
              <w:rPr>
                <w:rFonts w:eastAsia="Times New Roman" w:cs="Times New Roman"/>
                <w:color w:val="000000"/>
                <w:sz w:val="20"/>
                <w:szCs w:val="20"/>
                <w:lang w:eastAsia="tr-TR"/>
              </w:rPr>
            </w:pPr>
            <w:r w:rsidRPr="00F85333">
              <w:rPr>
                <w:rFonts w:eastAsia="Times New Roman" w:cs="Times New Roman"/>
                <w:color w:val="000000"/>
                <w:sz w:val="20"/>
                <w:szCs w:val="20"/>
                <w:lang w:eastAsia="tr-TR"/>
              </w:rPr>
              <w:t>%100</w:t>
            </w:r>
          </w:p>
        </w:tc>
        <w:tc>
          <w:tcPr>
            <w:tcW w:w="1206" w:type="dxa"/>
            <w:tcBorders>
              <w:top w:val="nil"/>
              <w:left w:val="nil"/>
              <w:bottom w:val="single" w:sz="4" w:space="0" w:color="auto"/>
              <w:right w:val="single" w:sz="4" w:space="0" w:color="auto"/>
            </w:tcBorders>
            <w:shd w:val="clear" w:color="auto" w:fill="auto"/>
            <w:noWrap/>
            <w:vAlign w:val="center"/>
          </w:tcPr>
          <w:p w14:paraId="3673620C" w14:textId="008B8FD5" w:rsidR="00CE7AD6" w:rsidRPr="00F85333" w:rsidRDefault="006C2608" w:rsidP="00445635">
            <w:pPr>
              <w:jc w:val="center"/>
              <w:rPr>
                <w:rFonts w:eastAsia="Times New Roman" w:cs="Times New Roman"/>
                <w:color w:val="000000"/>
                <w:sz w:val="20"/>
                <w:szCs w:val="20"/>
                <w:lang w:eastAsia="tr-TR"/>
              </w:rPr>
            </w:pPr>
            <w:r w:rsidRPr="00F85333">
              <w:rPr>
                <w:rFonts w:eastAsia="Times New Roman" w:cs="Times New Roman"/>
                <w:color w:val="000000"/>
                <w:sz w:val="20"/>
                <w:szCs w:val="20"/>
                <w:lang w:eastAsia="tr-TR"/>
              </w:rPr>
              <w:t>%100</w:t>
            </w:r>
          </w:p>
        </w:tc>
        <w:tc>
          <w:tcPr>
            <w:tcW w:w="1004" w:type="dxa"/>
            <w:tcBorders>
              <w:top w:val="nil"/>
              <w:left w:val="nil"/>
              <w:bottom w:val="single" w:sz="4" w:space="0" w:color="auto"/>
              <w:right w:val="single" w:sz="8" w:space="0" w:color="auto"/>
            </w:tcBorders>
            <w:shd w:val="clear" w:color="auto" w:fill="auto"/>
            <w:noWrap/>
            <w:vAlign w:val="center"/>
          </w:tcPr>
          <w:p w14:paraId="0385272D" w14:textId="0FAE6D4F" w:rsidR="00CE7AD6" w:rsidRPr="00F85333" w:rsidRDefault="006C2608" w:rsidP="00445635">
            <w:pPr>
              <w:jc w:val="center"/>
              <w:rPr>
                <w:rFonts w:eastAsia="Times New Roman" w:cs="Times New Roman"/>
                <w:color w:val="000000"/>
                <w:sz w:val="20"/>
                <w:szCs w:val="20"/>
                <w:lang w:eastAsia="tr-TR"/>
              </w:rPr>
            </w:pPr>
            <w:r w:rsidRPr="00F85333">
              <w:rPr>
                <w:rFonts w:eastAsia="Times New Roman" w:cs="Times New Roman"/>
                <w:color w:val="000000"/>
                <w:sz w:val="20"/>
                <w:szCs w:val="20"/>
                <w:lang w:eastAsia="tr-TR"/>
              </w:rPr>
              <w:t>%100</w:t>
            </w:r>
          </w:p>
        </w:tc>
        <w:tc>
          <w:tcPr>
            <w:tcW w:w="1601" w:type="dxa"/>
            <w:tcBorders>
              <w:top w:val="nil"/>
              <w:left w:val="nil"/>
              <w:bottom w:val="single" w:sz="4" w:space="0" w:color="auto"/>
              <w:right w:val="single" w:sz="8" w:space="0" w:color="auto"/>
            </w:tcBorders>
          </w:tcPr>
          <w:p w14:paraId="263CA165" w14:textId="25E1D227" w:rsidR="00923211" w:rsidRPr="00F85333" w:rsidRDefault="00923211" w:rsidP="00923211">
            <w:pPr>
              <w:rPr>
                <w:rFonts w:eastAsia="Times New Roman" w:cs="Times New Roman"/>
                <w:color w:val="000000"/>
                <w:sz w:val="20"/>
                <w:szCs w:val="20"/>
                <w:lang w:eastAsia="tr-TR"/>
              </w:rPr>
            </w:pPr>
            <w:r w:rsidRPr="00F85333">
              <w:rPr>
                <w:rFonts w:eastAsia="Times New Roman" w:cs="Times New Roman"/>
                <w:color w:val="000000"/>
                <w:sz w:val="20"/>
                <w:szCs w:val="20"/>
                <w:lang w:eastAsia="tr-TR"/>
              </w:rPr>
              <w:t>Yılda 1</w:t>
            </w:r>
          </w:p>
        </w:tc>
      </w:tr>
      <w:tr w:rsidR="00CE7AD6" w:rsidRPr="00F85333" w14:paraId="64D68308" w14:textId="77777777" w:rsidTr="002E3B87">
        <w:trPr>
          <w:trHeight w:val="865"/>
        </w:trPr>
        <w:tc>
          <w:tcPr>
            <w:tcW w:w="4413"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465A5AC7" w14:textId="77777777" w:rsidR="00CE7AD6" w:rsidRPr="00F85333" w:rsidRDefault="00CE7AD6" w:rsidP="00445635">
            <w:pPr>
              <w:rPr>
                <w:rFonts w:eastAsia="Times New Roman" w:cs="Times New Roman"/>
                <w:b/>
                <w:bCs/>
                <w:color w:val="000000"/>
                <w:sz w:val="20"/>
                <w:szCs w:val="20"/>
                <w:lang w:eastAsia="tr-TR"/>
              </w:rPr>
            </w:pPr>
            <w:r w:rsidRPr="00F85333">
              <w:rPr>
                <w:rFonts w:eastAsia="Times New Roman" w:cs="Times New Roman"/>
                <w:b/>
                <w:bCs/>
                <w:color w:val="000000"/>
                <w:sz w:val="20"/>
                <w:szCs w:val="20"/>
                <w:lang w:eastAsia="tr-TR"/>
              </w:rPr>
              <w:t>Sorumlu Birim</w:t>
            </w:r>
          </w:p>
        </w:tc>
        <w:tc>
          <w:tcPr>
            <w:tcW w:w="9855" w:type="dxa"/>
            <w:gridSpan w:val="9"/>
            <w:tcBorders>
              <w:top w:val="nil"/>
              <w:left w:val="single" w:sz="8" w:space="0" w:color="auto"/>
              <w:bottom w:val="single" w:sz="4" w:space="0" w:color="auto"/>
              <w:right w:val="single" w:sz="8" w:space="0" w:color="000000"/>
            </w:tcBorders>
            <w:shd w:val="clear" w:color="auto" w:fill="auto"/>
            <w:noWrap/>
            <w:vAlign w:val="center"/>
          </w:tcPr>
          <w:p w14:paraId="1359531F" w14:textId="77777777" w:rsidR="00CE7AD6" w:rsidRPr="00F85333" w:rsidRDefault="00CE7AD6" w:rsidP="00445635">
            <w:pPr>
              <w:rPr>
                <w:rFonts w:eastAsia="Times New Roman" w:cs="Times New Roman"/>
                <w:color w:val="000000"/>
                <w:sz w:val="20"/>
                <w:szCs w:val="20"/>
                <w:lang w:eastAsia="tr-TR"/>
              </w:rPr>
            </w:pPr>
            <w:r w:rsidRPr="00F85333">
              <w:rPr>
                <w:rFonts w:eastAsia="Times New Roman" w:cs="Times New Roman"/>
                <w:color w:val="000000"/>
                <w:sz w:val="20"/>
                <w:szCs w:val="20"/>
                <w:lang w:eastAsia="tr-TR"/>
              </w:rPr>
              <w:t>Okul İdaresi</w:t>
            </w:r>
          </w:p>
        </w:tc>
      </w:tr>
      <w:tr w:rsidR="00CE7AD6" w:rsidRPr="00F85333" w14:paraId="180E2B37" w14:textId="77777777" w:rsidTr="002E3B87">
        <w:trPr>
          <w:trHeight w:val="626"/>
        </w:trPr>
        <w:tc>
          <w:tcPr>
            <w:tcW w:w="4413"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146DC1A5" w14:textId="77777777" w:rsidR="00CE7AD6" w:rsidRPr="00F85333" w:rsidRDefault="00CE7AD6" w:rsidP="00445635">
            <w:pPr>
              <w:rPr>
                <w:rFonts w:eastAsia="Times New Roman" w:cs="Times New Roman"/>
                <w:b/>
                <w:bCs/>
                <w:color w:val="000000"/>
                <w:sz w:val="20"/>
                <w:szCs w:val="20"/>
                <w:lang w:eastAsia="tr-TR"/>
              </w:rPr>
            </w:pPr>
            <w:r w:rsidRPr="00F85333">
              <w:rPr>
                <w:rFonts w:eastAsia="Times New Roman" w:cs="Times New Roman"/>
                <w:b/>
                <w:bCs/>
                <w:color w:val="000000"/>
                <w:sz w:val="20"/>
                <w:szCs w:val="20"/>
                <w:lang w:eastAsia="tr-TR"/>
              </w:rPr>
              <w:t>İş Birliği Yapılacak Birim(</w:t>
            </w:r>
            <w:proofErr w:type="spellStart"/>
            <w:r w:rsidRPr="00F85333">
              <w:rPr>
                <w:rFonts w:eastAsia="Times New Roman" w:cs="Times New Roman"/>
                <w:b/>
                <w:bCs/>
                <w:color w:val="000000"/>
                <w:sz w:val="20"/>
                <w:szCs w:val="20"/>
                <w:lang w:eastAsia="tr-TR"/>
              </w:rPr>
              <w:t>ler</w:t>
            </w:r>
            <w:proofErr w:type="spellEnd"/>
            <w:r w:rsidRPr="00F85333">
              <w:rPr>
                <w:rFonts w:eastAsia="Times New Roman" w:cs="Times New Roman"/>
                <w:b/>
                <w:bCs/>
                <w:color w:val="000000"/>
                <w:sz w:val="20"/>
                <w:szCs w:val="20"/>
                <w:lang w:eastAsia="tr-TR"/>
              </w:rPr>
              <w:t>)</w:t>
            </w:r>
          </w:p>
        </w:tc>
        <w:tc>
          <w:tcPr>
            <w:tcW w:w="9855" w:type="dxa"/>
            <w:gridSpan w:val="9"/>
            <w:tcBorders>
              <w:top w:val="single" w:sz="4" w:space="0" w:color="auto"/>
              <w:left w:val="single" w:sz="8" w:space="0" w:color="auto"/>
              <w:bottom w:val="single" w:sz="4" w:space="0" w:color="auto"/>
              <w:right w:val="single" w:sz="8" w:space="0" w:color="000000"/>
            </w:tcBorders>
            <w:shd w:val="clear" w:color="auto" w:fill="auto"/>
            <w:vAlign w:val="bottom"/>
          </w:tcPr>
          <w:p w14:paraId="51AA9475" w14:textId="77777777" w:rsidR="00CE7AD6" w:rsidRPr="00F85333" w:rsidRDefault="00CE7AD6" w:rsidP="00445635">
            <w:pPr>
              <w:rPr>
                <w:rFonts w:eastAsia="Times New Roman" w:cs="Times New Roman"/>
                <w:color w:val="000000"/>
                <w:sz w:val="20"/>
                <w:szCs w:val="20"/>
                <w:lang w:eastAsia="tr-TR"/>
              </w:rPr>
            </w:pPr>
            <w:r w:rsidRPr="00F85333">
              <w:rPr>
                <w:rFonts w:eastAsia="Times New Roman" w:cs="Times New Roman"/>
                <w:color w:val="000000"/>
                <w:sz w:val="20"/>
                <w:szCs w:val="20"/>
                <w:lang w:eastAsia="tr-TR"/>
              </w:rPr>
              <w:t>Zümre Öğretmenleri</w:t>
            </w:r>
          </w:p>
        </w:tc>
      </w:tr>
      <w:tr w:rsidR="00CE7AD6" w:rsidRPr="00F85333" w14:paraId="5B2B7357" w14:textId="77777777" w:rsidTr="002E3B87">
        <w:trPr>
          <w:trHeight w:val="426"/>
        </w:trPr>
        <w:tc>
          <w:tcPr>
            <w:tcW w:w="4413" w:type="dxa"/>
            <w:tcBorders>
              <w:top w:val="single" w:sz="4" w:space="0" w:color="auto"/>
              <w:left w:val="single" w:sz="8" w:space="0" w:color="auto"/>
              <w:bottom w:val="single" w:sz="4" w:space="0" w:color="auto"/>
              <w:right w:val="single" w:sz="4" w:space="0" w:color="auto"/>
            </w:tcBorders>
            <w:shd w:val="clear" w:color="auto" w:fill="B6DFC6" w:themeFill="accent3" w:themeFillTint="66"/>
            <w:vAlign w:val="center"/>
            <w:hideMark/>
          </w:tcPr>
          <w:p w14:paraId="729CA73B" w14:textId="77777777" w:rsidR="00CE7AD6" w:rsidRPr="00F85333" w:rsidRDefault="00CE7AD6" w:rsidP="00445635">
            <w:pPr>
              <w:rPr>
                <w:rFonts w:eastAsia="Times New Roman" w:cs="Times New Roman"/>
                <w:b/>
                <w:bCs/>
                <w:color w:val="000000"/>
                <w:sz w:val="20"/>
                <w:szCs w:val="20"/>
                <w:lang w:eastAsia="tr-TR"/>
              </w:rPr>
            </w:pPr>
            <w:r w:rsidRPr="00F85333">
              <w:rPr>
                <w:rFonts w:eastAsia="Times New Roman" w:cs="Times New Roman"/>
                <w:b/>
                <w:bCs/>
                <w:color w:val="000000"/>
                <w:sz w:val="20"/>
                <w:szCs w:val="20"/>
                <w:lang w:eastAsia="tr-TR"/>
              </w:rPr>
              <w:t>Stratejiler</w:t>
            </w:r>
          </w:p>
        </w:tc>
        <w:tc>
          <w:tcPr>
            <w:tcW w:w="9855"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14:paraId="1A435163" w14:textId="542B9B04" w:rsidR="001346F8" w:rsidRPr="00F85333" w:rsidRDefault="00CE7AD6" w:rsidP="001346F8">
            <w:pPr>
              <w:rPr>
                <w:rFonts w:eastAsia="Times New Roman" w:cs="Times New Roman"/>
                <w:color w:val="000000"/>
                <w:sz w:val="20"/>
                <w:szCs w:val="20"/>
                <w:lang w:eastAsia="tr-TR"/>
              </w:rPr>
            </w:pPr>
            <w:r w:rsidRPr="00F85333">
              <w:rPr>
                <w:rFonts w:eastAsia="Times New Roman" w:cs="Times New Roman"/>
                <w:color w:val="000000"/>
                <w:sz w:val="20"/>
                <w:szCs w:val="20"/>
                <w:lang w:eastAsia="tr-TR"/>
              </w:rPr>
              <w:t>S-</w:t>
            </w:r>
            <w:r w:rsidR="00156C4C" w:rsidRPr="00F85333">
              <w:rPr>
                <w:rFonts w:eastAsia="Times New Roman" w:cs="Times New Roman"/>
                <w:color w:val="000000"/>
                <w:sz w:val="20"/>
                <w:szCs w:val="20"/>
                <w:lang w:eastAsia="tr-TR"/>
              </w:rPr>
              <w:t>2</w:t>
            </w:r>
            <w:r w:rsidRPr="00F85333">
              <w:rPr>
                <w:rFonts w:eastAsia="Times New Roman" w:cs="Times New Roman"/>
                <w:color w:val="000000"/>
                <w:sz w:val="20"/>
                <w:szCs w:val="20"/>
                <w:lang w:eastAsia="tr-TR"/>
              </w:rPr>
              <w:t>.1.1.</w:t>
            </w:r>
            <w:r w:rsidR="0018719C">
              <w:rPr>
                <w:rFonts w:eastAsia="Times New Roman" w:cs="Times New Roman"/>
                <w:color w:val="000000"/>
                <w:sz w:val="20"/>
                <w:szCs w:val="20"/>
                <w:lang w:eastAsia="tr-TR"/>
              </w:rPr>
              <w:t>1</w:t>
            </w:r>
            <w:r w:rsidR="001346F8" w:rsidRPr="00F85333">
              <w:rPr>
                <w:rFonts w:eastAsia="Times New Roman" w:cs="Times New Roman"/>
                <w:color w:val="000000"/>
                <w:sz w:val="20"/>
                <w:szCs w:val="20"/>
                <w:lang w:eastAsia="tr-TR"/>
              </w:rPr>
              <w:t>Okulda yapılan sosyal ve kültürel etkinlik sayılarının çocukların ihtiyaçlarına göre çeşitlendirilerek artırılmaya çalışıl</w:t>
            </w:r>
            <w:r w:rsidR="00445635" w:rsidRPr="00F85333">
              <w:rPr>
                <w:rFonts w:eastAsia="Times New Roman" w:cs="Times New Roman"/>
                <w:color w:val="000000"/>
                <w:sz w:val="20"/>
                <w:szCs w:val="20"/>
                <w:lang w:eastAsia="tr-TR"/>
              </w:rPr>
              <w:t>acaktır.</w:t>
            </w:r>
          </w:p>
          <w:p w14:paraId="6D5118A5" w14:textId="41CF1372" w:rsidR="00CE7AD6" w:rsidRPr="00F85333" w:rsidRDefault="00CE7AD6" w:rsidP="001346F8">
            <w:pPr>
              <w:rPr>
                <w:rFonts w:eastAsia="Times New Roman" w:cs="Times New Roman"/>
                <w:color w:val="000000"/>
                <w:sz w:val="20"/>
                <w:szCs w:val="20"/>
                <w:lang w:eastAsia="tr-TR"/>
              </w:rPr>
            </w:pPr>
            <w:r w:rsidRPr="00F85333">
              <w:rPr>
                <w:rFonts w:eastAsia="Times New Roman" w:cs="Times New Roman"/>
                <w:color w:val="000000"/>
                <w:sz w:val="20"/>
                <w:szCs w:val="20"/>
                <w:lang w:eastAsia="tr-TR"/>
              </w:rPr>
              <w:t>S-</w:t>
            </w:r>
            <w:r w:rsidR="001346F8" w:rsidRPr="00F85333">
              <w:rPr>
                <w:rFonts w:eastAsia="Times New Roman" w:cs="Times New Roman"/>
                <w:color w:val="000000"/>
                <w:sz w:val="20"/>
                <w:szCs w:val="20"/>
                <w:lang w:eastAsia="tr-TR"/>
              </w:rPr>
              <w:t>2</w:t>
            </w:r>
            <w:r w:rsidRPr="00F85333">
              <w:rPr>
                <w:rFonts w:eastAsia="Times New Roman" w:cs="Times New Roman"/>
                <w:color w:val="000000"/>
                <w:sz w:val="20"/>
                <w:szCs w:val="20"/>
                <w:lang w:eastAsia="tr-TR"/>
              </w:rPr>
              <w:t>.1.2.</w:t>
            </w:r>
            <w:r w:rsidR="0018719C">
              <w:rPr>
                <w:rFonts w:eastAsia="Times New Roman" w:cs="Times New Roman"/>
                <w:color w:val="000000"/>
                <w:sz w:val="20"/>
                <w:szCs w:val="20"/>
                <w:lang w:eastAsia="tr-TR"/>
              </w:rPr>
              <w:t>2</w:t>
            </w:r>
            <w:r w:rsidRPr="00F85333">
              <w:rPr>
                <w:rFonts w:eastAsia="Times New Roman" w:cs="Times New Roman"/>
                <w:color w:val="000000"/>
                <w:sz w:val="20"/>
                <w:szCs w:val="20"/>
                <w:lang w:eastAsia="tr-TR"/>
              </w:rPr>
              <w:t xml:space="preserve"> </w:t>
            </w:r>
            <w:r w:rsidR="001346F8" w:rsidRPr="00F85333">
              <w:rPr>
                <w:rFonts w:eastAsia="Times New Roman" w:cs="Times New Roman"/>
                <w:color w:val="000000"/>
                <w:sz w:val="20"/>
                <w:szCs w:val="20"/>
                <w:lang w:eastAsia="tr-TR"/>
              </w:rPr>
              <w:t>Düzenlenen organizasyonlara çocukların katılımının daha fazla sağlan</w:t>
            </w:r>
            <w:r w:rsidR="00445635" w:rsidRPr="00F85333">
              <w:rPr>
                <w:rFonts w:eastAsia="Times New Roman" w:cs="Times New Roman"/>
                <w:color w:val="000000"/>
                <w:sz w:val="20"/>
                <w:szCs w:val="20"/>
                <w:lang w:eastAsia="tr-TR"/>
              </w:rPr>
              <w:t xml:space="preserve">masına </w:t>
            </w:r>
            <w:r w:rsidR="001346F8" w:rsidRPr="00F85333">
              <w:rPr>
                <w:rFonts w:eastAsia="Times New Roman" w:cs="Times New Roman"/>
                <w:color w:val="000000"/>
                <w:sz w:val="20"/>
                <w:szCs w:val="20"/>
                <w:lang w:eastAsia="tr-TR"/>
              </w:rPr>
              <w:t>çalışıl</w:t>
            </w:r>
            <w:r w:rsidR="00445635" w:rsidRPr="00F85333">
              <w:rPr>
                <w:rFonts w:eastAsia="Times New Roman" w:cs="Times New Roman"/>
                <w:color w:val="000000"/>
                <w:sz w:val="20"/>
                <w:szCs w:val="20"/>
                <w:lang w:eastAsia="tr-TR"/>
              </w:rPr>
              <w:t>acaktır.</w:t>
            </w:r>
          </w:p>
        </w:tc>
      </w:tr>
      <w:tr w:rsidR="00CE7AD6" w:rsidRPr="00F85333" w14:paraId="46332803" w14:textId="77777777" w:rsidTr="002E3B87">
        <w:trPr>
          <w:trHeight w:val="719"/>
        </w:trPr>
        <w:tc>
          <w:tcPr>
            <w:tcW w:w="4413"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2CF4C51F" w14:textId="77777777" w:rsidR="00CE7AD6" w:rsidRPr="00F85333" w:rsidRDefault="00CE7AD6" w:rsidP="00445635">
            <w:pPr>
              <w:rPr>
                <w:rFonts w:eastAsia="Times New Roman" w:cs="Times New Roman"/>
                <w:b/>
                <w:bCs/>
                <w:color w:val="000000"/>
                <w:sz w:val="20"/>
                <w:szCs w:val="20"/>
                <w:lang w:eastAsia="tr-TR"/>
              </w:rPr>
            </w:pPr>
            <w:r w:rsidRPr="00F85333">
              <w:rPr>
                <w:rFonts w:eastAsia="Times New Roman" w:cs="Times New Roman"/>
                <w:b/>
                <w:bCs/>
                <w:color w:val="000000"/>
                <w:sz w:val="20"/>
                <w:szCs w:val="20"/>
                <w:lang w:eastAsia="tr-TR"/>
              </w:rPr>
              <w:t>Riskler</w:t>
            </w:r>
          </w:p>
        </w:tc>
        <w:tc>
          <w:tcPr>
            <w:tcW w:w="9855"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14:paraId="453AFB0C" w14:textId="554C67A8" w:rsidR="00CE7AD6" w:rsidRPr="00F85333" w:rsidRDefault="00CE7AD6" w:rsidP="001346F8">
            <w:pPr>
              <w:pStyle w:val="AralkYok"/>
              <w:spacing w:line="276" w:lineRule="auto"/>
              <w:rPr>
                <w:rFonts w:ascii="Times New Roman" w:hAnsi="Times New Roman" w:cs="Times New Roman"/>
                <w:sz w:val="20"/>
                <w:lang w:eastAsia="tr-TR"/>
              </w:rPr>
            </w:pPr>
          </w:p>
          <w:p w14:paraId="02BDCB76" w14:textId="77777777" w:rsidR="00CE7AD6" w:rsidRPr="00F85333" w:rsidRDefault="00CE7AD6" w:rsidP="00445635">
            <w:pPr>
              <w:pStyle w:val="AralkYok"/>
              <w:spacing w:line="276" w:lineRule="auto"/>
              <w:ind w:left="360"/>
              <w:rPr>
                <w:rFonts w:ascii="Times New Roman" w:hAnsi="Times New Roman" w:cs="Times New Roman"/>
                <w:sz w:val="20"/>
                <w:lang w:eastAsia="tr-TR"/>
              </w:rPr>
            </w:pPr>
          </w:p>
        </w:tc>
      </w:tr>
      <w:tr w:rsidR="00CE7AD6" w:rsidRPr="00F85333" w14:paraId="6BBBFCA9" w14:textId="77777777" w:rsidTr="002E3B87">
        <w:trPr>
          <w:trHeight w:val="231"/>
        </w:trPr>
        <w:tc>
          <w:tcPr>
            <w:tcW w:w="4413"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3392D322" w14:textId="77777777" w:rsidR="00CE7AD6" w:rsidRPr="00F85333" w:rsidRDefault="00CE7AD6" w:rsidP="00445635">
            <w:pPr>
              <w:rPr>
                <w:rFonts w:eastAsia="Times New Roman" w:cs="Times New Roman"/>
                <w:b/>
                <w:bCs/>
                <w:color w:val="000000"/>
                <w:sz w:val="20"/>
                <w:szCs w:val="20"/>
                <w:lang w:eastAsia="tr-TR"/>
              </w:rPr>
            </w:pPr>
            <w:r w:rsidRPr="00F85333">
              <w:rPr>
                <w:rFonts w:eastAsia="Times New Roman" w:cs="Times New Roman"/>
                <w:b/>
                <w:bCs/>
                <w:color w:val="000000"/>
                <w:sz w:val="20"/>
                <w:szCs w:val="20"/>
                <w:lang w:eastAsia="tr-TR"/>
              </w:rPr>
              <w:t>Maliyet Tahmini</w:t>
            </w:r>
          </w:p>
        </w:tc>
        <w:tc>
          <w:tcPr>
            <w:tcW w:w="9855"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14:paraId="22BA9A3E" w14:textId="77777777" w:rsidR="00CE7AD6" w:rsidRPr="00F85333" w:rsidRDefault="00CE7AD6" w:rsidP="00445635">
            <w:pPr>
              <w:rPr>
                <w:rFonts w:cs="Times New Roman"/>
                <w:color w:val="000000"/>
                <w:sz w:val="20"/>
                <w:szCs w:val="20"/>
              </w:rPr>
            </w:pPr>
            <w:r w:rsidRPr="00F85333">
              <w:rPr>
                <w:rFonts w:cs="Times New Roman"/>
                <w:color w:val="000000"/>
                <w:sz w:val="20"/>
                <w:szCs w:val="20"/>
              </w:rPr>
              <w:t>------------------------</w:t>
            </w:r>
          </w:p>
        </w:tc>
      </w:tr>
      <w:tr w:rsidR="00CE7AD6" w:rsidRPr="00F85333" w14:paraId="41BCBDBD" w14:textId="77777777" w:rsidTr="002E3B87">
        <w:trPr>
          <w:trHeight w:val="693"/>
        </w:trPr>
        <w:tc>
          <w:tcPr>
            <w:tcW w:w="4413" w:type="dxa"/>
            <w:tcBorders>
              <w:top w:val="single" w:sz="4" w:space="0" w:color="auto"/>
              <w:left w:val="single" w:sz="8" w:space="0" w:color="auto"/>
              <w:bottom w:val="single" w:sz="4" w:space="0" w:color="auto"/>
              <w:right w:val="single" w:sz="4" w:space="0" w:color="auto"/>
            </w:tcBorders>
            <w:shd w:val="clear" w:color="auto" w:fill="B6DFC6" w:themeFill="accent3" w:themeFillTint="66"/>
            <w:vAlign w:val="center"/>
            <w:hideMark/>
          </w:tcPr>
          <w:p w14:paraId="25D8CBD1" w14:textId="77777777" w:rsidR="00CE7AD6" w:rsidRPr="00F85333" w:rsidRDefault="00CE7AD6" w:rsidP="00445635">
            <w:pPr>
              <w:rPr>
                <w:rFonts w:eastAsia="Times New Roman" w:cs="Times New Roman"/>
                <w:b/>
                <w:bCs/>
                <w:color w:val="000000"/>
                <w:sz w:val="20"/>
                <w:szCs w:val="20"/>
                <w:lang w:eastAsia="tr-TR"/>
              </w:rPr>
            </w:pPr>
            <w:r w:rsidRPr="00F85333">
              <w:rPr>
                <w:rFonts w:eastAsia="Times New Roman" w:cs="Times New Roman"/>
                <w:b/>
                <w:bCs/>
                <w:color w:val="000000"/>
                <w:sz w:val="20"/>
                <w:szCs w:val="20"/>
                <w:lang w:eastAsia="tr-TR"/>
              </w:rPr>
              <w:lastRenderedPageBreak/>
              <w:t xml:space="preserve">Tespitler </w:t>
            </w:r>
          </w:p>
        </w:tc>
        <w:tc>
          <w:tcPr>
            <w:tcW w:w="9855"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14:paraId="090FE479" w14:textId="4621E70B" w:rsidR="00CE7AD6" w:rsidRPr="00F85333" w:rsidRDefault="00CE7AD6" w:rsidP="00445635">
            <w:pPr>
              <w:rPr>
                <w:rFonts w:eastAsia="Times New Roman" w:cs="Times New Roman"/>
                <w:color w:val="000000"/>
                <w:sz w:val="20"/>
                <w:szCs w:val="20"/>
                <w:lang w:eastAsia="tr-TR"/>
              </w:rPr>
            </w:pPr>
            <w:r w:rsidRPr="00F85333">
              <w:rPr>
                <w:rFonts w:eastAsia="Times New Roman" w:cs="Times New Roman"/>
                <w:color w:val="000000"/>
                <w:sz w:val="20"/>
                <w:szCs w:val="20"/>
                <w:lang w:eastAsia="tr-TR"/>
              </w:rPr>
              <w:t>Okul</w:t>
            </w:r>
            <w:r w:rsidR="001346F8" w:rsidRPr="00F85333">
              <w:rPr>
                <w:rFonts w:eastAsia="Times New Roman" w:cs="Times New Roman"/>
                <w:color w:val="000000"/>
                <w:sz w:val="20"/>
                <w:szCs w:val="20"/>
                <w:lang w:eastAsia="tr-TR"/>
              </w:rPr>
              <w:t xml:space="preserve">umuzda çocukların yaparak yaşayarak öğrenmelerini destekleyici sosyal ve kültürel etkinliklere yer verilmektedir. Çocuklar düzenlenen organizasyonlara isteyerek katılım sağlamakta ve bu organizasyonlar sırasında edindikleri tecrübeleri günlük yaşamlarına aktarabilmektedirler. </w:t>
            </w:r>
          </w:p>
        </w:tc>
      </w:tr>
      <w:tr w:rsidR="00CE7AD6" w:rsidRPr="00F85333" w14:paraId="5B8129B8" w14:textId="77777777" w:rsidTr="002E3B87">
        <w:trPr>
          <w:trHeight w:val="403"/>
        </w:trPr>
        <w:tc>
          <w:tcPr>
            <w:tcW w:w="4413" w:type="dxa"/>
            <w:tcBorders>
              <w:top w:val="single" w:sz="4" w:space="0" w:color="auto"/>
              <w:left w:val="single" w:sz="8" w:space="0" w:color="auto"/>
              <w:bottom w:val="single" w:sz="8" w:space="0" w:color="auto"/>
              <w:right w:val="single" w:sz="4" w:space="0" w:color="auto"/>
            </w:tcBorders>
            <w:shd w:val="clear" w:color="auto" w:fill="B6DFC6" w:themeFill="accent3" w:themeFillTint="66"/>
            <w:noWrap/>
            <w:vAlign w:val="center"/>
            <w:hideMark/>
          </w:tcPr>
          <w:p w14:paraId="00C7D5F4" w14:textId="77777777" w:rsidR="00CE7AD6" w:rsidRPr="00F85333" w:rsidRDefault="00CE7AD6" w:rsidP="00445635">
            <w:pPr>
              <w:rPr>
                <w:rFonts w:eastAsia="Times New Roman" w:cs="Times New Roman"/>
                <w:b/>
                <w:bCs/>
                <w:color w:val="000000"/>
                <w:sz w:val="20"/>
                <w:szCs w:val="20"/>
                <w:lang w:eastAsia="tr-TR"/>
              </w:rPr>
            </w:pPr>
            <w:r w:rsidRPr="00F85333">
              <w:rPr>
                <w:rFonts w:eastAsia="Times New Roman" w:cs="Times New Roman"/>
                <w:b/>
                <w:bCs/>
                <w:color w:val="000000"/>
                <w:sz w:val="20"/>
                <w:szCs w:val="20"/>
                <w:lang w:eastAsia="tr-TR"/>
              </w:rPr>
              <w:t>İhtiyaçlar</w:t>
            </w:r>
          </w:p>
        </w:tc>
        <w:tc>
          <w:tcPr>
            <w:tcW w:w="9855" w:type="dxa"/>
            <w:gridSpan w:val="9"/>
            <w:tcBorders>
              <w:top w:val="single" w:sz="4" w:space="0" w:color="auto"/>
              <w:left w:val="single" w:sz="8" w:space="0" w:color="auto"/>
              <w:bottom w:val="single" w:sz="8" w:space="0" w:color="auto"/>
              <w:right w:val="single" w:sz="8" w:space="0" w:color="000000"/>
            </w:tcBorders>
            <w:shd w:val="clear" w:color="auto" w:fill="auto"/>
            <w:vAlign w:val="center"/>
          </w:tcPr>
          <w:p w14:paraId="0D67A066" w14:textId="5A1295A6" w:rsidR="00CE7AD6" w:rsidRPr="00F85333" w:rsidRDefault="00D329DC" w:rsidP="00445635">
            <w:pPr>
              <w:pStyle w:val="AralkYok"/>
              <w:rPr>
                <w:rFonts w:ascii="Times New Roman" w:hAnsi="Times New Roman" w:cs="Times New Roman"/>
                <w:lang w:eastAsia="tr-TR"/>
              </w:rPr>
            </w:pPr>
            <w:r w:rsidRPr="00F85333">
              <w:rPr>
                <w:rFonts w:ascii="Times New Roman" w:hAnsi="Times New Roman" w:cs="Times New Roman"/>
                <w:sz w:val="20"/>
                <w:lang w:eastAsia="tr-TR"/>
              </w:rPr>
              <w:t xml:space="preserve">Çocukların ihtiyaçlarına ve gelişen çağın gereklerine uygun olarak sahip olunan imkanlar dahilinde daha fazla ve çeşitli sosyal, kültürel faaliyetlere yer verilmeye çalışılmalıdır.  </w:t>
            </w:r>
          </w:p>
        </w:tc>
      </w:tr>
    </w:tbl>
    <w:p w14:paraId="052A53D2" w14:textId="77777777" w:rsidR="00CE7AD6" w:rsidRPr="00F85333" w:rsidRDefault="00CE7AD6" w:rsidP="00CE7AD6">
      <w:pPr>
        <w:rPr>
          <w:rFonts w:cs="Times New Roman"/>
        </w:rPr>
      </w:pPr>
    </w:p>
    <w:p w14:paraId="32040997" w14:textId="77777777" w:rsidR="009153DF" w:rsidRPr="00F85333" w:rsidRDefault="009153DF" w:rsidP="00617A63">
      <w:pPr>
        <w:rPr>
          <w:rFonts w:cs="Times New Roman"/>
        </w:rPr>
      </w:pPr>
    </w:p>
    <w:p w14:paraId="5FF0A372" w14:textId="77777777" w:rsidR="009153DF" w:rsidRPr="00F85333" w:rsidRDefault="009153DF" w:rsidP="00617A63">
      <w:pPr>
        <w:rPr>
          <w:rFonts w:cs="Times New Roman"/>
        </w:rPr>
      </w:pPr>
    </w:p>
    <w:p w14:paraId="2DBB3218" w14:textId="77777777" w:rsidR="009153DF" w:rsidRPr="00F85333" w:rsidRDefault="009153DF" w:rsidP="00617A63">
      <w:pPr>
        <w:rPr>
          <w:rFonts w:cs="Times New Roman"/>
        </w:rPr>
      </w:pPr>
    </w:p>
    <w:p w14:paraId="017D88DB" w14:textId="77777777" w:rsidR="009153DF" w:rsidRPr="00F85333" w:rsidRDefault="009153DF" w:rsidP="00617A63">
      <w:pPr>
        <w:rPr>
          <w:rFonts w:cs="Times New Roman"/>
        </w:rPr>
      </w:pPr>
    </w:p>
    <w:p w14:paraId="483911FC" w14:textId="1603E603" w:rsidR="00CE7AD6" w:rsidRPr="00F85333" w:rsidRDefault="00CE7AD6" w:rsidP="00617A63">
      <w:pPr>
        <w:rPr>
          <w:rFonts w:cs="Times New Roman"/>
        </w:rPr>
      </w:pPr>
    </w:p>
    <w:p w14:paraId="2C784204" w14:textId="597567A3" w:rsidR="00D01FD9" w:rsidRPr="00F85333" w:rsidRDefault="00D01FD9" w:rsidP="00617A63">
      <w:pPr>
        <w:rPr>
          <w:rFonts w:cs="Times New Roman"/>
        </w:rPr>
      </w:pPr>
    </w:p>
    <w:p w14:paraId="0815BB20" w14:textId="44B8651C" w:rsidR="002E3B87" w:rsidRPr="00F85333" w:rsidRDefault="002E3B87" w:rsidP="00617A63">
      <w:pPr>
        <w:rPr>
          <w:rFonts w:cs="Times New Roman"/>
        </w:rPr>
      </w:pPr>
    </w:p>
    <w:p w14:paraId="710BBCA2" w14:textId="6A508E68" w:rsidR="002E3B87" w:rsidRPr="00F85333" w:rsidRDefault="002E3B87" w:rsidP="00617A63">
      <w:pPr>
        <w:rPr>
          <w:rFonts w:cs="Times New Roman"/>
        </w:rPr>
      </w:pPr>
    </w:p>
    <w:p w14:paraId="2F7419DA" w14:textId="14109385" w:rsidR="002E3B87" w:rsidRPr="00F85333" w:rsidRDefault="002E3B87" w:rsidP="00617A63">
      <w:pPr>
        <w:rPr>
          <w:rFonts w:cs="Times New Roman"/>
        </w:rPr>
      </w:pPr>
    </w:p>
    <w:p w14:paraId="5AF80831" w14:textId="785F2673" w:rsidR="002E3B87" w:rsidRPr="00F85333" w:rsidRDefault="002E3B87" w:rsidP="00617A63">
      <w:pPr>
        <w:rPr>
          <w:rFonts w:cs="Times New Roman"/>
        </w:rPr>
      </w:pPr>
    </w:p>
    <w:p w14:paraId="75530422" w14:textId="0CD27E05" w:rsidR="002E3B87" w:rsidRPr="00F85333" w:rsidRDefault="002E3B87" w:rsidP="00617A63">
      <w:pPr>
        <w:rPr>
          <w:rFonts w:cs="Times New Roman"/>
        </w:rPr>
      </w:pPr>
    </w:p>
    <w:p w14:paraId="02394E6D" w14:textId="6B825F72" w:rsidR="002E3B87" w:rsidRPr="00F85333" w:rsidRDefault="002E3B87" w:rsidP="00617A63">
      <w:pPr>
        <w:rPr>
          <w:rFonts w:cs="Times New Roman"/>
        </w:rPr>
      </w:pPr>
    </w:p>
    <w:p w14:paraId="03948CEF" w14:textId="74EF623F" w:rsidR="002E3B87" w:rsidRPr="00F85333" w:rsidRDefault="002E3B87" w:rsidP="00617A63">
      <w:pPr>
        <w:rPr>
          <w:rFonts w:cs="Times New Roman"/>
        </w:rPr>
      </w:pPr>
    </w:p>
    <w:p w14:paraId="1E98F849" w14:textId="77777777" w:rsidR="002E3B87" w:rsidRPr="00F85333" w:rsidRDefault="002E3B87" w:rsidP="00617A63">
      <w:pPr>
        <w:rPr>
          <w:rFonts w:cs="Times New Roman"/>
        </w:rPr>
      </w:pPr>
    </w:p>
    <w:tbl>
      <w:tblPr>
        <w:tblW w:w="14285" w:type="dxa"/>
        <w:tblLayout w:type="fixed"/>
        <w:tblCellMar>
          <w:left w:w="70" w:type="dxa"/>
          <w:right w:w="70" w:type="dxa"/>
        </w:tblCellMar>
        <w:tblLook w:val="04A0" w:firstRow="1" w:lastRow="0" w:firstColumn="1" w:lastColumn="0" w:noHBand="0" w:noVBand="1"/>
      </w:tblPr>
      <w:tblGrid>
        <w:gridCol w:w="4419"/>
        <w:gridCol w:w="1207"/>
        <w:gridCol w:w="1409"/>
        <w:gridCol w:w="1004"/>
        <w:gridCol w:w="1208"/>
        <w:gridCol w:w="1207"/>
        <w:gridCol w:w="1208"/>
        <w:gridCol w:w="1006"/>
        <w:gridCol w:w="1603"/>
        <w:gridCol w:w="14"/>
      </w:tblGrid>
      <w:tr w:rsidR="00D01FD9" w:rsidRPr="00F85333" w14:paraId="5C0C1093" w14:textId="77777777" w:rsidTr="00445635">
        <w:trPr>
          <w:trHeight w:val="369"/>
        </w:trPr>
        <w:tc>
          <w:tcPr>
            <w:tcW w:w="4419" w:type="dxa"/>
            <w:tcBorders>
              <w:top w:val="single" w:sz="8" w:space="0" w:color="auto"/>
              <w:left w:val="single" w:sz="8" w:space="0" w:color="auto"/>
              <w:bottom w:val="single" w:sz="4" w:space="0" w:color="auto"/>
              <w:right w:val="single" w:sz="4" w:space="0" w:color="auto"/>
            </w:tcBorders>
            <w:shd w:val="clear" w:color="auto" w:fill="B6DFC6" w:themeFill="accent3" w:themeFillTint="66"/>
            <w:noWrap/>
            <w:vAlign w:val="center"/>
          </w:tcPr>
          <w:p w14:paraId="2C6130FA" w14:textId="1787C318" w:rsidR="00D01FD9" w:rsidRPr="009D0F0B" w:rsidRDefault="00D01FD9" w:rsidP="00D01FD9">
            <w:pPr>
              <w:rPr>
                <w:rFonts w:cs="Times New Roman"/>
                <w:b/>
                <w:bCs/>
                <w:sz w:val="20"/>
                <w:szCs w:val="20"/>
              </w:rPr>
            </w:pPr>
            <w:r w:rsidRPr="009D0F0B">
              <w:rPr>
                <w:rFonts w:cs="Times New Roman"/>
                <w:b/>
                <w:bCs/>
                <w:sz w:val="20"/>
                <w:szCs w:val="20"/>
              </w:rPr>
              <w:lastRenderedPageBreak/>
              <w:t>TEMA</w:t>
            </w:r>
            <w:r w:rsidR="006641D5" w:rsidRPr="009D0F0B">
              <w:rPr>
                <w:rFonts w:cs="Times New Roman"/>
                <w:b/>
                <w:bCs/>
                <w:sz w:val="20"/>
                <w:szCs w:val="20"/>
              </w:rPr>
              <w:t xml:space="preserve"> 2</w:t>
            </w:r>
          </w:p>
        </w:tc>
        <w:tc>
          <w:tcPr>
            <w:tcW w:w="9866" w:type="dxa"/>
            <w:gridSpan w:val="9"/>
            <w:tcBorders>
              <w:top w:val="single" w:sz="8" w:space="0" w:color="auto"/>
              <w:left w:val="single" w:sz="8" w:space="0" w:color="auto"/>
              <w:bottom w:val="single" w:sz="4" w:space="0" w:color="auto"/>
              <w:right w:val="single" w:sz="8" w:space="0" w:color="000000"/>
            </w:tcBorders>
            <w:shd w:val="clear" w:color="auto" w:fill="auto"/>
            <w:vAlign w:val="center"/>
          </w:tcPr>
          <w:p w14:paraId="27A0B9FE" w14:textId="77777777" w:rsidR="00D01FD9" w:rsidRPr="00830CB5" w:rsidRDefault="00D01FD9" w:rsidP="00D01FD9">
            <w:pPr>
              <w:rPr>
                <w:rFonts w:cs="Times New Roman"/>
                <w:b/>
                <w:sz w:val="20"/>
                <w:szCs w:val="20"/>
              </w:rPr>
            </w:pPr>
            <w:r w:rsidRPr="00830CB5">
              <w:rPr>
                <w:rFonts w:cs="Times New Roman"/>
                <w:b/>
                <w:sz w:val="20"/>
                <w:szCs w:val="20"/>
              </w:rPr>
              <w:t>EĞİTİM VE ÖĞRETİMDE KALİTENİN ARTIRILMASI</w:t>
            </w:r>
          </w:p>
        </w:tc>
      </w:tr>
      <w:tr w:rsidR="00D01FD9" w:rsidRPr="00F85333" w14:paraId="1BCAB7D5" w14:textId="77777777" w:rsidTr="00445635">
        <w:trPr>
          <w:trHeight w:val="662"/>
        </w:trPr>
        <w:tc>
          <w:tcPr>
            <w:tcW w:w="4419" w:type="dxa"/>
            <w:tcBorders>
              <w:top w:val="single" w:sz="8"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55E4C64C" w14:textId="5B2331C1" w:rsidR="00D01FD9" w:rsidRPr="009D0F0B" w:rsidRDefault="00D01FD9" w:rsidP="00D01FD9">
            <w:pPr>
              <w:rPr>
                <w:rFonts w:cs="Times New Roman"/>
                <w:b/>
                <w:bCs/>
                <w:sz w:val="20"/>
                <w:szCs w:val="20"/>
              </w:rPr>
            </w:pPr>
            <w:r w:rsidRPr="009D0F0B">
              <w:rPr>
                <w:rFonts w:cs="Times New Roman"/>
                <w:b/>
                <w:bCs/>
                <w:sz w:val="20"/>
                <w:szCs w:val="20"/>
              </w:rPr>
              <w:t xml:space="preserve">Amaç </w:t>
            </w:r>
            <w:r w:rsidR="0018719C">
              <w:rPr>
                <w:rFonts w:cs="Times New Roman"/>
                <w:b/>
                <w:bCs/>
                <w:sz w:val="20"/>
                <w:szCs w:val="20"/>
              </w:rPr>
              <w:t>2.2</w:t>
            </w:r>
          </w:p>
        </w:tc>
        <w:tc>
          <w:tcPr>
            <w:tcW w:w="9866" w:type="dxa"/>
            <w:gridSpan w:val="9"/>
            <w:tcBorders>
              <w:top w:val="single" w:sz="8" w:space="0" w:color="auto"/>
              <w:left w:val="single" w:sz="8" w:space="0" w:color="auto"/>
              <w:bottom w:val="single" w:sz="4" w:space="0" w:color="auto"/>
              <w:right w:val="single" w:sz="8" w:space="0" w:color="000000"/>
            </w:tcBorders>
            <w:shd w:val="clear" w:color="auto" w:fill="auto"/>
            <w:vAlign w:val="center"/>
          </w:tcPr>
          <w:p w14:paraId="449824DB" w14:textId="08B06B9A" w:rsidR="00D01FD9" w:rsidRPr="00830CB5" w:rsidRDefault="00666A95" w:rsidP="00D01FD9">
            <w:pPr>
              <w:rPr>
                <w:rFonts w:cs="Times New Roman"/>
                <w:sz w:val="20"/>
                <w:szCs w:val="20"/>
              </w:rPr>
            </w:pPr>
            <w:r w:rsidRPr="00830CB5">
              <w:rPr>
                <w:rFonts w:cs="Times New Roman"/>
                <w:sz w:val="20"/>
                <w:szCs w:val="20"/>
              </w:rPr>
              <w:t xml:space="preserve">Çocukların eğitiminde çok önemli bir role sahip olan velilerimizin çocuk gelişimi ve evde yapılabilecek destek çalışmalar noktasında bilinçlendirme çalışmalarının artırılması. </w:t>
            </w:r>
          </w:p>
        </w:tc>
      </w:tr>
      <w:tr w:rsidR="00D01FD9" w:rsidRPr="00F85333" w14:paraId="02A1041E" w14:textId="77777777" w:rsidTr="00445635">
        <w:trPr>
          <w:trHeight w:val="530"/>
        </w:trPr>
        <w:tc>
          <w:tcPr>
            <w:tcW w:w="4419"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4AFB2ACA" w14:textId="2A9EDADE" w:rsidR="00D01FD9" w:rsidRPr="009D0F0B" w:rsidRDefault="00D01FD9" w:rsidP="00D01FD9">
            <w:pPr>
              <w:rPr>
                <w:rFonts w:cs="Times New Roman"/>
                <w:b/>
                <w:bCs/>
                <w:sz w:val="20"/>
                <w:szCs w:val="20"/>
              </w:rPr>
            </w:pPr>
            <w:r w:rsidRPr="009D0F0B">
              <w:rPr>
                <w:rFonts w:cs="Times New Roman"/>
                <w:b/>
                <w:bCs/>
                <w:sz w:val="20"/>
                <w:szCs w:val="20"/>
              </w:rPr>
              <w:t xml:space="preserve">Hedef </w:t>
            </w:r>
            <w:r w:rsidR="0018719C">
              <w:rPr>
                <w:rFonts w:cs="Times New Roman"/>
                <w:b/>
                <w:bCs/>
                <w:sz w:val="20"/>
                <w:szCs w:val="20"/>
              </w:rPr>
              <w:t>2.2.</w:t>
            </w:r>
            <w:r w:rsidR="00555189">
              <w:rPr>
                <w:rFonts w:cs="Times New Roman"/>
                <w:b/>
                <w:bCs/>
                <w:sz w:val="20"/>
                <w:szCs w:val="20"/>
              </w:rPr>
              <w:t>1</w:t>
            </w:r>
          </w:p>
        </w:tc>
        <w:tc>
          <w:tcPr>
            <w:tcW w:w="9866"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14:paraId="20A55B01" w14:textId="10F69AC7" w:rsidR="00D01FD9" w:rsidRPr="00830CB5" w:rsidRDefault="00666A95" w:rsidP="00D01FD9">
            <w:pPr>
              <w:rPr>
                <w:rFonts w:cs="Times New Roman"/>
                <w:sz w:val="20"/>
                <w:szCs w:val="20"/>
              </w:rPr>
            </w:pPr>
            <w:r w:rsidRPr="00830CB5">
              <w:rPr>
                <w:rFonts w:cs="Times New Roman"/>
                <w:sz w:val="20"/>
                <w:szCs w:val="20"/>
              </w:rPr>
              <w:t xml:space="preserve">Veli bilgilendirme çalışmalarının artırılması. </w:t>
            </w:r>
          </w:p>
        </w:tc>
      </w:tr>
      <w:tr w:rsidR="00D01FD9" w:rsidRPr="00F85333" w14:paraId="0233A28D" w14:textId="77777777" w:rsidTr="00445635">
        <w:trPr>
          <w:gridAfter w:val="1"/>
          <w:wAfter w:w="14" w:type="dxa"/>
          <w:trHeight w:val="972"/>
        </w:trPr>
        <w:tc>
          <w:tcPr>
            <w:tcW w:w="4419"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7627A2B3" w14:textId="77777777" w:rsidR="00D01FD9" w:rsidRPr="009D0F0B" w:rsidRDefault="00D01FD9" w:rsidP="00D01FD9">
            <w:pPr>
              <w:rPr>
                <w:rFonts w:cs="Times New Roman"/>
                <w:b/>
                <w:bCs/>
                <w:sz w:val="20"/>
                <w:szCs w:val="20"/>
              </w:rPr>
            </w:pPr>
            <w:r w:rsidRPr="009D0F0B">
              <w:rPr>
                <w:rFonts w:cs="Times New Roman"/>
                <w:b/>
                <w:bCs/>
                <w:sz w:val="20"/>
                <w:szCs w:val="20"/>
              </w:rPr>
              <w:t>Performans Göstergeleri</w:t>
            </w:r>
          </w:p>
        </w:tc>
        <w:tc>
          <w:tcPr>
            <w:tcW w:w="1207" w:type="dxa"/>
            <w:tcBorders>
              <w:top w:val="single" w:sz="8"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6999A8E2" w14:textId="77777777" w:rsidR="00D01FD9" w:rsidRPr="00F85333" w:rsidRDefault="00D01FD9" w:rsidP="00D01FD9">
            <w:pPr>
              <w:rPr>
                <w:rFonts w:cs="Times New Roman"/>
                <w:b/>
                <w:bCs/>
              </w:rPr>
            </w:pPr>
            <w:r w:rsidRPr="00F85333">
              <w:rPr>
                <w:rFonts w:cs="Times New Roman"/>
                <w:b/>
                <w:bCs/>
              </w:rPr>
              <w:t>Hedefe Etkisi (%)</w:t>
            </w:r>
          </w:p>
        </w:tc>
        <w:tc>
          <w:tcPr>
            <w:tcW w:w="1409" w:type="dxa"/>
            <w:tcBorders>
              <w:top w:val="single" w:sz="8" w:space="0" w:color="auto"/>
              <w:left w:val="nil"/>
              <w:bottom w:val="single" w:sz="4" w:space="0" w:color="auto"/>
              <w:right w:val="single" w:sz="4" w:space="0" w:color="auto"/>
            </w:tcBorders>
            <w:shd w:val="clear" w:color="auto" w:fill="B6DFC6" w:themeFill="accent3" w:themeFillTint="66"/>
            <w:vAlign w:val="center"/>
            <w:hideMark/>
          </w:tcPr>
          <w:p w14:paraId="46F0E09C" w14:textId="77777777" w:rsidR="00D01FD9" w:rsidRPr="00F85333" w:rsidRDefault="00D01FD9" w:rsidP="00D01FD9">
            <w:pPr>
              <w:rPr>
                <w:rFonts w:cs="Times New Roman"/>
                <w:b/>
                <w:bCs/>
              </w:rPr>
            </w:pPr>
            <w:r w:rsidRPr="00F85333">
              <w:rPr>
                <w:rFonts w:cs="Times New Roman"/>
                <w:b/>
                <w:bCs/>
              </w:rPr>
              <w:t>Plan Dönemi Başlangıç Değeri</w:t>
            </w:r>
          </w:p>
        </w:tc>
        <w:tc>
          <w:tcPr>
            <w:tcW w:w="1004" w:type="dxa"/>
            <w:tcBorders>
              <w:top w:val="single" w:sz="8" w:space="0" w:color="auto"/>
              <w:left w:val="nil"/>
              <w:bottom w:val="single" w:sz="4" w:space="0" w:color="auto"/>
              <w:right w:val="single" w:sz="4" w:space="0" w:color="auto"/>
            </w:tcBorders>
            <w:shd w:val="clear" w:color="auto" w:fill="B6DFC6" w:themeFill="accent3" w:themeFillTint="66"/>
            <w:noWrap/>
            <w:vAlign w:val="center"/>
            <w:hideMark/>
          </w:tcPr>
          <w:p w14:paraId="21E599D7" w14:textId="77777777" w:rsidR="00D01FD9" w:rsidRPr="00F85333" w:rsidRDefault="00D01FD9" w:rsidP="00D01FD9">
            <w:pPr>
              <w:rPr>
                <w:rFonts w:cs="Times New Roman"/>
                <w:b/>
                <w:bCs/>
              </w:rPr>
            </w:pPr>
            <w:r w:rsidRPr="00F85333">
              <w:rPr>
                <w:rFonts w:cs="Times New Roman"/>
                <w:b/>
                <w:bCs/>
              </w:rPr>
              <w:t>2024</w:t>
            </w:r>
          </w:p>
        </w:tc>
        <w:tc>
          <w:tcPr>
            <w:tcW w:w="1208" w:type="dxa"/>
            <w:tcBorders>
              <w:top w:val="single" w:sz="8" w:space="0" w:color="auto"/>
              <w:left w:val="nil"/>
              <w:bottom w:val="single" w:sz="4" w:space="0" w:color="auto"/>
              <w:right w:val="single" w:sz="4" w:space="0" w:color="auto"/>
            </w:tcBorders>
            <w:shd w:val="clear" w:color="auto" w:fill="B6DFC6" w:themeFill="accent3" w:themeFillTint="66"/>
            <w:noWrap/>
            <w:vAlign w:val="center"/>
            <w:hideMark/>
          </w:tcPr>
          <w:p w14:paraId="004B866E" w14:textId="77777777" w:rsidR="00D01FD9" w:rsidRPr="00F85333" w:rsidRDefault="00D01FD9" w:rsidP="00D01FD9">
            <w:pPr>
              <w:rPr>
                <w:rFonts w:cs="Times New Roman"/>
                <w:b/>
                <w:bCs/>
              </w:rPr>
            </w:pPr>
            <w:r w:rsidRPr="00F85333">
              <w:rPr>
                <w:rFonts w:cs="Times New Roman"/>
                <w:b/>
                <w:bCs/>
              </w:rPr>
              <w:t>2025</w:t>
            </w:r>
          </w:p>
        </w:tc>
        <w:tc>
          <w:tcPr>
            <w:tcW w:w="1207" w:type="dxa"/>
            <w:tcBorders>
              <w:top w:val="single" w:sz="8" w:space="0" w:color="auto"/>
              <w:left w:val="nil"/>
              <w:bottom w:val="single" w:sz="4" w:space="0" w:color="auto"/>
              <w:right w:val="single" w:sz="4" w:space="0" w:color="auto"/>
            </w:tcBorders>
            <w:shd w:val="clear" w:color="auto" w:fill="B6DFC6" w:themeFill="accent3" w:themeFillTint="66"/>
            <w:noWrap/>
            <w:vAlign w:val="center"/>
            <w:hideMark/>
          </w:tcPr>
          <w:p w14:paraId="6C70DBB6" w14:textId="77777777" w:rsidR="00D01FD9" w:rsidRPr="00F85333" w:rsidRDefault="00D01FD9" w:rsidP="00D01FD9">
            <w:pPr>
              <w:rPr>
                <w:rFonts w:cs="Times New Roman"/>
                <w:b/>
                <w:bCs/>
              </w:rPr>
            </w:pPr>
            <w:r w:rsidRPr="00F85333">
              <w:rPr>
                <w:rFonts w:cs="Times New Roman"/>
                <w:b/>
                <w:bCs/>
              </w:rPr>
              <w:t>2026</w:t>
            </w:r>
          </w:p>
        </w:tc>
        <w:tc>
          <w:tcPr>
            <w:tcW w:w="1208" w:type="dxa"/>
            <w:tcBorders>
              <w:top w:val="single" w:sz="8" w:space="0" w:color="auto"/>
              <w:left w:val="nil"/>
              <w:bottom w:val="single" w:sz="4" w:space="0" w:color="auto"/>
              <w:right w:val="single" w:sz="4" w:space="0" w:color="auto"/>
            </w:tcBorders>
            <w:shd w:val="clear" w:color="auto" w:fill="B6DFC6" w:themeFill="accent3" w:themeFillTint="66"/>
            <w:noWrap/>
            <w:vAlign w:val="center"/>
            <w:hideMark/>
          </w:tcPr>
          <w:p w14:paraId="40A9C656" w14:textId="77777777" w:rsidR="00D01FD9" w:rsidRPr="00F85333" w:rsidRDefault="00D01FD9" w:rsidP="00D01FD9">
            <w:pPr>
              <w:rPr>
                <w:rFonts w:cs="Times New Roman"/>
                <w:b/>
                <w:bCs/>
              </w:rPr>
            </w:pPr>
            <w:r w:rsidRPr="00F85333">
              <w:rPr>
                <w:rFonts w:cs="Times New Roman"/>
                <w:b/>
                <w:bCs/>
              </w:rPr>
              <w:t>2027</w:t>
            </w:r>
          </w:p>
        </w:tc>
        <w:tc>
          <w:tcPr>
            <w:tcW w:w="1006" w:type="dxa"/>
            <w:tcBorders>
              <w:top w:val="single" w:sz="8" w:space="0" w:color="auto"/>
              <w:left w:val="nil"/>
              <w:bottom w:val="single" w:sz="4" w:space="0" w:color="auto"/>
              <w:right w:val="single" w:sz="8" w:space="0" w:color="auto"/>
            </w:tcBorders>
            <w:shd w:val="clear" w:color="auto" w:fill="B6DFC6" w:themeFill="accent3" w:themeFillTint="66"/>
            <w:noWrap/>
            <w:vAlign w:val="center"/>
            <w:hideMark/>
          </w:tcPr>
          <w:p w14:paraId="4C2AA4C9" w14:textId="77777777" w:rsidR="00D01FD9" w:rsidRPr="00F85333" w:rsidRDefault="00D01FD9" w:rsidP="00D01FD9">
            <w:pPr>
              <w:rPr>
                <w:rFonts w:cs="Times New Roman"/>
                <w:b/>
                <w:bCs/>
              </w:rPr>
            </w:pPr>
            <w:r w:rsidRPr="00F85333">
              <w:rPr>
                <w:rFonts w:cs="Times New Roman"/>
                <w:b/>
                <w:bCs/>
              </w:rPr>
              <w:t>2028</w:t>
            </w:r>
          </w:p>
        </w:tc>
        <w:tc>
          <w:tcPr>
            <w:tcW w:w="1603" w:type="dxa"/>
            <w:tcBorders>
              <w:top w:val="single" w:sz="8" w:space="0" w:color="auto"/>
              <w:left w:val="nil"/>
              <w:bottom w:val="single" w:sz="4" w:space="0" w:color="auto"/>
              <w:right w:val="single" w:sz="8" w:space="0" w:color="auto"/>
            </w:tcBorders>
            <w:shd w:val="clear" w:color="auto" w:fill="B6DFC6" w:themeFill="accent3" w:themeFillTint="66"/>
          </w:tcPr>
          <w:p w14:paraId="1B00A12B" w14:textId="77777777" w:rsidR="00D01FD9" w:rsidRPr="00F85333" w:rsidRDefault="00D01FD9" w:rsidP="00D01FD9">
            <w:pPr>
              <w:rPr>
                <w:rFonts w:cs="Times New Roman"/>
                <w:b/>
                <w:bCs/>
              </w:rPr>
            </w:pPr>
            <w:r w:rsidRPr="00F85333">
              <w:rPr>
                <w:rFonts w:cs="Times New Roman"/>
                <w:b/>
                <w:bCs/>
              </w:rPr>
              <w:t>İzleme/ raporlama sıklığı</w:t>
            </w:r>
          </w:p>
        </w:tc>
      </w:tr>
      <w:tr w:rsidR="00D01FD9" w:rsidRPr="00F85333" w14:paraId="04EA1B75" w14:textId="77777777" w:rsidTr="00445635">
        <w:trPr>
          <w:gridAfter w:val="1"/>
          <w:wAfter w:w="14" w:type="dxa"/>
          <w:trHeight w:val="693"/>
        </w:trPr>
        <w:tc>
          <w:tcPr>
            <w:tcW w:w="4419" w:type="dxa"/>
            <w:tcBorders>
              <w:top w:val="single" w:sz="4" w:space="0" w:color="auto"/>
              <w:left w:val="single" w:sz="8" w:space="0" w:color="auto"/>
              <w:bottom w:val="single" w:sz="4" w:space="0" w:color="auto"/>
              <w:right w:val="nil"/>
            </w:tcBorders>
            <w:shd w:val="clear" w:color="auto" w:fill="B6DFC6" w:themeFill="accent3" w:themeFillTint="66"/>
            <w:noWrap/>
            <w:vAlign w:val="center"/>
          </w:tcPr>
          <w:p w14:paraId="11EFA9FB" w14:textId="2C1AF10A" w:rsidR="00D01FD9" w:rsidRPr="009D0F0B" w:rsidRDefault="00D01FD9" w:rsidP="00D01FD9">
            <w:pPr>
              <w:rPr>
                <w:rFonts w:cs="Times New Roman"/>
                <w:b/>
                <w:bCs/>
                <w:sz w:val="20"/>
                <w:szCs w:val="20"/>
              </w:rPr>
            </w:pPr>
            <w:r w:rsidRPr="009D0F0B">
              <w:rPr>
                <w:rFonts w:cs="Times New Roman"/>
                <w:b/>
                <w:bCs/>
                <w:sz w:val="20"/>
                <w:szCs w:val="20"/>
              </w:rPr>
              <w:t xml:space="preserve">PG </w:t>
            </w:r>
            <w:r w:rsidR="00555189">
              <w:rPr>
                <w:rFonts w:cs="Times New Roman"/>
                <w:b/>
                <w:bCs/>
                <w:sz w:val="20"/>
                <w:szCs w:val="20"/>
              </w:rPr>
              <w:t>2</w:t>
            </w:r>
            <w:r w:rsidRPr="009D0F0B">
              <w:rPr>
                <w:rFonts w:cs="Times New Roman"/>
                <w:b/>
                <w:bCs/>
                <w:sz w:val="20"/>
                <w:szCs w:val="20"/>
              </w:rPr>
              <w:t>.</w:t>
            </w:r>
            <w:r w:rsidR="00555189">
              <w:rPr>
                <w:rFonts w:cs="Times New Roman"/>
                <w:b/>
                <w:bCs/>
                <w:sz w:val="20"/>
                <w:szCs w:val="20"/>
              </w:rPr>
              <w:t>2</w:t>
            </w:r>
            <w:r w:rsidRPr="009D0F0B">
              <w:rPr>
                <w:rFonts w:cs="Times New Roman"/>
                <w:b/>
                <w:bCs/>
                <w:sz w:val="20"/>
                <w:szCs w:val="20"/>
              </w:rPr>
              <w:t>.1.</w:t>
            </w:r>
            <w:r w:rsidR="00555189">
              <w:rPr>
                <w:rFonts w:cs="Times New Roman"/>
                <w:b/>
                <w:bCs/>
                <w:sz w:val="20"/>
                <w:szCs w:val="20"/>
              </w:rPr>
              <w:t>1</w:t>
            </w:r>
            <w:r w:rsidRPr="009D0F0B">
              <w:rPr>
                <w:rFonts w:cs="Times New Roman"/>
                <w:b/>
                <w:bCs/>
                <w:sz w:val="20"/>
                <w:szCs w:val="20"/>
              </w:rPr>
              <w:t xml:space="preserve"> </w:t>
            </w:r>
            <w:r w:rsidR="00666A95" w:rsidRPr="009D0F0B">
              <w:rPr>
                <w:rFonts w:cs="Times New Roman"/>
                <w:b/>
                <w:sz w:val="20"/>
                <w:szCs w:val="20"/>
              </w:rPr>
              <w:t>Velilere düzenlenecek toplantı sayısı</w:t>
            </w:r>
          </w:p>
        </w:tc>
        <w:tc>
          <w:tcPr>
            <w:tcW w:w="1207" w:type="dxa"/>
            <w:tcBorders>
              <w:top w:val="nil"/>
              <w:left w:val="single" w:sz="8" w:space="0" w:color="auto"/>
              <w:bottom w:val="single" w:sz="4" w:space="0" w:color="auto"/>
              <w:right w:val="single" w:sz="4" w:space="0" w:color="auto"/>
            </w:tcBorders>
            <w:shd w:val="clear" w:color="auto" w:fill="auto"/>
            <w:noWrap/>
            <w:vAlign w:val="center"/>
          </w:tcPr>
          <w:p w14:paraId="3258C2DA" w14:textId="37304055" w:rsidR="00D01FD9" w:rsidRPr="00F85333" w:rsidRDefault="00A719DE" w:rsidP="00D01FD9">
            <w:pPr>
              <w:rPr>
                <w:rFonts w:cs="Times New Roman"/>
              </w:rPr>
            </w:pPr>
            <w:r>
              <w:rPr>
                <w:rFonts w:cs="Times New Roman"/>
              </w:rPr>
              <w:t xml:space="preserve">   </w:t>
            </w:r>
            <w:r w:rsidR="00DF4419">
              <w:rPr>
                <w:rFonts w:cs="Times New Roman"/>
              </w:rPr>
              <w:t>%100</w:t>
            </w:r>
          </w:p>
        </w:tc>
        <w:tc>
          <w:tcPr>
            <w:tcW w:w="1409" w:type="dxa"/>
            <w:tcBorders>
              <w:top w:val="nil"/>
              <w:left w:val="nil"/>
              <w:bottom w:val="single" w:sz="4" w:space="0" w:color="auto"/>
              <w:right w:val="single" w:sz="4" w:space="0" w:color="auto"/>
            </w:tcBorders>
            <w:shd w:val="clear" w:color="auto" w:fill="auto"/>
            <w:noWrap/>
            <w:vAlign w:val="center"/>
          </w:tcPr>
          <w:p w14:paraId="1237E650" w14:textId="63FC656C" w:rsidR="00D01FD9" w:rsidRPr="00F85333" w:rsidRDefault="00D01FD9" w:rsidP="00D01FD9">
            <w:pPr>
              <w:rPr>
                <w:rFonts w:cs="Times New Roman"/>
                <w:b/>
              </w:rPr>
            </w:pPr>
            <w:r w:rsidRPr="00F85333">
              <w:rPr>
                <w:rFonts w:cs="Times New Roman"/>
                <w:b/>
              </w:rPr>
              <w:t xml:space="preserve">       </w:t>
            </w:r>
            <w:r w:rsidR="00666A95" w:rsidRPr="00F85333">
              <w:rPr>
                <w:rFonts w:cs="Times New Roman"/>
                <w:b/>
              </w:rPr>
              <w:t>6</w:t>
            </w:r>
          </w:p>
        </w:tc>
        <w:tc>
          <w:tcPr>
            <w:tcW w:w="1004" w:type="dxa"/>
            <w:tcBorders>
              <w:top w:val="nil"/>
              <w:left w:val="nil"/>
              <w:bottom w:val="single" w:sz="4" w:space="0" w:color="auto"/>
              <w:right w:val="single" w:sz="4" w:space="0" w:color="auto"/>
            </w:tcBorders>
            <w:shd w:val="clear" w:color="auto" w:fill="auto"/>
            <w:noWrap/>
            <w:vAlign w:val="center"/>
          </w:tcPr>
          <w:p w14:paraId="058B389F" w14:textId="2A80B3B6" w:rsidR="00D01FD9" w:rsidRPr="00F85333" w:rsidRDefault="00D01FD9" w:rsidP="00D01FD9">
            <w:pPr>
              <w:rPr>
                <w:rFonts w:cs="Times New Roman"/>
                <w:b/>
              </w:rPr>
            </w:pPr>
            <w:r w:rsidRPr="00F85333">
              <w:rPr>
                <w:rFonts w:cs="Times New Roman"/>
                <w:b/>
              </w:rPr>
              <w:t xml:space="preserve">     </w:t>
            </w:r>
            <w:r w:rsidR="00666A95" w:rsidRPr="00F85333">
              <w:rPr>
                <w:rFonts w:cs="Times New Roman"/>
                <w:b/>
              </w:rPr>
              <w:t>9</w:t>
            </w:r>
          </w:p>
        </w:tc>
        <w:tc>
          <w:tcPr>
            <w:tcW w:w="1208" w:type="dxa"/>
            <w:tcBorders>
              <w:top w:val="nil"/>
              <w:left w:val="nil"/>
              <w:bottom w:val="single" w:sz="4" w:space="0" w:color="auto"/>
              <w:right w:val="single" w:sz="4" w:space="0" w:color="auto"/>
            </w:tcBorders>
            <w:shd w:val="clear" w:color="auto" w:fill="auto"/>
            <w:noWrap/>
            <w:vAlign w:val="center"/>
          </w:tcPr>
          <w:p w14:paraId="4907F005" w14:textId="5987853B" w:rsidR="00D01FD9" w:rsidRPr="00F85333" w:rsidRDefault="00D01FD9" w:rsidP="00D01FD9">
            <w:pPr>
              <w:rPr>
                <w:rFonts w:cs="Times New Roman"/>
                <w:b/>
              </w:rPr>
            </w:pPr>
            <w:r w:rsidRPr="00F85333">
              <w:rPr>
                <w:rFonts w:cs="Times New Roman"/>
                <w:b/>
              </w:rPr>
              <w:t xml:space="preserve">       1</w:t>
            </w:r>
            <w:r w:rsidR="00666A95" w:rsidRPr="00F85333">
              <w:rPr>
                <w:rFonts w:cs="Times New Roman"/>
                <w:b/>
              </w:rPr>
              <w:t>2</w:t>
            </w:r>
          </w:p>
        </w:tc>
        <w:tc>
          <w:tcPr>
            <w:tcW w:w="1207" w:type="dxa"/>
            <w:tcBorders>
              <w:top w:val="nil"/>
              <w:left w:val="nil"/>
              <w:bottom w:val="single" w:sz="4" w:space="0" w:color="auto"/>
              <w:right w:val="single" w:sz="4" w:space="0" w:color="auto"/>
            </w:tcBorders>
            <w:shd w:val="clear" w:color="auto" w:fill="auto"/>
            <w:noWrap/>
            <w:vAlign w:val="center"/>
          </w:tcPr>
          <w:p w14:paraId="508FDBDD" w14:textId="77777777" w:rsidR="00D01FD9" w:rsidRPr="00F85333" w:rsidRDefault="00D01FD9" w:rsidP="00D01FD9">
            <w:pPr>
              <w:rPr>
                <w:rFonts w:cs="Times New Roman"/>
                <w:b/>
              </w:rPr>
            </w:pPr>
          </w:p>
          <w:p w14:paraId="39F28447" w14:textId="5CA90A1F" w:rsidR="00D01FD9" w:rsidRPr="00F85333" w:rsidRDefault="00666A95" w:rsidP="00D01FD9">
            <w:pPr>
              <w:rPr>
                <w:rFonts w:cs="Times New Roman"/>
                <w:b/>
              </w:rPr>
            </w:pPr>
            <w:r w:rsidRPr="00F85333">
              <w:rPr>
                <w:rFonts w:cs="Times New Roman"/>
                <w:b/>
              </w:rPr>
              <w:t xml:space="preserve">    14</w:t>
            </w:r>
          </w:p>
          <w:p w14:paraId="27C96D37" w14:textId="77777777" w:rsidR="00D01FD9" w:rsidRPr="00F85333" w:rsidRDefault="00D01FD9" w:rsidP="00D01FD9">
            <w:pPr>
              <w:rPr>
                <w:rFonts w:cs="Times New Roman"/>
                <w:b/>
              </w:rPr>
            </w:pPr>
          </w:p>
        </w:tc>
        <w:tc>
          <w:tcPr>
            <w:tcW w:w="1208" w:type="dxa"/>
            <w:tcBorders>
              <w:top w:val="nil"/>
              <w:left w:val="nil"/>
              <w:bottom w:val="single" w:sz="4" w:space="0" w:color="auto"/>
              <w:right w:val="single" w:sz="4" w:space="0" w:color="auto"/>
            </w:tcBorders>
            <w:shd w:val="clear" w:color="auto" w:fill="auto"/>
            <w:noWrap/>
            <w:vAlign w:val="center"/>
          </w:tcPr>
          <w:p w14:paraId="756F8D27" w14:textId="77777777" w:rsidR="00D01FD9" w:rsidRPr="00F85333" w:rsidRDefault="00D01FD9" w:rsidP="00D01FD9">
            <w:pPr>
              <w:rPr>
                <w:rFonts w:cs="Times New Roman"/>
                <w:b/>
              </w:rPr>
            </w:pPr>
          </w:p>
          <w:p w14:paraId="5386F785" w14:textId="5579C645" w:rsidR="00D01FD9" w:rsidRPr="00F85333" w:rsidRDefault="00666A95" w:rsidP="00D01FD9">
            <w:pPr>
              <w:rPr>
                <w:rFonts w:cs="Times New Roman"/>
                <w:b/>
              </w:rPr>
            </w:pPr>
            <w:r w:rsidRPr="00F85333">
              <w:rPr>
                <w:rFonts w:cs="Times New Roman"/>
                <w:b/>
              </w:rPr>
              <w:t xml:space="preserve">    16</w:t>
            </w:r>
          </w:p>
          <w:p w14:paraId="7BD287F3" w14:textId="77777777" w:rsidR="00D01FD9" w:rsidRPr="00F85333" w:rsidRDefault="00D01FD9" w:rsidP="00D01FD9">
            <w:pPr>
              <w:rPr>
                <w:rFonts w:cs="Times New Roman"/>
                <w:b/>
              </w:rPr>
            </w:pPr>
          </w:p>
        </w:tc>
        <w:tc>
          <w:tcPr>
            <w:tcW w:w="1006" w:type="dxa"/>
            <w:tcBorders>
              <w:top w:val="nil"/>
              <w:left w:val="nil"/>
              <w:bottom w:val="single" w:sz="4" w:space="0" w:color="auto"/>
              <w:right w:val="single" w:sz="8" w:space="0" w:color="auto"/>
            </w:tcBorders>
            <w:shd w:val="clear" w:color="auto" w:fill="auto"/>
            <w:noWrap/>
            <w:vAlign w:val="center"/>
          </w:tcPr>
          <w:p w14:paraId="56B65EED" w14:textId="77777777" w:rsidR="00D01FD9" w:rsidRPr="00F85333" w:rsidRDefault="00D01FD9" w:rsidP="00D01FD9">
            <w:pPr>
              <w:rPr>
                <w:rFonts w:cs="Times New Roman"/>
                <w:b/>
              </w:rPr>
            </w:pPr>
          </w:p>
          <w:p w14:paraId="2D64886F" w14:textId="360F9E3E" w:rsidR="00D01FD9" w:rsidRPr="00F85333" w:rsidRDefault="00666A95" w:rsidP="00D01FD9">
            <w:pPr>
              <w:rPr>
                <w:rFonts w:cs="Times New Roman"/>
                <w:b/>
              </w:rPr>
            </w:pPr>
            <w:r w:rsidRPr="00F85333">
              <w:rPr>
                <w:rFonts w:cs="Times New Roman"/>
                <w:b/>
              </w:rPr>
              <w:t xml:space="preserve">    18</w:t>
            </w:r>
          </w:p>
          <w:p w14:paraId="04D2D81B" w14:textId="77777777" w:rsidR="00D01FD9" w:rsidRPr="00F85333" w:rsidRDefault="00D01FD9" w:rsidP="00D01FD9">
            <w:pPr>
              <w:rPr>
                <w:rFonts w:cs="Times New Roman"/>
                <w:b/>
              </w:rPr>
            </w:pPr>
          </w:p>
        </w:tc>
        <w:tc>
          <w:tcPr>
            <w:tcW w:w="1603" w:type="dxa"/>
            <w:tcBorders>
              <w:top w:val="nil"/>
              <w:left w:val="nil"/>
              <w:bottom w:val="single" w:sz="4" w:space="0" w:color="auto"/>
              <w:right w:val="single" w:sz="8" w:space="0" w:color="auto"/>
            </w:tcBorders>
          </w:tcPr>
          <w:p w14:paraId="57181E63" w14:textId="77777777" w:rsidR="00D01FD9" w:rsidRPr="00F85333" w:rsidRDefault="00D01FD9" w:rsidP="00D01FD9">
            <w:pPr>
              <w:rPr>
                <w:rFonts w:cs="Times New Roman"/>
              </w:rPr>
            </w:pPr>
          </w:p>
          <w:p w14:paraId="27B925C1" w14:textId="33C316F5" w:rsidR="00923211" w:rsidRPr="00F85333" w:rsidRDefault="00923211" w:rsidP="00D01FD9">
            <w:pPr>
              <w:rPr>
                <w:rFonts w:cs="Times New Roman"/>
              </w:rPr>
            </w:pPr>
            <w:r w:rsidRPr="00F85333">
              <w:rPr>
                <w:rFonts w:cs="Times New Roman"/>
              </w:rPr>
              <w:t>Yılda 1</w:t>
            </w:r>
          </w:p>
        </w:tc>
      </w:tr>
      <w:tr w:rsidR="00D01FD9" w:rsidRPr="00F85333" w14:paraId="0202C1D5" w14:textId="77777777" w:rsidTr="00445635">
        <w:trPr>
          <w:gridAfter w:val="1"/>
          <w:wAfter w:w="14" w:type="dxa"/>
          <w:trHeight w:val="489"/>
        </w:trPr>
        <w:tc>
          <w:tcPr>
            <w:tcW w:w="4419" w:type="dxa"/>
            <w:tcBorders>
              <w:top w:val="single" w:sz="4" w:space="0" w:color="auto"/>
              <w:left w:val="single" w:sz="8" w:space="0" w:color="auto"/>
              <w:bottom w:val="single" w:sz="4" w:space="0" w:color="auto"/>
              <w:right w:val="nil"/>
            </w:tcBorders>
            <w:shd w:val="clear" w:color="auto" w:fill="B6DFC6" w:themeFill="accent3" w:themeFillTint="66"/>
            <w:noWrap/>
            <w:vAlign w:val="center"/>
          </w:tcPr>
          <w:p w14:paraId="242C0FC7" w14:textId="59C75154" w:rsidR="00D01FD9" w:rsidRPr="009D0F0B" w:rsidRDefault="00D01FD9" w:rsidP="00D01FD9">
            <w:pPr>
              <w:rPr>
                <w:rFonts w:cs="Times New Roman"/>
                <w:b/>
                <w:bCs/>
                <w:sz w:val="20"/>
                <w:szCs w:val="20"/>
              </w:rPr>
            </w:pPr>
            <w:r w:rsidRPr="009D0F0B">
              <w:rPr>
                <w:rFonts w:cs="Times New Roman"/>
                <w:b/>
                <w:bCs/>
                <w:sz w:val="20"/>
                <w:szCs w:val="20"/>
              </w:rPr>
              <w:t xml:space="preserve">PG </w:t>
            </w:r>
            <w:r w:rsidR="00555189">
              <w:rPr>
                <w:rFonts w:cs="Times New Roman"/>
                <w:b/>
                <w:bCs/>
                <w:sz w:val="20"/>
                <w:szCs w:val="20"/>
              </w:rPr>
              <w:t>2</w:t>
            </w:r>
            <w:r w:rsidRPr="009D0F0B">
              <w:rPr>
                <w:rFonts w:cs="Times New Roman"/>
                <w:b/>
                <w:bCs/>
                <w:sz w:val="20"/>
                <w:szCs w:val="20"/>
              </w:rPr>
              <w:t>.</w:t>
            </w:r>
            <w:r w:rsidR="00555189">
              <w:rPr>
                <w:rFonts w:cs="Times New Roman"/>
                <w:b/>
                <w:bCs/>
                <w:sz w:val="20"/>
                <w:szCs w:val="20"/>
              </w:rPr>
              <w:t>2</w:t>
            </w:r>
            <w:r w:rsidRPr="009D0F0B">
              <w:rPr>
                <w:rFonts w:cs="Times New Roman"/>
                <w:b/>
                <w:bCs/>
                <w:sz w:val="20"/>
                <w:szCs w:val="20"/>
              </w:rPr>
              <w:t>.</w:t>
            </w:r>
            <w:r w:rsidR="00555189">
              <w:rPr>
                <w:rFonts w:cs="Times New Roman"/>
                <w:b/>
                <w:bCs/>
                <w:sz w:val="20"/>
                <w:szCs w:val="20"/>
              </w:rPr>
              <w:t>1.2</w:t>
            </w:r>
            <w:r w:rsidRPr="009D0F0B">
              <w:rPr>
                <w:rFonts w:cs="Times New Roman"/>
                <w:sz w:val="20"/>
                <w:szCs w:val="20"/>
              </w:rPr>
              <w:t xml:space="preserve"> </w:t>
            </w:r>
            <w:r w:rsidR="00666A95" w:rsidRPr="009D0F0B">
              <w:rPr>
                <w:rFonts w:cs="Times New Roman"/>
                <w:b/>
                <w:sz w:val="20"/>
                <w:szCs w:val="20"/>
              </w:rPr>
              <w:t>Velilere düzenlenecek seminer sayısı</w:t>
            </w:r>
          </w:p>
        </w:tc>
        <w:tc>
          <w:tcPr>
            <w:tcW w:w="1207" w:type="dxa"/>
            <w:tcBorders>
              <w:top w:val="nil"/>
              <w:left w:val="single" w:sz="8" w:space="0" w:color="auto"/>
              <w:bottom w:val="single" w:sz="4" w:space="0" w:color="auto"/>
              <w:right w:val="single" w:sz="4" w:space="0" w:color="auto"/>
            </w:tcBorders>
            <w:shd w:val="clear" w:color="auto" w:fill="auto"/>
            <w:noWrap/>
            <w:vAlign w:val="center"/>
          </w:tcPr>
          <w:p w14:paraId="49660894" w14:textId="6CC0731F" w:rsidR="00D01FD9" w:rsidRPr="00F85333" w:rsidRDefault="00A719DE" w:rsidP="00D01FD9">
            <w:pPr>
              <w:rPr>
                <w:rFonts w:cs="Times New Roman"/>
              </w:rPr>
            </w:pPr>
            <w:r>
              <w:rPr>
                <w:rFonts w:cs="Times New Roman"/>
              </w:rPr>
              <w:t xml:space="preserve">   </w:t>
            </w:r>
            <w:r w:rsidR="00DF4419">
              <w:rPr>
                <w:rFonts w:cs="Times New Roman"/>
              </w:rPr>
              <w:t>%90</w:t>
            </w:r>
          </w:p>
        </w:tc>
        <w:tc>
          <w:tcPr>
            <w:tcW w:w="1409" w:type="dxa"/>
            <w:tcBorders>
              <w:top w:val="nil"/>
              <w:left w:val="nil"/>
              <w:bottom w:val="single" w:sz="4" w:space="0" w:color="auto"/>
              <w:right w:val="single" w:sz="4" w:space="0" w:color="auto"/>
            </w:tcBorders>
            <w:shd w:val="clear" w:color="auto" w:fill="auto"/>
            <w:noWrap/>
            <w:vAlign w:val="center"/>
          </w:tcPr>
          <w:p w14:paraId="6A63F3F3" w14:textId="05FD6996" w:rsidR="00D01FD9" w:rsidRPr="00F85333" w:rsidRDefault="00666A95" w:rsidP="00D01FD9">
            <w:pPr>
              <w:rPr>
                <w:rFonts w:cs="Times New Roman"/>
                <w:b/>
              </w:rPr>
            </w:pPr>
            <w:r w:rsidRPr="00F85333">
              <w:rPr>
                <w:rFonts w:cs="Times New Roman"/>
                <w:b/>
              </w:rPr>
              <w:t xml:space="preserve">        1</w:t>
            </w:r>
          </w:p>
        </w:tc>
        <w:tc>
          <w:tcPr>
            <w:tcW w:w="1004" w:type="dxa"/>
            <w:tcBorders>
              <w:top w:val="nil"/>
              <w:left w:val="nil"/>
              <w:bottom w:val="single" w:sz="4" w:space="0" w:color="auto"/>
              <w:right w:val="single" w:sz="4" w:space="0" w:color="auto"/>
            </w:tcBorders>
            <w:shd w:val="clear" w:color="auto" w:fill="auto"/>
            <w:noWrap/>
            <w:vAlign w:val="center"/>
          </w:tcPr>
          <w:p w14:paraId="1792977B" w14:textId="6621F09E" w:rsidR="00D01FD9" w:rsidRPr="00F85333" w:rsidRDefault="00666A95" w:rsidP="00D01FD9">
            <w:pPr>
              <w:rPr>
                <w:rFonts w:cs="Times New Roman"/>
                <w:b/>
              </w:rPr>
            </w:pPr>
            <w:r w:rsidRPr="00F85333">
              <w:rPr>
                <w:rFonts w:cs="Times New Roman"/>
                <w:b/>
              </w:rPr>
              <w:t xml:space="preserve">      3</w:t>
            </w:r>
          </w:p>
        </w:tc>
        <w:tc>
          <w:tcPr>
            <w:tcW w:w="1208" w:type="dxa"/>
            <w:tcBorders>
              <w:top w:val="nil"/>
              <w:left w:val="nil"/>
              <w:bottom w:val="single" w:sz="4" w:space="0" w:color="auto"/>
              <w:right w:val="single" w:sz="4" w:space="0" w:color="auto"/>
            </w:tcBorders>
            <w:shd w:val="clear" w:color="auto" w:fill="auto"/>
            <w:noWrap/>
            <w:vAlign w:val="center"/>
          </w:tcPr>
          <w:p w14:paraId="6DCA1A3B" w14:textId="7CFAA9CA" w:rsidR="00D01FD9" w:rsidRPr="00F85333" w:rsidRDefault="00666A95" w:rsidP="00D01FD9">
            <w:pPr>
              <w:rPr>
                <w:rFonts w:cs="Times New Roman"/>
                <w:b/>
              </w:rPr>
            </w:pPr>
            <w:r w:rsidRPr="00F85333">
              <w:rPr>
                <w:rFonts w:cs="Times New Roman"/>
                <w:b/>
              </w:rPr>
              <w:t xml:space="preserve">        5</w:t>
            </w:r>
          </w:p>
        </w:tc>
        <w:tc>
          <w:tcPr>
            <w:tcW w:w="1207" w:type="dxa"/>
            <w:tcBorders>
              <w:top w:val="nil"/>
              <w:left w:val="nil"/>
              <w:bottom w:val="single" w:sz="4" w:space="0" w:color="auto"/>
              <w:right w:val="single" w:sz="4" w:space="0" w:color="auto"/>
            </w:tcBorders>
            <w:shd w:val="clear" w:color="auto" w:fill="auto"/>
            <w:noWrap/>
            <w:vAlign w:val="center"/>
          </w:tcPr>
          <w:p w14:paraId="7D5D2D62" w14:textId="17AEAED2" w:rsidR="00D01FD9" w:rsidRPr="00F85333" w:rsidRDefault="00666A95" w:rsidP="00D01FD9">
            <w:pPr>
              <w:rPr>
                <w:rFonts w:cs="Times New Roman"/>
                <w:b/>
              </w:rPr>
            </w:pPr>
            <w:r w:rsidRPr="00F85333">
              <w:rPr>
                <w:rFonts w:cs="Times New Roman"/>
                <w:b/>
              </w:rPr>
              <w:t xml:space="preserve">      6</w:t>
            </w:r>
          </w:p>
        </w:tc>
        <w:tc>
          <w:tcPr>
            <w:tcW w:w="1208" w:type="dxa"/>
            <w:tcBorders>
              <w:top w:val="nil"/>
              <w:left w:val="nil"/>
              <w:bottom w:val="single" w:sz="4" w:space="0" w:color="auto"/>
              <w:right w:val="single" w:sz="4" w:space="0" w:color="auto"/>
            </w:tcBorders>
            <w:shd w:val="clear" w:color="auto" w:fill="auto"/>
            <w:noWrap/>
            <w:vAlign w:val="center"/>
          </w:tcPr>
          <w:p w14:paraId="7AA314CA" w14:textId="56F22F14" w:rsidR="00D01FD9" w:rsidRPr="00F85333" w:rsidRDefault="00666A95" w:rsidP="00D01FD9">
            <w:pPr>
              <w:rPr>
                <w:rFonts w:cs="Times New Roman"/>
                <w:b/>
              </w:rPr>
            </w:pPr>
            <w:r w:rsidRPr="00F85333">
              <w:rPr>
                <w:rFonts w:cs="Times New Roman"/>
                <w:b/>
              </w:rPr>
              <w:t xml:space="preserve">     7</w:t>
            </w:r>
          </w:p>
        </w:tc>
        <w:tc>
          <w:tcPr>
            <w:tcW w:w="1006" w:type="dxa"/>
            <w:tcBorders>
              <w:top w:val="nil"/>
              <w:left w:val="nil"/>
              <w:bottom w:val="single" w:sz="4" w:space="0" w:color="auto"/>
              <w:right w:val="single" w:sz="8" w:space="0" w:color="auto"/>
            </w:tcBorders>
            <w:shd w:val="clear" w:color="auto" w:fill="auto"/>
            <w:noWrap/>
            <w:vAlign w:val="center"/>
          </w:tcPr>
          <w:p w14:paraId="5D6183E4" w14:textId="1271AF0E" w:rsidR="00D01FD9" w:rsidRPr="00F85333" w:rsidRDefault="00666A95" w:rsidP="00D01FD9">
            <w:pPr>
              <w:rPr>
                <w:rFonts w:cs="Times New Roman"/>
                <w:b/>
              </w:rPr>
            </w:pPr>
            <w:r w:rsidRPr="00F85333">
              <w:rPr>
                <w:rFonts w:cs="Times New Roman"/>
                <w:b/>
              </w:rPr>
              <w:t xml:space="preserve">      8</w:t>
            </w:r>
          </w:p>
        </w:tc>
        <w:tc>
          <w:tcPr>
            <w:tcW w:w="1603" w:type="dxa"/>
            <w:tcBorders>
              <w:top w:val="nil"/>
              <w:left w:val="nil"/>
              <w:bottom w:val="single" w:sz="4" w:space="0" w:color="auto"/>
              <w:right w:val="single" w:sz="8" w:space="0" w:color="auto"/>
            </w:tcBorders>
          </w:tcPr>
          <w:p w14:paraId="010D9B12" w14:textId="2165117C" w:rsidR="00D01FD9" w:rsidRPr="00F85333" w:rsidRDefault="00923211" w:rsidP="00D01FD9">
            <w:pPr>
              <w:rPr>
                <w:rFonts w:cs="Times New Roman"/>
              </w:rPr>
            </w:pPr>
            <w:r w:rsidRPr="00F85333">
              <w:rPr>
                <w:rFonts w:cs="Times New Roman"/>
              </w:rPr>
              <w:t>Yılda 2</w:t>
            </w:r>
          </w:p>
        </w:tc>
      </w:tr>
      <w:tr w:rsidR="00D01FD9" w:rsidRPr="00F85333" w14:paraId="15A49C8A" w14:textId="77777777" w:rsidTr="00445635">
        <w:trPr>
          <w:trHeight w:val="908"/>
        </w:trPr>
        <w:tc>
          <w:tcPr>
            <w:tcW w:w="4419"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3ED2B603" w14:textId="77777777" w:rsidR="00D01FD9" w:rsidRPr="009D0F0B" w:rsidRDefault="00D01FD9" w:rsidP="00D01FD9">
            <w:pPr>
              <w:rPr>
                <w:rFonts w:cs="Times New Roman"/>
                <w:b/>
                <w:bCs/>
                <w:sz w:val="20"/>
                <w:szCs w:val="20"/>
              </w:rPr>
            </w:pPr>
            <w:r w:rsidRPr="009D0F0B">
              <w:rPr>
                <w:rFonts w:cs="Times New Roman"/>
                <w:b/>
                <w:bCs/>
                <w:sz w:val="20"/>
                <w:szCs w:val="20"/>
              </w:rPr>
              <w:t>Sorumlu Birim</w:t>
            </w:r>
          </w:p>
        </w:tc>
        <w:tc>
          <w:tcPr>
            <w:tcW w:w="9866" w:type="dxa"/>
            <w:gridSpan w:val="9"/>
            <w:tcBorders>
              <w:top w:val="nil"/>
              <w:left w:val="single" w:sz="8" w:space="0" w:color="auto"/>
              <w:bottom w:val="single" w:sz="4" w:space="0" w:color="auto"/>
              <w:right w:val="single" w:sz="8" w:space="0" w:color="000000"/>
            </w:tcBorders>
            <w:shd w:val="clear" w:color="auto" w:fill="auto"/>
            <w:noWrap/>
            <w:vAlign w:val="center"/>
          </w:tcPr>
          <w:p w14:paraId="349D67D1" w14:textId="7C2E17A4" w:rsidR="00D01FD9" w:rsidRPr="009D0F0B" w:rsidRDefault="00666A95" w:rsidP="00D01FD9">
            <w:pPr>
              <w:rPr>
                <w:rFonts w:cs="Times New Roman"/>
                <w:sz w:val="20"/>
                <w:szCs w:val="20"/>
              </w:rPr>
            </w:pPr>
            <w:r w:rsidRPr="009D0F0B">
              <w:rPr>
                <w:rFonts w:cs="Times New Roman"/>
                <w:sz w:val="20"/>
                <w:szCs w:val="20"/>
              </w:rPr>
              <w:t xml:space="preserve">Tüm Öğretmenler ve </w:t>
            </w:r>
            <w:r w:rsidR="00D01FD9" w:rsidRPr="009D0F0B">
              <w:rPr>
                <w:rFonts w:cs="Times New Roman"/>
                <w:sz w:val="20"/>
                <w:szCs w:val="20"/>
              </w:rPr>
              <w:t>Okul İdaresi</w:t>
            </w:r>
          </w:p>
        </w:tc>
      </w:tr>
      <w:tr w:rsidR="00D01FD9" w:rsidRPr="00F85333" w14:paraId="49AD6D0A" w14:textId="77777777" w:rsidTr="00445635">
        <w:trPr>
          <w:trHeight w:val="657"/>
        </w:trPr>
        <w:tc>
          <w:tcPr>
            <w:tcW w:w="4419"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671604EA" w14:textId="77777777" w:rsidR="00D01FD9" w:rsidRPr="009D0F0B" w:rsidRDefault="00D01FD9" w:rsidP="00D01FD9">
            <w:pPr>
              <w:rPr>
                <w:rFonts w:cs="Times New Roman"/>
                <w:b/>
                <w:bCs/>
                <w:sz w:val="20"/>
                <w:szCs w:val="20"/>
              </w:rPr>
            </w:pPr>
            <w:r w:rsidRPr="009D0F0B">
              <w:rPr>
                <w:rFonts w:cs="Times New Roman"/>
                <w:b/>
                <w:bCs/>
                <w:sz w:val="20"/>
                <w:szCs w:val="20"/>
              </w:rPr>
              <w:t>İş Birliği Yapılacak Birim(</w:t>
            </w:r>
            <w:proofErr w:type="spellStart"/>
            <w:r w:rsidRPr="009D0F0B">
              <w:rPr>
                <w:rFonts w:cs="Times New Roman"/>
                <w:b/>
                <w:bCs/>
                <w:sz w:val="20"/>
                <w:szCs w:val="20"/>
              </w:rPr>
              <w:t>ler</w:t>
            </w:r>
            <w:proofErr w:type="spellEnd"/>
            <w:r w:rsidRPr="009D0F0B">
              <w:rPr>
                <w:rFonts w:cs="Times New Roman"/>
                <w:b/>
                <w:bCs/>
                <w:sz w:val="20"/>
                <w:szCs w:val="20"/>
              </w:rPr>
              <w:t>)</w:t>
            </w:r>
          </w:p>
        </w:tc>
        <w:tc>
          <w:tcPr>
            <w:tcW w:w="9866" w:type="dxa"/>
            <w:gridSpan w:val="9"/>
            <w:tcBorders>
              <w:top w:val="single" w:sz="4" w:space="0" w:color="auto"/>
              <w:left w:val="single" w:sz="8" w:space="0" w:color="auto"/>
              <w:bottom w:val="single" w:sz="4" w:space="0" w:color="auto"/>
              <w:right w:val="single" w:sz="8" w:space="0" w:color="000000"/>
            </w:tcBorders>
            <w:shd w:val="clear" w:color="auto" w:fill="auto"/>
            <w:vAlign w:val="bottom"/>
          </w:tcPr>
          <w:p w14:paraId="52C77A58" w14:textId="77777777" w:rsidR="00D01FD9" w:rsidRPr="009D0F0B" w:rsidRDefault="00D01FD9" w:rsidP="00D01FD9">
            <w:pPr>
              <w:rPr>
                <w:rFonts w:cs="Times New Roman"/>
                <w:sz w:val="20"/>
                <w:szCs w:val="20"/>
              </w:rPr>
            </w:pPr>
            <w:r w:rsidRPr="009D0F0B">
              <w:rPr>
                <w:rFonts w:cs="Times New Roman"/>
                <w:sz w:val="20"/>
                <w:szCs w:val="20"/>
              </w:rPr>
              <w:t>Zümre Öğretmenleri</w:t>
            </w:r>
          </w:p>
        </w:tc>
      </w:tr>
      <w:tr w:rsidR="00D01FD9" w:rsidRPr="00F85333" w14:paraId="44AE0A90" w14:textId="77777777" w:rsidTr="00445635">
        <w:trPr>
          <w:trHeight w:val="448"/>
        </w:trPr>
        <w:tc>
          <w:tcPr>
            <w:tcW w:w="4419" w:type="dxa"/>
            <w:tcBorders>
              <w:top w:val="single" w:sz="4" w:space="0" w:color="auto"/>
              <w:left w:val="single" w:sz="8" w:space="0" w:color="auto"/>
              <w:bottom w:val="single" w:sz="4" w:space="0" w:color="auto"/>
              <w:right w:val="single" w:sz="4" w:space="0" w:color="auto"/>
            </w:tcBorders>
            <w:shd w:val="clear" w:color="auto" w:fill="B6DFC6" w:themeFill="accent3" w:themeFillTint="66"/>
            <w:vAlign w:val="center"/>
            <w:hideMark/>
          </w:tcPr>
          <w:p w14:paraId="1D3D0821" w14:textId="77777777" w:rsidR="00D01FD9" w:rsidRPr="009D0F0B" w:rsidRDefault="00D01FD9" w:rsidP="00D01FD9">
            <w:pPr>
              <w:rPr>
                <w:rFonts w:cs="Times New Roman"/>
                <w:b/>
                <w:bCs/>
                <w:sz w:val="20"/>
                <w:szCs w:val="20"/>
              </w:rPr>
            </w:pPr>
            <w:r w:rsidRPr="009D0F0B">
              <w:rPr>
                <w:rFonts w:cs="Times New Roman"/>
                <w:b/>
                <w:bCs/>
                <w:sz w:val="20"/>
                <w:szCs w:val="20"/>
              </w:rPr>
              <w:t>Stratejiler</w:t>
            </w:r>
          </w:p>
        </w:tc>
        <w:tc>
          <w:tcPr>
            <w:tcW w:w="9866"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14:paraId="496D9841" w14:textId="78D24A83" w:rsidR="00D01FD9" w:rsidRPr="009D0F0B" w:rsidRDefault="00D01FD9" w:rsidP="00D01FD9">
            <w:pPr>
              <w:rPr>
                <w:rFonts w:cs="Times New Roman"/>
                <w:sz w:val="20"/>
                <w:szCs w:val="20"/>
              </w:rPr>
            </w:pPr>
            <w:r w:rsidRPr="009D0F0B">
              <w:rPr>
                <w:rFonts w:cs="Times New Roman"/>
                <w:sz w:val="20"/>
                <w:szCs w:val="20"/>
              </w:rPr>
              <w:t>S-</w:t>
            </w:r>
            <w:r w:rsidR="00555189">
              <w:rPr>
                <w:rFonts w:cs="Times New Roman"/>
                <w:sz w:val="20"/>
                <w:szCs w:val="20"/>
              </w:rPr>
              <w:t>2</w:t>
            </w:r>
            <w:r w:rsidRPr="009D0F0B">
              <w:rPr>
                <w:rFonts w:cs="Times New Roman"/>
                <w:sz w:val="20"/>
                <w:szCs w:val="20"/>
              </w:rPr>
              <w:t>.</w:t>
            </w:r>
            <w:r w:rsidR="00555189">
              <w:rPr>
                <w:rFonts w:cs="Times New Roman"/>
                <w:sz w:val="20"/>
                <w:szCs w:val="20"/>
              </w:rPr>
              <w:t>2.1.1.1</w:t>
            </w:r>
            <w:r w:rsidRPr="009D0F0B">
              <w:rPr>
                <w:rFonts w:cs="Times New Roman"/>
                <w:sz w:val="20"/>
                <w:szCs w:val="20"/>
              </w:rPr>
              <w:t xml:space="preserve"> </w:t>
            </w:r>
            <w:r w:rsidR="00666A95" w:rsidRPr="009D0F0B">
              <w:rPr>
                <w:rFonts w:cs="Times New Roman"/>
                <w:sz w:val="20"/>
                <w:szCs w:val="20"/>
              </w:rPr>
              <w:t xml:space="preserve">Velilerimizin çocuk gelişimi konusunda daha fazla bilinçlenmesini sağlayarak evde ve diğer </w:t>
            </w:r>
            <w:proofErr w:type="spellStart"/>
            <w:r w:rsidR="00666A95" w:rsidRPr="009D0F0B">
              <w:rPr>
                <w:rFonts w:cs="Times New Roman"/>
                <w:sz w:val="20"/>
                <w:szCs w:val="20"/>
              </w:rPr>
              <w:t>informal</w:t>
            </w:r>
            <w:proofErr w:type="spellEnd"/>
            <w:r w:rsidR="00666A95" w:rsidRPr="009D0F0B">
              <w:rPr>
                <w:rFonts w:cs="Times New Roman"/>
                <w:sz w:val="20"/>
                <w:szCs w:val="20"/>
              </w:rPr>
              <w:t xml:space="preserve"> öğrenme ortamlarında çocukları, okulda verilen eğitimi destekleyecek nitelikte desteklemeleri sağla</w:t>
            </w:r>
            <w:r w:rsidR="00445635" w:rsidRPr="009D0F0B">
              <w:rPr>
                <w:rFonts w:cs="Times New Roman"/>
                <w:sz w:val="20"/>
                <w:szCs w:val="20"/>
              </w:rPr>
              <w:t>nacaktır.</w:t>
            </w:r>
          </w:p>
          <w:p w14:paraId="0C76CD48" w14:textId="7EBFB245" w:rsidR="00D01FD9" w:rsidRPr="009D0F0B" w:rsidRDefault="00D01FD9" w:rsidP="00D01FD9">
            <w:pPr>
              <w:rPr>
                <w:rFonts w:cs="Times New Roman"/>
                <w:sz w:val="20"/>
                <w:szCs w:val="20"/>
              </w:rPr>
            </w:pPr>
            <w:r w:rsidRPr="009D0F0B">
              <w:rPr>
                <w:rFonts w:cs="Times New Roman"/>
                <w:sz w:val="20"/>
                <w:szCs w:val="20"/>
              </w:rPr>
              <w:t>S-</w:t>
            </w:r>
            <w:r w:rsidR="00555189">
              <w:rPr>
                <w:rFonts w:cs="Times New Roman"/>
                <w:sz w:val="20"/>
                <w:szCs w:val="20"/>
              </w:rPr>
              <w:t>2.2.1.2.2</w:t>
            </w:r>
            <w:r w:rsidRPr="009D0F0B">
              <w:rPr>
                <w:rFonts w:cs="Times New Roman"/>
                <w:sz w:val="20"/>
                <w:szCs w:val="20"/>
              </w:rPr>
              <w:t xml:space="preserve"> </w:t>
            </w:r>
            <w:r w:rsidR="00666A95" w:rsidRPr="009D0F0B">
              <w:rPr>
                <w:rFonts w:cs="Times New Roman"/>
                <w:sz w:val="20"/>
                <w:szCs w:val="20"/>
              </w:rPr>
              <w:t>Velilerimizin çocuklarının gelişimine katkı sunmak için ihtiyaç duydukları alanda gerekli desteği alabilmeleri için alanında uzman kişilerden seminerler alması sağlanmaya çalışıl</w:t>
            </w:r>
            <w:r w:rsidR="003032C5" w:rsidRPr="009D0F0B">
              <w:rPr>
                <w:rFonts w:cs="Times New Roman"/>
                <w:sz w:val="20"/>
                <w:szCs w:val="20"/>
              </w:rPr>
              <w:t>acak</w:t>
            </w:r>
            <w:r w:rsidR="00666A95" w:rsidRPr="009D0F0B">
              <w:rPr>
                <w:rFonts w:cs="Times New Roman"/>
                <w:sz w:val="20"/>
                <w:szCs w:val="20"/>
              </w:rPr>
              <w:t xml:space="preserve"> ve bu çalışmalar imkanlar ölçüsünde artır</w:t>
            </w:r>
            <w:r w:rsidR="003032C5" w:rsidRPr="009D0F0B">
              <w:rPr>
                <w:rFonts w:cs="Times New Roman"/>
                <w:sz w:val="20"/>
                <w:szCs w:val="20"/>
              </w:rPr>
              <w:t>ılacaktır.</w:t>
            </w:r>
            <w:r w:rsidR="00666A95" w:rsidRPr="009D0F0B">
              <w:rPr>
                <w:rFonts w:cs="Times New Roman"/>
                <w:sz w:val="20"/>
                <w:szCs w:val="20"/>
              </w:rPr>
              <w:t xml:space="preserve"> </w:t>
            </w:r>
          </w:p>
        </w:tc>
      </w:tr>
      <w:tr w:rsidR="00D01FD9" w:rsidRPr="00F85333" w14:paraId="68F59F42" w14:textId="77777777" w:rsidTr="00445635">
        <w:trPr>
          <w:trHeight w:val="829"/>
        </w:trPr>
        <w:tc>
          <w:tcPr>
            <w:tcW w:w="4419"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63D8141F" w14:textId="77777777" w:rsidR="00D01FD9" w:rsidRPr="009D0F0B" w:rsidRDefault="00D01FD9" w:rsidP="00D01FD9">
            <w:pPr>
              <w:rPr>
                <w:rFonts w:cs="Times New Roman"/>
                <w:b/>
                <w:bCs/>
                <w:sz w:val="20"/>
                <w:szCs w:val="20"/>
              </w:rPr>
            </w:pPr>
            <w:r w:rsidRPr="009D0F0B">
              <w:rPr>
                <w:rFonts w:cs="Times New Roman"/>
                <w:b/>
                <w:bCs/>
                <w:sz w:val="20"/>
                <w:szCs w:val="20"/>
              </w:rPr>
              <w:lastRenderedPageBreak/>
              <w:t>Riskler</w:t>
            </w:r>
          </w:p>
        </w:tc>
        <w:tc>
          <w:tcPr>
            <w:tcW w:w="9866"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14:paraId="3A93D0D0" w14:textId="0A87B568" w:rsidR="00A363B6" w:rsidRPr="009D0F0B" w:rsidRDefault="00A363B6" w:rsidP="00D01FD9">
            <w:pPr>
              <w:rPr>
                <w:rFonts w:cs="Times New Roman"/>
                <w:sz w:val="20"/>
                <w:szCs w:val="20"/>
              </w:rPr>
            </w:pPr>
            <w:r w:rsidRPr="009D0F0B">
              <w:rPr>
                <w:rFonts w:cs="Times New Roman"/>
                <w:sz w:val="20"/>
                <w:szCs w:val="20"/>
              </w:rPr>
              <w:t>-------------------------</w:t>
            </w:r>
          </w:p>
          <w:p w14:paraId="6312F2B3" w14:textId="77777777" w:rsidR="00D01FD9" w:rsidRPr="009D0F0B" w:rsidRDefault="00D01FD9" w:rsidP="00D01FD9">
            <w:pPr>
              <w:rPr>
                <w:rFonts w:cs="Times New Roman"/>
                <w:sz w:val="20"/>
                <w:szCs w:val="20"/>
              </w:rPr>
            </w:pPr>
          </w:p>
        </w:tc>
      </w:tr>
      <w:tr w:rsidR="00D01FD9" w:rsidRPr="00F85333" w14:paraId="7333B4A5" w14:textId="77777777" w:rsidTr="00445635">
        <w:trPr>
          <w:trHeight w:val="243"/>
        </w:trPr>
        <w:tc>
          <w:tcPr>
            <w:tcW w:w="4419"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31EB85D6" w14:textId="77777777" w:rsidR="00D01FD9" w:rsidRPr="009D0F0B" w:rsidRDefault="00D01FD9" w:rsidP="00D01FD9">
            <w:pPr>
              <w:rPr>
                <w:rFonts w:cs="Times New Roman"/>
                <w:b/>
                <w:bCs/>
                <w:sz w:val="20"/>
                <w:szCs w:val="20"/>
              </w:rPr>
            </w:pPr>
            <w:r w:rsidRPr="009D0F0B">
              <w:rPr>
                <w:rFonts w:cs="Times New Roman"/>
                <w:b/>
                <w:bCs/>
                <w:sz w:val="20"/>
                <w:szCs w:val="20"/>
              </w:rPr>
              <w:t>Maliyet Tahmini</w:t>
            </w:r>
          </w:p>
        </w:tc>
        <w:tc>
          <w:tcPr>
            <w:tcW w:w="9866"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14:paraId="337A3AEF" w14:textId="3D985930" w:rsidR="00D01FD9" w:rsidRPr="009D0F0B" w:rsidRDefault="00A363B6" w:rsidP="00D01FD9">
            <w:pPr>
              <w:rPr>
                <w:rFonts w:cs="Times New Roman"/>
                <w:sz w:val="20"/>
                <w:szCs w:val="20"/>
              </w:rPr>
            </w:pPr>
            <w:r w:rsidRPr="009D0F0B">
              <w:rPr>
                <w:rFonts w:cs="Times New Roman"/>
                <w:sz w:val="20"/>
                <w:szCs w:val="20"/>
              </w:rPr>
              <w:t>Okulda hizmet veren öğretmenlerimizin çalışmaya istekli olarak katılmaları, gönüllülük esasına göre vakitlerinden birazını bu çalışmalara ayırmaları oluşacak olan maliyeti azaltacaktır.</w:t>
            </w:r>
          </w:p>
        </w:tc>
      </w:tr>
      <w:tr w:rsidR="00D01FD9" w:rsidRPr="00F85333" w14:paraId="18D01519" w14:textId="77777777" w:rsidTr="00445635">
        <w:trPr>
          <w:trHeight w:val="777"/>
        </w:trPr>
        <w:tc>
          <w:tcPr>
            <w:tcW w:w="4419" w:type="dxa"/>
            <w:tcBorders>
              <w:top w:val="single" w:sz="4" w:space="0" w:color="auto"/>
              <w:left w:val="single" w:sz="8" w:space="0" w:color="auto"/>
              <w:bottom w:val="single" w:sz="4" w:space="0" w:color="auto"/>
              <w:right w:val="single" w:sz="4" w:space="0" w:color="auto"/>
            </w:tcBorders>
            <w:shd w:val="clear" w:color="auto" w:fill="B6DFC6" w:themeFill="accent3" w:themeFillTint="66"/>
            <w:vAlign w:val="center"/>
            <w:hideMark/>
          </w:tcPr>
          <w:p w14:paraId="21A60545" w14:textId="77777777" w:rsidR="00D01FD9" w:rsidRPr="009D0F0B" w:rsidRDefault="00D01FD9" w:rsidP="00D01FD9">
            <w:pPr>
              <w:rPr>
                <w:rFonts w:cs="Times New Roman"/>
                <w:b/>
                <w:bCs/>
                <w:sz w:val="20"/>
                <w:szCs w:val="20"/>
              </w:rPr>
            </w:pPr>
            <w:r w:rsidRPr="009D0F0B">
              <w:rPr>
                <w:rFonts w:cs="Times New Roman"/>
                <w:b/>
                <w:bCs/>
                <w:sz w:val="20"/>
                <w:szCs w:val="20"/>
              </w:rPr>
              <w:t xml:space="preserve">Tespitler </w:t>
            </w:r>
          </w:p>
        </w:tc>
        <w:tc>
          <w:tcPr>
            <w:tcW w:w="9866"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14:paraId="7924EE1F" w14:textId="6C0ACD87" w:rsidR="00D01FD9" w:rsidRPr="009D0F0B" w:rsidRDefault="00A363B6" w:rsidP="00D01FD9">
            <w:pPr>
              <w:rPr>
                <w:rFonts w:cs="Times New Roman"/>
                <w:sz w:val="20"/>
                <w:szCs w:val="20"/>
              </w:rPr>
            </w:pPr>
            <w:r w:rsidRPr="009D0F0B">
              <w:rPr>
                <w:rFonts w:cs="Times New Roman"/>
                <w:sz w:val="20"/>
                <w:szCs w:val="20"/>
              </w:rPr>
              <w:t xml:space="preserve">Okulumuzda velilerimizi bilgilendirme toplantılarına yer verilmektedir. Ancak velilerimize yönelik seminer çalışmalarına daha fazla yer verilmesinin çocukların istendik davranışları kazanmasında daha fazla katkı sağlayacağı için üzerinde daha fazla durulması gereken önemli bir noktadır. </w:t>
            </w:r>
          </w:p>
        </w:tc>
      </w:tr>
      <w:tr w:rsidR="00D01FD9" w:rsidRPr="00F85333" w14:paraId="62FDEF79" w14:textId="77777777" w:rsidTr="00445635">
        <w:trPr>
          <w:trHeight w:val="423"/>
        </w:trPr>
        <w:tc>
          <w:tcPr>
            <w:tcW w:w="4419" w:type="dxa"/>
            <w:tcBorders>
              <w:top w:val="single" w:sz="4" w:space="0" w:color="auto"/>
              <w:left w:val="single" w:sz="8" w:space="0" w:color="auto"/>
              <w:bottom w:val="single" w:sz="8" w:space="0" w:color="auto"/>
              <w:right w:val="single" w:sz="4" w:space="0" w:color="auto"/>
            </w:tcBorders>
            <w:shd w:val="clear" w:color="auto" w:fill="B6DFC6" w:themeFill="accent3" w:themeFillTint="66"/>
            <w:noWrap/>
            <w:vAlign w:val="center"/>
            <w:hideMark/>
          </w:tcPr>
          <w:p w14:paraId="01C6210D" w14:textId="77777777" w:rsidR="00D01FD9" w:rsidRPr="009D0F0B" w:rsidRDefault="00D01FD9" w:rsidP="00D01FD9">
            <w:pPr>
              <w:rPr>
                <w:rFonts w:cs="Times New Roman"/>
                <w:b/>
                <w:bCs/>
                <w:sz w:val="20"/>
                <w:szCs w:val="20"/>
              </w:rPr>
            </w:pPr>
            <w:r w:rsidRPr="009D0F0B">
              <w:rPr>
                <w:rFonts w:cs="Times New Roman"/>
                <w:b/>
                <w:bCs/>
                <w:sz w:val="20"/>
                <w:szCs w:val="20"/>
              </w:rPr>
              <w:t>İhtiyaçlar</w:t>
            </w:r>
          </w:p>
        </w:tc>
        <w:tc>
          <w:tcPr>
            <w:tcW w:w="9866" w:type="dxa"/>
            <w:gridSpan w:val="9"/>
            <w:tcBorders>
              <w:top w:val="single" w:sz="4" w:space="0" w:color="auto"/>
              <w:left w:val="single" w:sz="8" w:space="0" w:color="auto"/>
              <w:bottom w:val="single" w:sz="8" w:space="0" w:color="auto"/>
              <w:right w:val="single" w:sz="8" w:space="0" w:color="000000"/>
            </w:tcBorders>
            <w:shd w:val="clear" w:color="auto" w:fill="auto"/>
            <w:vAlign w:val="center"/>
          </w:tcPr>
          <w:p w14:paraId="28EE8F58" w14:textId="0CC1564B" w:rsidR="00D01FD9" w:rsidRPr="009D0F0B" w:rsidRDefault="00A363B6" w:rsidP="00D01FD9">
            <w:pPr>
              <w:rPr>
                <w:rFonts w:cs="Times New Roman"/>
                <w:sz w:val="20"/>
                <w:szCs w:val="20"/>
              </w:rPr>
            </w:pPr>
            <w:r w:rsidRPr="009D0F0B">
              <w:rPr>
                <w:rFonts w:cs="Times New Roman"/>
                <w:sz w:val="20"/>
                <w:szCs w:val="20"/>
              </w:rPr>
              <w:t xml:space="preserve">Velilerimizi çocuk gelişimi ve eğitimi konusunda doğru bildikleri yanlışlar ya da hiç fikir sahibi olmadıkları, acaba şu durumda karşılaştığımda çocuğuma pedagojik olarak nasıl davranmalıyım dedikleri hususlarda seminerler verilmesi bir ihtiyaçtır. </w:t>
            </w:r>
          </w:p>
        </w:tc>
      </w:tr>
    </w:tbl>
    <w:p w14:paraId="42D8D0E5" w14:textId="77777777" w:rsidR="00D01FD9" w:rsidRPr="00F85333" w:rsidRDefault="00D01FD9" w:rsidP="00D01FD9">
      <w:pPr>
        <w:rPr>
          <w:rFonts w:cs="Times New Roman"/>
        </w:rPr>
      </w:pPr>
    </w:p>
    <w:p w14:paraId="12FA6E2B" w14:textId="77777777" w:rsidR="00D01FD9" w:rsidRPr="00F85333" w:rsidRDefault="00D01FD9" w:rsidP="00617A63">
      <w:pPr>
        <w:rPr>
          <w:rFonts w:cs="Times New Roman"/>
        </w:rPr>
      </w:pPr>
    </w:p>
    <w:p w14:paraId="5CA34567" w14:textId="7EAA6CB0" w:rsidR="00D01FD9" w:rsidRPr="00F85333" w:rsidRDefault="00D01FD9" w:rsidP="00617A63">
      <w:pPr>
        <w:rPr>
          <w:rFonts w:cs="Times New Roman"/>
        </w:rPr>
      </w:pPr>
    </w:p>
    <w:p w14:paraId="6B1887D5" w14:textId="271FE5CD" w:rsidR="00D01FD9" w:rsidRPr="00F85333" w:rsidRDefault="00D01FD9" w:rsidP="00617A63">
      <w:pPr>
        <w:rPr>
          <w:rFonts w:cs="Times New Roman"/>
        </w:rPr>
      </w:pPr>
    </w:p>
    <w:p w14:paraId="0DBFA0D9" w14:textId="0B8A613A" w:rsidR="00D01FD9" w:rsidRPr="00F85333" w:rsidRDefault="00D01FD9" w:rsidP="00617A63">
      <w:pPr>
        <w:rPr>
          <w:rFonts w:cs="Times New Roman"/>
        </w:rPr>
      </w:pPr>
    </w:p>
    <w:p w14:paraId="56C0B0FB" w14:textId="39526EE4" w:rsidR="00D01FD9" w:rsidRPr="00F85333" w:rsidRDefault="00D01FD9" w:rsidP="00617A63">
      <w:pPr>
        <w:rPr>
          <w:rFonts w:cs="Times New Roman"/>
        </w:rPr>
      </w:pPr>
    </w:p>
    <w:p w14:paraId="4FEFB56D" w14:textId="0E318A7A" w:rsidR="00D01FD9" w:rsidRDefault="00D01FD9" w:rsidP="00617A63">
      <w:pPr>
        <w:rPr>
          <w:rFonts w:cs="Times New Roman"/>
        </w:rPr>
      </w:pPr>
    </w:p>
    <w:p w14:paraId="1D9A2272" w14:textId="3D2824C3" w:rsidR="009D0F0B" w:rsidRDefault="009D0F0B" w:rsidP="00617A63">
      <w:pPr>
        <w:rPr>
          <w:rFonts w:cs="Times New Roman"/>
        </w:rPr>
      </w:pPr>
    </w:p>
    <w:p w14:paraId="48173344" w14:textId="3D169D28" w:rsidR="009D0F0B" w:rsidRDefault="009D0F0B" w:rsidP="00617A63">
      <w:pPr>
        <w:rPr>
          <w:rFonts w:cs="Times New Roman"/>
        </w:rPr>
      </w:pPr>
    </w:p>
    <w:p w14:paraId="2797DF20" w14:textId="77777777" w:rsidR="009D0F0B" w:rsidRPr="00F85333" w:rsidRDefault="009D0F0B" w:rsidP="00617A63">
      <w:pPr>
        <w:rPr>
          <w:rFonts w:cs="Times New Roman"/>
        </w:rPr>
      </w:pPr>
    </w:p>
    <w:p w14:paraId="342BF5CB" w14:textId="77777777" w:rsidR="00CD3302" w:rsidRPr="00F85333" w:rsidRDefault="00CD3302" w:rsidP="00617A63">
      <w:pPr>
        <w:rPr>
          <w:rFonts w:cs="Times New Roman"/>
        </w:rPr>
      </w:pPr>
    </w:p>
    <w:tbl>
      <w:tblPr>
        <w:tblW w:w="14414" w:type="dxa"/>
        <w:tblLayout w:type="fixed"/>
        <w:tblCellMar>
          <w:left w:w="70" w:type="dxa"/>
          <w:right w:w="70" w:type="dxa"/>
        </w:tblCellMar>
        <w:tblLook w:val="04A0" w:firstRow="1" w:lastRow="0" w:firstColumn="1" w:lastColumn="0" w:noHBand="0" w:noVBand="1"/>
      </w:tblPr>
      <w:tblGrid>
        <w:gridCol w:w="4458"/>
        <w:gridCol w:w="1217"/>
        <w:gridCol w:w="1421"/>
        <w:gridCol w:w="1012"/>
        <w:gridCol w:w="1218"/>
        <w:gridCol w:w="1217"/>
        <w:gridCol w:w="1218"/>
        <w:gridCol w:w="1013"/>
        <w:gridCol w:w="1617"/>
        <w:gridCol w:w="23"/>
      </w:tblGrid>
      <w:tr w:rsidR="00A32936" w:rsidRPr="00F85333" w14:paraId="5687CA37" w14:textId="77777777" w:rsidTr="009153DF">
        <w:trPr>
          <w:trHeight w:val="322"/>
        </w:trPr>
        <w:tc>
          <w:tcPr>
            <w:tcW w:w="4458" w:type="dxa"/>
            <w:tcBorders>
              <w:top w:val="single" w:sz="8" w:space="0" w:color="auto"/>
              <w:left w:val="single" w:sz="8" w:space="0" w:color="auto"/>
              <w:bottom w:val="single" w:sz="4" w:space="0" w:color="auto"/>
              <w:right w:val="single" w:sz="4" w:space="0" w:color="auto"/>
            </w:tcBorders>
            <w:shd w:val="clear" w:color="auto" w:fill="B6DFC6" w:themeFill="accent3" w:themeFillTint="66"/>
            <w:noWrap/>
            <w:vAlign w:val="center"/>
          </w:tcPr>
          <w:p w14:paraId="30E1089D" w14:textId="7F842927" w:rsidR="00A32936" w:rsidRPr="00F85333" w:rsidRDefault="00A32936" w:rsidP="00A32936">
            <w:pPr>
              <w:rPr>
                <w:rFonts w:eastAsia="Times New Roman" w:cs="Times New Roman"/>
                <w:b/>
                <w:bCs/>
                <w:color w:val="000000"/>
                <w:sz w:val="20"/>
                <w:szCs w:val="20"/>
                <w:lang w:eastAsia="tr-TR"/>
              </w:rPr>
            </w:pPr>
            <w:r w:rsidRPr="00F85333">
              <w:rPr>
                <w:rFonts w:eastAsia="Times New Roman" w:cs="Times New Roman"/>
                <w:b/>
                <w:bCs/>
                <w:color w:val="000000"/>
                <w:sz w:val="20"/>
                <w:szCs w:val="20"/>
                <w:lang w:eastAsia="tr-TR"/>
              </w:rPr>
              <w:lastRenderedPageBreak/>
              <w:t>TEMA</w:t>
            </w:r>
            <w:r w:rsidR="00D73E71">
              <w:rPr>
                <w:rFonts w:eastAsia="Times New Roman" w:cs="Times New Roman"/>
                <w:b/>
                <w:bCs/>
                <w:color w:val="000000"/>
                <w:sz w:val="20"/>
                <w:szCs w:val="20"/>
                <w:lang w:eastAsia="tr-TR"/>
              </w:rPr>
              <w:t xml:space="preserve"> 3</w:t>
            </w:r>
          </w:p>
        </w:tc>
        <w:tc>
          <w:tcPr>
            <w:tcW w:w="9956" w:type="dxa"/>
            <w:gridSpan w:val="9"/>
            <w:tcBorders>
              <w:top w:val="single" w:sz="8" w:space="0" w:color="auto"/>
              <w:left w:val="single" w:sz="8" w:space="0" w:color="auto"/>
              <w:bottom w:val="single" w:sz="4" w:space="0" w:color="auto"/>
              <w:right w:val="single" w:sz="8" w:space="0" w:color="000000"/>
            </w:tcBorders>
            <w:shd w:val="clear" w:color="auto" w:fill="auto"/>
            <w:vAlign w:val="center"/>
          </w:tcPr>
          <w:p w14:paraId="441436D1" w14:textId="05966797" w:rsidR="00A32936" w:rsidRPr="00F85333" w:rsidRDefault="00CD3302" w:rsidP="00A32936">
            <w:pPr>
              <w:rPr>
                <w:rFonts w:eastAsia="Times New Roman" w:cs="Times New Roman"/>
                <w:b/>
                <w:color w:val="000000"/>
                <w:sz w:val="20"/>
                <w:szCs w:val="20"/>
                <w:lang w:eastAsia="tr-TR"/>
              </w:rPr>
            </w:pPr>
            <w:r w:rsidRPr="00F85333">
              <w:rPr>
                <w:rFonts w:cs="Times New Roman"/>
                <w:b/>
                <w:sz w:val="22"/>
                <w:szCs w:val="20"/>
              </w:rPr>
              <w:t>KURUMSAL KAPASİTE</w:t>
            </w:r>
          </w:p>
        </w:tc>
      </w:tr>
      <w:tr w:rsidR="00A32936" w:rsidRPr="00F85333" w14:paraId="2CCB2DA5" w14:textId="77777777" w:rsidTr="009153DF">
        <w:trPr>
          <w:trHeight w:val="501"/>
        </w:trPr>
        <w:tc>
          <w:tcPr>
            <w:tcW w:w="4458" w:type="dxa"/>
            <w:tcBorders>
              <w:top w:val="single" w:sz="8"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3265751A" w14:textId="77777777" w:rsidR="00A32936" w:rsidRPr="00F85333" w:rsidRDefault="00A32936" w:rsidP="00A32936">
            <w:pPr>
              <w:rPr>
                <w:rFonts w:eastAsia="Times New Roman" w:cs="Times New Roman"/>
                <w:b/>
                <w:bCs/>
                <w:color w:val="000000"/>
                <w:sz w:val="20"/>
                <w:szCs w:val="20"/>
                <w:lang w:eastAsia="tr-TR"/>
              </w:rPr>
            </w:pPr>
            <w:r w:rsidRPr="00F85333">
              <w:rPr>
                <w:rFonts w:eastAsia="Times New Roman" w:cs="Times New Roman"/>
                <w:b/>
                <w:bCs/>
                <w:color w:val="000000"/>
                <w:sz w:val="20"/>
                <w:szCs w:val="20"/>
                <w:lang w:eastAsia="tr-TR"/>
              </w:rPr>
              <w:t>Amaç 3</w:t>
            </w:r>
          </w:p>
        </w:tc>
        <w:tc>
          <w:tcPr>
            <w:tcW w:w="9956" w:type="dxa"/>
            <w:gridSpan w:val="9"/>
            <w:tcBorders>
              <w:top w:val="single" w:sz="8" w:space="0" w:color="auto"/>
              <w:left w:val="single" w:sz="8" w:space="0" w:color="auto"/>
              <w:bottom w:val="single" w:sz="4" w:space="0" w:color="auto"/>
              <w:right w:val="single" w:sz="8" w:space="0" w:color="000000"/>
            </w:tcBorders>
            <w:shd w:val="clear" w:color="auto" w:fill="auto"/>
            <w:vAlign w:val="center"/>
          </w:tcPr>
          <w:p w14:paraId="794A271B" w14:textId="4B22991F" w:rsidR="00A32936" w:rsidRPr="00F85333" w:rsidRDefault="009E05BF" w:rsidP="00A32936">
            <w:pPr>
              <w:rPr>
                <w:rFonts w:cs="Times New Roman"/>
                <w:b/>
                <w:sz w:val="22"/>
              </w:rPr>
            </w:pPr>
            <w:r w:rsidRPr="00F85333">
              <w:rPr>
                <w:rFonts w:cs="Times New Roman"/>
                <w:sz w:val="22"/>
              </w:rPr>
              <w:t xml:space="preserve">Öğrencilerin ihtiyaçları için materyal bakımından zengin, teknolojik donanıma sahip, temiz, sağlıklı ve güvenli bir eğitim öğretim ortamı sağlamak. </w:t>
            </w:r>
          </w:p>
        </w:tc>
      </w:tr>
      <w:tr w:rsidR="00A32936" w:rsidRPr="00F85333" w14:paraId="34E25118" w14:textId="77777777" w:rsidTr="00BA4D87">
        <w:trPr>
          <w:trHeight w:val="230"/>
        </w:trPr>
        <w:tc>
          <w:tcPr>
            <w:tcW w:w="4458"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09A2F015" w14:textId="28051AE4" w:rsidR="00A32936" w:rsidRPr="00F85333" w:rsidRDefault="00A32936" w:rsidP="00A32936">
            <w:pPr>
              <w:rPr>
                <w:rFonts w:eastAsia="Times New Roman" w:cs="Times New Roman"/>
                <w:b/>
                <w:bCs/>
                <w:color w:val="000000"/>
                <w:sz w:val="20"/>
                <w:szCs w:val="20"/>
                <w:lang w:eastAsia="tr-TR"/>
              </w:rPr>
            </w:pPr>
            <w:r w:rsidRPr="00F85333">
              <w:rPr>
                <w:rFonts w:eastAsia="Times New Roman" w:cs="Times New Roman"/>
                <w:b/>
                <w:bCs/>
                <w:color w:val="000000"/>
                <w:sz w:val="20"/>
                <w:szCs w:val="20"/>
                <w:lang w:eastAsia="tr-TR"/>
              </w:rPr>
              <w:t>Hedef 3.</w:t>
            </w:r>
            <w:r w:rsidR="00DF4419">
              <w:rPr>
                <w:rFonts w:eastAsia="Times New Roman" w:cs="Times New Roman"/>
                <w:b/>
                <w:bCs/>
                <w:color w:val="000000"/>
                <w:sz w:val="20"/>
                <w:szCs w:val="20"/>
                <w:lang w:eastAsia="tr-TR"/>
              </w:rPr>
              <w:t>1</w:t>
            </w:r>
          </w:p>
        </w:tc>
        <w:tc>
          <w:tcPr>
            <w:tcW w:w="9956" w:type="dxa"/>
            <w:gridSpan w:val="9"/>
            <w:tcBorders>
              <w:top w:val="single" w:sz="4" w:space="0" w:color="auto"/>
              <w:left w:val="single" w:sz="8" w:space="0" w:color="auto"/>
              <w:bottom w:val="single" w:sz="4" w:space="0" w:color="auto"/>
              <w:right w:val="single" w:sz="8" w:space="0" w:color="000000"/>
            </w:tcBorders>
            <w:shd w:val="clear" w:color="auto" w:fill="auto"/>
          </w:tcPr>
          <w:p w14:paraId="4AE100A3" w14:textId="23809E99" w:rsidR="00A32936" w:rsidRPr="00F85333" w:rsidRDefault="009E05BF" w:rsidP="00A32936">
            <w:pPr>
              <w:rPr>
                <w:rFonts w:cs="Times New Roman"/>
                <w:szCs w:val="24"/>
              </w:rPr>
            </w:pPr>
            <w:r w:rsidRPr="00F85333">
              <w:rPr>
                <w:rFonts w:cs="Times New Roman"/>
                <w:szCs w:val="24"/>
              </w:rPr>
              <w:t>Okul bahçesinde ve sınıflarda oyun alanlarının arttırılması</w:t>
            </w:r>
          </w:p>
        </w:tc>
      </w:tr>
      <w:tr w:rsidR="00A32936" w:rsidRPr="00F85333" w14:paraId="043ED0B7" w14:textId="77777777" w:rsidTr="009153DF">
        <w:trPr>
          <w:gridAfter w:val="1"/>
          <w:wAfter w:w="23" w:type="dxa"/>
          <w:trHeight w:val="851"/>
        </w:trPr>
        <w:tc>
          <w:tcPr>
            <w:tcW w:w="4458"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694DE46D" w14:textId="77777777" w:rsidR="00A32936" w:rsidRPr="00F85333" w:rsidRDefault="00A32936" w:rsidP="009C069A">
            <w:pPr>
              <w:rPr>
                <w:rFonts w:eastAsia="Times New Roman" w:cs="Times New Roman"/>
                <w:b/>
                <w:bCs/>
                <w:color w:val="000000"/>
                <w:sz w:val="20"/>
                <w:szCs w:val="20"/>
                <w:lang w:eastAsia="tr-TR"/>
              </w:rPr>
            </w:pPr>
            <w:r w:rsidRPr="00F85333">
              <w:rPr>
                <w:rFonts w:eastAsia="Times New Roman" w:cs="Times New Roman"/>
                <w:b/>
                <w:bCs/>
                <w:color w:val="000000"/>
                <w:sz w:val="20"/>
                <w:szCs w:val="20"/>
                <w:lang w:eastAsia="tr-TR"/>
              </w:rPr>
              <w:t>Performans Göstergeleri</w:t>
            </w:r>
          </w:p>
        </w:tc>
        <w:tc>
          <w:tcPr>
            <w:tcW w:w="1217" w:type="dxa"/>
            <w:tcBorders>
              <w:top w:val="single" w:sz="8"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6C411A36" w14:textId="77777777" w:rsidR="00A32936" w:rsidRPr="00F85333" w:rsidRDefault="00A32936" w:rsidP="009C069A">
            <w:pPr>
              <w:jc w:val="center"/>
              <w:rPr>
                <w:rFonts w:eastAsia="Times New Roman" w:cs="Times New Roman"/>
                <w:b/>
                <w:bCs/>
                <w:color w:val="000000"/>
                <w:sz w:val="20"/>
                <w:szCs w:val="20"/>
                <w:lang w:eastAsia="tr-TR"/>
              </w:rPr>
            </w:pPr>
            <w:r w:rsidRPr="00F85333">
              <w:rPr>
                <w:rFonts w:eastAsia="Times New Roman" w:cs="Times New Roman"/>
                <w:b/>
                <w:bCs/>
                <w:color w:val="000000"/>
                <w:sz w:val="20"/>
                <w:szCs w:val="20"/>
                <w:lang w:eastAsia="tr-TR"/>
              </w:rPr>
              <w:t>Hedefe Etkisi (%)</w:t>
            </w:r>
          </w:p>
        </w:tc>
        <w:tc>
          <w:tcPr>
            <w:tcW w:w="1421" w:type="dxa"/>
            <w:tcBorders>
              <w:top w:val="single" w:sz="8" w:space="0" w:color="auto"/>
              <w:left w:val="nil"/>
              <w:bottom w:val="single" w:sz="4" w:space="0" w:color="auto"/>
              <w:right w:val="single" w:sz="4" w:space="0" w:color="auto"/>
            </w:tcBorders>
            <w:shd w:val="clear" w:color="auto" w:fill="B6DFC6" w:themeFill="accent3" w:themeFillTint="66"/>
            <w:vAlign w:val="center"/>
            <w:hideMark/>
          </w:tcPr>
          <w:p w14:paraId="18978A0C" w14:textId="77777777" w:rsidR="00A32936" w:rsidRPr="00F85333" w:rsidRDefault="00A32936" w:rsidP="009C069A">
            <w:pPr>
              <w:jc w:val="center"/>
              <w:rPr>
                <w:rFonts w:eastAsia="Times New Roman" w:cs="Times New Roman"/>
                <w:b/>
                <w:bCs/>
                <w:color w:val="000000"/>
                <w:sz w:val="20"/>
                <w:szCs w:val="20"/>
                <w:lang w:eastAsia="tr-TR"/>
              </w:rPr>
            </w:pPr>
            <w:r w:rsidRPr="00F85333">
              <w:rPr>
                <w:rFonts w:eastAsia="Times New Roman" w:cs="Times New Roman"/>
                <w:b/>
                <w:bCs/>
                <w:color w:val="000000"/>
                <w:sz w:val="20"/>
                <w:szCs w:val="20"/>
                <w:lang w:eastAsia="tr-TR"/>
              </w:rPr>
              <w:t>Plan Dönemi Başlangıç Değeri</w:t>
            </w:r>
          </w:p>
        </w:tc>
        <w:tc>
          <w:tcPr>
            <w:tcW w:w="1012" w:type="dxa"/>
            <w:tcBorders>
              <w:top w:val="single" w:sz="8" w:space="0" w:color="auto"/>
              <w:left w:val="nil"/>
              <w:bottom w:val="single" w:sz="4" w:space="0" w:color="auto"/>
              <w:right w:val="single" w:sz="4" w:space="0" w:color="auto"/>
            </w:tcBorders>
            <w:shd w:val="clear" w:color="auto" w:fill="B6DFC6" w:themeFill="accent3" w:themeFillTint="66"/>
            <w:noWrap/>
            <w:vAlign w:val="center"/>
            <w:hideMark/>
          </w:tcPr>
          <w:p w14:paraId="0897AEBA" w14:textId="77777777" w:rsidR="00A32936" w:rsidRPr="00F85333" w:rsidRDefault="00A32936" w:rsidP="009C069A">
            <w:pPr>
              <w:jc w:val="center"/>
              <w:rPr>
                <w:rFonts w:eastAsia="Times New Roman" w:cs="Times New Roman"/>
                <w:b/>
                <w:bCs/>
                <w:color w:val="000000"/>
                <w:sz w:val="20"/>
                <w:szCs w:val="20"/>
                <w:lang w:eastAsia="tr-TR"/>
              </w:rPr>
            </w:pPr>
            <w:r w:rsidRPr="00F85333">
              <w:rPr>
                <w:rFonts w:eastAsia="Times New Roman" w:cs="Times New Roman"/>
                <w:b/>
                <w:bCs/>
                <w:color w:val="000000"/>
                <w:sz w:val="20"/>
                <w:szCs w:val="20"/>
                <w:lang w:eastAsia="tr-TR"/>
              </w:rPr>
              <w:t>2024</w:t>
            </w:r>
          </w:p>
        </w:tc>
        <w:tc>
          <w:tcPr>
            <w:tcW w:w="1218" w:type="dxa"/>
            <w:tcBorders>
              <w:top w:val="single" w:sz="8" w:space="0" w:color="auto"/>
              <w:left w:val="nil"/>
              <w:bottom w:val="single" w:sz="4" w:space="0" w:color="auto"/>
              <w:right w:val="single" w:sz="4" w:space="0" w:color="auto"/>
            </w:tcBorders>
            <w:shd w:val="clear" w:color="auto" w:fill="B6DFC6" w:themeFill="accent3" w:themeFillTint="66"/>
            <w:noWrap/>
            <w:vAlign w:val="center"/>
            <w:hideMark/>
          </w:tcPr>
          <w:p w14:paraId="3E16CA2C" w14:textId="77777777" w:rsidR="00A32936" w:rsidRPr="00F85333" w:rsidRDefault="00A32936" w:rsidP="009C069A">
            <w:pPr>
              <w:jc w:val="center"/>
              <w:rPr>
                <w:rFonts w:eastAsia="Times New Roman" w:cs="Times New Roman"/>
                <w:b/>
                <w:bCs/>
                <w:color w:val="000000"/>
                <w:sz w:val="20"/>
                <w:szCs w:val="20"/>
                <w:lang w:eastAsia="tr-TR"/>
              </w:rPr>
            </w:pPr>
            <w:r w:rsidRPr="00F85333">
              <w:rPr>
                <w:rFonts w:eastAsia="Times New Roman" w:cs="Times New Roman"/>
                <w:b/>
                <w:bCs/>
                <w:color w:val="000000"/>
                <w:sz w:val="20"/>
                <w:szCs w:val="20"/>
                <w:lang w:eastAsia="tr-TR"/>
              </w:rPr>
              <w:t>2025</w:t>
            </w:r>
          </w:p>
        </w:tc>
        <w:tc>
          <w:tcPr>
            <w:tcW w:w="1217" w:type="dxa"/>
            <w:tcBorders>
              <w:top w:val="single" w:sz="8" w:space="0" w:color="auto"/>
              <w:left w:val="nil"/>
              <w:bottom w:val="single" w:sz="4" w:space="0" w:color="auto"/>
              <w:right w:val="single" w:sz="4" w:space="0" w:color="auto"/>
            </w:tcBorders>
            <w:shd w:val="clear" w:color="auto" w:fill="B6DFC6" w:themeFill="accent3" w:themeFillTint="66"/>
            <w:noWrap/>
            <w:vAlign w:val="center"/>
            <w:hideMark/>
          </w:tcPr>
          <w:p w14:paraId="0B56C118" w14:textId="77777777" w:rsidR="00A32936" w:rsidRPr="00F85333" w:rsidRDefault="00A32936" w:rsidP="009C069A">
            <w:pPr>
              <w:jc w:val="center"/>
              <w:rPr>
                <w:rFonts w:eastAsia="Times New Roman" w:cs="Times New Roman"/>
                <w:b/>
                <w:bCs/>
                <w:color w:val="000000"/>
                <w:sz w:val="20"/>
                <w:szCs w:val="20"/>
                <w:lang w:eastAsia="tr-TR"/>
              </w:rPr>
            </w:pPr>
            <w:r w:rsidRPr="00F85333">
              <w:rPr>
                <w:rFonts w:eastAsia="Times New Roman" w:cs="Times New Roman"/>
                <w:b/>
                <w:bCs/>
                <w:color w:val="000000"/>
                <w:sz w:val="20"/>
                <w:szCs w:val="20"/>
                <w:lang w:eastAsia="tr-TR"/>
              </w:rPr>
              <w:t>2026</w:t>
            </w:r>
          </w:p>
        </w:tc>
        <w:tc>
          <w:tcPr>
            <w:tcW w:w="1218" w:type="dxa"/>
            <w:tcBorders>
              <w:top w:val="single" w:sz="8" w:space="0" w:color="auto"/>
              <w:left w:val="nil"/>
              <w:bottom w:val="single" w:sz="4" w:space="0" w:color="auto"/>
              <w:right w:val="single" w:sz="4" w:space="0" w:color="auto"/>
            </w:tcBorders>
            <w:shd w:val="clear" w:color="auto" w:fill="B6DFC6" w:themeFill="accent3" w:themeFillTint="66"/>
            <w:noWrap/>
            <w:vAlign w:val="center"/>
            <w:hideMark/>
          </w:tcPr>
          <w:p w14:paraId="1A3A77A9" w14:textId="77777777" w:rsidR="00A32936" w:rsidRPr="00F85333" w:rsidRDefault="00A32936" w:rsidP="009C069A">
            <w:pPr>
              <w:jc w:val="center"/>
              <w:rPr>
                <w:rFonts w:eastAsia="Times New Roman" w:cs="Times New Roman"/>
                <w:b/>
                <w:bCs/>
                <w:color w:val="000000"/>
                <w:sz w:val="20"/>
                <w:szCs w:val="20"/>
                <w:lang w:eastAsia="tr-TR"/>
              </w:rPr>
            </w:pPr>
            <w:r w:rsidRPr="00F85333">
              <w:rPr>
                <w:rFonts w:eastAsia="Times New Roman" w:cs="Times New Roman"/>
                <w:b/>
                <w:bCs/>
                <w:color w:val="000000"/>
                <w:sz w:val="20"/>
                <w:szCs w:val="20"/>
                <w:lang w:eastAsia="tr-TR"/>
              </w:rPr>
              <w:t>2027</w:t>
            </w:r>
          </w:p>
        </w:tc>
        <w:tc>
          <w:tcPr>
            <w:tcW w:w="1013" w:type="dxa"/>
            <w:tcBorders>
              <w:top w:val="single" w:sz="8" w:space="0" w:color="auto"/>
              <w:left w:val="nil"/>
              <w:bottom w:val="single" w:sz="4" w:space="0" w:color="auto"/>
              <w:right w:val="single" w:sz="8" w:space="0" w:color="auto"/>
            </w:tcBorders>
            <w:shd w:val="clear" w:color="auto" w:fill="B6DFC6" w:themeFill="accent3" w:themeFillTint="66"/>
            <w:noWrap/>
            <w:vAlign w:val="center"/>
            <w:hideMark/>
          </w:tcPr>
          <w:p w14:paraId="500D3BE0" w14:textId="77777777" w:rsidR="00A32936" w:rsidRPr="00F85333" w:rsidRDefault="00A32936" w:rsidP="009C069A">
            <w:pPr>
              <w:jc w:val="center"/>
              <w:rPr>
                <w:rFonts w:eastAsia="Times New Roman" w:cs="Times New Roman"/>
                <w:b/>
                <w:bCs/>
                <w:color w:val="000000"/>
                <w:sz w:val="20"/>
                <w:szCs w:val="20"/>
                <w:lang w:eastAsia="tr-TR"/>
              </w:rPr>
            </w:pPr>
            <w:r w:rsidRPr="00F85333">
              <w:rPr>
                <w:rFonts w:eastAsia="Times New Roman" w:cs="Times New Roman"/>
                <w:b/>
                <w:bCs/>
                <w:color w:val="000000"/>
                <w:sz w:val="20"/>
                <w:szCs w:val="20"/>
                <w:lang w:eastAsia="tr-TR"/>
              </w:rPr>
              <w:t>2028</w:t>
            </w:r>
          </w:p>
        </w:tc>
        <w:tc>
          <w:tcPr>
            <w:tcW w:w="1617" w:type="dxa"/>
            <w:tcBorders>
              <w:top w:val="single" w:sz="8" w:space="0" w:color="auto"/>
              <w:left w:val="nil"/>
              <w:bottom w:val="single" w:sz="4" w:space="0" w:color="auto"/>
              <w:right w:val="single" w:sz="8" w:space="0" w:color="auto"/>
            </w:tcBorders>
            <w:shd w:val="clear" w:color="auto" w:fill="B6DFC6" w:themeFill="accent3" w:themeFillTint="66"/>
          </w:tcPr>
          <w:p w14:paraId="26BEE408" w14:textId="77777777" w:rsidR="00A32936" w:rsidRPr="00F85333" w:rsidRDefault="00A32936" w:rsidP="009C069A">
            <w:pPr>
              <w:jc w:val="center"/>
              <w:rPr>
                <w:rFonts w:eastAsia="Times New Roman" w:cs="Times New Roman"/>
                <w:b/>
                <w:bCs/>
                <w:color w:val="000000"/>
                <w:sz w:val="20"/>
                <w:szCs w:val="20"/>
                <w:lang w:eastAsia="tr-TR"/>
              </w:rPr>
            </w:pPr>
            <w:r w:rsidRPr="00F85333">
              <w:rPr>
                <w:rFonts w:eastAsia="Times New Roman" w:cs="Times New Roman"/>
                <w:b/>
                <w:bCs/>
                <w:color w:val="000000"/>
                <w:sz w:val="20"/>
                <w:szCs w:val="20"/>
                <w:lang w:eastAsia="tr-TR"/>
              </w:rPr>
              <w:t>İzleme/ raporlama sıklığı</w:t>
            </w:r>
          </w:p>
        </w:tc>
      </w:tr>
      <w:tr w:rsidR="00A32936" w:rsidRPr="00F85333" w14:paraId="1B1EDE71" w14:textId="77777777" w:rsidTr="009153DF">
        <w:trPr>
          <w:gridAfter w:val="1"/>
          <w:wAfter w:w="23" w:type="dxa"/>
          <w:trHeight w:val="607"/>
        </w:trPr>
        <w:tc>
          <w:tcPr>
            <w:tcW w:w="4458" w:type="dxa"/>
            <w:tcBorders>
              <w:top w:val="single" w:sz="4" w:space="0" w:color="auto"/>
              <w:left w:val="single" w:sz="8" w:space="0" w:color="auto"/>
              <w:bottom w:val="single" w:sz="4" w:space="0" w:color="auto"/>
              <w:right w:val="nil"/>
            </w:tcBorders>
            <w:shd w:val="clear" w:color="auto" w:fill="B6DFC6" w:themeFill="accent3" w:themeFillTint="66"/>
            <w:noWrap/>
            <w:vAlign w:val="center"/>
          </w:tcPr>
          <w:p w14:paraId="78D9ACBB" w14:textId="388BAC94" w:rsidR="00A32936" w:rsidRPr="00F85333" w:rsidRDefault="00A32936" w:rsidP="00A32936">
            <w:pPr>
              <w:rPr>
                <w:rFonts w:eastAsia="Times New Roman" w:cs="Times New Roman"/>
                <w:color w:val="231F20"/>
                <w:sz w:val="20"/>
                <w:szCs w:val="20"/>
                <w:lang w:eastAsia="tr-TR"/>
              </w:rPr>
            </w:pPr>
            <w:r w:rsidRPr="00DF4419">
              <w:rPr>
                <w:rFonts w:eastAsia="Times New Roman" w:cs="Times New Roman"/>
                <w:b/>
                <w:color w:val="0D0D0D" w:themeColor="text1" w:themeTint="F2"/>
                <w:sz w:val="20"/>
                <w:szCs w:val="20"/>
                <w:lang w:eastAsia="tr-TR"/>
              </w:rPr>
              <w:t>PG 3.</w:t>
            </w:r>
            <w:r w:rsidR="00DF4419" w:rsidRPr="00DF4419">
              <w:rPr>
                <w:rFonts w:eastAsia="Times New Roman" w:cs="Times New Roman"/>
                <w:b/>
                <w:color w:val="0D0D0D" w:themeColor="text1" w:themeTint="F2"/>
                <w:sz w:val="20"/>
                <w:szCs w:val="20"/>
                <w:lang w:eastAsia="tr-TR"/>
              </w:rPr>
              <w:t>1</w:t>
            </w:r>
            <w:r w:rsidRPr="00DF4419">
              <w:rPr>
                <w:rFonts w:eastAsia="Times New Roman" w:cs="Times New Roman"/>
                <w:b/>
                <w:color w:val="0D0D0D" w:themeColor="text1" w:themeTint="F2"/>
                <w:sz w:val="20"/>
                <w:szCs w:val="20"/>
                <w:lang w:eastAsia="tr-TR"/>
              </w:rPr>
              <w:t>.1</w:t>
            </w:r>
            <w:r w:rsidRPr="00DF4419">
              <w:rPr>
                <w:rFonts w:eastAsia="Times New Roman" w:cs="Times New Roman"/>
                <w:color w:val="0D0D0D" w:themeColor="text1" w:themeTint="F2"/>
                <w:sz w:val="20"/>
                <w:szCs w:val="20"/>
                <w:lang w:eastAsia="tr-TR"/>
              </w:rPr>
              <w:t xml:space="preserve"> </w:t>
            </w:r>
            <w:r w:rsidR="009E05BF" w:rsidRPr="00F85333">
              <w:rPr>
                <w:rFonts w:eastAsia="Calibri" w:cs="Times New Roman"/>
                <w:sz w:val="22"/>
              </w:rPr>
              <w:t>Okul bahçesinde oluşturulan oyun sahası sayısı</w:t>
            </w:r>
          </w:p>
        </w:tc>
        <w:tc>
          <w:tcPr>
            <w:tcW w:w="1217" w:type="dxa"/>
            <w:tcBorders>
              <w:top w:val="nil"/>
              <w:left w:val="single" w:sz="8" w:space="0" w:color="auto"/>
              <w:bottom w:val="single" w:sz="4" w:space="0" w:color="auto"/>
              <w:right w:val="single" w:sz="4" w:space="0" w:color="auto"/>
            </w:tcBorders>
            <w:shd w:val="clear" w:color="auto" w:fill="auto"/>
            <w:noWrap/>
            <w:vAlign w:val="center"/>
          </w:tcPr>
          <w:p w14:paraId="51C4813C" w14:textId="1A61D1E4" w:rsidR="00A32936" w:rsidRPr="00F85333" w:rsidRDefault="000D1D65" w:rsidP="00A3293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%95</w:t>
            </w:r>
          </w:p>
        </w:tc>
        <w:tc>
          <w:tcPr>
            <w:tcW w:w="1421" w:type="dxa"/>
            <w:tcBorders>
              <w:top w:val="nil"/>
              <w:left w:val="nil"/>
              <w:bottom w:val="single" w:sz="4" w:space="0" w:color="auto"/>
              <w:right w:val="single" w:sz="4" w:space="0" w:color="auto"/>
            </w:tcBorders>
            <w:shd w:val="clear" w:color="auto" w:fill="auto"/>
            <w:noWrap/>
            <w:vAlign w:val="center"/>
          </w:tcPr>
          <w:p w14:paraId="7A9ECC03" w14:textId="69BF4113" w:rsidR="00A32936" w:rsidRPr="00F85333" w:rsidRDefault="009E05BF" w:rsidP="009E05BF">
            <w:pPr>
              <w:rPr>
                <w:rFonts w:eastAsia="Times New Roman" w:cs="Times New Roman"/>
                <w:b/>
                <w:color w:val="FF0000"/>
                <w:sz w:val="20"/>
                <w:szCs w:val="20"/>
                <w:lang w:eastAsia="tr-TR"/>
              </w:rPr>
            </w:pPr>
            <w:r w:rsidRPr="00F85333">
              <w:rPr>
                <w:rFonts w:eastAsia="Times New Roman" w:cs="Times New Roman"/>
                <w:b/>
                <w:color w:val="171717" w:themeColor="background2" w:themeShade="1A"/>
                <w:sz w:val="20"/>
                <w:szCs w:val="20"/>
                <w:lang w:eastAsia="tr-TR"/>
              </w:rPr>
              <w:t xml:space="preserve">        2</w:t>
            </w:r>
          </w:p>
        </w:tc>
        <w:tc>
          <w:tcPr>
            <w:tcW w:w="1012" w:type="dxa"/>
            <w:tcBorders>
              <w:top w:val="nil"/>
              <w:left w:val="nil"/>
              <w:bottom w:val="single" w:sz="4" w:space="0" w:color="auto"/>
              <w:right w:val="single" w:sz="4" w:space="0" w:color="auto"/>
            </w:tcBorders>
            <w:shd w:val="clear" w:color="auto" w:fill="auto"/>
            <w:noWrap/>
            <w:vAlign w:val="center"/>
          </w:tcPr>
          <w:p w14:paraId="39057A8A" w14:textId="5BDB9383" w:rsidR="00A32936" w:rsidRPr="00F85333" w:rsidRDefault="009E05BF" w:rsidP="00A32936">
            <w:pPr>
              <w:jc w:val="center"/>
              <w:rPr>
                <w:rFonts w:eastAsia="Times New Roman" w:cs="Times New Roman"/>
                <w:color w:val="000000"/>
                <w:sz w:val="20"/>
                <w:szCs w:val="20"/>
                <w:lang w:eastAsia="tr-TR"/>
              </w:rPr>
            </w:pPr>
            <w:r w:rsidRPr="00F85333">
              <w:rPr>
                <w:rFonts w:eastAsia="Times New Roman" w:cs="Times New Roman"/>
                <w:color w:val="000000"/>
                <w:sz w:val="20"/>
                <w:szCs w:val="20"/>
                <w:lang w:eastAsia="tr-TR"/>
              </w:rPr>
              <w:t>5</w:t>
            </w:r>
          </w:p>
        </w:tc>
        <w:tc>
          <w:tcPr>
            <w:tcW w:w="1218" w:type="dxa"/>
            <w:tcBorders>
              <w:top w:val="nil"/>
              <w:left w:val="nil"/>
              <w:bottom w:val="single" w:sz="4" w:space="0" w:color="auto"/>
              <w:right w:val="single" w:sz="4" w:space="0" w:color="auto"/>
            </w:tcBorders>
            <w:shd w:val="clear" w:color="auto" w:fill="auto"/>
            <w:noWrap/>
            <w:vAlign w:val="center"/>
          </w:tcPr>
          <w:p w14:paraId="223AC5E5" w14:textId="11B7001B" w:rsidR="00A32936" w:rsidRPr="00F85333" w:rsidRDefault="009E05BF" w:rsidP="00A32936">
            <w:pPr>
              <w:jc w:val="center"/>
              <w:rPr>
                <w:rFonts w:eastAsia="Times New Roman" w:cs="Times New Roman"/>
                <w:color w:val="000000"/>
                <w:sz w:val="20"/>
                <w:szCs w:val="20"/>
                <w:lang w:eastAsia="tr-TR"/>
              </w:rPr>
            </w:pPr>
            <w:r w:rsidRPr="00F85333">
              <w:rPr>
                <w:rFonts w:eastAsia="Times New Roman" w:cs="Times New Roman"/>
                <w:color w:val="000000"/>
                <w:sz w:val="20"/>
                <w:szCs w:val="20"/>
                <w:lang w:eastAsia="tr-TR"/>
              </w:rPr>
              <w:t>7</w:t>
            </w:r>
          </w:p>
        </w:tc>
        <w:tc>
          <w:tcPr>
            <w:tcW w:w="1217" w:type="dxa"/>
            <w:tcBorders>
              <w:top w:val="nil"/>
              <w:left w:val="nil"/>
              <w:bottom w:val="single" w:sz="4" w:space="0" w:color="auto"/>
              <w:right w:val="single" w:sz="4" w:space="0" w:color="auto"/>
            </w:tcBorders>
            <w:shd w:val="clear" w:color="auto" w:fill="auto"/>
            <w:noWrap/>
            <w:vAlign w:val="center"/>
          </w:tcPr>
          <w:p w14:paraId="43C699CA" w14:textId="348BB46C" w:rsidR="00A32936" w:rsidRPr="00F85333" w:rsidRDefault="009E05BF" w:rsidP="00A32936">
            <w:pPr>
              <w:jc w:val="center"/>
              <w:rPr>
                <w:rFonts w:eastAsia="Times New Roman" w:cs="Times New Roman"/>
                <w:color w:val="000000"/>
                <w:sz w:val="20"/>
                <w:szCs w:val="20"/>
                <w:lang w:eastAsia="tr-TR"/>
              </w:rPr>
            </w:pPr>
            <w:r w:rsidRPr="00F85333">
              <w:rPr>
                <w:rFonts w:eastAsia="Times New Roman" w:cs="Times New Roman"/>
                <w:color w:val="000000"/>
                <w:sz w:val="20"/>
                <w:szCs w:val="20"/>
                <w:lang w:eastAsia="tr-TR"/>
              </w:rPr>
              <w:t>9</w:t>
            </w:r>
          </w:p>
        </w:tc>
        <w:tc>
          <w:tcPr>
            <w:tcW w:w="1218" w:type="dxa"/>
            <w:tcBorders>
              <w:top w:val="nil"/>
              <w:left w:val="nil"/>
              <w:bottom w:val="single" w:sz="4" w:space="0" w:color="auto"/>
              <w:right w:val="single" w:sz="4" w:space="0" w:color="auto"/>
            </w:tcBorders>
            <w:shd w:val="clear" w:color="auto" w:fill="auto"/>
            <w:noWrap/>
            <w:vAlign w:val="center"/>
          </w:tcPr>
          <w:p w14:paraId="3506ABAE" w14:textId="725BA80B" w:rsidR="00A32936" w:rsidRPr="00F85333" w:rsidRDefault="009E05BF" w:rsidP="00A32936">
            <w:pPr>
              <w:jc w:val="center"/>
              <w:rPr>
                <w:rFonts w:eastAsia="Times New Roman" w:cs="Times New Roman"/>
                <w:color w:val="000000"/>
                <w:sz w:val="20"/>
                <w:szCs w:val="20"/>
                <w:lang w:eastAsia="tr-TR"/>
              </w:rPr>
            </w:pPr>
            <w:r w:rsidRPr="00F85333">
              <w:rPr>
                <w:rFonts w:eastAsia="Times New Roman" w:cs="Times New Roman"/>
                <w:color w:val="000000"/>
                <w:sz w:val="20"/>
                <w:szCs w:val="20"/>
                <w:lang w:eastAsia="tr-TR"/>
              </w:rPr>
              <w:t>10</w:t>
            </w:r>
          </w:p>
        </w:tc>
        <w:tc>
          <w:tcPr>
            <w:tcW w:w="1013" w:type="dxa"/>
            <w:tcBorders>
              <w:top w:val="nil"/>
              <w:left w:val="nil"/>
              <w:bottom w:val="single" w:sz="4" w:space="0" w:color="auto"/>
              <w:right w:val="single" w:sz="8" w:space="0" w:color="auto"/>
            </w:tcBorders>
            <w:shd w:val="clear" w:color="auto" w:fill="auto"/>
            <w:noWrap/>
            <w:vAlign w:val="center"/>
          </w:tcPr>
          <w:p w14:paraId="5BF50F1F" w14:textId="64E7DBDD" w:rsidR="00A32936" w:rsidRPr="00F85333" w:rsidRDefault="009E05BF" w:rsidP="00A32936">
            <w:pPr>
              <w:jc w:val="center"/>
              <w:rPr>
                <w:rFonts w:eastAsia="Times New Roman" w:cs="Times New Roman"/>
                <w:color w:val="000000"/>
                <w:sz w:val="20"/>
                <w:szCs w:val="20"/>
                <w:lang w:eastAsia="tr-TR"/>
              </w:rPr>
            </w:pPr>
            <w:r w:rsidRPr="00F85333">
              <w:rPr>
                <w:rFonts w:eastAsia="Times New Roman" w:cs="Times New Roman"/>
                <w:color w:val="000000"/>
                <w:sz w:val="20"/>
                <w:szCs w:val="20"/>
                <w:lang w:eastAsia="tr-TR"/>
              </w:rPr>
              <w:t>10</w:t>
            </w:r>
          </w:p>
        </w:tc>
        <w:tc>
          <w:tcPr>
            <w:tcW w:w="1617" w:type="dxa"/>
            <w:tcBorders>
              <w:top w:val="nil"/>
              <w:left w:val="nil"/>
              <w:bottom w:val="single" w:sz="4" w:space="0" w:color="auto"/>
              <w:right w:val="single" w:sz="8" w:space="0" w:color="auto"/>
            </w:tcBorders>
          </w:tcPr>
          <w:p w14:paraId="6351FB17" w14:textId="5C1F4EED" w:rsidR="00A32936" w:rsidRPr="00F85333" w:rsidRDefault="00A32936" w:rsidP="00A32936">
            <w:pPr>
              <w:pStyle w:val="AralkYok"/>
              <w:rPr>
                <w:rFonts w:ascii="Times New Roman" w:hAnsi="Times New Roman" w:cs="Times New Roman"/>
                <w:sz w:val="18"/>
                <w:lang w:eastAsia="tr-TR"/>
              </w:rPr>
            </w:pPr>
          </w:p>
          <w:p w14:paraId="2550782B" w14:textId="3E46AFD2" w:rsidR="00A32936" w:rsidRPr="00F85333" w:rsidRDefault="009E05BF" w:rsidP="00A32936">
            <w:pPr>
              <w:pStyle w:val="AralkYok"/>
              <w:rPr>
                <w:rFonts w:ascii="Times New Roman" w:hAnsi="Times New Roman" w:cs="Times New Roman"/>
                <w:lang w:eastAsia="tr-TR"/>
              </w:rPr>
            </w:pPr>
            <w:r w:rsidRPr="00F85333">
              <w:rPr>
                <w:rFonts w:ascii="Times New Roman" w:hAnsi="Times New Roman" w:cs="Times New Roman"/>
                <w:sz w:val="18"/>
                <w:lang w:eastAsia="tr-TR"/>
              </w:rPr>
              <w:t>Yılda 1</w:t>
            </w:r>
          </w:p>
        </w:tc>
      </w:tr>
      <w:tr w:rsidR="00A32936" w:rsidRPr="00F85333" w14:paraId="73D74CD2" w14:textId="77777777" w:rsidTr="009153DF">
        <w:trPr>
          <w:gridAfter w:val="1"/>
          <w:wAfter w:w="23" w:type="dxa"/>
          <w:trHeight w:val="428"/>
        </w:trPr>
        <w:tc>
          <w:tcPr>
            <w:tcW w:w="4458" w:type="dxa"/>
            <w:tcBorders>
              <w:top w:val="single" w:sz="4" w:space="0" w:color="auto"/>
              <w:left w:val="single" w:sz="8" w:space="0" w:color="auto"/>
              <w:bottom w:val="single" w:sz="4" w:space="0" w:color="auto"/>
              <w:right w:val="nil"/>
            </w:tcBorders>
            <w:shd w:val="clear" w:color="auto" w:fill="B6DFC6" w:themeFill="accent3" w:themeFillTint="66"/>
            <w:noWrap/>
            <w:vAlign w:val="center"/>
          </w:tcPr>
          <w:p w14:paraId="0A486035" w14:textId="7F5FFC11" w:rsidR="00A32936" w:rsidRPr="00F85333" w:rsidRDefault="00A32936" w:rsidP="00A32936">
            <w:pPr>
              <w:rPr>
                <w:rFonts w:eastAsia="Times New Roman" w:cs="Times New Roman"/>
                <w:color w:val="231F20"/>
                <w:sz w:val="20"/>
                <w:szCs w:val="20"/>
                <w:lang w:eastAsia="tr-TR"/>
              </w:rPr>
            </w:pPr>
            <w:r w:rsidRPr="00DF4419">
              <w:rPr>
                <w:rFonts w:eastAsia="Times New Roman" w:cs="Times New Roman"/>
                <w:b/>
                <w:color w:val="231F20"/>
                <w:sz w:val="20"/>
                <w:szCs w:val="20"/>
                <w:lang w:eastAsia="tr-TR"/>
              </w:rPr>
              <w:t>PG 3.</w:t>
            </w:r>
            <w:r w:rsidR="00DF4419" w:rsidRPr="00DF4419">
              <w:rPr>
                <w:rFonts w:eastAsia="Times New Roman" w:cs="Times New Roman"/>
                <w:b/>
                <w:color w:val="231F20"/>
                <w:sz w:val="20"/>
                <w:szCs w:val="20"/>
                <w:lang w:eastAsia="tr-TR"/>
              </w:rPr>
              <w:t>1</w:t>
            </w:r>
            <w:r w:rsidRPr="00DF4419">
              <w:rPr>
                <w:rFonts w:eastAsia="Times New Roman" w:cs="Times New Roman"/>
                <w:b/>
                <w:color w:val="231F20"/>
                <w:sz w:val="20"/>
                <w:szCs w:val="20"/>
                <w:lang w:eastAsia="tr-TR"/>
              </w:rPr>
              <w:t>.2</w:t>
            </w:r>
            <w:r w:rsidRPr="00F85333">
              <w:rPr>
                <w:rFonts w:eastAsia="Times New Roman" w:cs="Times New Roman"/>
                <w:color w:val="231F20"/>
                <w:sz w:val="20"/>
                <w:szCs w:val="20"/>
                <w:lang w:eastAsia="tr-TR"/>
              </w:rPr>
              <w:t>.</w:t>
            </w:r>
            <w:r w:rsidR="009E05BF" w:rsidRPr="00F85333">
              <w:rPr>
                <w:rFonts w:eastAsia="Calibri" w:cs="Times New Roman"/>
                <w:sz w:val="22"/>
              </w:rPr>
              <w:t xml:space="preserve"> Okuldaki mevcut </w:t>
            </w:r>
            <w:proofErr w:type="gramStart"/>
            <w:r w:rsidR="009E05BF" w:rsidRPr="00F85333">
              <w:rPr>
                <w:rFonts w:eastAsia="Calibri" w:cs="Times New Roman"/>
                <w:sz w:val="22"/>
              </w:rPr>
              <w:t>zeka</w:t>
            </w:r>
            <w:proofErr w:type="gramEnd"/>
            <w:r w:rsidR="009E05BF" w:rsidRPr="00F85333">
              <w:rPr>
                <w:rFonts w:eastAsia="Calibri" w:cs="Times New Roman"/>
                <w:sz w:val="22"/>
              </w:rPr>
              <w:t xml:space="preserve"> oyunu sayısı</w:t>
            </w:r>
          </w:p>
        </w:tc>
        <w:tc>
          <w:tcPr>
            <w:tcW w:w="1217" w:type="dxa"/>
            <w:tcBorders>
              <w:top w:val="nil"/>
              <w:left w:val="single" w:sz="8" w:space="0" w:color="auto"/>
              <w:bottom w:val="single" w:sz="4" w:space="0" w:color="auto"/>
              <w:right w:val="single" w:sz="4" w:space="0" w:color="auto"/>
            </w:tcBorders>
            <w:shd w:val="clear" w:color="auto" w:fill="auto"/>
            <w:noWrap/>
            <w:vAlign w:val="center"/>
          </w:tcPr>
          <w:p w14:paraId="159F8BDA" w14:textId="1E5EC7C7" w:rsidR="00A32936" w:rsidRPr="00F85333" w:rsidRDefault="000D1D65" w:rsidP="00A3293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%100</w:t>
            </w:r>
          </w:p>
        </w:tc>
        <w:tc>
          <w:tcPr>
            <w:tcW w:w="1421" w:type="dxa"/>
            <w:tcBorders>
              <w:top w:val="nil"/>
              <w:left w:val="nil"/>
              <w:bottom w:val="single" w:sz="4" w:space="0" w:color="auto"/>
              <w:right w:val="single" w:sz="4" w:space="0" w:color="auto"/>
            </w:tcBorders>
            <w:shd w:val="clear" w:color="auto" w:fill="auto"/>
            <w:noWrap/>
            <w:vAlign w:val="center"/>
          </w:tcPr>
          <w:p w14:paraId="24C4DF52" w14:textId="7D0EA808" w:rsidR="00A32936" w:rsidRPr="00F85333" w:rsidRDefault="009E05BF" w:rsidP="009E05BF">
            <w:pPr>
              <w:rPr>
                <w:rFonts w:eastAsia="Times New Roman" w:cs="Times New Roman"/>
                <w:b/>
                <w:color w:val="FF0000"/>
                <w:sz w:val="20"/>
                <w:szCs w:val="20"/>
                <w:lang w:eastAsia="tr-TR"/>
              </w:rPr>
            </w:pPr>
            <w:r w:rsidRPr="00F85333">
              <w:rPr>
                <w:rFonts w:eastAsia="Times New Roman" w:cs="Times New Roman"/>
                <w:b/>
                <w:color w:val="171717" w:themeColor="background2" w:themeShade="1A"/>
                <w:sz w:val="20"/>
                <w:szCs w:val="20"/>
                <w:lang w:eastAsia="tr-TR"/>
              </w:rPr>
              <w:t xml:space="preserve">         6</w:t>
            </w:r>
          </w:p>
        </w:tc>
        <w:tc>
          <w:tcPr>
            <w:tcW w:w="1012" w:type="dxa"/>
            <w:tcBorders>
              <w:top w:val="nil"/>
              <w:left w:val="nil"/>
              <w:bottom w:val="single" w:sz="4" w:space="0" w:color="auto"/>
              <w:right w:val="single" w:sz="4" w:space="0" w:color="auto"/>
            </w:tcBorders>
            <w:shd w:val="clear" w:color="auto" w:fill="auto"/>
            <w:noWrap/>
            <w:vAlign w:val="center"/>
          </w:tcPr>
          <w:p w14:paraId="2FB81E50" w14:textId="2DEAA206" w:rsidR="00A32936" w:rsidRPr="00F85333" w:rsidRDefault="009E05BF" w:rsidP="00A32936">
            <w:pPr>
              <w:jc w:val="center"/>
              <w:rPr>
                <w:rFonts w:eastAsia="Times New Roman" w:cs="Times New Roman"/>
                <w:color w:val="000000"/>
                <w:sz w:val="20"/>
                <w:szCs w:val="20"/>
                <w:lang w:eastAsia="tr-TR"/>
              </w:rPr>
            </w:pPr>
            <w:r w:rsidRPr="00F85333">
              <w:rPr>
                <w:rFonts w:eastAsia="Times New Roman" w:cs="Times New Roman"/>
                <w:color w:val="000000"/>
                <w:sz w:val="20"/>
                <w:szCs w:val="20"/>
                <w:lang w:eastAsia="tr-TR"/>
              </w:rPr>
              <w:t>6</w:t>
            </w:r>
          </w:p>
        </w:tc>
        <w:tc>
          <w:tcPr>
            <w:tcW w:w="1218" w:type="dxa"/>
            <w:tcBorders>
              <w:top w:val="nil"/>
              <w:left w:val="nil"/>
              <w:bottom w:val="single" w:sz="4" w:space="0" w:color="auto"/>
              <w:right w:val="single" w:sz="4" w:space="0" w:color="auto"/>
            </w:tcBorders>
            <w:shd w:val="clear" w:color="auto" w:fill="auto"/>
            <w:noWrap/>
            <w:vAlign w:val="center"/>
          </w:tcPr>
          <w:p w14:paraId="456FAE84" w14:textId="1E59C3C0" w:rsidR="00A32936" w:rsidRPr="00F85333" w:rsidRDefault="009E05BF" w:rsidP="00A32936">
            <w:pPr>
              <w:jc w:val="center"/>
              <w:rPr>
                <w:rFonts w:eastAsia="Times New Roman" w:cs="Times New Roman"/>
                <w:color w:val="000000"/>
                <w:sz w:val="20"/>
                <w:szCs w:val="20"/>
                <w:lang w:eastAsia="tr-TR"/>
              </w:rPr>
            </w:pPr>
            <w:r w:rsidRPr="00F85333">
              <w:rPr>
                <w:rFonts w:eastAsia="Times New Roman" w:cs="Times New Roman"/>
                <w:color w:val="000000"/>
                <w:sz w:val="20"/>
                <w:szCs w:val="20"/>
                <w:lang w:eastAsia="tr-TR"/>
              </w:rPr>
              <w:t>10</w:t>
            </w:r>
          </w:p>
        </w:tc>
        <w:tc>
          <w:tcPr>
            <w:tcW w:w="1217" w:type="dxa"/>
            <w:tcBorders>
              <w:top w:val="nil"/>
              <w:left w:val="nil"/>
              <w:bottom w:val="single" w:sz="4" w:space="0" w:color="auto"/>
              <w:right w:val="single" w:sz="4" w:space="0" w:color="auto"/>
            </w:tcBorders>
            <w:shd w:val="clear" w:color="auto" w:fill="auto"/>
            <w:noWrap/>
            <w:vAlign w:val="center"/>
          </w:tcPr>
          <w:p w14:paraId="6886D46B" w14:textId="38B8854B" w:rsidR="00A32936" w:rsidRPr="00F85333" w:rsidRDefault="009E05BF" w:rsidP="00A32936">
            <w:pPr>
              <w:jc w:val="center"/>
              <w:rPr>
                <w:rFonts w:eastAsia="Times New Roman" w:cs="Times New Roman"/>
                <w:color w:val="000000"/>
                <w:sz w:val="20"/>
                <w:szCs w:val="20"/>
                <w:lang w:eastAsia="tr-TR"/>
              </w:rPr>
            </w:pPr>
            <w:r w:rsidRPr="00F85333">
              <w:rPr>
                <w:rFonts w:eastAsia="Times New Roman" w:cs="Times New Roman"/>
                <w:color w:val="000000"/>
                <w:sz w:val="20"/>
                <w:szCs w:val="20"/>
                <w:lang w:eastAsia="tr-TR"/>
              </w:rPr>
              <w:t>15</w:t>
            </w:r>
          </w:p>
        </w:tc>
        <w:tc>
          <w:tcPr>
            <w:tcW w:w="1218" w:type="dxa"/>
            <w:tcBorders>
              <w:top w:val="nil"/>
              <w:left w:val="nil"/>
              <w:bottom w:val="single" w:sz="4" w:space="0" w:color="auto"/>
              <w:right w:val="single" w:sz="4" w:space="0" w:color="auto"/>
            </w:tcBorders>
            <w:shd w:val="clear" w:color="auto" w:fill="auto"/>
            <w:noWrap/>
            <w:vAlign w:val="center"/>
          </w:tcPr>
          <w:p w14:paraId="178FFE3E" w14:textId="03437191" w:rsidR="00A32936" w:rsidRPr="00F85333" w:rsidRDefault="009E05BF" w:rsidP="00A32936">
            <w:pPr>
              <w:jc w:val="center"/>
              <w:rPr>
                <w:rFonts w:eastAsia="Times New Roman" w:cs="Times New Roman"/>
                <w:color w:val="000000"/>
                <w:sz w:val="20"/>
                <w:szCs w:val="20"/>
                <w:lang w:eastAsia="tr-TR"/>
              </w:rPr>
            </w:pPr>
            <w:r w:rsidRPr="00F85333">
              <w:rPr>
                <w:rFonts w:eastAsia="Times New Roman" w:cs="Times New Roman"/>
                <w:color w:val="000000"/>
                <w:sz w:val="20"/>
                <w:szCs w:val="20"/>
                <w:lang w:eastAsia="tr-TR"/>
              </w:rPr>
              <w:t>18</w:t>
            </w:r>
          </w:p>
        </w:tc>
        <w:tc>
          <w:tcPr>
            <w:tcW w:w="1013" w:type="dxa"/>
            <w:tcBorders>
              <w:top w:val="nil"/>
              <w:left w:val="nil"/>
              <w:bottom w:val="single" w:sz="4" w:space="0" w:color="auto"/>
              <w:right w:val="single" w:sz="8" w:space="0" w:color="auto"/>
            </w:tcBorders>
            <w:shd w:val="clear" w:color="auto" w:fill="auto"/>
            <w:noWrap/>
            <w:vAlign w:val="center"/>
          </w:tcPr>
          <w:p w14:paraId="0A193D2F" w14:textId="3B8BA161" w:rsidR="00A32936" w:rsidRPr="00F85333" w:rsidRDefault="009E05BF" w:rsidP="00A32936">
            <w:pPr>
              <w:jc w:val="center"/>
              <w:rPr>
                <w:rFonts w:eastAsia="Times New Roman" w:cs="Times New Roman"/>
                <w:color w:val="000000"/>
                <w:sz w:val="20"/>
                <w:szCs w:val="20"/>
                <w:lang w:eastAsia="tr-TR"/>
              </w:rPr>
            </w:pPr>
            <w:r w:rsidRPr="00F85333">
              <w:rPr>
                <w:rFonts w:eastAsia="Times New Roman" w:cs="Times New Roman"/>
                <w:color w:val="000000"/>
                <w:sz w:val="20"/>
                <w:szCs w:val="20"/>
                <w:lang w:eastAsia="tr-TR"/>
              </w:rPr>
              <w:t>20</w:t>
            </w:r>
          </w:p>
        </w:tc>
        <w:tc>
          <w:tcPr>
            <w:tcW w:w="1617" w:type="dxa"/>
            <w:tcBorders>
              <w:top w:val="nil"/>
              <w:left w:val="nil"/>
              <w:bottom w:val="single" w:sz="4" w:space="0" w:color="auto"/>
              <w:right w:val="single" w:sz="8" w:space="0" w:color="auto"/>
            </w:tcBorders>
          </w:tcPr>
          <w:p w14:paraId="054CF172" w14:textId="4E097508" w:rsidR="00A32936" w:rsidRPr="00F85333" w:rsidRDefault="009E05BF" w:rsidP="009E05BF">
            <w:pPr>
              <w:rPr>
                <w:rFonts w:eastAsia="Times New Roman" w:cs="Times New Roman"/>
                <w:color w:val="000000"/>
                <w:sz w:val="20"/>
                <w:szCs w:val="20"/>
                <w:lang w:eastAsia="tr-TR"/>
              </w:rPr>
            </w:pPr>
            <w:r w:rsidRPr="00F85333">
              <w:rPr>
                <w:rFonts w:eastAsia="Times New Roman" w:cs="Times New Roman"/>
                <w:color w:val="000000"/>
                <w:sz w:val="20"/>
                <w:szCs w:val="20"/>
                <w:lang w:eastAsia="tr-TR"/>
              </w:rPr>
              <w:t>6 ayda 1</w:t>
            </w:r>
          </w:p>
        </w:tc>
      </w:tr>
      <w:tr w:rsidR="00A32936" w:rsidRPr="00F85333" w14:paraId="4A5A7CB3" w14:textId="77777777" w:rsidTr="00BA4D87">
        <w:trPr>
          <w:trHeight w:val="241"/>
        </w:trPr>
        <w:tc>
          <w:tcPr>
            <w:tcW w:w="4458"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31DB4A8F" w14:textId="77777777" w:rsidR="00A32936" w:rsidRPr="00F85333" w:rsidRDefault="00A32936" w:rsidP="009C069A">
            <w:pPr>
              <w:rPr>
                <w:rFonts w:eastAsia="Times New Roman" w:cs="Times New Roman"/>
                <w:b/>
                <w:bCs/>
                <w:color w:val="000000"/>
                <w:sz w:val="20"/>
                <w:szCs w:val="20"/>
                <w:lang w:eastAsia="tr-TR"/>
              </w:rPr>
            </w:pPr>
            <w:r w:rsidRPr="00F85333">
              <w:rPr>
                <w:rFonts w:eastAsia="Times New Roman" w:cs="Times New Roman"/>
                <w:b/>
                <w:bCs/>
                <w:color w:val="000000"/>
                <w:sz w:val="20"/>
                <w:szCs w:val="20"/>
                <w:lang w:eastAsia="tr-TR"/>
              </w:rPr>
              <w:t>Sorumlu Birim</w:t>
            </w:r>
          </w:p>
        </w:tc>
        <w:tc>
          <w:tcPr>
            <w:tcW w:w="9956" w:type="dxa"/>
            <w:gridSpan w:val="9"/>
            <w:tcBorders>
              <w:top w:val="nil"/>
              <w:left w:val="single" w:sz="8" w:space="0" w:color="auto"/>
              <w:bottom w:val="single" w:sz="4" w:space="0" w:color="auto"/>
              <w:right w:val="single" w:sz="8" w:space="0" w:color="000000"/>
            </w:tcBorders>
            <w:shd w:val="clear" w:color="auto" w:fill="auto"/>
            <w:noWrap/>
            <w:vAlign w:val="center"/>
          </w:tcPr>
          <w:p w14:paraId="44C811AA" w14:textId="438709E8" w:rsidR="00A32936" w:rsidRPr="00F85333" w:rsidRDefault="00445635" w:rsidP="00A32936">
            <w:pPr>
              <w:rPr>
                <w:rFonts w:eastAsia="Times New Roman" w:cs="Times New Roman"/>
                <w:color w:val="000000"/>
                <w:sz w:val="20"/>
                <w:szCs w:val="20"/>
                <w:lang w:eastAsia="tr-TR"/>
              </w:rPr>
            </w:pPr>
            <w:r w:rsidRPr="00F85333">
              <w:rPr>
                <w:rFonts w:eastAsia="Times New Roman" w:cs="Times New Roman"/>
                <w:color w:val="000000"/>
                <w:sz w:val="20"/>
                <w:szCs w:val="20"/>
                <w:lang w:eastAsia="tr-TR"/>
              </w:rPr>
              <w:t>Okul idaresi</w:t>
            </w:r>
          </w:p>
        </w:tc>
      </w:tr>
      <w:tr w:rsidR="00A32936" w:rsidRPr="00F85333" w14:paraId="1CE91B6C" w14:textId="77777777" w:rsidTr="00BA4D87">
        <w:trPr>
          <w:trHeight w:val="319"/>
        </w:trPr>
        <w:tc>
          <w:tcPr>
            <w:tcW w:w="4458"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0C6EC5FB" w14:textId="77777777" w:rsidR="00A32936" w:rsidRPr="00F85333" w:rsidRDefault="00A32936" w:rsidP="009C069A">
            <w:pPr>
              <w:rPr>
                <w:rFonts w:eastAsia="Times New Roman" w:cs="Times New Roman"/>
                <w:b/>
                <w:bCs/>
                <w:color w:val="000000"/>
                <w:sz w:val="20"/>
                <w:szCs w:val="20"/>
                <w:lang w:eastAsia="tr-TR"/>
              </w:rPr>
            </w:pPr>
            <w:r w:rsidRPr="00F85333">
              <w:rPr>
                <w:rFonts w:eastAsia="Times New Roman" w:cs="Times New Roman"/>
                <w:b/>
                <w:bCs/>
                <w:color w:val="000000"/>
                <w:sz w:val="20"/>
                <w:szCs w:val="20"/>
                <w:lang w:eastAsia="tr-TR"/>
              </w:rPr>
              <w:t>İş Birliği Yapılacak Birim(</w:t>
            </w:r>
            <w:proofErr w:type="spellStart"/>
            <w:r w:rsidRPr="00F85333">
              <w:rPr>
                <w:rFonts w:eastAsia="Times New Roman" w:cs="Times New Roman"/>
                <w:b/>
                <w:bCs/>
                <w:color w:val="000000"/>
                <w:sz w:val="20"/>
                <w:szCs w:val="20"/>
                <w:lang w:eastAsia="tr-TR"/>
              </w:rPr>
              <w:t>ler</w:t>
            </w:r>
            <w:proofErr w:type="spellEnd"/>
            <w:r w:rsidRPr="00F85333">
              <w:rPr>
                <w:rFonts w:eastAsia="Times New Roman" w:cs="Times New Roman"/>
                <w:b/>
                <w:bCs/>
                <w:color w:val="000000"/>
                <w:sz w:val="20"/>
                <w:szCs w:val="20"/>
                <w:lang w:eastAsia="tr-TR"/>
              </w:rPr>
              <w:t>)</w:t>
            </w:r>
          </w:p>
        </w:tc>
        <w:tc>
          <w:tcPr>
            <w:tcW w:w="9956" w:type="dxa"/>
            <w:gridSpan w:val="9"/>
            <w:tcBorders>
              <w:top w:val="single" w:sz="4" w:space="0" w:color="auto"/>
              <w:left w:val="single" w:sz="8" w:space="0" w:color="auto"/>
              <w:bottom w:val="single" w:sz="4" w:space="0" w:color="auto"/>
              <w:right w:val="single" w:sz="8" w:space="0" w:color="000000"/>
            </w:tcBorders>
            <w:shd w:val="clear" w:color="auto" w:fill="auto"/>
            <w:vAlign w:val="bottom"/>
          </w:tcPr>
          <w:p w14:paraId="7D03FC0B" w14:textId="77BCEFD4" w:rsidR="00A32936" w:rsidRPr="00F85333" w:rsidRDefault="00445635" w:rsidP="009C069A">
            <w:pPr>
              <w:rPr>
                <w:rFonts w:eastAsia="Times New Roman" w:cs="Times New Roman"/>
                <w:color w:val="000000"/>
                <w:sz w:val="20"/>
                <w:szCs w:val="20"/>
                <w:lang w:eastAsia="tr-TR"/>
              </w:rPr>
            </w:pPr>
            <w:r w:rsidRPr="00F85333">
              <w:rPr>
                <w:rFonts w:eastAsia="Times New Roman" w:cs="Times New Roman"/>
                <w:color w:val="000000"/>
                <w:sz w:val="20"/>
                <w:szCs w:val="20"/>
                <w:lang w:eastAsia="tr-TR"/>
              </w:rPr>
              <w:t>Tüm öğretmenler</w:t>
            </w:r>
          </w:p>
        </w:tc>
      </w:tr>
      <w:tr w:rsidR="00A32936" w:rsidRPr="00F85333" w14:paraId="5C883458" w14:textId="77777777" w:rsidTr="00BA4D87">
        <w:trPr>
          <w:trHeight w:val="552"/>
        </w:trPr>
        <w:tc>
          <w:tcPr>
            <w:tcW w:w="4458" w:type="dxa"/>
            <w:tcBorders>
              <w:top w:val="single" w:sz="4" w:space="0" w:color="auto"/>
              <w:left w:val="single" w:sz="8" w:space="0" w:color="auto"/>
              <w:bottom w:val="single" w:sz="4" w:space="0" w:color="auto"/>
              <w:right w:val="single" w:sz="4" w:space="0" w:color="auto"/>
            </w:tcBorders>
            <w:shd w:val="clear" w:color="auto" w:fill="B6DFC6" w:themeFill="accent3" w:themeFillTint="66"/>
            <w:vAlign w:val="center"/>
            <w:hideMark/>
          </w:tcPr>
          <w:p w14:paraId="35CDC797" w14:textId="77777777" w:rsidR="00A32936" w:rsidRPr="00F85333" w:rsidRDefault="00A32936" w:rsidP="009C069A">
            <w:pPr>
              <w:rPr>
                <w:rFonts w:eastAsia="Times New Roman" w:cs="Times New Roman"/>
                <w:b/>
                <w:bCs/>
                <w:color w:val="000000"/>
                <w:sz w:val="20"/>
                <w:szCs w:val="20"/>
                <w:lang w:eastAsia="tr-TR"/>
              </w:rPr>
            </w:pPr>
            <w:r w:rsidRPr="00F85333">
              <w:rPr>
                <w:rFonts w:eastAsia="Times New Roman" w:cs="Times New Roman"/>
                <w:b/>
                <w:bCs/>
                <w:color w:val="000000"/>
                <w:sz w:val="20"/>
                <w:szCs w:val="20"/>
                <w:lang w:eastAsia="tr-TR"/>
              </w:rPr>
              <w:t>Stratejiler</w:t>
            </w:r>
          </w:p>
        </w:tc>
        <w:tc>
          <w:tcPr>
            <w:tcW w:w="9956"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14:paraId="5DA33AD8" w14:textId="56FF3278" w:rsidR="008D7C03" w:rsidRPr="00F85333" w:rsidRDefault="008D7C03" w:rsidP="008D7C03">
            <w:pPr>
              <w:pStyle w:val="AralkYok"/>
              <w:spacing w:line="276" w:lineRule="auto"/>
              <w:rPr>
                <w:rFonts w:ascii="Times New Roman" w:hAnsi="Times New Roman" w:cs="Times New Roman"/>
                <w:sz w:val="20"/>
                <w:lang w:eastAsia="tr-TR"/>
              </w:rPr>
            </w:pPr>
            <w:r w:rsidRPr="00F85333">
              <w:rPr>
                <w:rFonts w:ascii="Times New Roman" w:hAnsi="Times New Roman" w:cs="Times New Roman"/>
                <w:sz w:val="20"/>
                <w:lang w:eastAsia="tr-TR"/>
              </w:rPr>
              <w:t>S-</w:t>
            </w:r>
            <w:r w:rsidRPr="00F85333">
              <w:rPr>
                <w:rFonts w:ascii="Times New Roman" w:hAnsi="Times New Roman" w:cs="Times New Roman"/>
                <w:color w:val="231F20"/>
                <w:sz w:val="20"/>
                <w:lang w:eastAsia="tr-TR"/>
              </w:rPr>
              <w:t>3.</w:t>
            </w:r>
            <w:r w:rsidR="004A3410">
              <w:rPr>
                <w:rFonts w:ascii="Times New Roman" w:hAnsi="Times New Roman" w:cs="Times New Roman"/>
                <w:color w:val="231F20"/>
                <w:sz w:val="20"/>
                <w:lang w:eastAsia="tr-TR"/>
              </w:rPr>
              <w:t>1</w:t>
            </w:r>
            <w:r w:rsidRPr="00F85333">
              <w:rPr>
                <w:rFonts w:ascii="Times New Roman" w:hAnsi="Times New Roman" w:cs="Times New Roman"/>
                <w:color w:val="231F20"/>
                <w:sz w:val="20"/>
                <w:lang w:eastAsia="tr-TR"/>
              </w:rPr>
              <w:t xml:space="preserve">.1. </w:t>
            </w:r>
            <w:r w:rsidR="005C561E" w:rsidRPr="00F85333">
              <w:rPr>
                <w:rFonts w:ascii="Times New Roman" w:hAnsi="Times New Roman" w:cs="Times New Roman"/>
                <w:sz w:val="20"/>
                <w:lang w:eastAsia="tr-TR"/>
              </w:rPr>
              <w:t xml:space="preserve">Okul bahçesinde farklı öğrenme alanları oluşturulacaktır. </w:t>
            </w:r>
          </w:p>
          <w:p w14:paraId="5A155F5D" w14:textId="0CB2DCF3" w:rsidR="008D7C03" w:rsidRPr="00F85333" w:rsidRDefault="008D7C03" w:rsidP="008D7C03">
            <w:pPr>
              <w:pStyle w:val="AralkYok"/>
              <w:spacing w:line="276" w:lineRule="auto"/>
              <w:rPr>
                <w:rFonts w:ascii="Times New Roman" w:hAnsi="Times New Roman" w:cs="Times New Roman"/>
                <w:sz w:val="20"/>
                <w:lang w:eastAsia="tr-TR"/>
              </w:rPr>
            </w:pPr>
            <w:r w:rsidRPr="00F85333">
              <w:rPr>
                <w:rFonts w:ascii="Times New Roman" w:hAnsi="Times New Roman" w:cs="Times New Roman"/>
                <w:sz w:val="20"/>
                <w:lang w:eastAsia="tr-TR"/>
              </w:rPr>
              <w:t>S-</w:t>
            </w:r>
            <w:r w:rsidRPr="00F85333">
              <w:rPr>
                <w:rFonts w:ascii="Times New Roman" w:hAnsi="Times New Roman" w:cs="Times New Roman"/>
                <w:color w:val="231F20"/>
                <w:sz w:val="20"/>
                <w:lang w:eastAsia="tr-TR"/>
              </w:rPr>
              <w:t>3.</w:t>
            </w:r>
            <w:r w:rsidR="004A3410">
              <w:rPr>
                <w:rFonts w:ascii="Times New Roman" w:hAnsi="Times New Roman" w:cs="Times New Roman"/>
                <w:color w:val="231F20"/>
                <w:sz w:val="20"/>
                <w:lang w:eastAsia="tr-TR"/>
              </w:rPr>
              <w:t>1</w:t>
            </w:r>
            <w:r w:rsidRPr="00F85333">
              <w:rPr>
                <w:rFonts w:ascii="Times New Roman" w:hAnsi="Times New Roman" w:cs="Times New Roman"/>
                <w:color w:val="231F20"/>
                <w:sz w:val="20"/>
                <w:lang w:eastAsia="tr-TR"/>
              </w:rPr>
              <w:t xml:space="preserve">.2. </w:t>
            </w:r>
            <w:r w:rsidR="005C561E" w:rsidRPr="00F85333">
              <w:rPr>
                <w:rFonts w:ascii="Times New Roman" w:hAnsi="Times New Roman" w:cs="Times New Roman"/>
                <w:sz w:val="20"/>
                <w:lang w:eastAsia="tr-TR"/>
              </w:rPr>
              <w:t xml:space="preserve">Çocukların ihtiyaçlarına uygun farklı stratejik düşünme becerileri gerektiren </w:t>
            </w:r>
            <w:proofErr w:type="gramStart"/>
            <w:r w:rsidR="005C561E" w:rsidRPr="00F85333">
              <w:rPr>
                <w:rFonts w:ascii="Times New Roman" w:hAnsi="Times New Roman" w:cs="Times New Roman"/>
                <w:sz w:val="20"/>
                <w:lang w:eastAsia="tr-TR"/>
              </w:rPr>
              <w:t>zeka</w:t>
            </w:r>
            <w:proofErr w:type="gramEnd"/>
            <w:r w:rsidR="005C561E" w:rsidRPr="00F85333">
              <w:rPr>
                <w:rFonts w:ascii="Times New Roman" w:hAnsi="Times New Roman" w:cs="Times New Roman"/>
                <w:sz w:val="20"/>
                <w:lang w:eastAsia="tr-TR"/>
              </w:rPr>
              <w:t xml:space="preserve"> oyunları temin edilecektir. </w:t>
            </w:r>
          </w:p>
          <w:p w14:paraId="4C86701F" w14:textId="645DDA73" w:rsidR="00A32936" w:rsidRPr="00F85333" w:rsidRDefault="00A32936" w:rsidP="008D7C03">
            <w:pPr>
              <w:pStyle w:val="AralkYok"/>
              <w:spacing w:line="276" w:lineRule="auto"/>
              <w:rPr>
                <w:rFonts w:ascii="Times New Roman" w:hAnsi="Times New Roman" w:cs="Times New Roman"/>
                <w:lang w:eastAsia="tr-TR"/>
              </w:rPr>
            </w:pPr>
          </w:p>
        </w:tc>
      </w:tr>
      <w:tr w:rsidR="00A32936" w:rsidRPr="00F85333" w14:paraId="181C044F" w14:textId="77777777" w:rsidTr="002E3B87">
        <w:trPr>
          <w:trHeight w:val="273"/>
        </w:trPr>
        <w:tc>
          <w:tcPr>
            <w:tcW w:w="4458"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704D0110" w14:textId="77777777" w:rsidR="00A32936" w:rsidRPr="00F85333" w:rsidRDefault="00A32936" w:rsidP="009C069A">
            <w:pPr>
              <w:rPr>
                <w:rFonts w:eastAsia="Times New Roman" w:cs="Times New Roman"/>
                <w:b/>
                <w:bCs/>
                <w:color w:val="000000"/>
                <w:sz w:val="20"/>
                <w:szCs w:val="20"/>
                <w:lang w:eastAsia="tr-TR"/>
              </w:rPr>
            </w:pPr>
            <w:r w:rsidRPr="00F85333">
              <w:rPr>
                <w:rFonts w:eastAsia="Times New Roman" w:cs="Times New Roman"/>
                <w:b/>
                <w:bCs/>
                <w:color w:val="000000"/>
                <w:sz w:val="20"/>
                <w:szCs w:val="20"/>
                <w:lang w:eastAsia="tr-TR"/>
              </w:rPr>
              <w:t>Riskler</w:t>
            </w:r>
          </w:p>
        </w:tc>
        <w:tc>
          <w:tcPr>
            <w:tcW w:w="9956"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14:paraId="36E55C8B" w14:textId="64D48256" w:rsidR="008D7C03" w:rsidRPr="00F85333" w:rsidRDefault="006108C9" w:rsidP="008D7C03">
            <w:pPr>
              <w:spacing w:after="0"/>
              <w:rPr>
                <w:rFonts w:eastAsia="Times New Roman" w:cs="Times New Roman"/>
                <w:color w:val="000000"/>
                <w:sz w:val="20"/>
                <w:szCs w:val="20"/>
                <w:lang w:eastAsia="tr-TR"/>
              </w:rPr>
            </w:pPr>
            <w:r w:rsidRPr="00F85333">
              <w:rPr>
                <w:rFonts w:eastAsia="Times New Roman" w:cs="Times New Roman"/>
                <w:color w:val="000000"/>
                <w:sz w:val="20"/>
                <w:szCs w:val="20"/>
                <w:lang w:eastAsia="tr-TR"/>
              </w:rPr>
              <w:t>-------------------------------</w:t>
            </w:r>
          </w:p>
        </w:tc>
      </w:tr>
      <w:tr w:rsidR="00A32936" w:rsidRPr="00F85333" w14:paraId="06E7126E" w14:textId="77777777" w:rsidTr="00BA4D87">
        <w:trPr>
          <w:trHeight w:val="528"/>
        </w:trPr>
        <w:tc>
          <w:tcPr>
            <w:tcW w:w="4458"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05DE0CF1" w14:textId="77777777" w:rsidR="00A32936" w:rsidRPr="00F85333" w:rsidRDefault="00A32936" w:rsidP="009C069A">
            <w:pPr>
              <w:rPr>
                <w:rFonts w:eastAsia="Times New Roman" w:cs="Times New Roman"/>
                <w:b/>
                <w:bCs/>
                <w:color w:val="000000"/>
                <w:sz w:val="20"/>
                <w:szCs w:val="20"/>
                <w:lang w:eastAsia="tr-TR"/>
              </w:rPr>
            </w:pPr>
            <w:r w:rsidRPr="00F85333">
              <w:rPr>
                <w:rFonts w:eastAsia="Times New Roman" w:cs="Times New Roman"/>
                <w:b/>
                <w:bCs/>
                <w:color w:val="000000"/>
                <w:sz w:val="20"/>
                <w:szCs w:val="20"/>
                <w:lang w:eastAsia="tr-TR"/>
              </w:rPr>
              <w:t>Maliyet Tahmini</w:t>
            </w:r>
          </w:p>
        </w:tc>
        <w:tc>
          <w:tcPr>
            <w:tcW w:w="9956"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14:paraId="368AD3AB" w14:textId="3EFABA94" w:rsidR="00A32936" w:rsidRPr="00F85333" w:rsidRDefault="00AC05BE" w:rsidP="009C069A">
            <w:pPr>
              <w:rPr>
                <w:rFonts w:cs="Times New Roman"/>
                <w:color w:val="FF0000"/>
                <w:sz w:val="20"/>
                <w:szCs w:val="20"/>
              </w:rPr>
            </w:pPr>
            <w:r w:rsidRPr="00DF4419">
              <w:rPr>
                <w:rFonts w:cs="Times New Roman"/>
                <w:color w:val="0D0D0D" w:themeColor="text1" w:themeTint="F2"/>
                <w:sz w:val="20"/>
                <w:szCs w:val="20"/>
              </w:rPr>
              <w:t>20.000</w:t>
            </w:r>
            <w:r w:rsidR="008D7C03" w:rsidRPr="00DF4419">
              <w:rPr>
                <w:rFonts w:cs="Times New Roman"/>
                <w:color w:val="0D0D0D" w:themeColor="text1" w:themeTint="F2"/>
                <w:sz w:val="20"/>
                <w:szCs w:val="20"/>
              </w:rPr>
              <w:t xml:space="preserve"> TL</w:t>
            </w:r>
          </w:p>
        </w:tc>
      </w:tr>
      <w:tr w:rsidR="00A32936" w:rsidRPr="00F85333" w14:paraId="7D3F6CE5" w14:textId="77777777" w:rsidTr="009153DF">
        <w:trPr>
          <w:trHeight w:val="681"/>
        </w:trPr>
        <w:tc>
          <w:tcPr>
            <w:tcW w:w="4458" w:type="dxa"/>
            <w:tcBorders>
              <w:top w:val="single" w:sz="4" w:space="0" w:color="auto"/>
              <w:left w:val="single" w:sz="8" w:space="0" w:color="auto"/>
              <w:bottom w:val="single" w:sz="4" w:space="0" w:color="auto"/>
              <w:right w:val="single" w:sz="4" w:space="0" w:color="auto"/>
            </w:tcBorders>
            <w:shd w:val="clear" w:color="auto" w:fill="B6DFC6" w:themeFill="accent3" w:themeFillTint="66"/>
            <w:vAlign w:val="center"/>
            <w:hideMark/>
          </w:tcPr>
          <w:p w14:paraId="69BAA820" w14:textId="77777777" w:rsidR="00A32936" w:rsidRPr="00F85333" w:rsidRDefault="00A32936" w:rsidP="009C069A">
            <w:pPr>
              <w:rPr>
                <w:rFonts w:eastAsia="Times New Roman" w:cs="Times New Roman"/>
                <w:b/>
                <w:bCs/>
                <w:color w:val="000000"/>
                <w:sz w:val="20"/>
                <w:szCs w:val="20"/>
                <w:lang w:eastAsia="tr-TR"/>
              </w:rPr>
            </w:pPr>
            <w:r w:rsidRPr="00F85333">
              <w:rPr>
                <w:rFonts w:eastAsia="Times New Roman" w:cs="Times New Roman"/>
                <w:b/>
                <w:bCs/>
                <w:color w:val="000000"/>
                <w:sz w:val="20"/>
                <w:szCs w:val="20"/>
                <w:lang w:eastAsia="tr-TR"/>
              </w:rPr>
              <w:t xml:space="preserve">Tespitler </w:t>
            </w:r>
          </w:p>
        </w:tc>
        <w:tc>
          <w:tcPr>
            <w:tcW w:w="9956"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14:paraId="6525FBF2" w14:textId="44CC5D37" w:rsidR="008D7C03" w:rsidRPr="00F85333" w:rsidRDefault="006108C9" w:rsidP="008D7C03">
            <w:pPr>
              <w:spacing w:after="0"/>
              <w:rPr>
                <w:rFonts w:eastAsia="Times New Roman" w:cs="Times New Roman"/>
                <w:color w:val="000000"/>
                <w:sz w:val="20"/>
                <w:szCs w:val="20"/>
                <w:lang w:eastAsia="tr-TR"/>
              </w:rPr>
            </w:pPr>
            <w:r w:rsidRPr="00F85333">
              <w:rPr>
                <w:rFonts w:eastAsia="Times New Roman" w:cs="Times New Roman"/>
                <w:color w:val="000000"/>
                <w:sz w:val="20"/>
                <w:szCs w:val="20"/>
                <w:lang w:eastAsia="tr-TR"/>
              </w:rPr>
              <w:t xml:space="preserve">Değişen dünya koşullarında çocukların üst bilişsel düşünme becerilerine sahip bireyler olarak yetişebilmeleri için var olan oyun materyalleri ile yetinilmeyeceğinden hareketle çocukların düşünme becerilerini destekleyecek ve geliştirecek daha çeşitli oyun materyallerinin belirli periyotlarla araştırılması ve bu materyallerin imkanlar ölçüsünde çocuklarla buluşturulmasının yararlı olacağı tespit edilmiştir. </w:t>
            </w:r>
          </w:p>
        </w:tc>
      </w:tr>
      <w:tr w:rsidR="00A32936" w:rsidRPr="00F85333" w14:paraId="03FC1329" w14:textId="77777777" w:rsidTr="002E3B87">
        <w:trPr>
          <w:trHeight w:val="70"/>
        </w:trPr>
        <w:tc>
          <w:tcPr>
            <w:tcW w:w="4458" w:type="dxa"/>
            <w:tcBorders>
              <w:top w:val="single" w:sz="4" w:space="0" w:color="auto"/>
              <w:left w:val="single" w:sz="8" w:space="0" w:color="auto"/>
              <w:bottom w:val="single" w:sz="8" w:space="0" w:color="auto"/>
              <w:right w:val="single" w:sz="4" w:space="0" w:color="auto"/>
            </w:tcBorders>
            <w:shd w:val="clear" w:color="auto" w:fill="B6DFC6" w:themeFill="accent3" w:themeFillTint="66"/>
            <w:noWrap/>
            <w:vAlign w:val="center"/>
            <w:hideMark/>
          </w:tcPr>
          <w:p w14:paraId="0541824F" w14:textId="77777777" w:rsidR="00A32936" w:rsidRPr="00F85333" w:rsidRDefault="00A32936" w:rsidP="009C069A">
            <w:pPr>
              <w:rPr>
                <w:rFonts w:eastAsia="Times New Roman" w:cs="Times New Roman"/>
                <w:b/>
                <w:bCs/>
                <w:color w:val="000000"/>
                <w:sz w:val="20"/>
                <w:szCs w:val="20"/>
                <w:lang w:eastAsia="tr-TR"/>
              </w:rPr>
            </w:pPr>
            <w:r w:rsidRPr="00F85333">
              <w:rPr>
                <w:rFonts w:eastAsia="Times New Roman" w:cs="Times New Roman"/>
                <w:b/>
                <w:bCs/>
                <w:color w:val="000000"/>
                <w:sz w:val="20"/>
                <w:szCs w:val="20"/>
                <w:lang w:eastAsia="tr-TR"/>
              </w:rPr>
              <w:t>İhtiyaçlar</w:t>
            </w:r>
          </w:p>
        </w:tc>
        <w:tc>
          <w:tcPr>
            <w:tcW w:w="9956" w:type="dxa"/>
            <w:gridSpan w:val="9"/>
            <w:tcBorders>
              <w:top w:val="single" w:sz="4" w:space="0" w:color="auto"/>
              <w:left w:val="single" w:sz="8" w:space="0" w:color="auto"/>
              <w:bottom w:val="single" w:sz="8" w:space="0" w:color="auto"/>
              <w:right w:val="single" w:sz="8" w:space="0" w:color="000000"/>
            </w:tcBorders>
            <w:shd w:val="clear" w:color="auto" w:fill="auto"/>
            <w:vAlign w:val="center"/>
          </w:tcPr>
          <w:p w14:paraId="3D30C094" w14:textId="04AAEA35" w:rsidR="00A32936" w:rsidRPr="00F85333" w:rsidRDefault="00A32936" w:rsidP="009C069A">
            <w:pPr>
              <w:pStyle w:val="AralkYok"/>
              <w:rPr>
                <w:rFonts w:ascii="Times New Roman" w:hAnsi="Times New Roman" w:cs="Times New Roman"/>
                <w:sz w:val="20"/>
                <w:highlight w:val="yellow"/>
                <w:lang w:eastAsia="tr-TR"/>
              </w:rPr>
            </w:pPr>
          </w:p>
          <w:p w14:paraId="1258CA3B" w14:textId="77777777" w:rsidR="00A32936" w:rsidRPr="00F85333" w:rsidRDefault="00A32936" w:rsidP="009C069A">
            <w:pPr>
              <w:pStyle w:val="AralkYok"/>
              <w:rPr>
                <w:rFonts w:ascii="Times New Roman" w:hAnsi="Times New Roman" w:cs="Times New Roman"/>
                <w:sz w:val="20"/>
                <w:lang w:eastAsia="tr-TR"/>
              </w:rPr>
            </w:pPr>
          </w:p>
          <w:p w14:paraId="502C2EBF" w14:textId="4741EDED" w:rsidR="008D7C03" w:rsidRPr="00F85333" w:rsidRDefault="008D7C03" w:rsidP="009C069A">
            <w:pPr>
              <w:pStyle w:val="AralkYok"/>
              <w:rPr>
                <w:rFonts w:ascii="Times New Roman" w:hAnsi="Times New Roman" w:cs="Times New Roman"/>
                <w:sz w:val="20"/>
                <w:lang w:eastAsia="tr-TR"/>
              </w:rPr>
            </w:pPr>
          </w:p>
          <w:p w14:paraId="4A0A30B9" w14:textId="77777777" w:rsidR="008D7C03" w:rsidRPr="00F85333" w:rsidRDefault="008D7C03" w:rsidP="009C069A">
            <w:pPr>
              <w:pStyle w:val="AralkYok"/>
              <w:rPr>
                <w:rFonts w:ascii="Times New Roman" w:hAnsi="Times New Roman" w:cs="Times New Roman"/>
                <w:lang w:eastAsia="tr-TR"/>
              </w:rPr>
            </w:pPr>
          </w:p>
        </w:tc>
      </w:tr>
    </w:tbl>
    <w:p w14:paraId="6EB75BDB" w14:textId="77777777" w:rsidR="008D7C03" w:rsidRPr="00F85333" w:rsidRDefault="008D7C03" w:rsidP="008D7C03">
      <w:pPr>
        <w:pStyle w:val="Balk1"/>
        <w:spacing w:before="0"/>
        <w:rPr>
          <w:rFonts w:cs="Times New Roman"/>
        </w:rPr>
      </w:pPr>
      <w:bookmarkStart w:id="77" w:name="_Toc167695446"/>
      <w:r w:rsidRPr="00F85333">
        <w:rPr>
          <w:rFonts w:cs="Times New Roman"/>
        </w:rPr>
        <w:lastRenderedPageBreak/>
        <w:t>5. İZLEME VE DEĞERLENDİRME</w:t>
      </w:r>
      <w:bookmarkEnd w:id="77"/>
    </w:p>
    <w:p w14:paraId="0B4BCD82" w14:textId="77777777" w:rsidR="008D7C03" w:rsidRPr="00F85333" w:rsidRDefault="008D7C03" w:rsidP="00617A63">
      <w:pPr>
        <w:rPr>
          <w:rFonts w:cs="Times New Roman"/>
        </w:rPr>
      </w:pPr>
    </w:p>
    <w:p w14:paraId="4822DE13" w14:textId="7BA4AEA5" w:rsidR="00A06EDD" w:rsidRPr="00F85333" w:rsidRDefault="00A06EDD" w:rsidP="00A06EDD">
      <w:pPr>
        <w:spacing w:line="360" w:lineRule="auto"/>
        <w:ind w:firstLine="708"/>
        <w:jc w:val="both"/>
        <w:rPr>
          <w:rFonts w:cs="Times New Roman"/>
        </w:rPr>
      </w:pPr>
      <w:r w:rsidRPr="00F85333">
        <w:rPr>
          <w:rFonts w:cs="Times New Roman"/>
        </w:rPr>
        <w:t>Okulumuz Stratejik Planı izleme ve değerlendirme çalışmalarında 5 yıllık Stratejik Planın izlenmesi ve 1 yıllık gelişim planın izlenmesi olarak ikili bir ayrıma gidilecektir. Stratejik planın izlenmesinde 6 aylık dönemlerde izleme yapılacak denetim birimleri, İl ve İlçe Millî Eğitim Müdürlüğü ve Bakanlık denetim ve kontrollerine hazır halde tutulacaktır. Yıllık planın uygulanmasında yürütme ekipleri ve eylem sorumlularıyla aylık ilerleme toplantıları yapılacaktır. Toplantıda bir önceki ayda yapılanlar ve bir sonraki ayda yapılacaklar görüşülüp karara bağlanacaktır. 2024-2028 yıllara göre faaliyet raporları (Haziran-Temmuz) hazırlanarak İlçe Milli Eğitim Müdürlüğü Strateji Geliştirme Hizmetleri Şube Müdürlüğüne gönderilmek üzere hazır tutulacaktır.</w:t>
      </w:r>
    </w:p>
    <w:p w14:paraId="1C956B8D" w14:textId="05E6B93A" w:rsidR="00A06EDD" w:rsidRPr="00F85333" w:rsidRDefault="00A06EDD" w:rsidP="00A06EDD">
      <w:pPr>
        <w:spacing w:line="360" w:lineRule="auto"/>
        <w:ind w:firstLine="708"/>
        <w:jc w:val="both"/>
        <w:rPr>
          <w:rFonts w:cs="Times New Roman"/>
        </w:rPr>
      </w:pPr>
    </w:p>
    <w:p w14:paraId="075DE474" w14:textId="77777777" w:rsidR="00A06EDD" w:rsidRPr="00F85333" w:rsidRDefault="00A06EDD" w:rsidP="009153DF">
      <w:pPr>
        <w:spacing w:line="360" w:lineRule="auto"/>
        <w:ind w:firstLine="708"/>
        <w:jc w:val="both"/>
        <w:rPr>
          <w:rFonts w:cs="Times New Roman"/>
        </w:rPr>
      </w:pPr>
    </w:p>
    <w:p w14:paraId="2147CF11" w14:textId="77777777" w:rsidR="00A06EDD" w:rsidRPr="00F85333" w:rsidRDefault="00A06EDD" w:rsidP="009153DF">
      <w:pPr>
        <w:spacing w:line="360" w:lineRule="auto"/>
        <w:ind w:firstLine="708"/>
        <w:jc w:val="both"/>
        <w:rPr>
          <w:rFonts w:cs="Times New Roman"/>
        </w:rPr>
      </w:pPr>
    </w:p>
    <w:p w14:paraId="49ED9A73" w14:textId="77777777" w:rsidR="00A06EDD" w:rsidRPr="00F85333" w:rsidRDefault="00A06EDD" w:rsidP="009153DF">
      <w:pPr>
        <w:spacing w:line="360" w:lineRule="auto"/>
        <w:ind w:firstLine="708"/>
        <w:jc w:val="both"/>
        <w:rPr>
          <w:rFonts w:cs="Times New Roman"/>
        </w:rPr>
      </w:pPr>
    </w:p>
    <w:p w14:paraId="052A6ED3" w14:textId="77777777" w:rsidR="00002D21" w:rsidRPr="00F85333" w:rsidRDefault="00002D21" w:rsidP="008D7C03">
      <w:pPr>
        <w:spacing w:line="360" w:lineRule="auto"/>
        <w:jc w:val="both"/>
        <w:rPr>
          <w:rFonts w:cs="Times New Roman"/>
        </w:rPr>
      </w:pPr>
    </w:p>
    <w:p w14:paraId="76FE709C" w14:textId="77777777" w:rsidR="0040671F" w:rsidRPr="00F85333" w:rsidRDefault="0040671F" w:rsidP="00A06EDD">
      <w:pPr>
        <w:pStyle w:val="Balk1"/>
        <w:jc w:val="center"/>
        <w:rPr>
          <w:rFonts w:eastAsiaTheme="minorHAnsi" w:cs="Times New Roman"/>
          <w:b w:val="0"/>
          <w:bCs w:val="0"/>
          <w:color w:val="auto"/>
          <w:sz w:val="24"/>
          <w:szCs w:val="22"/>
        </w:rPr>
      </w:pPr>
    </w:p>
    <w:p w14:paraId="2484E3C7" w14:textId="37FEB9B3" w:rsidR="00002D21" w:rsidRPr="00F85333" w:rsidRDefault="00002D21" w:rsidP="0040671F">
      <w:pPr>
        <w:pStyle w:val="Balk1"/>
        <w:rPr>
          <w:rFonts w:cs="Times New Roman"/>
        </w:rPr>
      </w:pPr>
    </w:p>
    <w:p w14:paraId="0C39AC5C" w14:textId="1B960FFA" w:rsidR="00A06EDD" w:rsidRPr="00F85333" w:rsidRDefault="00A06EDD" w:rsidP="00A06EDD">
      <w:pPr>
        <w:rPr>
          <w:rFonts w:cs="Times New Roman"/>
        </w:rPr>
      </w:pPr>
    </w:p>
    <w:p w14:paraId="66EFB964" w14:textId="162C2A20" w:rsidR="00A06EDD" w:rsidRPr="00F85333" w:rsidRDefault="00A06EDD" w:rsidP="00A06EDD">
      <w:pPr>
        <w:rPr>
          <w:rFonts w:cs="Times New Roman"/>
        </w:rPr>
      </w:pPr>
    </w:p>
    <w:p w14:paraId="1D08D2FB" w14:textId="77777777" w:rsidR="00970801" w:rsidRDefault="00970801" w:rsidP="0040671F">
      <w:pPr>
        <w:jc w:val="center"/>
        <w:rPr>
          <w:rFonts w:cs="Times New Roman"/>
          <w:b/>
          <w:color w:val="FF0000"/>
          <w:sz w:val="32"/>
          <w:szCs w:val="32"/>
        </w:rPr>
      </w:pPr>
    </w:p>
    <w:p w14:paraId="31DC4CFD" w14:textId="57A62C92" w:rsidR="0040671F" w:rsidRPr="00F85333" w:rsidRDefault="0040671F" w:rsidP="0040671F">
      <w:pPr>
        <w:jc w:val="center"/>
        <w:rPr>
          <w:rFonts w:cs="Times New Roman"/>
          <w:b/>
          <w:color w:val="FF0000"/>
          <w:sz w:val="32"/>
          <w:szCs w:val="32"/>
        </w:rPr>
      </w:pPr>
      <w:r w:rsidRPr="00F85333">
        <w:rPr>
          <w:rFonts w:cs="Times New Roman"/>
          <w:b/>
          <w:color w:val="FF0000"/>
          <w:sz w:val="32"/>
          <w:szCs w:val="32"/>
        </w:rPr>
        <w:t>İMZA SİRKÜSÜ</w:t>
      </w:r>
    </w:p>
    <w:p w14:paraId="6A014451" w14:textId="77777777" w:rsidR="0040671F" w:rsidRPr="00F85333" w:rsidRDefault="0040671F" w:rsidP="0040671F">
      <w:pPr>
        <w:jc w:val="center"/>
        <w:rPr>
          <w:rFonts w:cs="Times New Roman"/>
          <w:b/>
          <w:color w:val="FF0000"/>
          <w:sz w:val="32"/>
          <w:szCs w:val="32"/>
        </w:rPr>
      </w:pPr>
    </w:p>
    <w:p w14:paraId="01A35151" w14:textId="77777777" w:rsidR="0040671F" w:rsidRPr="00F85333" w:rsidRDefault="0040671F" w:rsidP="00A06EDD">
      <w:pPr>
        <w:rPr>
          <w:rFonts w:cs="Times New Roman"/>
        </w:rPr>
      </w:pPr>
    </w:p>
    <w:p w14:paraId="3758C932" w14:textId="6B82527C" w:rsidR="00A06EDD" w:rsidRPr="00F85333" w:rsidRDefault="00A06EDD" w:rsidP="00A06EDD">
      <w:pPr>
        <w:rPr>
          <w:rFonts w:cs="Times New Roman"/>
        </w:rPr>
      </w:pPr>
      <w:r w:rsidRPr="00F85333">
        <w:rPr>
          <w:rFonts w:cs="Times New Roman"/>
        </w:rPr>
        <w:t>İsmail TURHAN                                        Aysel TOSUN                                         Nihal TURHAN                                          Selma AKTAŞ</w:t>
      </w:r>
    </w:p>
    <w:p w14:paraId="37D6ED9E" w14:textId="3AECD5D6" w:rsidR="00A06EDD" w:rsidRPr="00F85333" w:rsidRDefault="00A06EDD" w:rsidP="00A06EDD">
      <w:pPr>
        <w:rPr>
          <w:rFonts w:cs="Times New Roman"/>
        </w:rPr>
      </w:pPr>
      <w:r w:rsidRPr="00F85333">
        <w:rPr>
          <w:rFonts w:cs="Times New Roman"/>
        </w:rPr>
        <w:t xml:space="preserve">  Okul Müdürü                                        Müdür Yardımcısı                                           Öğretmen                                                    </w:t>
      </w:r>
      <w:proofErr w:type="spellStart"/>
      <w:r w:rsidRPr="00F85333">
        <w:rPr>
          <w:rFonts w:cs="Times New Roman"/>
        </w:rPr>
        <w:t>Öğretmen</w:t>
      </w:r>
      <w:proofErr w:type="spellEnd"/>
    </w:p>
    <w:p w14:paraId="321DAFAC" w14:textId="37E924F0" w:rsidR="00A06EDD" w:rsidRPr="00F85333" w:rsidRDefault="00A06EDD" w:rsidP="00A06EDD">
      <w:pPr>
        <w:rPr>
          <w:rFonts w:cs="Times New Roman"/>
        </w:rPr>
      </w:pPr>
    </w:p>
    <w:p w14:paraId="063AE1A9" w14:textId="1BEFB509" w:rsidR="00A06EDD" w:rsidRPr="00F85333" w:rsidRDefault="00A06EDD" w:rsidP="00A06EDD">
      <w:pPr>
        <w:rPr>
          <w:rFonts w:cs="Times New Roman"/>
        </w:rPr>
      </w:pPr>
    </w:p>
    <w:p w14:paraId="2F736BD1" w14:textId="77777777" w:rsidR="00A06EDD" w:rsidRPr="00F85333" w:rsidRDefault="00A06EDD" w:rsidP="00A06EDD">
      <w:pPr>
        <w:rPr>
          <w:rFonts w:cs="Times New Roman"/>
        </w:rPr>
      </w:pPr>
    </w:p>
    <w:p w14:paraId="0FAC0EB9" w14:textId="79FC0046" w:rsidR="00A06EDD" w:rsidRPr="00F85333" w:rsidRDefault="00A06EDD" w:rsidP="00A06EDD">
      <w:pPr>
        <w:rPr>
          <w:rFonts w:cs="Times New Roman"/>
        </w:rPr>
      </w:pPr>
      <w:r w:rsidRPr="00F85333">
        <w:rPr>
          <w:rFonts w:cs="Times New Roman"/>
        </w:rPr>
        <w:t>Duygu ERŞAN TORT                         Kevser ERDÖNMEZ                                    Hakan ŞAYLAN                                        Ramazan ÖZDEMİR</w:t>
      </w:r>
    </w:p>
    <w:p w14:paraId="53A364FB" w14:textId="2B6BA2C4" w:rsidR="00A06EDD" w:rsidRPr="00F85333" w:rsidRDefault="00A06EDD" w:rsidP="00A06EDD">
      <w:pPr>
        <w:rPr>
          <w:rFonts w:cs="Times New Roman"/>
        </w:rPr>
      </w:pPr>
      <w:r w:rsidRPr="00F85333">
        <w:rPr>
          <w:rFonts w:cs="Times New Roman"/>
        </w:rPr>
        <w:t xml:space="preserve">       Öğretmen                                             </w:t>
      </w:r>
      <w:proofErr w:type="spellStart"/>
      <w:r w:rsidRPr="00F85333">
        <w:rPr>
          <w:rFonts w:cs="Times New Roman"/>
        </w:rPr>
        <w:t>Öğretmen</w:t>
      </w:r>
      <w:proofErr w:type="spellEnd"/>
      <w:r w:rsidRPr="00F85333">
        <w:rPr>
          <w:rFonts w:cs="Times New Roman"/>
        </w:rPr>
        <w:t xml:space="preserve">                                         Okul Aile Birliği Başkanı                               Okul Aile Birliği Üyesi</w:t>
      </w:r>
    </w:p>
    <w:p w14:paraId="7207FB60" w14:textId="3743936D" w:rsidR="00A06EDD" w:rsidRPr="00F85333" w:rsidRDefault="00A06EDD" w:rsidP="00A06EDD">
      <w:pPr>
        <w:rPr>
          <w:rFonts w:cs="Times New Roman"/>
        </w:rPr>
      </w:pPr>
    </w:p>
    <w:p w14:paraId="367B98AF" w14:textId="3E9D547B" w:rsidR="00A06EDD" w:rsidRPr="00F85333" w:rsidRDefault="00A06EDD" w:rsidP="00A06EDD">
      <w:pPr>
        <w:rPr>
          <w:rFonts w:cs="Times New Roman"/>
        </w:rPr>
      </w:pPr>
    </w:p>
    <w:p w14:paraId="3CBE3DD1" w14:textId="5B500FA2" w:rsidR="00A06EDD" w:rsidRPr="00F85333" w:rsidRDefault="00A06EDD" w:rsidP="00A06EDD">
      <w:pPr>
        <w:rPr>
          <w:rFonts w:cs="Times New Roman"/>
        </w:rPr>
      </w:pPr>
      <w:r w:rsidRPr="00F85333">
        <w:rPr>
          <w:rFonts w:cs="Times New Roman"/>
        </w:rPr>
        <w:t xml:space="preserve">Naile ÖZDEMİR                                      Şirin YÜCEL   </w:t>
      </w:r>
    </w:p>
    <w:p w14:paraId="2974948E" w14:textId="2F895AD9" w:rsidR="00A06EDD" w:rsidRPr="00F85333" w:rsidRDefault="00A06EDD" w:rsidP="00A06EDD">
      <w:pPr>
        <w:rPr>
          <w:rFonts w:cs="Times New Roman"/>
        </w:rPr>
      </w:pPr>
      <w:r w:rsidRPr="00F85333">
        <w:rPr>
          <w:rFonts w:cs="Times New Roman"/>
        </w:rPr>
        <w:t xml:space="preserve">      Veli                                                           </w:t>
      </w:r>
      <w:proofErr w:type="spellStart"/>
      <w:r w:rsidRPr="00F85333">
        <w:rPr>
          <w:rFonts w:cs="Times New Roman"/>
        </w:rPr>
        <w:t>Veli</w:t>
      </w:r>
      <w:proofErr w:type="spellEnd"/>
    </w:p>
    <w:p w14:paraId="19231B91" w14:textId="77777777" w:rsidR="00002D21" w:rsidRPr="00F85333" w:rsidRDefault="00002D21" w:rsidP="008D7C03">
      <w:pPr>
        <w:spacing w:line="360" w:lineRule="auto"/>
        <w:jc w:val="both"/>
        <w:rPr>
          <w:rFonts w:cs="Times New Roman"/>
        </w:rPr>
      </w:pPr>
    </w:p>
    <w:p w14:paraId="61F1759C" w14:textId="77777777" w:rsidR="00002D21" w:rsidRPr="00F85333" w:rsidRDefault="00002D21" w:rsidP="008D7C03">
      <w:pPr>
        <w:spacing w:line="360" w:lineRule="auto"/>
        <w:jc w:val="both"/>
        <w:rPr>
          <w:rFonts w:cs="Times New Roman"/>
        </w:rPr>
      </w:pPr>
    </w:p>
    <w:sectPr w:rsidR="00002D21" w:rsidRPr="00F85333" w:rsidSect="00986A52">
      <w:footerReference w:type="default" r:id="rId18"/>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043E5" w14:textId="77777777" w:rsidR="0041681D" w:rsidRDefault="0041681D" w:rsidP="000F100C">
      <w:pPr>
        <w:spacing w:after="0" w:line="240" w:lineRule="auto"/>
      </w:pPr>
      <w:r>
        <w:separator/>
      </w:r>
    </w:p>
  </w:endnote>
  <w:endnote w:type="continuationSeparator" w:id="0">
    <w:p w14:paraId="398C9DEF" w14:textId="77777777" w:rsidR="0041681D" w:rsidRDefault="0041681D" w:rsidP="000F1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986276"/>
      <w:docPartObj>
        <w:docPartGallery w:val="Page Numbers (Bottom of Page)"/>
        <w:docPartUnique/>
      </w:docPartObj>
    </w:sdtPr>
    <w:sdtEndPr/>
    <w:sdtContent>
      <w:p w14:paraId="7B5536A1" w14:textId="05120811" w:rsidR="006A572C" w:rsidRDefault="006A572C">
        <w:pPr>
          <w:pStyle w:val="AltBilgi"/>
          <w:jc w:val="right"/>
        </w:pPr>
        <w:r>
          <w:fldChar w:fldCharType="begin"/>
        </w:r>
        <w:r>
          <w:instrText>PAGE   \* MERGEFORMAT</w:instrText>
        </w:r>
        <w:r>
          <w:fldChar w:fldCharType="separate"/>
        </w:r>
        <w:r>
          <w:t>2</w:t>
        </w:r>
        <w:r>
          <w:fldChar w:fldCharType="end"/>
        </w:r>
      </w:p>
    </w:sdtContent>
  </w:sdt>
  <w:p w14:paraId="4BEDAD69" w14:textId="77777777" w:rsidR="006A572C" w:rsidRDefault="006A572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119D4" w14:textId="77777777" w:rsidR="0041681D" w:rsidRDefault="0041681D" w:rsidP="000F100C">
      <w:pPr>
        <w:spacing w:after="0" w:line="240" w:lineRule="auto"/>
      </w:pPr>
      <w:r>
        <w:separator/>
      </w:r>
    </w:p>
  </w:footnote>
  <w:footnote w:type="continuationSeparator" w:id="0">
    <w:p w14:paraId="1E5C8743" w14:textId="77777777" w:rsidR="0041681D" w:rsidRDefault="0041681D" w:rsidP="000F10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6157"/>
    <w:multiLevelType w:val="hybridMultilevel"/>
    <w:tmpl w:val="1B70FBE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E075B4F"/>
    <w:multiLevelType w:val="hybridMultilevel"/>
    <w:tmpl w:val="788888C8"/>
    <w:lvl w:ilvl="0" w:tplc="FD8A64EA">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D520D48A">
      <w:numFmt w:val="bullet"/>
      <w:lvlText w:val="•"/>
      <w:lvlJc w:val="left"/>
      <w:pPr>
        <w:ind w:left="806" w:hanging="284"/>
      </w:pPr>
      <w:rPr>
        <w:rFonts w:hint="default"/>
        <w:lang w:val="tr-TR" w:eastAsia="en-US" w:bidi="ar-SA"/>
      </w:rPr>
    </w:lvl>
    <w:lvl w:ilvl="2" w:tplc="4CD4F142">
      <w:numFmt w:val="bullet"/>
      <w:lvlText w:val="•"/>
      <w:lvlJc w:val="left"/>
      <w:pPr>
        <w:ind w:left="1313" w:hanging="284"/>
      </w:pPr>
      <w:rPr>
        <w:rFonts w:hint="default"/>
        <w:lang w:val="tr-TR" w:eastAsia="en-US" w:bidi="ar-SA"/>
      </w:rPr>
    </w:lvl>
    <w:lvl w:ilvl="3" w:tplc="3A52C31A">
      <w:numFmt w:val="bullet"/>
      <w:lvlText w:val="•"/>
      <w:lvlJc w:val="left"/>
      <w:pPr>
        <w:ind w:left="1820" w:hanging="284"/>
      </w:pPr>
      <w:rPr>
        <w:rFonts w:hint="default"/>
        <w:lang w:val="tr-TR" w:eastAsia="en-US" w:bidi="ar-SA"/>
      </w:rPr>
    </w:lvl>
    <w:lvl w:ilvl="4" w:tplc="72D60C8E">
      <w:numFmt w:val="bullet"/>
      <w:lvlText w:val="•"/>
      <w:lvlJc w:val="left"/>
      <w:pPr>
        <w:ind w:left="2327" w:hanging="284"/>
      </w:pPr>
      <w:rPr>
        <w:rFonts w:hint="default"/>
        <w:lang w:val="tr-TR" w:eastAsia="en-US" w:bidi="ar-SA"/>
      </w:rPr>
    </w:lvl>
    <w:lvl w:ilvl="5" w:tplc="E384CA36">
      <w:numFmt w:val="bullet"/>
      <w:lvlText w:val="•"/>
      <w:lvlJc w:val="left"/>
      <w:pPr>
        <w:ind w:left="2834" w:hanging="284"/>
      </w:pPr>
      <w:rPr>
        <w:rFonts w:hint="default"/>
        <w:lang w:val="tr-TR" w:eastAsia="en-US" w:bidi="ar-SA"/>
      </w:rPr>
    </w:lvl>
    <w:lvl w:ilvl="6" w:tplc="1128672C">
      <w:numFmt w:val="bullet"/>
      <w:lvlText w:val="•"/>
      <w:lvlJc w:val="left"/>
      <w:pPr>
        <w:ind w:left="3340" w:hanging="284"/>
      </w:pPr>
      <w:rPr>
        <w:rFonts w:hint="default"/>
        <w:lang w:val="tr-TR" w:eastAsia="en-US" w:bidi="ar-SA"/>
      </w:rPr>
    </w:lvl>
    <w:lvl w:ilvl="7" w:tplc="A288EEF0">
      <w:numFmt w:val="bullet"/>
      <w:lvlText w:val="•"/>
      <w:lvlJc w:val="left"/>
      <w:pPr>
        <w:ind w:left="3847" w:hanging="284"/>
      </w:pPr>
      <w:rPr>
        <w:rFonts w:hint="default"/>
        <w:lang w:val="tr-TR" w:eastAsia="en-US" w:bidi="ar-SA"/>
      </w:rPr>
    </w:lvl>
    <w:lvl w:ilvl="8" w:tplc="05ACEDCA">
      <w:numFmt w:val="bullet"/>
      <w:lvlText w:val="•"/>
      <w:lvlJc w:val="left"/>
      <w:pPr>
        <w:ind w:left="4354" w:hanging="284"/>
      </w:pPr>
      <w:rPr>
        <w:rFonts w:hint="default"/>
        <w:lang w:val="tr-TR" w:eastAsia="en-US" w:bidi="ar-SA"/>
      </w:rPr>
    </w:lvl>
  </w:abstractNum>
  <w:abstractNum w:abstractNumId="2" w15:restartNumberingAfterBreak="0">
    <w:nsid w:val="12853D44"/>
    <w:multiLevelType w:val="hybridMultilevel"/>
    <w:tmpl w:val="310A9438"/>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14B45ED2"/>
    <w:multiLevelType w:val="hybridMultilevel"/>
    <w:tmpl w:val="BF14D918"/>
    <w:lvl w:ilvl="0" w:tplc="2BE0ADE4">
      <w:numFmt w:val="bullet"/>
      <w:lvlText w:val="⚫"/>
      <w:lvlJc w:val="left"/>
      <w:pPr>
        <w:ind w:left="352" w:hanging="360"/>
      </w:pPr>
      <w:rPr>
        <w:rFonts w:ascii="Segoe UI Symbol" w:eastAsia="Segoe UI Symbol" w:hAnsi="Segoe UI Symbol" w:cs="Segoe UI Symbol" w:hint="default"/>
        <w:w w:val="55"/>
        <w:sz w:val="20"/>
        <w:szCs w:val="20"/>
        <w:lang w:val="tr-TR" w:eastAsia="en-US" w:bidi="ar-SA"/>
      </w:rPr>
    </w:lvl>
    <w:lvl w:ilvl="1" w:tplc="BA4217B2">
      <w:numFmt w:val="bullet"/>
      <w:lvlText w:val="•"/>
      <w:lvlJc w:val="left"/>
      <w:pPr>
        <w:ind w:left="704" w:hanging="360"/>
      </w:pPr>
      <w:rPr>
        <w:rFonts w:hint="default"/>
        <w:lang w:val="tr-TR" w:eastAsia="en-US" w:bidi="ar-SA"/>
      </w:rPr>
    </w:lvl>
    <w:lvl w:ilvl="2" w:tplc="6D2A50E8">
      <w:numFmt w:val="bullet"/>
      <w:lvlText w:val="•"/>
      <w:lvlJc w:val="left"/>
      <w:pPr>
        <w:ind w:left="1049" w:hanging="360"/>
      </w:pPr>
      <w:rPr>
        <w:rFonts w:hint="default"/>
        <w:lang w:val="tr-TR" w:eastAsia="en-US" w:bidi="ar-SA"/>
      </w:rPr>
    </w:lvl>
    <w:lvl w:ilvl="3" w:tplc="6262DE5C">
      <w:numFmt w:val="bullet"/>
      <w:lvlText w:val="•"/>
      <w:lvlJc w:val="left"/>
      <w:pPr>
        <w:ind w:left="1393" w:hanging="360"/>
      </w:pPr>
      <w:rPr>
        <w:rFonts w:hint="default"/>
        <w:lang w:val="tr-TR" w:eastAsia="en-US" w:bidi="ar-SA"/>
      </w:rPr>
    </w:lvl>
    <w:lvl w:ilvl="4" w:tplc="F20651AA">
      <w:numFmt w:val="bullet"/>
      <w:lvlText w:val="•"/>
      <w:lvlJc w:val="left"/>
      <w:pPr>
        <w:ind w:left="1738" w:hanging="360"/>
      </w:pPr>
      <w:rPr>
        <w:rFonts w:hint="default"/>
        <w:lang w:val="tr-TR" w:eastAsia="en-US" w:bidi="ar-SA"/>
      </w:rPr>
    </w:lvl>
    <w:lvl w:ilvl="5" w:tplc="5DC01374">
      <w:numFmt w:val="bullet"/>
      <w:lvlText w:val="•"/>
      <w:lvlJc w:val="left"/>
      <w:pPr>
        <w:ind w:left="2083" w:hanging="360"/>
      </w:pPr>
      <w:rPr>
        <w:rFonts w:hint="default"/>
        <w:lang w:val="tr-TR" w:eastAsia="en-US" w:bidi="ar-SA"/>
      </w:rPr>
    </w:lvl>
    <w:lvl w:ilvl="6" w:tplc="90B287A2">
      <w:numFmt w:val="bullet"/>
      <w:lvlText w:val="•"/>
      <w:lvlJc w:val="left"/>
      <w:pPr>
        <w:ind w:left="2427" w:hanging="360"/>
      </w:pPr>
      <w:rPr>
        <w:rFonts w:hint="default"/>
        <w:lang w:val="tr-TR" w:eastAsia="en-US" w:bidi="ar-SA"/>
      </w:rPr>
    </w:lvl>
    <w:lvl w:ilvl="7" w:tplc="DAD0EADC">
      <w:numFmt w:val="bullet"/>
      <w:lvlText w:val="•"/>
      <w:lvlJc w:val="left"/>
      <w:pPr>
        <w:ind w:left="2772" w:hanging="360"/>
      </w:pPr>
      <w:rPr>
        <w:rFonts w:hint="default"/>
        <w:lang w:val="tr-TR" w:eastAsia="en-US" w:bidi="ar-SA"/>
      </w:rPr>
    </w:lvl>
    <w:lvl w:ilvl="8" w:tplc="B5E2401A">
      <w:numFmt w:val="bullet"/>
      <w:lvlText w:val="•"/>
      <w:lvlJc w:val="left"/>
      <w:pPr>
        <w:ind w:left="3116" w:hanging="360"/>
      </w:pPr>
      <w:rPr>
        <w:rFonts w:hint="default"/>
        <w:lang w:val="tr-TR" w:eastAsia="en-US" w:bidi="ar-SA"/>
      </w:rPr>
    </w:lvl>
  </w:abstractNum>
  <w:abstractNum w:abstractNumId="4" w15:restartNumberingAfterBreak="0">
    <w:nsid w:val="20FE68B7"/>
    <w:multiLevelType w:val="hybridMultilevel"/>
    <w:tmpl w:val="11507F2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24205A3"/>
    <w:multiLevelType w:val="hybridMultilevel"/>
    <w:tmpl w:val="F2ECD7C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5DA19D6"/>
    <w:multiLevelType w:val="hybridMultilevel"/>
    <w:tmpl w:val="B230757A"/>
    <w:lvl w:ilvl="0" w:tplc="59C2F5B0">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E9446AC4">
      <w:numFmt w:val="bullet"/>
      <w:lvlText w:val="•"/>
      <w:lvlJc w:val="left"/>
      <w:pPr>
        <w:ind w:left="1189" w:hanging="284"/>
      </w:pPr>
      <w:rPr>
        <w:rFonts w:hint="default"/>
        <w:lang w:val="tr-TR" w:eastAsia="en-US" w:bidi="ar-SA"/>
      </w:rPr>
    </w:lvl>
    <w:lvl w:ilvl="2" w:tplc="7744ED16">
      <w:numFmt w:val="bullet"/>
      <w:lvlText w:val="•"/>
      <w:lvlJc w:val="left"/>
      <w:pPr>
        <w:ind w:left="2078" w:hanging="284"/>
      </w:pPr>
      <w:rPr>
        <w:rFonts w:hint="default"/>
        <w:lang w:val="tr-TR" w:eastAsia="en-US" w:bidi="ar-SA"/>
      </w:rPr>
    </w:lvl>
    <w:lvl w:ilvl="3" w:tplc="E940D536">
      <w:numFmt w:val="bullet"/>
      <w:lvlText w:val="•"/>
      <w:lvlJc w:val="left"/>
      <w:pPr>
        <w:ind w:left="2968" w:hanging="284"/>
      </w:pPr>
      <w:rPr>
        <w:rFonts w:hint="default"/>
        <w:lang w:val="tr-TR" w:eastAsia="en-US" w:bidi="ar-SA"/>
      </w:rPr>
    </w:lvl>
    <w:lvl w:ilvl="4" w:tplc="376ED6B6">
      <w:numFmt w:val="bullet"/>
      <w:lvlText w:val="•"/>
      <w:lvlJc w:val="left"/>
      <w:pPr>
        <w:ind w:left="3857" w:hanging="284"/>
      </w:pPr>
      <w:rPr>
        <w:rFonts w:hint="default"/>
        <w:lang w:val="tr-TR" w:eastAsia="en-US" w:bidi="ar-SA"/>
      </w:rPr>
    </w:lvl>
    <w:lvl w:ilvl="5" w:tplc="BF3AA75A">
      <w:numFmt w:val="bullet"/>
      <w:lvlText w:val="•"/>
      <w:lvlJc w:val="left"/>
      <w:pPr>
        <w:ind w:left="4747" w:hanging="284"/>
      </w:pPr>
      <w:rPr>
        <w:rFonts w:hint="default"/>
        <w:lang w:val="tr-TR" w:eastAsia="en-US" w:bidi="ar-SA"/>
      </w:rPr>
    </w:lvl>
    <w:lvl w:ilvl="6" w:tplc="CCC67E28">
      <w:numFmt w:val="bullet"/>
      <w:lvlText w:val="•"/>
      <w:lvlJc w:val="left"/>
      <w:pPr>
        <w:ind w:left="5636" w:hanging="284"/>
      </w:pPr>
      <w:rPr>
        <w:rFonts w:hint="default"/>
        <w:lang w:val="tr-TR" w:eastAsia="en-US" w:bidi="ar-SA"/>
      </w:rPr>
    </w:lvl>
    <w:lvl w:ilvl="7" w:tplc="4E6AA0DA">
      <w:numFmt w:val="bullet"/>
      <w:lvlText w:val="•"/>
      <w:lvlJc w:val="left"/>
      <w:pPr>
        <w:ind w:left="6525" w:hanging="284"/>
      </w:pPr>
      <w:rPr>
        <w:rFonts w:hint="default"/>
        <w:lang w:val="tr-TR" w:eastAsia="en-US" w:bidi="ar-SA"/>
      </w:rPr>
    </w:lvl>
    <w:lvl w:ilvl="8" w:tplc="3D6EF888">
      <w:numFmt w:val="bullet"/>
      <w:lvlText w:val="•"/>
      <w:lvlJc w:val="left"/>
      <w:pPr>
        <w:ind w:left="7415" w:hanging="284"/>
      </w:pPr>
      <w:rPr>
        <w:rFonts w:hint="default"/>
        <w:lang w:val="tr-TR" w:eastAsia="en-US" w:bidi="ar-SA"/>
      </w:rPr>
    </w:lvl>
  </w:abstractNum>
  <w:abstractNum w:abstractNumId="7" w15:restartNumberingAfterBreak="0">
    <w:nsid w:val="39DB536E"/>
    <w:multiLevelType w:val="hybridMultilevel"/>
    <w:tmpl w:val="7B2489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BDA5DFA"/>
    <w:multiLevelType w:val="hybridMultilevel"/>
    <w:tmpl w:val="1886245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1214E67"/>
    <w:multiLevelType w:val="hybridMultilevel"/>
    <w:tmpl w:val="24485484"/>
    <w:lvl w:ilvl="0" w:tplc="BE568E36">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5406D8D0">
      <w:numFmt w:val="bullet"/>
      <w:lvlText w:val="•"/>
      <w:lvlJc w:val="left"/>
      <w:pPr>
        <w:ind w:left="806" w:hanging="284"/>
      </w:pPr>
      <w:rPr>
        <w:rFonts w:hint="default"/>
        <w:lang w:val="tr-TR" w:eastAsia="en-US" w:bidi="ar-SA"/>
      </w:rPr>
    </w:lvl>
    <w:lvl w:ilvl="2" w:tplc="28F22A76">
      <w:numFmt w:val="bullet"/>
      <w:lvlText w:val="•"/>
      <w:lvlJc w:val="left"/>
      <w:pPr>
        <w:ind w:left="1313" w:hanging="284"/>
      </w:pPr>
      <w:rPr>
        <w:rFonts w:hint="default"/>
        <w:lang w:val="tr-TR" w:eastAsia="en-US" w:bidi="ar-SA"/>
      </w:rPr>
    </w:lvl>
    <w:lvl w:ilvl="3" w:tplc="6E2AC6A4">
      <w:numFmt w:val="bullet"/>
      <w:lvlText w:val="•"/>
      <w:lvlJc w:val="left"/>
      <w:pPr>
        <w:ind w:left="1820" w:hanging="284"/>
      </w:pPr>
      <w:rPr>
        <w:rFonts w:hint="default"/>
        <w:lang w:val="tr-TR" w:eastAsia="en-US" w:bidi="ar-SA"/>
      </w:rPr>
    </w:lvl>
    <w:lvl w:ilvl="4" w:tplc="01406848">
      <w:numFmt w:val="bullet"/>
      <w:lvlText w:val="•"/>
      <w:lvlJc w:val="left"/>
      <w:pPr>
        <w:ind w:left="2327" w:hanging="284"/>
      </w:pPr>
      <w:rPr>
        <w:rFonts w:hint="default"/>
        <w:lang w:val="tr-TR" w:eastAsia="en-US" w:bidi="ar-SA"/>
      </w:rPr>
    </w:lvl>
    <w:lvl w:ilvl="5" w:tplc="336AB1D2">
      <w:numFmt w:val="bullet"/>
      <w:lvlText w:val="•"/>
      <w:lvlJc w:val="left"/>
      <w:pPr>
        <w:ind w:left="2834" w:hanging="284"/>
      </w:pPr>
      <w:rPr>
        <w:rFonts w:hint="default"/>
        <w:lang w:val="tr-TR" w:eastAsia="en-US" w:bidi="ar-SA"/>
      </w:rPr>
    </w:lvl>
    <w:lvl w:ilvl="6" w:tplc="516AA7C0">
      <w:numFmt w:val="bullet"/>
      <w:lvlText w:val="•"/>
      <w:lvlJc w:val="left"/>
      <w:pPr>
        <w:ind w:left="3340" w:hanging="284"/>
      </w:pPr>
      <w:rPr>
        <w:rFonts w:hint="default"/>
        <w:lang w:val="tr-TR" w:eastAsia="en-US" w:bidi="ar-SA"/>
      </w:rPr>
    </w:lvl>
    <w:lvl w:ilvl="7" w:tplc="0E3EC1C6">
      <w:numFmt w:val="bullet"/>
      <w:lvlText w:val="•"/>
      <w:lvlJc w:val="left"/>
      <w:pPr>
        <w:ind w:left="3847" w:hanging="284"/>
      </w:pPr>
      <w:rPr>
        <w:rFonts w:hint="default"/>
        <w:lang w:val="tr-TR" w:eastAsia="en-US" w:bidi="ar-SA"/>
      </w:rPr>
    </w:lvl>
    <w:lvl w:ilvl="8" w:tplc="3DF2FB42">
      <w:numFmt w:val="bullet"/>
      <w:lvlText w:val="•"/>
      <w:lvlJc w:val="left"/>
      <w:pPr>
        <w:ind w:left="4354" w:hanging="284"/>
      </w:pPr>
      <w:rPr>
        <w:rFonts w:hint="default"/>
        <w:lang w:val="tr-TR" w:eastAsia="en-US" w:bidi="ar-SA"/>
      </w:rPr>
    </w:lvl>
  </w:abstractNum>
  <w:abstractNum w:abstractNumId="10" w15:restartNumberingAfterBreak="0">
    <w:nsid w:val="43D62DB0"/>
    <w:multiLevelType w:val="hybridMultilevel"/>
    <w:tmpl w:val="E4C84B44"/>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465142BF"/>
    <w:multiLevelType w:val="hybridMultilevel"/>
    <w:tmpl w:val="B74E9A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94B03AA"/>
    <w:multiLevelType w:val="hybridMultilevel"/>
    <w:tmpl w:val="765419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676222B"/>
    <w:multiLevelType w:val="hybridMultilevel"/>
    <w:tmpl w:val="FAE82E2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B1801B7"/>
    <w:multiLevelType w:val="hybridMultilevel"/>
    <w:tmpl w:val="5A62D3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6576BD3"/>
    <w:multiLevelType w:val="hybridMultilevel"/>
    <w:tmpl w:val="9C76FB7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6F356EE"/>
    <w:multiLevelType w:val="hybridMultilevel"/>
    <w:tmpl w:val="6032D03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7562AE9"/>
    <w:multiLevelType w:val="hybridMultilevel"/>
    <w:tmpl w:val="E7F406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EDA76D4"/>
    <w:multiLevelType w:val="hybridMultilevel"/>
    <w:tmpl w:val="D3C81A02"/>
    <w:lvl w:ilvl="0" w:tplc="25A6983E">
      <w:numFmt w:val="bullet"/>
      <w:lvlText w:val="⚫"/>
      <w:lvlJc w:val="left"/>
      <w:pPr>
        <w:ind w:left="290" w:hanging="284"/>
      </w:pPr>
      <w:rPr>
        <w:rFonts w:ascii="Segoe UI Symbol" w:eastAsia="Segoe UI Symbol" w:hAnsi="Segoe UI Symbol" w:cs="Segoe UI Symbol" w:hint="default"/>
        <w:w w:val="55"/>
        <w:sz w:val="20"/>
        <w:szCs w:val="20"/>
        <w:lang w:val="tr-TR" w:eastAsia="en-US" w:bidi="ar-SA"/>
      </w:rPr>
    </w:lvl>
    <w:lvl w:ilvl="1" w:tplc="0E1CC4D6">
      <w:numFmt w:val="bullet"/>
      <w:lvlText w:val="•"/>
      <w:lvlJc w:val="left"/>
      <w:pPr>
        <w:ind w:left="650" w:hanging="284"/>
      </w:pPr>
      <w:rPr>
        <w:rFonts w:hint="default"/>
        <w:lang w:val="tr-TR" w:eastAsia="en-US" w:bidi="ar-SA"/>
      </w:rPr>
    </w:lvl>
    <w:lvl w:ilvl="2" w:tplc="F37EBD5A">
      <w:numFmt w:val="bullet"/>
      <w:lvlText w:val="•"/>
      <w:lvlJc w:val="left"/>
      <w:pPr>
        <w:ind w:left="1001" w:hanging="284"/>
      </w:pPr>
      <w:rPr>
        <w:rFonts w:hint="default"/>
        <w:lang w:val="tr-TR" w:eastAsia="en-US" w:bidi="ar-SA"/>
      </w:rPr>
    </w:lvl>
    <w:lvl w:ilvl="3" w:tplc="A8122544">
      <w:numFmt w:val="bullet"/>
      <w:lvlText w:val="•"/>
      <w:lvlJc w:val="left"/>
      <w:pPr>
        <w:ind w:left="1351" w:hanging="284"/>
      </w:pPr>
      <w:rPr>
        <w:rFonts w:hint="default"/>
        <w:lang w:val="tr-TR" w:eastAsia="en-US" w:bidi="ar-SA"/>
      </w:rPr>
    </w:lvl>
    <w:lvl w:ilvl="4" w:tplc="EDCC3C66">
      <w:numFmt w:val="bullet"/>
      <w:lvlText w:val="•"/>
      <w:lvlJc w:val="left"/>
      <w:pPr>
        <w:ind w:left="1702" w:hanging="284"/>
      </w:pPr>
      <w:rPr>
        <w:rFonts w:hint="default"/>
        <w:lang w:val="tr-TR" w:eastAsia="en-US" w:bidi="ar-SA"/>
      </w:rPr>
    </w:lvl>
    <w:lvl w:ilvl="5" w:tplc="68AAD84E">
      <w:numFmt w:val="bullet"/>
      <w:lvlText w:val="•"/>
      <w:lvlJc w:val="left"/>
      <w:pPr>
        <w:ind w:left="2053" w:hanging="284"/>
      </w:pPr>
      <w:rPr>
        <w:rFonts w:hint="default"/>
        <w:lang w:val="tr-TR" w:eastAsia="en-US" w:bidi="ar-SA"/>
      </w:rPr>
    </w:lvl>
    <w:lvl w:ilvl="6" w:tplc="C6AEA8E6">
      <w:numFmt w:val="bullet"/>
      <w:lvlText w:val="•"/>
      <w:lvlJc w:val="left"/>
      <w:pPr>
        <w:ind w:left="2403" w:hanging="284"/>
      </w:pPr>
      <w:rPr>
        <w:rFonts w:hint="default"/>
        <w:lang w:val="tr-TR" w:eastAsia="en-US" w:bidi="ar-SA"/>
      </w:rPr>
    </w:lvl>
    <w:lvl w:ilvl="7" w:tplc="F70C155E">
      <w:numFmt w:val="bullet"/>
      <w:lvlText w:val="•"/>
      <w:lvlJc w:val="left"/>
      <w:pPr>
        <w:ind w:left="2754" w:hanging="284"/>
      </w:pPr>
      <w:rPr>
        <w:rFonts w:hint="default"/>
        <w:lang w:val="tr-TR" w:eastAsia="en-US" w:bidi="ar-SA"/>
      </w:rPr>
    </w:lvl>
    <w:lvl w:ilvl="8" w:tplc="348EB6D2">
      <w:numFmt w:val="bullet"/>
      <w:lvlText w:val="•"/>
      <w:lvlJc w:val="left"/>
      <w:pPr>
        <w:ind w:left="3104" w:hanging="284"/>
      </w:pPr>
      <w:rPr>
        <w:rFonts w:hint="default"/>
        <w:lang w:val="tr-TR" w:eastAsia="en-US" w:bidi="ar-SA"/>
      </w:rPr>
    </w:lvl>
  </w:abstractNum>
  <w:abstractNum w:abstractNumId="19" w15:restartNumberingAfterBreak="0">
    <w:nsid w:val="770254B1"/>
    <w:multiLevelType w:val="hybridMultilevel"/>
    <w:tmpl w:val="C73A95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7CAC28DD"/>
    <w:multiLevelType w:val="hybridMultilevel"/>
    <w:tmpl w:val="0FB85FB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6"/>
  </w:num>
  <w:num w:numId="4">
    <w:abstractNumId w:val="3"/>
  </w:num>
  <w:num w:numId="5">
    <w:abstractNumId w:val="9"/>
  </w:num>
  <w:num w:numId="6">
    <w:abstractNumId w:val="18"/>
  </w:num>
  <w:num w:numId="7">
    <w:abstractNumId w:val="1"/>
  </w:num>
  <w:num w:numId="8">
    <w:abstractNumId w:val="12"/>
  </w:num>
  <w:num w:numId="9">
    <w:abstractNumId w:val="4"/>
  </w:num>
  <w:num w:numId="10">
    <w:abstractNumId w:val="0"/>
  </w:num>
  <w:num w:numId="11">
    <w:abstractNumId w:val="5"/>
  </w:num>
  <w:num w:numId="12">
    <w:abstractNumId w:val="8"/>
  </w:num>
  <w:num w:numId="13">
    <w:abstractNumId w:val="16"/>
  </w:num>
  <w:num w:numId="14">
    <w:abstractNumId w:val="13"/>
  </w:num>
  <w:num w:numId="15">
    <w:abstractNumId w:val="19"/>
  </w:num>
  <w:num w:numId="16">
    <w:abstractNumId w:val="17"/>
  </w:num>
  <w:num w:numId="17">
    <w:abstractNumId w:val="15"/>
  </w:num>
  <w:num w:numId="18">
    <w:abstractNumId w:val="14"/>
  </w:num>
  <w:num w:numId="19">
    <w:abstractNumId w:val="20"/>
  </w:num>
  <w:num w:numId="20">
    <w:abstractNumId w:val="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C66"/>
    <w:rsid w:val="00002D21"/>
    <w:rsid w:val="00003CF4"/>
    <w:rsid w:val="0000718B"/>
    <w:rsid w:val="00014F5B"/>
    <w:rsid w:val="00022527"/>
    <w:rsid w:val="00022842"/>
    <w:rsid w:val="00031F2F"/>
    <w:rsid w:val="00032FBE"/>
    <w:rsid w:val="00036057"/>
    <w:rsid w:val="000432A4"/>
    <w:rsid w:val="00056850"/>
    <w:rsid w:val="0005760A"/>
    <w:rsid w:val="00060A0C"/>
    <w:rsid w:val="00066503"/>
    <w:rsid w:val="00073632"/>
    <w:rsid w:val="00081FC6"/>
    <w:rsid w:val="00091BED"/>
    <w:rsid w:val="00091DB7"/>
    <w:rsid w:val="000A0433"/>
    <w:rsid w:val="000A2A28"/>
    <w:rsid w:val="000A34AB"/>
    <w:rsid w:val="000B0EAF"/>
    <w:rsid w:val="000D1D65"/>
    <w:rsid w:val="000D4178"/>
    <w:rsid w:val="000D5041"/>
    <w:rsid w:val="000E4585"/>
    <w:rsid w:val="000E5705"/>
    <w:rsid w:val="000E5BC9"/>
    <w:rsid w:val="000F100C"/>
    <w:rsid w:val="00124F48"/>
    <w:rsid w:val="00133222"/>
    <w:rsid w:val="001346F8"/>
    <w:rsid w:val="0014297F"/>
    <w:rsid w:val="00143DC4"/>
    <w:rsid w:val="00156C4C"/>
    <w:rsid w:val="00163D13"/>
    <w:rsid w:val="00165881"/>
    <w:rsid w:val="00185843"/>
    <w:rsid w:val="0018719C"/>
    <w:rsid w:val="001942EA"/>
    <w:rsid w:val="00194FC6"/>
    <w:rsid w:val="001A33CB"/>
    <w:rsid w:val="001A5395"/>
    <w:rsid w:val="001B2A4D"/>
    <w:rsid w:val="001B2E27"/>
    <w:rsid w:val="001E4A51"/>
    <w:rsid w:val="001F0737"/>
    <w:rsid w:val="001F286C"/>
    <w:rsid w:val="00220591"/>
    <w:rsid w:val="00222C7E"/>
    <w:rsid w:val="00231775"/>
    <w:rsid w:val="0023684F"/>
    <w:rsid w:val="00236D9C"/>
    <w:rsid w:val="00251B15"/>
    <w:rsid w:val="0025420B"/>
    <w:rsid w:val="0025645F"/>
    <w:rsid w:val="00257C8B"/>
    <w:rsid w:val="00260993"/>
    <w:rsid w:val="002636B8"/>
    <w:rsid w:val="00270E6A"/>
    <w:rsid w:val="00292801"/>
    <w:rsid w:val="002965EA"/>
    <w:rsid w:val="00297DA1"/>
    <w:rsid w:val="002A2F4B"/>
    <w:rsid w:val="002A64EC"/>
    <w:rsid w:val="002B0623"/>
    <w:rsid w:val="002B4930"/>
    <w:rsid w:val="002B7F8D"/>
    <w:rsid w:val="002C421B"/>
    <w:rsid w:val="002C7D4F"/>
    <w:rsid w:val="002E21F0"/>
    <w:rsid w:val="002E2F7A"/>
    <w:rsid w:val="002E3B87"/>
    <w:rsid w:val="002E3CD4"/>
    <w:rsid w:val="002E7587"/>
    <w:rsid w:val="002F2063"/>
    <w:rsid w:val="002F2DD0"/>
    <w:rsid w:val="003032C5"/>
    <w:rsid w:val="00317D96"/>
    <w:rsid w:val="003204A4"/>
    <w:rsid w:val="00327D5C"/>
    <w:rsid w:val="00343568"/>
    <w:rsid w:val="00345A7D"/>
    <w:rsid w:val="00351140"/>
    <w:rsid w:val="00351BC4"/>
    <w:rsid w:val="00353846"/>
    <w:rsid w:val="00360E47"/>
    <w:rsid w:val="00362C54"/>
    <w:rsid w:val="0036772A"/>
    <w:rsid w:val="00367D5D"/>
    <w:rsid w:val="00372982"/>
    <w:rsid w:val="0037748B"/>
    <w:rsid w:val="003820A2"/>
    <w:rsid w:val="003825C9"/>
    <w:rsid w:val="00391A1B"/>
    <w:rsid w:val="0039421A"/>
    <w:rsid w:val="003A2BB8"/>
    <w:rsid w:val="003A4557"/>
    <w:rsid w:val="003A504C"/>
    <w:rsid w:val="003B2B04"/>
    <w:rsid w:val="003B53B3"/>
    <w:rsid w:val="003C3334"/>
    <w:rsid w:val="003C5D04"/>
    <w:rsid w:val="003C6C5A"/>
    <w:rsid w:val="003D207F"/>
    <w:rsid w:val="003D2A27"/>
    <w:rsid w:val="003D3EED"/>
    <w:rsid w:val="003D57E5"/>
    <w:rsid w:val="003D5AC2"/>
    <w:rsid w:val="003E6507"/>
    <w:rsid w:val="00401538"/>
    <w:rsid w:val="00401A81"/>
    <w:rsid w:val="0040671F"/>
    <w:rsid w:val="004141F9"/>
    <w:rsid w:val="00415BBE"/>
    <w:rsid w:val="0041681D"/>
    <w:rsid w:val="0042029C"/>
    <w:rsid w:val="00420AA4"/>
    <w:rsid w:val="00420EAD"/>
    <w:rsid w:val="00425259"/>
    <w:rsid w:val="004257FA"/>
    <w:rsid w:val="0042793E"/>
    <w:rsid w:val="0044170B"/>
    <w:rsid w:val="00445635"/>
    <w:rsid w:val="00452142"/>
    <w:rsid w:val="00453F86"/>
    <w:rsid w:val="00461CE0"/>
    <w:rsid w:val="00462CDB"/>
    <w:rsid w:val="0046558B"/>
    <w:rsid w:val="00481561"/>
    <w:rsid w:val="004864A8"/>
    <w:rsid w:val="00491FC2"/>
    <w:rsid w:val="004A27AE"/>
    <w:rsid w:val="004A3410"/>
    <w:rsid w:val="004A5BFF"/>
    <w:rsid w:val="004B0F0E"/>
    <w:rsid w:val="004C5C2A"/>
    <w:rsid w:val="004D217C"/>
    <w:rsid w:val="004D74CF"/>
    <w:rsid w:val="004E7825"/>
    <w:rsid w:val="004F00F7"/>
    <w:rsid w:val="004F6F85"/>
    <w:rsid w:val="005052CE"/>
    <w:rsid w:val="0053002C"/>
    <w:rsid w:val="0053257F"/>
    <w:rsid w:val="00535418"/>
    <w:rsid w:val="005420CE"/>
    <w:rsid w:val="0054680B"/>
    <w:rsid w:val="00555189"/>
    <w:rsid w:val="00574BDA"/>
    <w:rsid w:val="00581273"/>
    <w:rsid w:val="00582892"/>
    <w:rsid w:val="00587BF1"/>
    <w:rsid w:val="00590749"/>
    <w:rsid w:val="005919F3"/>
    <w:rsid w:val="005B1F2F"/>
    <w:rsid w:val="005C3AE6"/>
    <w:rsid w:val="005C42AE"/>
    <w:rsid w:val="005C50AE"/>
    <w:rsid w:val="005C561E"/>
    <w:rsid w:val="005C6FB5"/>
    <w:rsid w:val="005E0FDE"/>
    <w:rsid w:val="005F7284"/>
    <w:rsid w:val="0060440A"/>
    <w:rsid w:val="006064B8"/>
    <w:rsid w:val="006108C9"/>
    <w:rsid w:val="006144E8"/>
    <w:rsid w:val="00616024"/>
    <w:rsid w:val="00617A63"/>
    <w:rsid w:val="00622A60"/>
    <w:rsid w:val="006322DE"/>
    <w:rsid w:val="0063771D"/>
    <w:rsid w:val="00652BA3"/>
    <w:rsid w:val="0065623D"/>
    <w:rsid w:val="00661C35"/>
    <w:rsid w:val="006641D5"/>
    <w:rsid w:val="00666A95"/>
    <w:rsid w:val="00691623"/>
    <w:rsid w:val="00692027"/>
    <w:rsid w:val="006A31FB"/>
    <w:rsid w:val="006A572C"/>
    <w:rsid w:val="006C2608"/>
    <w:rsid w:val="006E4222"/>
    <w:rsid w:val="006F7ECF"/>
    <w:rsid w:val="00703E71"/>
    <w:rsid w:val="0070649E"/>
    <w:rsid w:val="00712B49"/>
    <w:rsid w:val="00721FFB"/>
    <w:rsid w:val="00723541"/>
    <w:rsid w:val="00731096"/>
    <w:rsid w:val="00733EE0"/>
    <w:rsid w:val="00745354"/>
    <w:rsid w:val="00745734"/>
    <w:rsid w:val="007528C6"/>
    <w:rsid w:val="00771ED4"/>
    <w:rsid w:val="00780921"/>
    <w:rsid w:val="00797B64"/>
    <w:rsid w:val="007A3C8F"/>
    <w:rsid w:val="007A46EA"/>
    <w:rsid w:val="007B0815"/>
    <w:rsid w:val="007B1288"/>
    <w:rsid w:val="007B2D61"/>
    <w:rsid w:val="007B7501"/>
    <w:rsid w:val="007C28CA"/>
    <w:rsid w:val="007C5174"/>
    <w:rsid w:val="007C68FC"/>
    <w:rsid w:val="007C7340"/>
    <w:rsid w:val="007D602C"/>
    <w:rsid w:val="007D6203"/>
    <w:rsid w:val="007F0199"/>
    <w:rsid w:val="00806430"/>
    <w:rsid w:val="00815B6A"/>
    <w:rsid w:val="0081637A"/>
    <w:rsid w:val="0081778E"/>
    <w:rsid w:val="00827E08"/>
    <w:rsid w:val="00830CB5"/>
    <w:rsid w:val="008376D0"/>
    <w:rsid w:val="00854494"/>
    <w:rsid w:val="00863ADA"/>
    <w:rsid w:val="00865BA2"/>
    <w:rsid w:val="00865CD8"/>
    <w:rsid w:val="00867FEB"/>
    <w:rsid w:val="00890B01"/>
    <w:rsid w:val="00895AFA"/>
    <w:rsid w:val="00895B92"/>
    <w:rsid w:val="00896292"/>
    <w:rsid w:val="008A1A95"/>
    <w:rsid w:val="008A51FC"/>
    <w:rsid w:val="008A6100"/>
    <w:rsid w:val="008D6FE0"/>
    <w:rsid w:val="008D7C03"/>
    <w:rsid w:val="008E3107"/>
    <w:rsid w:val="008E5B48"/>
    <w:rsid w:val="008E5B56"/>
    <w:rsid w:val="008F29A3"/>
    <w:rsid w:val="008F2B27"/>
    <w:rsid w:val="009153DF"/>
    <w:rsid w:val="00916866"/>
    <w:rsid w:val="009174B9"/>
    <w:rsid w:val="00923211"/>
    <w:rsid w:val="009316AC"/>
    <w:rsid w:val="00932292"/>
    <w:rsid w:val="00934677"/>
    <w:rsid w:val="009404A8"/>
    <w:rsid w:val="00941FC7"/>
    <w:rsid w:val="0094246A"/>
    <w:rsid w:val="00945EAD"/>
    <w:rsid w:val="009466BF"/>
    <w:rsid w:val="00970801"/>
    <w:rsid w:val="009728CC"/>
    <w:rsid w:val="0097482E"/>
    <w:rsid w:val="009750F7"/>
    <w:rsid w:val="00977613"/>
    <w:rsid w:val="00984DA7"/>
    <w:rsid w:val="00986A52"/>
    <w:rsid w:val="0099542A"/>
    <w:rsid w:val="00996E98"/>
    <w:rsid w:val="009A15E3"/>
    <w:rsid w:val="009C069A"/>
    <w:rsid w:val="009C6083"/>
    <w:rsid w:val="009D0F0B"/>
    <w:rsid w:val="009D50DE"/>
    <w:rsid w:val="009E05BF"/>
    <w:rsid w:val="009E51F8"/>
    <w:rsid w:val="009F1C8D"/>
    <w:rsid w:val="00A01E18"/>
    <w:rsid w:val="00A06EDD"/>
    <w:rsid w:val="00A20EC3"/>
    <w:rsid w:val="00A22399"/>
    <w:rsid w:val="00A25A01"/>
    <w:rsid w:val="00A32936"/>
    <w:rsid w:val="00A362D5"/>
    <w:rsid w:val="00A363B6"/>
    <w:rsid w:val="00A43850"/>
    <w:rsid w:val="00A45BD5"/>
    <w:rsid w:val="00A52480"/>
    <w:rsid w:val="00A67961"/>
    <w:rsid w:val="00A701FB"/>
    <w:rsid w:val="00A706C7"/>
    <w:rsid w:val="00A719DE"/>
    <w:rsid w:val="00A76953"/>
    <w:rsid w:val="00A8041D"/>
    <w:rsid w:val="00A83A89"/>
    <w:rsid w:val="00A900D6"/>
    <w:rsid w:val="00A95BFD"/>
    <w:rsid w:val="00A9607E"/>
    <w:rsid w:val="00AB05C8"/>
    <w:rsid w:val="00AB34C2"/>
    <w:rsid w:val="00AC05BE"/>
    <w:rsid w:val="00AC6532"/>
    <w:rsid w:val="00AD4EB2"/>
    <w:rsid w:val="00AE49EC"/>
    <w:rsid w:val="00AE644D"/>
    <w:rsid w:val="00B058F9"/>
    <w:rsid w:val="00B06175"/>
    <w:rsid w:val="00B07983"/>
    <w:rsid w:val="00B12B11"/>
    <w:rsid w:val="00B26EA9"/>
    <w:rsid w:val="00B302F1"/>
    <w:rsid w:val="00B307EA"/>
    <w:rsid w:val="00B36198"/>
    <w:rsid w:val="00B41E51"/>
    <w:rsid w:val="00B548BE"/>
    <w:rsid w:val="00B569A9"/>
    <w:rsid w:val="00B60974"/>
    <w:rsid w:val="00B63FE7"/>
    <w:rsid w:val="00B71C38"/>
    <w:rsid w:val="00B74906"/>
    <w:rsid w:val="00B8464F"/>
    <w:rsid w:val="00BA4D87"/>
    <w:rsid w:val="00BB3779"/>
    <w:rsid w:val="00BC0976"/>
    <w:rsid w:val="00BC4B8A"/>
    <w:rsid w:val="00BD3E12"/>
    <w:rsid w:val="00BD672D"/>
    <w:rsid w:val="00BE2BDA"/>
    <w:rsid w:val="00BF4188"/>
    <w:rsid w:val="00C04E55"/>
    <w:rsid w:val="00C0563E"/>
    <w:rsid w:val="00C158DF"/>
    <w:rsid w:val="00C15BD4"/>
    <w:rsid w:val="00C22291"/>
    <w:rsid w:val="00C24ED2"/>
    <w:rsid w:val="00C25172"/>
    <w:rsid w:val="00C2600C"/>
    <w:rsid w:val="00C301A9"/>
    <w:rsid w:val="00C30E8B"/>
    <w:rsid w:val="00C5064C"/>
    <w:rsid w:val="00C52705"/>
    <w:rsid w:val="00C61B30"/>
    <w:rsid w:val="00C6342B"/>
    <w:rsid w:val="00C70033"/>
    <w:rsid w:val="00C7488F"/>
    <w:rsid w:val="00C76997"/>
    <w:rsid w:val="00C85F58"/>
    <w:rsid w:val="00CB1573"/>
    <w:rsid w:val="00CB3118"/>
    <w:rsid w:val="00CB6410"/>
    <w:rsid w:val="00CC0D01"/>
    <w:rsid w:val="00CD3302"/>
    <w:rsid w:val="00CD3AF7"/>
    <w:rsid w:val="00CD78CC"/>
    <w:rsid w:val="00CD78D1"/>
    <w:rsid w:val="00CE22D4"/>
    <w:rsid w:val="00CE7AD6"/>
    <w:rsid w:val="00CF730C"/>
    <w:rsid w:val="00D01FD9"/>
    <w:rsid w:val="00D055C2"/>
    <w:rsid w:val="00D160EA"/>
    <w:rsid w:val="00D27DEE"/>
    <w:rsid w:val="00D3046B"/>
    <w:rsid w:val="00D329DC"/>
    <w:rsid w:val="00D32C56"/>
    <w:rsid w:val="00D36E84"/>
    <w:rsid w:val="00D44199"/>
    <w:rsid w:val="00D6331D"/>
    <w:rsid w:val="00D658A1"/>
    <w:rsid w:val="00D71386"/>
    <w:rsid w:val="00D73ABA"/>
    <w:rsid w:val="00D73E71"/>
    <w:rsid w:val="00D843AA"/>
    <w:rsid w:val="00D85FFA"/>
    <w:rsid w:val="00D86338"/>
    <w:rsid w:val="00DA2BAD"/>
    <w:rsid w:val="00DA6A88"/>
    <w:rsid w:val="00DB0E24"/>
    <w:rsid w:val="00DC03DB"/>
    <w:rsid w:val="00DC5E7B"/>
    <w:rsid w:val="00DE6A44"/>
    <w:rsid w:val="00DF0230"/>
    <w:rsid w:val="00DF173B"/>
    <w:rsid w:val="00DF4419"/>
    <w:rsid w:val="00E010ED"/>
    <w:rsid w:val="00E03F3D"/>
    <w:rsid w:val="00E06058"/>
    <w:rsid w:val="00E17148"/>
    <w:rsid w:val="00E33C76"/>
    <w:rsid w:val="00E356F3"/>
    <w:rsid w:val="00E506B1"/>
    <w:rsid w:val="00E5203F"/>
    <w:rsid w:val="00E53D38"/>
    <w:rsid w:val="00E542BF"/>
    <w:rsid w:val="00E71920"/>
    <w:rsid w:val="00E737BC"/>
    <w:rsid w:val="00E73FE8"/>
    <w:rsid w:val="00E757A3"/>
    <w:rsid w:val="00E942A4"/>
    <w:rsid w:val="00EA1C25"/>
    <w:rsid w:val="00EA440D"/>
    <w:rsid w:val="00EA5CAD"/>
    <w:rsid w:val="00EA7EDE"/>
    <w:rsid w:val="00EB09C7"/>
    <w:rsid w:val="00EB14EB"/>
    <w:rsid w:val="00EB242E"/>
    <w:rsid w:val="00EB2D32"/>
    <w:rsid w:val="00EB6EEA"/>
    <w:rsid w:val="00EC2916"/>
    <w:rsid w:val="00EC5C66"/>
    <w:rsid w:val="00ED14BF"/>
    <w:rsid w:val="00EE2469"/>
    <w:rsid w:val="00EF3321"/>
    <w:rsid w:val="00F065CE"/>
    <w:rsid w:val="00F738D9"/>
    <w:rsid w:val="00F85333"/>
    <w:rsid w:val="00F86AA9"/>
    <w:rsid w:val="00F870DB"/>
    <w:rsid w:val="00F91F7D"/>
    <w:rsid w:val="00FA0E51"/>
    <w:rsid w:val="00FA2E90"/>
    <w:rsid w:val="00FB3DFE"/>
    <w:rsid w:val="00FB5D50"/>
    <w:rsid w:val="00FC4FF1"/>
    <w:rsid w:val="00FC51D5"/>
    <w:rsid w:val="00FD6B3E"/>
    <w:rsid w:val="00FE3793"/>
    <w:rsid w:val="00FE7C96"/>
    <w:rsid w:val="00FF3A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76DE5"/>
  <w15:chartTrackingRefBased/>
  <w15:docId w15:val="{4F7D9F5A-3CCF-4731-8407-739C93CD1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6EDD"/>
    <w:rPr>
      <w:rFonts w:ascii="Times New Roman" w:hAnsi="Times New Roman"/>
      <w:sz w:val="24"/>
    </w:rPr>
  </w:style>
  <w:style w:type="paragraph" w:styleId="Balk1">
    <w:name w:val="heading 1"/>
    <w:basedOn w:val="Normal"/>
    <w:next w:val="Normal"/>
    <w:link w:val="Balk1Char"/>
    <w:uiPriority w:val="9"/>
    <w:qFormat/>
    <w:rsid w:val="00236D9C"/>
    <w:pPr>
      <w:keepNext/>
      <w:keepLines/>
      <w:spacing w:before="480" w:after="0"/>
      <w:outlineLvl w:val="0"/>
    </w:pPr>
    <w:rPr>
      <w:rFonts w:eastAsiaTheme="majorEastAsia" w:cstheme="majorBidi"/>
      <w:b/>
      <w:bCs/>
      <w:color w:val="C00000"/>
      <w:sz w:val="32"/>
      <w:szCs w:val="28"/>
    </w:rPr>
  </w:style>
  <w:style w:type="paragraph" w:styleId="Balk2">
    <w:name w:val="heading 2"/>
    <w:basedOn w:val="Normal"/>
    <w:next w:val="Normal"/>
    <w:link w:val="Balk2Char"/>
    <w:uiPriority w:val="9"/>
    <w:unhideWhenUsed/>
    <w:qFormat/>
    <w:rsid w:val="006E4222"/>
    <w:pPr>
      <w:keepNext/>
      <w:keepLines/>
      <w:spacing w:before="200" w:after="0"/>
      <w:outlineLvl w:val="1"/>
    </w:pPr>
    <w:rPr>
      <w:rFonts w:asciiTheme="majorHAnsi" w:eastAsiaTheme="majorEastAsia" w:hAnsiTheme="majorHAnsi" w:cstheme="majorBidi"/>
      <w:b/>
      <w:bCs/>
      <w:color w:val="F09415" w:themeColor="accent1"/>
      <w:sz w:val="26"/>
      <w:szCs w:val="26"/>
    </w:rPr>
  </w:style>
  <w:style w:type="paragraph" w:styleId="Balk3">
    <w:name w:val="heading 3"/>
    <w:aliases w:val="Stratejik Hedef"/>
    <w:basedOn w:val="Normal"/>
    <w:next w:val="Normal"/>
    <w:link w:val="Balk3Char"/>
    <w:uiPriority w:val="9"/>
    <w:unhideWhenUsed/>
    <w:qFormat/>
    <w:rsid w:val="006E4222"/>
    <w:pPr>
      <w:keepNext/>
      <w:keepLines/>
      <w:spacing w:before="200" w:after="0"/>
      <w:outlineLvl w:val="2"/>
    </w:pPr>
    <w:rPr>
      <w:rFonts w:asciiTheme="majorHAnsi" w:eastAsiaTheme="majorEastAsia" w:hAnsiTheme="majorHAnsi" w:cstheme="majorBidi"/>
      <w:b/>
      <w:bCs/>
      <w:color w:val="F09415" w:themeColor="accent1"/>
    </w:rPr>
  </w:style>
  <w:style w:type="paragraph" w:styleId="Balk4">
    <w:name w:val="heading 4"/>
    <w:basedOn w:val="Normal"/>
    <w:next w:val="Normal"/>
    <w:link w:val="Balk4Char"/>
    <w:uiPriority w:val="9"/>
    <w:unhideWhenUsed/>
    <w:qFormat/>
    <w:rsid w:val="006E4222"/>
    <w:pPr>
      <w:keepNext/>
      <w:keepLines/>
      <w:spacing w:before="200" w:after="0"/>
      <w:outlineLvl w:val="3"/>
    </w:pPr>
    <w:rPr>
      <w:rFonts w:asciiTheme="majorHAnsi" w:eastAsiaTheme="majorEastAsia" w:hAnsiTheme="majorHAnsi" w:cstheme="majorBidi"/>
      <w:b/>
      <w:bCs/>
      <w:i/>
      <w:iCs/>
      <w:color w:val="F09415" w:themeColor="accent1"/>
    </w:rPr>
  </w:style>
  <w:style w:type="paragraph" w:styleId="Balk5">
    <w:name w:val="heading 5"/>
    <w:basedOn w:val="Normal"/>
    <w:next w:val="Normal"/>
    <w:link w:val="Balk5Char"/>
    <w:uiPriority w:val="9"/>
    <w:unhideWhenUsed/>
    <w:qFormat/>
    <w:rsid w:val="006E4222"/>
    <w:pPr>
      <w:keepNext/>
      <w:keepLines/>
      <w:spacing w:before="200" w:after="0"/>
      <w:outlineLvl w:val="4"/>
    </w:pPr>
    <w:rPr>
      <w:rFonts w:asciiTheme="majorHAnsi" w:eastAsiaTheme="majorEastAsia" w:hAnsiTheme="majorHAnsi" w:cstheme="majorBidi"/>
      <w:color w:val="794908" w:themeColor="accent1" w:themeShade="7F"/>
    </w:rPr>
  </w:style>
  <w:style w:type="paragraph" w:styleId="Balk6">
    <w:name w:val="heading 6"/>
    <w:basedOn w:val="Normal"/>
    <w:next w:val="Normal"/>
    <w:link w:val="Balk6Char"/>
    <w:uiPriority w:val="9"/>
    <w:unhideWhenUsed/>
    <w:qFormat/>
    <w:rsid w:val="006E4222"/>
    <w:pPr>
      <w:keepNext/>
      <w:keepLines/>
      <w:spacing w:before="200" w:after="0"/>
      <w:outlineLvl w:val="5"/>
    </w:pPr>
    <w:rPr>
      <w:rFonts w:asciiTheme="majorHAnsi" w:eastAsiaTheme="majorEastAsia" w:hAnsiTheme="majorHAnsi" w:cstheme="majorBidi"/>
      <w:i/>
      <w:iCs/>
      <w:color w:val="794908" w:themeColor="accent1" w:themeShade="7F"/>
    </w:rPr>
  </w:style>
  <w:style w:type="paragraph" w:styleId="Balk7">
    <w:name w:val="heading 7"/>
    <w:basedOn w:val="Normal"/>
    <w:next w:val="Normal"/>
    <w:link w:val="Balk7Char"/>
    <w:uiPriority w:val="9"/>
    <w:unhideWhenUsed/>
    <w:qFormat/>
    <w:rsid w:val="006E422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6E4222"/>
    <w:pPr>
      <w:keepNext/>
      <w:keepLines/>
      <w:spacing w:before="200" w:after="0"/>
      <w:outlineLvl w:val="7"/>
    </w:pPr>
    <w:rPr>
      <w:rFonts w:asciiTheme="majorHAnsi" w:eastAsiaTheme="majorEastAsia" w:hAnsiTheme="majorHAnsi" w:cstheme="majorBidi"/>
      <w:color w:val="F09415" w:themeColor="accent1"/>
      <w:sz w:val="20"/>
      <w:szCs w:val="20"/>
    </w:rPr>
  </w:style>
  <w:style w:type="paragraph" w:styleId="Balk9">
    <w:name w:val="heading 9"/>
    <w:basedOn w:val="Normal"/>
    <w:next w:val="Normal"/>
    <w:link w:val="Balk9Char"/>
    <w:uiPriority w:val="9"/>
    <w:semiHidden/>
    <w:unhideWhenUsed/>
    <w:qFormat/>
    <w:rsid w:val="006E422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36D9C"/>
    <w:rPr>
      <w:rFonts w:ascii="Times New Roman" w:eastAsiaTheme="majorEastAsia" w:hAnsi="Times New Roman" w:cstheme="majorBidi"/>
      <w:b/>
      <w:bCs/>
      <w:color w:val="C00000"/>
      <w:sz w:val="32"/>
      <w:szCs w:val="28"/>
    </w:rPr>
  </w:style>
  <w:style w:type="character" w:customStyle="1" w:styleId="Balk2Char">
    <w:name w:val="Başlık 2 Char"/>
    <w:basedOn w:val="VarsaylanParagrafYazTipi"/>
    <w:link w:val="Balk2"/>
    <w:uiPriority w:val="9"/>
    <w:rsid w:val="006E4222"/>
    <w:rPr>
      <w:rFonts w:asciiTheme="majorHAnsi" w:eastAsiaTheme="majorEastAsia" w:hAnsiTheme="majorHAnsi" w:cstheme="majorBidi"/>
      <w:b/>
      <w:bCs/>
      <w:color w:val="F09415" w:themeColor="accent1"/>
      <w:sz w:val="26"/>
      <w:szCs w:val="26"/>
    </w:rPr>
  </w:style>
  <w:style w:type="character" w:customStyle="1" w:styleId="Balk3Char">
    <w:name w:val="Başlık 3 Char"/>
    <w:aliases w:val="Stratejik Hedef Char"/>
    <w:basedOn w:val="VarsaylanParagrafYazTipi"/>
    <w:link w:val="Balk3"/>
    <w:uiPriority w:val="9"/>
    <w:rsid w:val="006E4222"/>
    <w:rPr>
      <w:rFonts w:asciiTheme="majorHAnsi" w:eastAsiaTheme="majorEastAsia" w:hAnsiTheme="majorHAnsi" w:cstheme="majorBidi"/>
      <w:b/>
      <w:bCs/>
      <w:color w:val="F09415" w:themeColor="accent1"/>
    </w:rPr>
  </w:style>
  <w:style w:type="character" w:customStyle="1" w:styleId="Balk4Char">
    <w:name w:val="Başlık 4 Char"/>
    <w:basedOn w:val="VarsaylanParagrafYazTipi"/>
    <w:link w:val="Balk4"/>
    <w:uiPriority w:val="9"/>
    <w:rsid w:val="006E4222"/>
    <w:rPr>
      <w:rFonts w:asciiTheme="majorHAnsi" w:eastAsiaTheme="majorEastAsia" w:hAnsiTheme="majorHAnsi" w:cstheme="majorBidi"/>
      <w:b/>
      <w:bCs/>
      <w:i/>
      <w:iCs/>
      <w:color w:val="F09415" w:themeColor="accent1"/>
    </w:rPr>
  </w:style>
  <w:style w:type="character" w:customStyle="1" w:styleId="Balk5Char">
    <w:name w:val="Başlık 5 Char"/>
    <w:basedOn w:val="VarsaylanParagrafYazTipi"/>
    <w:link w:val="Balk5"/>
    <w:uiPriority w:val="9"/>
    <w:rsid w:val="006E4222"/>
    <w:rPr>
      <w:rFonts w:asciiTheme="majorHAnsi" w:eastAsiaTheme="majorEastAsia" w:hAnsiTheme="majorHAnsi" w:cstheme="majorBidi"/>
      <w:color w:val="794908" w:themeColor="accent1" w:themeShade="7F"/>
    </w:rPr>
  </w:style>
  <w:style w:type="character" w:customStyle="1" w:styleId="Balk6Char">
    <w:name w:val="Başlık 6 Char"/>
    <w:basedOn w:val="VarsaylanParagrafYazTipi"/>
    <w:link w:val="Balk6"/>
    <w:uiPriority w:val="9"/>
    <w:rsid w:val="006E4222"/>
    <w:rPr>
      <w:rFonts w:asciiTheme="majorHAnsi" w:eastAsiaTheme="majorEastAsia" w:hAnsiTheme="majorHAnsi" w:cstheme="majorBidi"/>
      <w:i/>
      <w:iCs/>
      <w:color w:val="794908" w:themeColor="accent1" w:themeShade="7F"/>
    </w:rPr>
  </w:style>
  <w:style w:type="character" w:customStyle="1" w:styleId="Balk7Char">
    <w:name w:val="Başlık 7 Char"/>
    <w:basedOn w:val="VarsaylanParagrafYazTipi"/>
    <w:link w:val="Balk7"/>
    <w:uiPriority w:val="9"/>
    <w:rsid w:val="006E4222"/>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6E4222"/>
    <w:rPr>
      <w:rFonts w:asciiTheme="majorHAnsi" w:eastAsiaTheme="majorEastAsia" w:hAnsiTheme="majorHAnsi" w:cstheme="majorBidi"/>
      <w:color w:val="F09415" w:themeColor="accent1"/>
      <w:sz w:val="20"/>
      <w:szCs w:val="20"/>
    </w:rPr>
  </w:style>
  <w:style w:type="character" w:customStyle="1" w:styleId="Balk9Char">
    <w:name w:val="Başlık 9 Char"/>
    <w:basedOn w:val="VarsaylanParagrafYazTipi"/>
    <w:link w:val="Balk9"/>
    <w:uiPriority w:val="9"/>
    <w:semiHidden/>
    <w:rsid w:val="006E4222"/>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unhideWhenUsed/>
    <w:qFormat/>
    <w:rsid w:val="006E4222"/>
    <w:pPr>
      <w:spacing w:line="240" w:lineRule="auto"/>
    </w:pPr>
    <w:rPr>
      <w:b/>
      <w:bCs/>
      <w:color w:val="F09415" w:themeColor="accent1"/>
      <w:sz w:val="18"/>
      <w:szCs w:val="18"/>
    </w:rPr>
  </w:style>
  <w:style w:type="paragraph" w:styleId="KonuBal">
    <w:name w:val="Title"/>
    <w:basedOn w:val="Normal"/>
    <w:next w:val="Normal"/>
    <w:link w:val="KonuBalChar"/>
    <w:uiPriority w:val="10"/>
    <w:qFormat/>
    <w:rsid w:val="006E4222"/>
    <w:pPr>
      <w:pBdr>
        <w:bottom w:val="single" w:sz="8" w:space="4" w:color="F09415" w:themeColor="accent1"/>
      </w:pBdr>
      <w:spacing w:after="300" w:line="240" w:lineRule="auto"/>
      <w:contextualSpacing/>
    </w:pPr>
    <w:rPr>
      <w:rFonts w:asciiTheme="majorHAnsi" w:eastAsiaTheme="majorEastAsia" w:hAnsiTheme="majorHAnsi" w:cstheme="majorBidi"/>
      <w:color w:val="75280A" w:themeColor="text2" w:themeShade="BF"/>
      <w:spacing w:val="5"/>
      <w:sz w:val="52"/>
      <w:szCs w:val="52"/>
    </w:rPr>
  </w:style>
  <w:style w:type="character" w:customStyle="1" w:styleId="KonuBalChar">
    <w:name w:val="Konu Başlığı Char"/>
    <w:basedOn w:val="VarsaylanParagrafYazTipi"/>
    <w:link w:val="KonuBal"/>
    <w:uiPriority w:val="10"/>
    <w:rsid w:val="006E4222"/>
    <w:rPr>
      <w:rFonts w:asciiTheme="majorHAnsi" w:eastAsiaTheme="majorEastAsia" w:hAnsiTheme="majorHAnsi" w:cstheme="majorBidi"/>
      <w:color w:val="75280A" w:themeColor="text2" w:themeShade="BF"/>
      <w:spacing w:val="5"/>
      <w:sz w:val="52"/>
      <w:szCs w:val="52"/>
    </w:rPr>
  </w:style>
  <w:style w:type="paragraph" w:styleId="Altyaz">
    <w:name w:val="Subtitle"/>
    <w:basedOn w:val="Normal"/>
    <w:next w:val="Normal"/>
    <w:link w:val="AltyazChar"/>
    <w:uiPriority w:val="11"/>
    <w:qFormat/>
    <w:rsid w:val="006E4222"/>
    <w:pPr>
      <w:numPr>
        <w:ilvl w:val="1"/>
      </w:numPr>
    </w:pPr>
    <w:rPr>
      <w:rFonts w:asciiTheme="majorHAnsi" w:eastAsiaTheme="majorEastAsia" w:hAnsiTheme="majorHAnsi" w:cstheme="majorBidi"/>
      <w:i/>
      <w:iCs/>
      <w:color w:val="F09415" w:themeColor="accent1"/>
      <w:spacing w:val="15"/>
      <w:szCs w:val="24"/>
    </w:rPr>
  </w:style>
  <w:style w:type="character" w:customStyle="1" w:styleId="AltyazChar">
    <w:name w:val="Altyazı Char"/>
    <w:basedOn w:val="VarsaylanParagrafYazTipi"/>
    <w:link w:val="Altyaz"/>
    <w:uiPriority w:val="11"/>
    <w:rsid w:val="006E4222"/>
    <w:rPr>
      <w:rFonts w:asciiTheme="majorHAnsi" w:eastAsiaTheme="majorEastAsia" w:hAnsiTheme="majorHAnsi" w:cstheme="majorBidi"/>
      <w:i/>
      <w:iCs/>
      <w:color w:val="F09415" w:themeColor="accent1"/>
      <w:spacing w:val="15"/>
      <w:sz w:val="24"/>
      <w:szCs w:val="24"/>
    </w:rPr>
  </w:style>
  <w:style w:type="character" w:styleId="Gl">
    <w:name w:val="Strong"/>
    <w:basedOn w:val="VarsaylanParagrafYazTipi"/>
    <w:uiPriority w:val="22"/>
    <w:qFormat/>
    <w:rsid w:val="006E4222"/>
    <w:rPr>
      <w:b/>
      <w:bCs/>
    </w:rPr>
  </w:style>
  <w:style w:type="character" w:styleId="Vurgu">
    <w:name w:val="Emphasis"/>
    <w:basedOn w:val="VarsaylanParagrafYazTipi"/>
    <w:uiPriority w:val="20"/>
    <w:qFormat/>
    <w:rsid w:val="006E4222"/>
    <w:rPr>
      <w:i/>
      <w:iCs/>
    </w:rPr>
  </w:style>
  <w:style w:type="paragraph" w:styleId="AralkYok">
    <w:name w:val="No Spacing"/>
    <w:link w:val="AralkYokChar"/>
    <w:uiPriority w:val="1"/>
    <w:qFormat/>
    <w:rsid w:val="006E4222"/>
    <w:pPr>
      <w:spacing w:after="0" w:line="240" w:lineRule="auto"/>
    </w:pPr>
  </w:style>
  <w:style w:type="character" w:customStyle="1" w:styleId="AralkYokChar">
    <w:name w:val="Aralık Yok Char"/>
    <w:basedOn w:val="VarsaylanParagrafYazTipi"/>
    <w:link w:val="AralkYok"/>
    <w:uiPriority w:val="1"/>
    <w:rsid w:val="006E4222"/>
  </w:style>
  <w:style w:type="paragraph" w:styleId="ListeParagraf">
    <w:name w:val="List Paragraph"/>
    <w:aliases w:val="içindekiler vb,List Paragraph"/>
    <w:basedOn w:val="Normal"/>
    <w:link w:val="ListeParagrafChar"/>
    <w:uiPriority w:val="1"/>
    <w:qFormat/>
    <w:rsid w:val="006E4222"/>
    <w:pPr>
      <w:ind w:left="720"/>
      <w:contextualSpacing/>
    </w:pPr>
  </w:style>
  <w:style w:type="paragraph" w:styleId="Alnt">
    <w:name w:val="Quote"/>
    <w:basedOn w:val="Normal"/>
    <w:next w:val="Normal"/>
    <w:link w:val="AlntChar"/>
    <w:uiPriority w:val="29"/>
    <w:qFormat/>
    <w:rsid w:val="006E4222"/>
    <w:rPr>
      <w:i/>
      <w:iCs/>
      <w:color w:val="000000" w:themeColor="text1"/>
    </w:rPr>
  </w:style>
  <w:style w:type="character" w:customStyle="1" w:styleId="AlntChar">
    <w:name w:val="Alıntı Char"/>
    <w:basedOn w:val="VarsaylanParagrafYazTipi"/>
    <w:link w:val="Alnt"/>
    <w:uiPriority w:val="29"/>
    <w:rsid w:val="006E4222"/>
    <w:rPr>
      <w:i/>
      <w:iCs/>
      <w:color w:val="000000" w:themeColor="text1"/>
    </w:rPr>
  </w:style>
  <w:style w:type="paragraph" w:styleId="GlAlnt">
    <w:name w:val="Intense Quote"/>
    <w:basedOn w:val="Normal"/>
    <w:next w:val="Normal"/>
    <w:link w:val="GlAlntChar"/>
    <w:uiPriority w:val="30"/>
    <w:qFormat/>
    <w:rsid w:val="006E4222"/>
    <w:pPr>
      <w:pBdr>
        <w:bottom w:val="single" w:sz="4" w:space="4" w:color="F09415" w:themeColor="accent1"/>
      </w:pBdr>
      <w:spacing w:before="200" w:after="280"/>
      <w:ind w:left="936" w:right="936"/>
    </w:pPr>
    <w:rPr>
      <w:b/>
      <w:bCs/>
      <w:i/>
      <w:iCs/>
      <w:color w:val="F09415" w:themeColor="accent1"/>
    </w:rPr>
  </w:style>
  <w:style w:type="character" w:customStyle="1" w:styleId="GlAlntChar">
    <w:name w:val="Güçlü Alıntı Char"/>
    <w:basedOn w:val="VarsaylanParagrafYazTipi"/>
    <w:link w:val="GlAlnt"/>
    <w:uiPriority w:val="30"/>
    <w:rsid w:val="006E4222"/>
    <w:rPr>
      <w:b/>
      <w:bCs/>
      <w:i/>
      <w:iCs/>
      <w:color w:val="F09415" w:themeColor="accent1"/>
    </w:rPr>
  </w:style>
  <w:style w:type="character" w:styleId="HafifVurgulama">
    <w:name w:val="Subtle Emphasis"/>
    <w:basedOn w:val="VarsaylanParagrafYazTipi"/>
    <w:uiPriority w:val="19"/>
    <w:qFormat/>
    <w:rsid w:val="006E4222"/>
    <w:rPr>
      <w:i/>
      <w:iCs/>
      <w:color w:val="808080" w:themeColor="text1" w:themeTint="7F"/>
    </w:rPr>
  </w:style>
  <w:style w:type="character" w:styleId="GlVurgulama">
    <w:name w:val="Intense Emphasis"/>
    <w:basedOn w:val="VarsaylanParagrafYazTipi"/>
    <w:uiPriority w:val="21"/>
    <w:qFormat/>
    <w:rsid w:val="006E4222"/>
    <w:rPr>
      <w:b/>
      <w:bCs/>
      <w:i/>
      <w:iCs/>
      <w:color w:val="F09415" w:themeColor="accent1"/>
    </w:rPr>
  </w:style>
  <w:style w:type="character" w:styleId="HafifBavuru">
    <w:name w:val="Subtle Reference"/>
    <w:basedOn w:val="VarsaylanParagrafYazTipi"/>
    <w:uiPriority w:val="31"/>
    <w:qFormat/>
    <w:rsid w:val="006E4222"/>
    <w:rPr>
      <w:smallCaps/>
      <w:color w:val="C1B56B" w:themeColor="accent2"/>
      <w:u w:val="single"/>
    </w:rPr>
  </w:style>
  <w:style w:type="character" w:styleId="GlBavuru">
    <w:name w:val="Intense Reference"/>
    <w:basedOn w:val="VarsaylanParagrafYazTipi"/>
    <w:uiPriority w:val="32"/>
    <w:qFormat/>
    <w:rsid w:val="006E4222"/>
    <w:rPr>
      <w:b/>
      <w:bCs/>
      <w:smallCaps/>
      <w:color w:val="C1B56B" w:themeColor="accent2"/>
      <w:spacing w:val="5"/>
      <w:u w:val="single"/>
    </w:rPr>
  </w:style>
  <w:style w:type="character" w:styleId="KitapBal">
    <w:name w:val="Book Title"/>
    <w:basedOn w:val="VarsaylanParagrafYazTipi"/>
    <w:uiPriority w:val="33"/>
    <w:qFormat/>
    <w:rsid w:val="006E4222"/>
    <w:rPr>
      <w:b/>
      <w:bCs/>
      <w:smallCaps/>
      <w:spacing w:val="5"/>
    </w:rPr>
  </w:style>
  <w:style w:type="paragraph" w:styleId="TBal">
    <w:name w:val="TOC Heading"/>
    <w:basedOn w:val="Balk1"/>
    <w:next w:val="Normal"/>
    <w:uiPriority w:val="39"/>
    <w:unhideWhenUsed/>
    <w:qFormat/>
    <w:rsid w:val="006E4222"/>
    <w:pPr>
      <w:outlineLvl w:val="9"/>
    </w:pPr>
  </w:style>
  <w:style w:type="paragraph" w:customStyle="1" w:styleId="TableParagraph">
    <w:name w:val="Table Paragraph"/>
    <w:basedOn w:val="Normal"/>
    <w:uiPriority w:val="1"/>
    <w:qFormat/>
    <w:rsid w:val="00236D9C"/>
    <w:pPr>
      <w:widowControl w:val="0"/>
      <w:autoSpaceDE w:val="0"/>
      <w:autoSpaceDN w:val="0"/>
      <w:spacing w:after="0" w:line="240" w:lineRule="auto"/>
    </w:pPr>
    <w:rPr>
      <w:rFonts w:ascii="Cambria" w:eastAsia="Cambria" w:hAnsi="Cambria" w:cs="Cambria"/>
    </w:rPr>
  </w:style>
  <w:style w:type="table" w:styleId="ListeTablo3-Vurgu5">
    <w:name w:val="List Table 3 Accent 5"/>
    <w:basedOn w:val="NormalTablo"/>
    <w:uiPriority w:val="48"/>
    <w:rsid w:val="00236D9C"/>
    <w:pPr>
      <w:widowControl w:val="0"/>
      <w:autoSpaceDE w:val="0"/>
      <w:autoSpaceDN w:val="0"/>
      <w:spacing w:after="0" w:line="240" w:lineRule="auto"/>
    </w:pPr>
    <w:rPr>
      <w:lang w:val="en-US"/>
    </w:rPr>
    <w:tblPr>
      <w:tblStyleRowBandSize w:val="1"/>
      <w:tblStyleColBandSize w:val="1"/>
      <w:tblBorders>
        <w:top w:val="single" w:sz="4" w:space="0" w:color="D17DF9" w:themeColor="accent5"/>
        <w:left w:val="single" w:sz="4" w:space="0" w:color="D17DF9" w:themeColor="accent5"/>
        <w:bottom w:val="single" w:sz="4" w:space="0" w:color="D17DF9" w:themeColor="accent5"/>
        <w:right w:val="single" w:sz="4" w:space="0" w:color="D17DF9" w:themeColor="accent5"/>
      </w:tblBorders>
    </w:tblPr>
    <w:tblStylePr w:type="firstRow">
      <w:rPr>
        <w:b/>
        <w:bCs/>
        <w:color w:val="FFFFFF" w:themeColor="background1"/>
      </w:rPr>
      <w:tblPr/>
      <w:tcPr>
        <w:shd w:val="clear" w:color="auto" w:fill="D17DF9" w:themeFill="accent5"/>
      </w:tcPr>
    </w:tblStylePr>
    <w:tblStylePr w:type="lastRow">
      <w:rPr>
        <w:b/>
        <w:bCs/>
      </w:rPr>
      <w:tblPr/>
      <w:tcPr>
        <w:tcBorders>
          <w:top w:val="double" w:sz="4" w:space="0" w:color="D17DF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17DF9" w:themeColor="accent5"/>
          <w:right w:val="single" w:sz="4" w:space="0" w:color="D17DF9" w:themeColor="accent5"/>
        </w:tcBorders>
      </w:tcPr>
    </w:tblStylePr>
    <w:tblStylePr w:type="band1Horz">
      <w:tblPr/>
      <w:tcPr>
        <w:tcBorders>
          <w:top w:val="single" w:sz="4" w:space="0" w:color="D17DF9" w:themeColor="accent5"/>
          <w:bottom w:val="single" w:sz="4" w:space="0" w:color="D17DF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17DF9" w:themeColor="accent5"/>
          <w:left w:val="nil"/>
        </w:tcBorders>
      </w:tcPr>
    </w:tblStylePr>
    <w:tblStylePr w:type="swCell">
      <w:tblPr/>
      <w:tcPr>
        <w:tcBorders>
          <w:top w:val="double" w:sz="4" w:space="0" w:color="D17DF9" w:themeColor="accent5"/>
          <w:right w:val="nil"/>
        </w:tcBorders>
      </w:tcPr>
    </w:tblStylePr>
  </w:style>
  <w:style w:type="table" w:styleId="ListeTablo4-Vurgu4">
    <w:name w:val="List Table 4 Accent 4"/>
    <w:basedOn w:val="NormalTablo"/>
    <w:uiPriority w:val="49"/>
    <w:rsid w:val="00236D9C"/>
    <w:pPr>
      <w:spacing w:after="0" w:line="240" w:lineRule="auto"/>
    </w:pPr>
    <w:tblPr>
      <w:tblStyleRowBandSize w:val="1"/>
      <w:tblStyleColBandSize w:val="1"/>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tblBorders>
    </w:tblPr>
    <w:tblStylePr w:type="firstRow">
      <w:rPr>
        <w:b/>
        <w:bCs/>
        <w:color w:val="FFFFFF" w:themeColor="background1"/>
      </w:rPr>
      <w:tblPr/>
      <w:tcPr>
        <w:tcBorders>
          <w:top w:val="single" w:sz="4" w:space="0" w:color="5AA6C0" w:themeColor="accent4"/>
          <w:left w:val="single" w:sz="4" w:space="0" w:color="5AA6C0" w:themeColor="accent4"/>
          <w:bottom w:val="single" w:sz="4" w:space="0" w:color="5AA6C0" w:themeColor="accent4"/>
          <w:right w:val="single" w:sz="4" w:space="0" w:color="5AA6C0" w:themeColor="accent4"/>
          <w:insideH w:val="nil"/>
        </w:tcBorders>
        <w:shd w:val="clear" w:color="auto" w:fill="5AA6C0" w:themeFill="accent4"/>
      </w:tcPr>
    </w:tblStylePr>
    <w:tblStylePr w:type="lastRow">
      <w:rPr>
        <w:b/>
        <w:bCs/>
      </w:rPr>
      <w:tblPr/>
      <w:tcPr>
        <w:tcBorders>
          <w:top w:val="double" w:sz="4" w:space="0" w:color="9BC9D9" w:themeColor="accent4" w:themeTint="99"/>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paragraph" w:styleId="GvdeMetni">
    <w:name w:val="Body Text"/>
    <w:basedOn w:val="Normal"/>
    <w:link w:val="GvdeMetniChar"/>
    <w:uiPriority w:val="1"/>
    <w:qFormat/>
    <w:rsid w:val="00236D9C"/>
    <w:pPr>
      <w:widowControl w:val="0"/>
      <w:autoSpaceDE w:val="0"/>
      <w:autoSpaceDN w:val="0"/>
      <w:spacing w:after="0" w:line="240" w:lineRule="auto"/>
    </w:pPr>
    <w:rPr>
      <w:rFonts w:ascii="Cambria" w:eastAsia="Cambria" w:hAnsi="Cambria" w:cs="Cambria"/>
      <w:szCs w:val="24"/>
    </w:rPr>
  </w:style>
  <w:style w:type="character" w:customStyle="1" w:styleId="GvdeMetniChar">
    <w:name w:val="Gövde Metni Char"/>
    <w:basedOn w:val="VarsaylanParagrafYazTipi"/>
    <w:link w:val="GvdeMetni"/>
    <w:uiPriority w:val="1"/>
    <w:rsid w:val="00236D9C"/>
    <w:rPr>
      <w:rFonts w:ascii="Cambria" w:eastAsia="Cambria" w:hAnsi="Cambria" w:cs="Cambria"/>
      <w:sz w:val="24"/>
      <w:szCs w:val="24"/>
    </w:rPr>
  </w:style>
  <w:style w:type="paragraph" w:styleId="T1">
    <w:name w:val="toc 1"/>
    <w:basedOn w:val="Normal"/>
    <w:next w:val="Normal"/>
    <w:autoRedefine/>
    <w:uiPriority w:val="39"/>
    <w:unhideWhenUsed/>
    <w:rsid w:val="00236D9C"/>
    <w:pPr>
      <w:spacing w:after="100"/>
    </w:pPr>
  </w:style>
  <w:style w:type="character" w:styleId="Kpr">
    <w:name w:val="Hyperlink"/>
    <w:basedOn w:val="VarsaylanParagrafYazTipi"/>
    <w:uiPriority w:val="99"/>
    <w:unhideWhenUsed/>
    <w:rsid w:val="00236D9C"/>
    <w:rPr>
      <w:color w:val="FFAE3E" w:themeColor="hyperlink"/>
      <w:u w:val="single"/>
    </w:rPr>
  </w:style>
  <w:style w:type="table" w:customStyle="1" w:styleId="TableNormal">
    <w:name w:val="Table Normal"/>
    <w:uiPriority w:val="2"/>
    <w:semiHidden/>
    <w:unhideWhenUsed/>
    <w:qFormat/>
    <w:rsid w:val="00236D9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ListeTablo3-Vurgu4">
    <w:name w:val="List Table 3 Accent 4"/>
    <w:basedOn w:val="NormalTablo"/>
    <w:uiPriority w:val="48"/>
    <w:rsid w:val="00236D9C"/>
    <w:pPr>
      <w:spacing w:after="0" w:line="240" w:lineRule="auto"/>
    </w:pPr>
    <w:tblPr>
      <w:tblStyleRowBandSize w:val="1"/>
      <w:tblStyleColBandSize w:val="1"/>
      <w:tblBorders>
        <w:top w:val="single" w:sz="4" w:space="0" w:color="5AA6C0" w:themeColor="accent4"/>
        <w:left w:val="single" w:sz="4" w:space="0" w:color="5AA6C0" w:themeColor="accent4"/>
        <w:bottom w:val="single" w:sz="4" w:space="0" w:color="5AA6C0" w:themeColor="accent4"/>
        <w:right w:val="single" w:sz="4" w:space="0" w:color="5AA6C0" w:themeColor="accent4"/>
      </w:tblBorders>
    </w:tblPr>
    <w:tblStylePr w:type="firstRow">
      <w:rPr>
        <w:b/>
        <w:bCs/>
        <w:color w:val="FFFFFF" w:themeColor="background1"/>
      </w:rPr>
      <w:tblPr/>
      <w:tcPr>
        <w:shd w:val="clear" w:color="auto" w:fill="5AA6C0" w:themeFill="accent4"/>
      </w:tcPr>
    </w:tblStylePr>
    <w:tblStylePr w:type="lastRow">
      <w:rPr>
        <w:b/>
        <w:bCs/>
      </w:rPr>
      <w:tblPr/>
      <w:tcPr>
        <w:tcBorders>
          <w:top w:val="double" w:sz="4" w:space="0" w:color="5AA6C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6C0" w:themeColor="accent4"/>
          <w:right w:val="single" w:sz="4" w:space="0" w:color="5AA6C0" w:themeColor="accent4"/>
        </w:tcBorders>
      </w:tcPr>
    </w:tblStylePr>
    <w:tblStylePr w:type="band1Horz">
      <w:tblPr/>
      <w:tcPr>
        <w:tcBorders>
          <w:top w:val="single" w:sz="4" w:space="0" w:color="5AA6C0" w:themeColor="accent4"/>
          <w:bottom w:val="single" w:sz="4" w:space="0" w:color="5AA6C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6C0" w:themeColor="accent4"/>
          <w:left w:val="nil"/>
        </w:tcBorders>
      </w:tcPr>
    </w:tblStylePr>
    <w:tblStylePr w:type="swCell">
      <w:tblPr/>
      <w:tcPr>
        <w:tcBorders>
          <w:top w:val="double" w:sz="4" w:space="0" w:color="5AA6C0" w:themeColor="accent4"/>
          <w:right w:val="nil"/>
        </w:tcBorders>
      </w:tcPr>
    </w:tblStylePr>
  </w:style>
  <w:style w:type="table" w:styleId="TabloKlavuzu">
    <w:name w:val="Table Grid"/>
    <w:basedOn w:val="NormalTablo"/>
    <w:uiPriority w:val="39"/>
    <w:rsid w:val="00535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Liste-Vurgu2">
    <w:name w:val="Light List Accent 2"/>
    <w:basedOn w:val="NormalTablo"/>
    <w:uiPriority w:val="61"/>
    <w:rsid w:val="00535418"/>
    <w:pPr>
      <w:spacing w:after="0" w:line="240" w:lineRule="auto"/>
    </w:pPr>
    <w:rPr>
      <w:rFonts w:eastAsiaTheme="minorEastAsia"/>
      <w:lang w:val="en-US"/>
    </w:rPr>
    <w:tblPr>
      <w:tblStyleRowBandSize w:val="1"/>
      <w:tblStyleColBandSize w:val="1"/>
      <w:tblBorders>
        <w:top w:val="single" w:sz="8" w:space="0" w:color="C1B56B" w:themeColor="accent2"/>
        <w:left w:val="single" w:sz="8" w:space="0" w:color="C1B56B" w:themeColor="accent2"/>
        <w:bottom w:val="single" w:sz="8" w:space="0" w:color="C1B56B" w:themeColor="accent2"/>
        <w:right w:val="single" w:sz="8" w:space="0" w:color="C1B56B" w:themeColor="accent2"/>
      </w:tblBorders>
    </w:tblPr>
    <w:tblStylePr w:type="firstRow">
      <w:pPr>
        <w:spacing w:before="0" w:after="0" w:line="240" w:lineRule="auto"/>
      </w:pPr>
      <w:rPr>
        <w:b/>
        <w:bCs/>
        <w:color w:val="FFFFFF" w:themeColor="background1"/>
      </w:rPr>
      <w:tblPr/>
      <w:tcPr>
        <w:shd w:val="clear" w:color="auto" w:fill="C1B56B" w:themeFill="accent2"/>
      </w:tcPr>
    </w:tblStylePr>
    <w:tblStylePr w:type="lastRow">
      <w:pPr>
        <w:spacing w:before="0" w:after="0" w:line="240" w:lineRule="auto"/>
      </w:pPr>
      <w:rPr>
        <w:b/>
        <w:bCs/>
      </w:rPr>
      <w:tblPr/>
      <w:tcPr>
        <w:tcBorders>
          <w:top w:val="double" w:sz="6" w:space="0" w:color="C1B56B" w:themeColor="accent2"/>
          <w:left w:val="single" w:sz="8" w:space="0" w:color="C1B56B" w:themeColor="accent2"/>
          <w:bottom w:val="single" w:sz="8" w:space="0" w:color="C1B56B" w:themeColor="accent2"/>
          <w:right w:val="single" w:sz="8" w:space="0" w:color="C1B56B" w:themeColor="accent2"/>
        </w:tcBorders>
      </w:tcPr>
    </w:tblStylePr>
    <w:tblStylePr w:type="firstCol">
      <w:rPr>
        <w:b/>
        <w:bCs/>
      </w:rPr>
    </w:tblStylePr>
    <w:tblStylePr w:type="lastCol">
      <w:rPr>
        <w:b/>
        <w:bCs/>
      </w:rPr>
    </w:tblStylePr>
    <w:tblStylePr w:type="band1Vert">
      <w:tblPr/>
      <w:tcPr>
        <w:tcBorders>
          <w:top w:val="single" w:sz="8" w:space="0" w:color="C1B56B" w:themeColor="accent2"/>
          <w:left w:val="single" w:sz="8" w:space="0" w:color="C1B56B" w:themeColor="accent2"/>
          <w:bottom w:val="single" w:sz="8" w:space="0" w:color="C1B56B" w:themeColor="accent2"/>
          <w:right w:val="single" w:sz="8" w:space="0" w:color="C1B56B" w:themeColor="accent2"/>
        </w:tcBorders>
      </w:tcPr>
    </w:tblStylePr>
    <w:tblStylePr w:type="band1Horz">
      <w:tblPr/>
      <w:tcPr>
        <w:tcBorders>
          <w:top w:val="single" w:sz="8" w:space="0" w:color="C1B56B" w:themeColor="accent2"/>
          <w:left w:val="single" w:sz="8" w:space="0" w:color="C1B56B" w:themeColor="accent2"/>
          <w:bottom w:val="single" w:sz="8" w:space="0" w:color="C1B56B" w:themeColor="accent2"/>
          <w:right w:val="single" w:sz="8" w:space="0" w:color="C1B56B" w:themeColor="accent2"/>
        </w:tcBorders>
      </w:tcPr>
    </w:tblStylePr>
  </w:style>
  <w:style w:type="table" w:styleId="KlavuzTablo6-Renkli-Vurgu4">
    <w:name w:val="Grid Table 6 Colorful Accent 4"/>
    <w:basedOn w:val="NormalTablo"/>
    <w:uiPriority w:val="51"/>
    <w:rsid w:val="00BF4188"/>
    <w:pPr>
      <w:spacing w:after="0" w:line="240" w:lineRule="auto"/>
    </w:pPr>
    <w:rPr>
      <w:color w:val="3A8098" w:themeColor="accent4" w:themeShade="BF"/>
    </w:rPr>
    <w:tblPr>
      <w:tblStyleRowBandSize w:val="1"/>
      <w:tblStyleColBandSize w:val="1"/>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insideV w:val="single" w:sz="4" w:space="0" w:color="9BC9D9" w:themeColor="accent4" w:themeTint="99"/>
      </w:tblBorders>
    </w:tblPr>
    <w:tblStylePr w:type="firstRow">
      <w:rPr>
        <w:b/>
        <w:bCs/>
      </w:rPr>
      <w:tblPr/>
      <w:tcPr>
        <w:tcBorders>
          <w:bottom w:val="single" w:sz="12" w:space="0" w:color="9BC9D9" w:themeColor="accent4" w:themeTint="99"/>
        </w:tcBorders>
      </w:tcPr>
    </w:tblStylePr>
    <w:tblStylePr w:type="lastRow">
      <w:rPr>
        <w:b/>
        <w:bCs/>
      </w:rPr>
      <w:tblPr/>
      <w:tcPr>
        <w:tcBorders>
          <w:top w:val="double" w:sz="4" w:space="0" w:color="9BC9D9" w:themeColor="accent4" w:themeTint="99"/>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character" w:customStyle="1" w:styleId="ListeParagrafChar">
    <w:name w:val="Liste Paragraf Char"/>
    <w:aliases w:val="içindekiler vb Char,List Paragraph Char"/>
    <w:link w:val="ListeParagraf"/>
    <w:uiPriority w:val="1"/>
    <w:locked/>
    <w:rsid w:val="008E3107"/>
    <w:rPr>
      <w:rFonts w:ascii="Times New Roman" w:hAnsi="Times New Roman"/>
      <w:sz w:val="24"/>
    </w:rPr>
  </w:style>
  <w:style w:type="table" w:styleId="AkListe-Vurgu1">
    <w:name w:val="Light List Accent 1"/>
    <w:basedOn w:val="NormalTablo"/>
    <w:uiPriority w:val="61"/>
    <w:rsid w:val="008E3107"/>
    <w:pPr>
      <w:spacing w:after="0" w:line="240" w:lineRule="auto"/>
      <w:ind w:firstLine="709"/>
      <w:jc w:val="both"/>
    </w:pPr>
    <w:tblPr>
      <w:tblStyleRowBandSize w:val="1"/>
      <w:tblStyleColBandSize w:val="1"/>
      <w:tblBorders>
        <w:top w:val="single" w:sz="8" w:space="0" w:color="F09415" w:themeColor="accent1"/>
        <w:left w:val="single" w:sz="8" w:space="0" w:color="F09415" w:themeColor="accent1"/>
        <w:bottom w:val="single" w:sz="8" w:space="0" w:color="F09415" w:themeColor="accent1"/>
        <w:right w:val="single" w:sz="8" w:space="0" w:color="F09415" w:themeColor="accent1"/>
      </w:tblBorders>
    </w:tblPr>
    <w:tblStylePr w:type="firstRow">
      <w:pPr>
        <w:spacing w:before="0" w:after="0" w:line="240" w:lineRule="auto"/>
      </w:pPr>
      <w:rPr>
        <w:b/>
        <w:bCs/>
        <w:color w:val="FFFFFF" w:themeColor="background1"/>
      </w:rPr>
      <w:tblPr/>
      <w:tcPr>
        <w:shd w:val="clear" w:color="auto" w:fill="F09415" w:themeFill="accent1"/>
      </w:tcPr>
    </w:tblStylePr>
    <w:tblStylePr w:type="lastRow">
      <w:pPr>
        <w:spacing w:before="0" w:after="0" w:line="240" w:lineRule="auto"/>
      </w:pPr>
      <w:rPr>
        <w:b/>
        <w:bCs/>
      </w:rPr>
      <w:tblPr/>
      <w:tcPr>
        <w:tcBorders>
          <w:top w:val="double" w:sz="6" w:space="0" w:color="F09415" w:themeColor="accent1"/>
          <w:left w:val="single" w:sz="8" w:space="0" w:color="F09415" w:themeColor="accent1"/>
          <w:bottom w:val="single" w:sz="8" w:space="0" w:color="F09415" w:themeColor="accent1"/>
          <w:right w:val="single" w:sz="8" w:space="0" w:color="F09415" w:themeColor="accent1"/>
        </w:tcBorders>
      </w:tcPr>
    </w:tblStylePr>
    <w:tblStylePr w:type="firstCol">
      <w:rPr>
        <w:b/>
        <w:bCs/>
      </w:rPr>
    </w:tblStylePr>
    <w:tblStylePr w:type="lastCol">
      <w:rPr>
        <w:b/>
        <w:bCs/>
      </w:rPr>
    </w:tblStylePr>
    <w:tblStylePr w:type="band1Vert">
      <w:tblPr/>
      <w:tcPr>
        <w:tcBorders>
          <w:top w:val="single" w:sz="8" w:space="0" w:color="F09415" w:themeColor="accent1"/>
          <w:left w:val="single" w:sz="8" w:space="0" w:color="F09415" w:themeColor="accent1"/>
          <w:bottom w:val="single" w:sz="8" w:space="0" w:color="F09415" w:themeColor="accent1"/>
          <w:right w:val="single" w:sz="8" w:space="0" w:color="F09415" w:themeColor="accent1"/>
        </w:tcBorders>
      </w:tcPr>
    </w:tblStylePr>
    <w:tblStylePr w:type="band1Horz">
      <w:tblPr/>
      <w:tcPr>
        <w:tcBorders>
          <w:top w:val="single" w:sz="8" w:space="0" w:color="F09415" w:themeColor="accent1"/>
          <w:left w:val="single" w:sz="8" w:space="0" w:color="F09415" w:themeColor="accent1"/>
          <w:bottom w:val="single" w:sz="8" w:space="0" w:color="F09415" w:themeColor="accent1"/>
          <w:right w:val="single" w:sz="8" w:space="0" w:color="F09415" w:themeColor="accent1"/>
        </w:tcBorders>
      </w:tcPr>
    </w:tblStylePr>
  </w:style>
  <w:style w:type="table" w:styleId="KlavuzuTablo4-Vurgu4">
    <w:name w:val="Grid Table 4 Accent 4"/>
    <w:basedOn w:val="NormalTablo"/>
    <w:uiPriority w:val="49"/>
    <w:rsid w:val="00E33C76"/>
    <w:pPr>
      <w:spacing w:after="0" w:line="240" w:lineRule="auto"/>
    </w:pPr>
    <w:tblPr>
      <w:tblStyleRowBandSize w:val="1"/>
      <w:tblStyleColBandSize w:val="1"/>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insideV w:val="single" w:sz="4" w:space="0" w:color="9BC9D9" w:themeColor="accent4" w:themeTint="99"/>
      </w:tblBorders>
    </w:tblPr>
    <w:tblStylePr w:type="firstRow">
      <w:rPr>
        <w:b/>
        <w:bCs/>
        <w:color w:val="FFFFFF" w:themeColor="background1"/>
      </w:rPr>
      <w:tblPr/>
      <w:tcPr>
        <w:tcBorders>
          <w:top w:val="single" w:sz="4" w:space="0" w:color="5AA6C0" w:themeColor="accent4"/>
          <w:left w:val="single" w:sz="4" w:space="0" w:color="5AA6C0" w:themeColor="accent4"/>
          <w:bottom w:val="single" w:sz="4" w:space="0" w:color="5AA6C0" w:themeColor="accent4"/>
          <w:right w:val="single" w:sz="4" w:space="0" w:color="5AA6C0" w:themeColor="accent4"/>
          <w:insideH w:val="nil"/>
          <w:insideV w:val="nil"/>
        </w:tcBorders>
        <w:shd w:val="clear" w:color="auto" w:fill="5AA6C0" w:themeFill="accent4"/>
      </w:tcPr>
    </w:tblStylePr>
    <w:tblStylePr w:type="lastRow">
      <w:rPr>
        <w:b/>
        <w:bCs/>
      </w:rPr>
      <w:tblPr/>
      <w:tcPr>
        <w:tcBorders>
          <w:top w:val="double" w:sz="4" w:space="0" w:color="5AA6C0" w:themeColor="accent4"/>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table" w:customStyle="1" w:styleId="KlavuzuTablo4-Vurgu41">
    <w:name w:val="Kılavuzu Tablo 4 - Vurgu 41"/>
    <w:basedOn w:val="NormalTablo"/>
    <w:uiPriority w:val="49"/>
    <w:rsid w:val="00F870DB"/>
    <w:pPr>
      <w:widowControl w:val="0"/>
      <w:autoSpaceDE w:val="0"/>
      <w:autoSpaceDN w:val="0"/>
      <w:spacing w:after="0" w:line="240" w:lineRule="auto"/>
    </w:pPr>
    <w:rPr>
      <w:lang w:val="en-US"/>
    </w:rPr>
    <w:tblPr>
      <w:tblStyleRowBandSize w:val="1"/>
      <w:tblStyleColBandSize w:val="1"/>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insideV w:val="single" w:sz="4" w:space="0" w:color="9BC9D9" w:themeColor="accent4" w:themeTint="99"/>
      </w:tblBorders>
    </w:tblPr>
    <w:tblStylePr w:type="firstRow">
      <w:rPr>
        <w:b/>
        <w:bCs/>
        <w:color w:val="FFFFFF" w:themeColor="background1"/>
      </w:rPr>
      <w:tblPr/>
      <w:tcPr>
        <w:tcBorders>
          <w:top w:val="single" w:sz="4" w:space="0" w:color="5AA6C0" w:themeColor="accent4"/>
          <w:left w:val="single" w:sz="4" w:space="0" w:color="5AA6C0" w:themeColor="accent4"/>
          <w:bottom w:val="single" w:sz="4" w:space="0" w:color="5AA6C0" w:themeColor="accent4"/>
          <w:right w:val="single" w:sz="4" w:space="0" w:color="5AA6C0" w:themeColor="accent4"/>
          <w:insideH w:val="nil"/>
          <w:insideV w:val="nil"/>
        </w:tcBorders>
        <w:shd w:val="clear" w:color="auto" w:fill="5AA6C0" w:themeFill="accent4"/>
      </w:tcPr>
    </w:tblStylePr>
    <w:tblStylePr w:type="lastRow">
      <w:rPr>
        <w:b/>
        <w:bCs/>
      </w:rPr>
      <w:tblPr/>
      <w:tcPr>
        <w:tcBorders>
          <w:top w:val="double" w:sz="4" w:space="0" w:color="5AA6C0" w:themeColor="accent4"/>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character" w:styleId="AklamaBavurusu">
    <w:name w:val="annotation reference"/>
    <w:basedOn w:val="VarsaylanParagrafYazTipi"/>
    <w:uiPriority w:val="99"/>
    <w:semiHidden/>
    <w:unhideWhenUsed/>
    <w:rsid w:val="00391A1B"/>
    <w:rPr>
      <w:sz w:val="16"/>
      <w:szCs w:val="16"/>
    </w:rPr>
  </w:style>
  <w:style w:type="paragraph" w:styleId="AklamaMetni">
    <w:name w:val="annotation text"/>
    <w:basedOn w:val="Normal"/>
    <w:link w:val="AklamaMetniChar"/>
    <w:uiPriority w:val="99"/>
    <w:semiHidden/>
    <w:unhideWhenUsed/>
    <w:rsid w:val="00391A1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91A1B"/>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391A1B"/>
    <w:rPr>
      <w:b/>
      <w:bCs/>
    </w:rPr>
  </w:style>
  <w:style w:type="character" w:customStyle="1" w:styleId="AklamaKonusuChar">
    <w:name w:val="Açıklama Konusu Char"/>
    <w:basedOn w:val="AklamaMetniChar"/>
    <w:link w:val="AklamaKonusu"/>
    <w:uiPriority w:val="99"/>
    <w:semiHidden/>
    <w:rsid w:val="00391A1B"/>
    <w:rPr>
      <w:rFonts w:ascii="Times New Roman" w:hAnsi="Times New Roman"/>
      <w:b/>
      <w:bCs/>
      <w:sz w:val="20"/>
      <w:szCs w:val="20"/>
    </w:rPr>
  </w:style>
  <w:style w:type="paragraph" w:styleId="BalonMetni">
    <w:name w:val="Balloon Text"/>
    <w:basedOn w:val="Normal"/>
    <w:link w:val="BalonMetniChar"/>
    <w:uiPriority w:val="99"/>
    <w:semiHidden/>
    <w:unhideWhenUsed/>
    <w:rsid w:val="00391A1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91A1B"/>
    <w:rPr>
      <w:rFonts w:ascii="Segoe UI" w:hAnsi="Segoe UI" w:cs="Segoe UI"/>
      <w:sz w:val="18"/>
      <w:szCs w:val="18"/>
    </w:rPr>
  </w:style>
  <w:style w:type="paragraph" w:styleId="T2">
    <w:name w:val="toc 2"/>
    <w:basedOn w:val="Normal"/>
    <w:next w:val="Normal"/>
    <w:autoRedefine/>
    <w:uiPriority w:val="39"/>
    <w:unhideWhenUsed/>
    <w:rsid w:val="00391A1B"/>
    <w:pPr>
      <w:spacing w:after="100" w:line="259" w:lineRule="auto"/>
      <w:ind w:left="220"/>
    </w:pPr>
    <w:rPr>
      <w:rFonts w:asciiTheme="minorHAnsi" w:eastAsiaTheme="minorEastAsia" w:hAnsiTheme="minorHAnsi" w:cs="Times New Roman"/>
      <w:sz w:val="22"/>
      <w:lang w:eastAsia="tr-TR"/>
    </w:rPr>
  </w:style>
  <w:style w:type="paragraph" w:styleId="T3">
    <w:name w:val="toc 3"/>
    <w:basedOn w:val="Normal"/>
    <w:next w:val="Normal"/>
    <w:autoRedefine/>
    <w:uiPriority w:val="39"/>
    <w:unhideWhenUsed/>
    <w:rsid w:val="00391A1B"/>
    <w:pPr>
      <w:spacing w:after="100" w:line="259" w:lineRule="auto"/>
      <w:ind w:left="440"/>
    </w:pPr>
    <w:rPr>
      <w:rFonts w:asciiTheme="minorHAnsi" w:eastAsiaTheme="minorEastAsia" w:hAnsiTheme="minorHAnsi" w:cs="Times New Roman"/>
      <w:sz w:val="22"/>
      <w:lang w:eastAsia="tr-TR"/>
    </w:rPr>
  </w:style>
  <w:style w:type="table" w:styleId="KlavuzuTablo4-Vurgu5">
    <w:name w:val="Grid Table 4 Accent 5"/>
    <w:basedOn w:val="NormalTablo"/>
    <w:uiPriority w:val="49"/>
    <w:rsid w:val="00391A1B"/>
    <w:pPr>
      <w:spacing w:after="0" w:line="240" w:lineRule="auto"/>
    </w:pPr>
    <w:tblPr>
      <w:tblStyleRowBandSize w:val="1"/>
      <w:tblStyleColBandSize w:val="1"/>
      <w:tblBorders>
        <w:top w:val="single" w:sz="4" w:space="0" w:color="E3B0FB" w:themeColor="accent5" w:themeTint="99"/>
        <w:left w:val="single" w:sz="4" w:space="0" w:color="E3B0FB" w:themeColor="accent5" w:themeTint="99"/>
        <w:bottom w:val="single" w:sz="4" w:space="0" w:color="E3B0FB" w:themeColor="accent5" w:themeTint="99"/>
        <w:right w:val="single" w:sz="4" w:space="0" w:color="E3B0FB" w:themeColor="accent5" w:themeTint="99"/>
        <w:insideH w:val="single" w:sz="4" w:space="0" w:color="E3B0FB" w:themeColor="accent5" w:themeTint="99"/>
        <w:insideV w:val="single" w:sz="4" w:space="0" w:color="E3B0FB" w:themeColor="accent5" w:themeTint="99"/>
      </w:tblBorders>
    </w:tblPr>
    <w:tblStylePr w:type="firstRow">
      <w:rPr>
        <w:b/>
        <w:bCs/>
        <w:color w:val="FFFFFF" w:themeColor="background1"/>
      </w:rPr>
      <w:tblPr/>
      <w:tcPr>
        <w:tcBorders>
          <w:top w:val="single" w:sz="4" w:space="0" w:color="D17DF9" w:themeColor="accent5"/>
          <w:left w:val="single" w:sz="4" w:space="0" w:color="D17DF9" w:themeColor="accent5"/>
          <w:bottom w:val="single" w:sz="4" w:space="0" w:color="D17DF9" w:themeColor="accent5"/>
          <w:right w:val="single" w:sz="4" w:space="0" w:color="D17DF9" w:themeColor="accent5"/>
          <w:insideH w:val="nil"/>
          <w:insideV w:val="nil"/>
        </w:tcBorders>
        <w:shd w:val="clear" w:color="auto" w:fill="D17DF9" w:themeFill="accent5"/>
      </w:tcPr>
    </w:tblStylePr>
    <w:tblStylePr w:type="lastRow">
      <w:rPr>
        <w:b/>
        <w:bCs/>
      </w:rPr>
      <w:tblPr/>
      <w:tcPr>
        <w:tcBorders>
          <w:top w:val="double" w:sz="4" w:space="0" w:color="D17DF9" w:themeColor="accent5"/>
        </w:tcBorders>
      </w:tcPr>
    </w:tblStylePr>
    <w:tblStylePr w:type="firstCol">
      <w:rPr>
        <w:b/>
        <w:bCs/>
      </w:rPr>
    </w:tblStylePr>
    <w:tblStylePr w:type="lastCol">
      <w:rPr>
        <w:b/>
        <w:bCs/>
      </w:rPr>
    </w:tblStylePr>
    <w:tblStylePr w:type="band1Vert">
      <w:tblPr/>
      <w:tcPr>
        <w:shd w:val="clear" w:color="auto" w:fill="F5E4FD" w:themeFill="accent5" w:themeFillTint="33"/>
      </w:tcPr>
    </w:tblStylePr>
    <w:tblStylePr w:type="band1Horz">
      <w:tblPr/>
      <w:tcPr>
        <w:shd w:val="clear" w:color="auto" w:fill="F5E4FD" w:themeFill="accent5" w:themeFillTint="33"/>
      </w:tcPr>
    </w:tblStylePr>
  </w:style>
  <w:style w:type="table" w:customStyle="1" w:styleId="TabloKlavuzu1">
    <w:name w:val="Tablo Kılavuzu1"/>
    <w:basedOn w:val="NormalTablo"/>
    <w:next w:val="TabloKlavuzu"/>
    <w:uiPriority w:val="59"/>
    <w:rsid w:val="00574B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KlavuzuTablo4-Vurgu3">
    <w:name w:val="Grid Table 4 Accent 3"/>
    <w:basedOn w:val="NormalTablo"/>
    <w:uiPriority w:val="49"/>
    <w:rsid w:val="00CC0D01"/>
    <w:pPr>
      <w:spacing w:after="0" w:line="240" w:lineRule="auto"/>
    </w:pPr>
    <w:tblPr>
      <w:tblStyleRowBandSize w:val="1"/>
      <w:tblStyleColBandSize w:val="1"/>
      <w:tblBorders>
        <w:top w:val="single" w:sz="4" w:space="0" w:color="91D0AA" w:themeColor="accent3" w:themeTint="99"/>
        <w:left w:val="single" w:sz="4" w:space="0" w:color="91D0AA" w:themeColor="accent3" w:themeTint="99"/>
        <w:bottom w:val="single" w:sz="4" w:space="0" w:color="91D0AA" w:themeColor="accent3" w:themeTint="99"/>
        <w:right w:val="single" w:sz="4" w:space="0" w:color="91D0AA" w:themeColor="accent3" w:themeTint="99"/>
        <w:insideH w:val="single" w:sz="4" w:space="0" w:color="91D0AA" w:themeColor="accent3" w:themeTint="99"/>
        <w:insideV w:val="single" w:sz="4" w:space="0" w:color="91D0AA" w:themeColor="accent3" w:themeTint="99"/>
      </w:tblBorders>
    </w:tblPr>
    <w:tblStylePr w:type="firstRow">
      <w:rPr>
        <w:b/>
        <w:bCs/>
        <w:color w:val="FFFFFF" w:themeColor="background1"/>
      </w:rPr>
      <w:tblPr/>
      <w:tcPr>
        <w:tcBorders>
          <w:top w:val="single" w:sz="4" w:space="0" w:color="4BAF73" w:themeColor="accent3"/>
          <w:left w:val="single" w:sz="4" w:space="0" w:color="4BAF73" w:themeColor="accent3"/>
          <w:bottom w:val="single" w:sz="4" w:space="0" w:color="4BAF73" w:themeColor="accent3"/>
          <w:right w:val="single" w:sz="4" w:space="0" w:color="4BAF73" w:themeColor="accent3"/>
          <w:insideH w:val="nil"/>
          <w:insideV w:val="nil"/>
        </w:tcBorders>
        <w:shd w:val="clear" w:color="auto" w:fill="4BAF73" w:themeFill="accent3"/>
      </w:tcPr>
    </w:tblStylePr>
    <w:tblStylePr w:type="lastRow">
      <w:rPr>
        <w:b/>
        <w:bCs/>
      </w:rPr>
      <w:tblPr/>
      <w:tcPr>
        <w:tcBorders>
          <w:top w:val="double" w:sz="4" w:space="0" w:color="4BAF73" w:themeColor="accent3"/>
        </w:tcBorders>
      </w:tcPr>
    </w:tblStylePr>
    <w:tblStylePr w:type="firstCol">
      <w:rPr>
        <w:b/>
        <w:bCs/>
      </w:rPr>
    </w:tblStylePr>
    <w:tblStylePr w:type="lastCol">
      <w:rPr>
        <w:b/>
        <w:bCs/>
      </w:rPr>
    </w:tblStylePr>
    <w:tblStylePr w:type="band1Vert">
      <w:tblPr/>
      <w:tcPr>
        <w:shd w:val="clear" w:color="auto" w:fill="DAEFE2" w:themeFill="accent3" w:themeFillTint="33"/>
      </w:tcPr>
    </w:tblStylePr>
    <w:tblStylePr w:type="band1Horz">
      <w:tblPr/>
      <w:tcPr>
        <w:shd w:val="clear" w:color="auto" w:fill="DAEFE2" w:themeFill="accent3" w:themeFillTint="33"/>
      </w:tcPr>
    </w:tblStylePr>
  </w:style>
  <w:style w:type="table" w:styleId="ListeTablo3-Vurgu3">
    <w:name w:val="List Table 3 Accent 3"/>
    <w:basedOn w:val="NormalTablo"/>
    <w:uiPriority w:val="48"/>
    <w:rsid w:val="00CC0D01"/>
    <w:pPr>
      <w:spacing w:after="0" w:line="240" w:lineRule="auto"/>
    </w:pPr>
    <w:tblPr>
      <w:tblStyleRowBandSize w:val="1"/>
      <w:tblStyleColBandSize w:val="1"/>
      <w:tblBorders>
        <w:top w:val="single" w:sz="4" w:space="0" w:color="4BAF73" w:themeColor="accent3"/>
        <w:left w:val="single" w:sz="4" w:space="0" w:color="4BAF73" w:themeColor="accent3"/>
        <w:bottom w:val="single" w:sz="4" w:space="0" w:color="4BAF73" w:themeColor="accent3"/>
        <w:right w:val="single" w:sz="4" w:space="0" w:color="4BAF73" w:themeColor="accent3"/>
      </w:tblBorders>
    </w:tblPr>
    <w:tblStylePr w:type="firstRow">
      <w:rPr>
        <w:b/>
        <w:bCs/>
        <w:color w:val="FFFFFF" w:themeColor="background1"/>
      </w:rPr>
      <w:tblPr/>
      <w:tcPr>
        <w:shd w:val="clear" w:color="auto" w:fill="4BAF73" w:themeFill="accent3"/>
      </w:tcPr>
    </w:tblStylePr>
    <w:tblStylePr w:type="lastRow">
      <w:rPr>
        <w:b/>
        <w:bCs/>
      </w:rPr>
      <w:tblPr/>
      <w:tcPr>
        <w:tcBorders>
          <w:top w:val="double" w:sz="4" w:space="0" w:color="4BAF7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F73" w:themeColor="accent3"/>
          <w:right w:val="single" w:sz="4" w:space="0" w:color="4BAF73" w:themeColor="accent3"/>
        </w:tcBorders>
      </w:tcPr>
    </w:tblStylePr>
    <w:tblStylePr w:type="band1Horz">
      <w:tblPr/>
      <w:tcPr>
        <w:tcBorders>
          <w:top w:val="single" w:sz="4" w:space="0" w:color="4BAF73" w:themeColor="accent3"/>
          <w:bottom w:val="single" w:sz="4" w:space="0" w:color="4BAF7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F73" w:themeColor="accent3"/>
          <w:left w:val="nil"/>
        </w:tcBorders>
      </w:tcPr>
    </w:tblStylePr>
    <w:tblStylePr w:type="swCell">
      <w:tblPr/>
      <w:tcPr>
        <w:tcBorders>
          <w:top w:val="double" w:sz="4" w:space="0" w:color="4BAF73" w:themeColor="accent3"/>
          <w:right w:val="nil"/>
        </w:tcBorders>
      </w:tcPr>
    </w:tblStylePr>
  </w:style>
  <w:style w:type="table" w:styleId="KlavuzTablo1Ak">
    <w:name w:val="Grid Table 1 Light"/>
    <w:basedOn w:val="NormalTablo"/>
    <w:uiPriority w:val="46"/>
    <w:rsid w:val="00002D2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ekillerTablosu">
    <w:name w:val="table of figures"/>
    <w:basedOn w:val="Normal"/>
    <w:next w:val="Normal"/>
    <w:uiPriority w:val="99"/>
    <w:unhideWhenUsed/>
    <w:rsid w:val="002E2F7A"/>
    <w:pPr>
      <w:spacing w:after="0"/>
    </w:pPr>
  </w:style>
  <w:style w:type="character" w:styleId="zmlenmeyenBahsetme">
    <w:name w:val="Unresolved Mention"/>
    <w:basedOn w:val="VarsaylanParagrafYazTipi"/>
    <w:uiPriority w:val="99"/>
    <w:semiHidden/>
    <w:unhideWhenUsed/>
    <w:rsid w:val="002B7F8D"/>
    <w:rPr>
      <w:color w:val="808080"/>
      <w:shd w:val="clear" w:color="auto" w:fill="E6E6E6"/>
    </w:rPr>
  </w:style>
  <w:style w:type="paragraph" w:styleId="stBilgi">
    <w:name w:val="header"/>
    <w:basedOn w:val="Normal"/>
    <w:link w:val="stBilgiChar"/>
    <w:uiPriority w:val="99"/>
    <w:unhideWhenUsed/>
    <w:rsid w:val="000F100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F100C"/>
    <w:rPr>
      <w:rFonts w:ascii="Times New Roman" w:hAnsi="Times New Roman"/>
      <w:sz w:val="24"/>
    </w:rPr>
  </w:style>
  <w:style w:type="paragraph" w:styleId="AltBilgi">
    <w:name w:val="footer"/>
    <w:basedOn w:val="Normal"/>
    <w:link w:val="AltBilgiChar"/>
    <w:uiPriority w:val="99"/>
    <w:unhideWhenUsed/>
    <w:rsid w:val="000F100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F100C"/>
    <w:rPr>
      <w:rFonts w:ascii="Times New Roman" w:hAnsi="Times New Roman"/>
      <w:sz w:val="24"/>
    </w:rPr>
  </w:style>
  <w:style w:type="table" w:customStyle="1" w:styleId="KlavuzuTablo4-Vurgu22">
    <w:name w:val="Kılavuzu Tablo 4 - Vurgu 22"/>
    <w:basedOn w:val="NormalTablo"/>
    <w:next w:val="KlavuzuTablo4-Vurgu2"/>
    <w:uiPriority w:val="49"/>
    <w:rsid w:val="00CE22D4"/>
    <w:pPr>
      <w:widowControl w:val="0"/>
      <w:autoSpaceDE w:val="0"/>
      <w:autoSpaceDN w:val="0"/>
      <w:spacing w:after="0" w:line="240" w:lineRule="auto"/>
    </w:pPr>
    <w:rPr>
      <w:lang w:val="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KlavuzuTablo4-Vurgu2">
    <w:name w:val="Grid Table 4 Accent 2"/>
    <w:basedOn w:val="NormalTablo"/>
    <w:uiPriority w:val="49"/>
    <w:rsid w:val="00CE22D4"/>
    <w:pPr>
      <w:spacing w:after="0" w:line="240" w:lineRule="auto"/>
    </w:pPr>
    <w:tblPr>
      <w:tblStyleRowBandSize w:val="1"/>
      <w:tblStyleColBandSize w:val="1"/>
      <w:tblBorders>
        <w:top w:val="single" w:sz="4" w:space="0" w:color="D9D2A6" w:themeColor="accent2" w:themeTint="99"/>
        <w:left w:val="single" w:sz="4" w:space="0" w:color="D9D2A6" w:themeColor="accent2" w:themeTint="99"/>
        <w:bottom w:val="single" w:sz="4" w:space="0" w:color="D9D2A6" w:themeColor="accent2" w:themeTint="99"/>
        <w:right w:val="single" w:sz="4" w:space="0" w:color="D9D2A6" w:themeColor="accent2" w:themeTint="99"/>
        <w:insideH w:val="single" w:sz="4" w:space="0" w:color="D9D2A6" w:themeColor="accent2" w:themeTint="99"/>
        <w:insideV w:val="single" w:sz="4" w:space="0" w:color="D9D2A6" w:themeColor="accent2" w:themeTint="99"/>
      </w:tblBorders>
    </w:tblPr>
    <w:tblStylePr w:type="firstRow">
      <w:rPr>
        <w:b/>
        <w:bCs/>
        <w:color w:val="FFFFFF" w:themeColor="background1"/>
      </w:rPr>
      <w:tblPr/>
      <w:tcPr>
        <w:tcBorders>
          <w:top w:val="single" w:sz="4" w:space="0" w:color="C1B56B" w:themeColor="accent2"/>
          <w:left w:val="single" w:sz="4" w:space="0" w:color="C1B56B" w:themeColor="accent2"/>
          <w:bottom w:val="single" w:sz="4" w:space="0" w:color="C1B56B" w:themeColor="accent2"/>
          <w:right w:val="single" w:sz="4" w:space="0" w:color="C1B56B" w:themeColor="accent2"/>
          <w:insideH w:val="nil"/>
          <w:insideV w:val="nil"/>
        </w:tcBorders>
        <w:shd w:val="clear" w:color="auto" w:fill="C1B56B" w:themeFill="accent2"/>
      </w:tcPr>
    </w:tblStylePr>
    <w:tblStylePr w:type="lastRow">
      <w:rPr>
        <w:b/>
        <w:bCs/>
      </w:rPr>
      <w:tblPr/>
      <w:tcPr>
        <w:tcBorders>
          <w:top w:val="double" w:sz="4" w:space="0" w:color="C1B56B" w:themeColor="accent2"/>
        </w:tcBorders>
      </w:tcPr>
    </w:tblStylePr>
    <w:tblStylePr w:type="firstCol">
      <w:rPr>
        <w:b/>
        <w:bCs/>
      </w:rPr>
    </w:tblStylePr>
    <w:tblStylePr w:type="lastCol">
      <w:rPr>
        <w:b/>
        <w:bCs/>
      </w:rPr>
    </w:tblStylePr>
    <w:tblStylePr w:type="band1Vert">
      <w:tblPr/>
      <w:tcPr>
        <w:shd w:val="clear" w:color="auto" w:fill="F2F0E1" w:themeFill="accent2" w:themeFillTint="33"/>
      </w:tcPr>
    </w:tblStylePr>
    <w:tblStylePr w:type="band1Horz">
      <w:tblPr/>
      <w:tcPr>
        <w:shd w:val="clear" w:color="auto" w:fill="F2F0E1" w:themeFill="accent2" w:themeFillTint="33"/>
      </w:tcPr>
    </w:tblStylePr>
  </w:style>
  <w:style w:type="table" w:customStyle="1" w:styleId="KlavuzuTablo4-Vurgu23">
    <w:name w:val="Kılavuzu Tablo 4 - Vurgu 23"/>
    <w:basedOn w:val="NormalTablo"/>
    <w:next w:val="KlavuzuTablo4-Vurgu2"/>
    <w:uiPriority w:val="49"/>
    <w:rsid w:val="00CE22D4"/>
    <w:pPr>
      <w:widowControl w:val="0"/>
      <w:autoSpaceDE w:val="0"/>
      <w:autoSpaceDN w:val="0"/>
      <w:spacing w:after="0" w:line="240" w:lineRule="auto"/>
    </w:pPr>
    <w:rPr>
      <w:rFonts w:ascii="Calibri" w:eastAsia="Calibri" w:hAnsi="Calibri" w:cs="Times New Roman"/>
      <w:lang w:val="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207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mevzuat.meb.gov.tr/dosyalar/1706.pdf"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867199@meb.k12.tr" TargetMode="Externa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yperlink" Target="https://goo.gl/maps/EH1b2zLowk5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1926934" y="329068"/>
          <a:ext cx="4649724" cy="4649724"/>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pt>
    <dgm:pt modelId="{267B72DD-396A-4206-8F4C-85D79C74CCAD}" type="pres">
      <dgm:prSet presAssocID="{5F865183-0FED-4482-8550-87B2A8C2AA82}" presName="wedge1" presStyleLbl="node1" presStyleIdx="0" presStyleCnt="6"/>
      <dgm:spPr/>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pt>
    <dgm:pt modelId="{8960C805-F742-4752-A3B8-A7047D0574FA}" type="pres">
      <dgm:prSet presAssocID="{5F865183-0FED-4482-8550-87B2A8C2AA82}" presName="wedge2" presStyleLbl="node1" presStyleIdx="1" presStyleCnt="6"/>
      <dgm:spPr/>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pt>
    <dgm:pt modelId="{100A08BA-E811-4584-A13C-228AF0A8A454}" type="pres">
      <dgm:prSet presAssocID="{5F865183-0FED-4482-8550-87B2A8C2AA82}" presName="wedge3" presStyleLbl="node1" presStyleIdx="2" presStyleCnt="6"/>
      <dgm:spPr/>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pt>
    <dgm:pt modelId="{C5494AC2-E33F-4DD2-9D4B-315106DC9766}" type="pres">
      <dgm:prSet presAssocID="{5F865183-0FED-4482-8550-87B2A8C2AA82}" presName="wedge4" presStyleLbl="node1" presStyleIdx="3" presStyleCnt="6"/>
      <dgm:spPr/>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pt>
    <dgm:pt modelId="{373A7CE9-2D8B-48FF-A7E7-FD1818748C0E}" type="pres">
      <dgm:prSet presAssocID="{5F865183-0FED-4482-8550-87B2A8C2AA82}" presName="wedge5" presStyleLbl="node1" presStyleIdx="4" presStyleCnt="6"/>
      <dgm:spPr/>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pt>
    <dgm:pt modelId="{A8D1F0D5-26EB-48DA-960D-825E6FE928B2}" type="pres">
      <dgm:prSet presAssocID="{5F865183-0FED-4482-8550-87B2A8C2AA82}" presName="wedge6" presStyleLbl="node1" presStyleIdx="5" presStyleCnt="6"/>
      <dgm:spPr/>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Lst>
  <dgm:cxnLst>
    <dgm:cxn modelId="{D1F39518-DB4E-40B2-908E-E09612DAA7D1}" srcId="{5F865183-0FED-4482-8550-87B2A8C2AA82}" destId="{E4BEFF6F-FFC7-417B-9255-F71095EEBEA8}" srcOrd="4" destOrd="0" parTransId="{5681B5F5-F7E7-4916-98E4-89AD5FD39C24}" sibTransId="{EACF3247-7E36-41D4-910C-8003336B8D67}"/>
    <dgm:cxn modelId="{B2E32A2B-B4F4-4C27-AB83-F58B8AD49BD5}" type="presOf" srcId="{5F865183-0FED-4482-8550-87B2A8C2AA82}" destId="{BA526683-F383-411A-BD21-A957D08B123F}" srcOrd="0"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C44F1D39-EB6E-4650-B9FB-B47648F12676}" type="presOf" srcId="{E4BEFF6F-FFC7-417B-9255-F71095EEBEA8}" destId="{A1403B5E-13CE-4459-8B64-0B1573A1231F}" srcOrd="1"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8B27A83F-1113-4B68-BBED-FBC74879B9D8}" type="presOf" srcId="{E8BE0BFE-2A93-4BC8-B8DE-3F71AC38D567}" destId="{E9FBB2A5-3CF1-4CA9-AA14-6E5ECC6DD6B0}" srcOrd="1" destOrd="0" presId="urn:microsoft.com/office/officeart/2005/8/layout/cycle8"/>
    <dgm:cxn modelId="{28C6595C-2196-4FE9-B557-4E12064FC9EC}" type="presOf" srcId="{9D338396-06AA-489D-A885-57821F5608AF}" destId="{74328851-9D17-4B33-B14E-5ED6C473319D}" srcOrd="1" destOrd="0" presId="urn:microsoft.com/office/officeart/2005/8/layout/cycle8"/>
    <dgm:cxn modelId="{91C99A72-CC7D-4157-AB01-90D9510B0A6C}" type="presOf" srcId="{D87EEC32-D642-4C15-8C65-E323814D2A3A}" destId="{100A08BA-E811-4584-A13C-228AF0A8A454}"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A1A29E9F-0AB8-46EE-B507-7F68B188E385}" type="presOf" srcId="{9AF66792-BEEB-4FEB-B68B-FC30221BAEDC}" destId="{A1BFAE48-9AEF-4CE2-881C-145A2B40B699}" srcOrd="1" destOrd="0" presId="urn:microsoft.com/office/officeart/2005/8/layout/cycle8"/>
    <dgm:cxn modelId="{E7C00BA7-93E9-4C29-8857-750B2F11F594}" type="presOf" srcId="{F83FC750-7CDE-46AB-A0BA-DBC4B9D44BE3}" destId="{7C1AB41B-5598-4485-A44D-C347A61B4CBC}" srcOrd="1" destOrd="0" presId="urn:microsoft.com/office/officeart/2005/8/layout/cycle8"/>
    <dgm:cxn modelId="{2059D3A9-7419-45A9-84CC-6A10C6123360}" type="presOf" srcId="{E8BE0BFE-2A93-4BC8-B8DE-3F71AC38D567}" destId="{267B72DD-396A-4206-8F4C-85D79C74CCAD}" srcOrd="0"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2F43EECA-9C14-420A-820A-AAC2492A0F70}" type="presOf" srcId="{F83FC750-7CDE-46AB-A0BA-DBC4B9D44BE3}" destId="{A8D1F0D5-26EB-48DA-960D-825E6FE928B2}" srcOrd="0"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B88FB9DC-2107-4689-8409-A36B0AB83B97}" type="presOf" srcId="{9D338396-06AA-489D-A885-57821F5608AF}" destId="{8960C805-F742-4752-A3B8-A7047D0574FA}" srcOrd="0" destOrd="0" presId="urn:microsoft.com/office/officeart/2005/8/layout/cycle8"/>
    <dgm:cxn modelId="{9822D1DD-3DE8-4A18-9DE3-EA14C5F7326C}" type="presOf" srcId="{9AF66792-BEEB-4FEB-B68B-FC30221BAEDC}" destId="{C5494AC2-E33F-4DD2-9D4B-315106DC9766}" srcOrd="0" destOrd="0" presId="urn:microsoft.com/office/officeart/2005/8/layout/cycle8"/>
    <dgm:cxn modelId="{1F2943E2-08C8-444C-B676-AD38D0545F04}" type="presOf" srcId="{D87EEC32-D642-4C15-8C65-E323814D2A3A}" destId="{0670A7F0-9DCA-427C-8C0A-B4C908BAC054}" srcOrd="1" destOrd="0" presId="urn:microsoft.com/office/officeart/2005/8/layout/cycle8"/>
    <dgm:cxn modelId="{4281F3F1-A7AF-45A5-8D4E-887B62C5E952}" type="presOf" srcId="{E4BEFF6F-FFC7-417B-9255-F71095EEBEA8}" destId="{373A7CE9-2D8B-48FF-A7E7-FD1818748C0E}" srcOrd="0" destOrd="0" presId="urn:microsoft.com/office/officeart/2005/8/layout/cycle8"/>
    <dgm:cxn modelId="{8424E198-C07C-4C54-A2F5-BCCDC73978C5}" type="presParOf" srcId="{BA526683-F383-411A-BD21-A957D08B123F}" destId="{267B72DD-396A-4206-8F4C-85D79C74CCAD}" srcOrd="0" destOrd="0" presId="urn:microsoft.com/office/officeart/2005/8/layout/cycle8"/>
    <dgm:cxn modelId="{89A08776-E406-4BF3-B072-9F350E30B1E6}" type="presParOf" srcId="{BA526683-F383-411A-BD21-A957D08B123F}" destId="{76741CD6-A839-4282-8258-5C7E678D3A5F}" srcOrd="1" destOrd="0" presId="urn:microsoft.com/office/officeart/2005/8/layout/cycle8"/>
    <dgm:cxn modelId="{E6136F51-2FA4-441F-ABA3-BD78B9CC27CF}" type="presParOf" srcId="{BA526683-F383-411A-BD21-A957D08B123F}" destId="{0161085C-00D5-4CA7-B7B4-7072D5C40C1D}" srcOrd="2" destOrd="0" presId="urn:microsoft.com/office/officeart/2005/8/layout/cycle8"/>
    <dgm:cxn modelId="{E9EEA7A7-D0F6-494C-AAFB-C4058445014E}" type="presParOf" srcId="{BA526683-F383-411A-BD21-A957D08B123F}" destId="{E9FBB2A5-3CF1-4CA9-AA14-6E5ECC6DD6B0}" srcOrd="3" destOrd="0" presId="urn:microsoft.com/office/officeart/2005/8/layout/cycle8"/>
    <dgm:cxn modelId="{647A2397-9EE1-4DAE-969B-1A045EA85C7E}" type="presParOf" srcId="{BA526683-F383-411A-BD21-A957D08B123F}" destId="{8960C805-F742-4752-A3B8-A7047D0574FA}" srcOrd="4" destOrd="0" presId="urn:microsoft.com/office/officeart/2005/8/layout/cycle8"/>
    <dgm:cxn modelId="{E22A6DD5-B9D2-45BB-9BF2-4AE29D795A82}" type="presParOf" srcId="{BA526683-F383-411A-BD21-A957D08B123F}" destId="{F9BAE066-5F77-4D2A-8EBB-3E2B5ED5B8F6}" srcOrd="5" destOrd="0" presId="urn:microsoft.com/office/officeart/2005/8/layout/cycle8"/>
    <dgm:cxn modelId="{0578D4FE-2D5B-4D54-A4E6-2C02F9EA4665}" type="presParOf" srcId="{BA526683-F383-411A-BD21-A957D08B123F}" destId="{724342BE-275A-4C17-8746-BB3F74C86E9A}" srcOrd="6" destOrd="0" presId="urn:microsoft.com/office/officeart/2005/8/layout/cycle8"/>
    <dgm:cxn modelId="{52C7FBD0-E199-4BA5-B2B3-1E53C417C54B}" type="presParOf" srcId="{BA526683-F383-411A-BD21-A957D08B123F}" destId="{74328851-9D17-4B33-B14E-5ED6C473319D}" srcOrd="7" destOrd="0" presId="urn:microsoft.com/office/officeart/2005/8/layout/cycle8"/>
    <dgm:cxn modelId="{6277D642-3F3E-42FD-924A-C4925BF80DB9}" type="presParOf" srcId="{BA526683-F383-411A-BD21-A957D08B123F}" destId="{100A08BA-E811-4584-A13C-228AF0A8A454}" srcOrd="8" destOrd="0" presId="urn:microsoft.com/office/officeart/2005/8/layout/cycle8"/>
    <dgm:cxn modelId="{88C28071-9648-462B-B5B4-0454DDDD35C7}" type="presParOf" srcId="{BA526683-F383-411A-BD21-A957D08B123F}" destId="{10C6BB2E-F0EC-4195-A687-1B651A3EFA76}" srcOrd="9" destOrd="0" presId="urn:microsoft.com/office/officeart/2005/8/layout/cycle8"/>
    <dgm:cxn modelId="{5267AAEA-3149-486A-A0C3-6012847AD402}" type="presParOf" srcId="{BA526683-F383-411A-BD21-A957D08B123F}" destId="{8F326C79-01EA-49A9-93CF-B76D99523F6F}" srcOrd="10" destOrd="0" presId="urn:microsoft.com/office/officeart/2005/8/layout/cycle8"/>
    <dgm:cxn modelId="{44685873-FA3D-4081-B889-289269A695FB}" type="presParOf" srcId="{BA526683-F383-411A-BD21-A957D08B123F}" destId="{0670A7F0-9DCA-427C-8C0A-B4C908BAC054}" srcOrd="11" destOrd="0" presId="urn:microsoft.com/office/officeart/2005/8/layout/cycle8"/>
    <dgm:cxn modelId="{9C41784B-5092-4817-BEE8-36A24D95C1BD}" type="presParOf" srcId="{BA526683-F383-411A-BD21-A957D08B123F}" destId="{C5494AC2-E33F-4DD2-9D4B-315106DC9766}" srcOrd="12" destOrd="0" presId="urn:microsoft.com/office/officeart/2005/8/layout/cycle8"/>
    <dgm:cxn modelId="{5358FDD9-BD41-48BA-BE08-E58F90F33ECA}" type="presParOf" srcId="{BA526683-F383-411A-BD21-A957D08B123F}" destId="{DCE20721-BDA9-4878-B677-ECD404A96052}" srcOrd="13" destOrd="0" presId="urn:microsoft.com/office/officeart/2005/8/layout/cycle8"/>
    <dgm:cxn modelId="{0A08E679-8D5B-4B67-81C7-8BCED957D26F}" type="presParOf" srcId="{BA526683-F383-411A-BD21-A957D08B123F}" destId="{05E765BB-BC5C-4A33-B523-B9E8DE4B5339}" srcOrd="14" destOrd="0" presId="urn:microsoft.com/office/officeart/2005/8/layout/cycle8"/>
    <dgm:cxn modelId="{C28751B6-D2C0-4A09-8A14-0A3AAE1AF9ED}" type="presParOf" srcId="{BA526683-F383-411A-BD21-A957D08B123F}" destId="{A1BFAE48-9AEF-4CE2-881C-145A2B40B699}" srcOrd="15" destOrd="0" presId="urn:microsoft.com/office/officeart/2005/8/layout/cycle8"/>
    <dgm:cxn modelId="{8D8C4E57-02B5-46C1-9271-EEE0E0669F96}" type="presParOf" srcId="{BA526683-F383-411A-BD21-A957D08B123F}" destId="{373A7CE9-2D8B-48FF-A7E7-FD1818748C0E}" srcOrd="16" destOrd="0" presId="urn:microsoft.com/office/officeart/2005/8/layout/cycle8"/>
    <dgm:cxn modelId="{3D045537-E510-4347-A481-F32202578176}" type="presParOf" srcId="{BA526683-F383-411A-BD21-A957D08B123F}" destId="{3F64E8A9-68A0-49A0-9836-9DC0636C5308}" srcOrd="17" destOrd="0" presId="urn:microsoft.com/office/officeart/2005/8/layout/cycle8"/>
    <dgm:cxn modelId="{D0F11441-7250-427F-8367-1B6DDE76FDD3}" type="presParOf" srcId="{BA526683-F383-411A-BD21-A957D08B123F}" destId="{219E29F9-B39D-4D14-B51F-12F5FC91D16A}" srcOrd="18" destOrd="0" presId="urn:microsoft.com/office/officeart/2005/8/layout/cycle8"/>
    <dgm:cxn modelId="{EBC5D931-CC35-4FCA-8D1E-6FED867A97B0}" type="presParOf" srcId="{BA526683-F383-411A-BD21-A957D08B123F}" destId="{A1403B5E-13CE-4459-8B64-0B1573A1231F}" srcOrd="19" destOrd="0" presId="urn:microsoft.com/office/officeart/2005/8/layout/cycle8"/>
    <dgm:cxn modelId="{894BA840-023F-4D00-B70B-BFB4D2C943E7}" type="presParOf" srcId="{BA526683-F383-411A-BD21-A957D08B123F}" destId="{A8D1F0D5-26EB-48DA-960D-825E6FE928B2}" srcOrd="20" destOrd="0" presId="urn:microsoft.com/office/officeart/2005/8/layout/cycle8"/>
    <dgm:cxn modelId="{3D4AE085-7C33-4896-8A3D-0FCDA8CBE88B}" type="presParOf" srcId="{BA526683-F383-411A-BD21-A957D08B123F}" destId="{00CD3B3C-3082-4805-826B-376EF526FEE2}" srcOrd="21" destOrd="0" presId="urn:microsoft.com/office/officeart/2005/8/layout/cycle8"/>
    <dgm:cxn modelId="{037354E4-ECDB-45C2-9426-C9B9FDAEE6DF}" type="presParOf" srcId="{BA526683-F383-411A-BD21-A957D08B123F}" destId="{2FD8AE9A-C7EC-49F2-9050-CD7F86110061}" srcOrd="22" destOrd="0" presId="urn:microsoft.com/office/officeart/2005/8/layout/cycle8"/>
    <dgm:cxn modelId="{37FA5558-52F5-4CBF-B651-0912C24545CA}" type="presParOf" srcId="{BA526683-F383-411A-BD21-A957D08B123F}" destId="{7C1AB41B-5598-4485-A44D-C347A61B4CBC}" srcOrd="23" destOrd="0" presId="urn:microsoft.com/office/officeart/2005/8/layout/cycle8"/>
    <dgm:cxn modelId="{6F2CA9D8-4F79-47D9-9B35-84DC780B3103}" type="presParOf" srcId="{BA526683-F383-411A-BD21-A957D08B123F}" destId="{601CF880-1EA8-49BA-A98C-3E771E83102C}" srcOrd="24" destOrd="0" presId="urn:microsoft.com/office/officeart/2005/8/layout/cycle8"/>
    <dgm:cxn modelId="{D73DD9CE-B468-4D20-BD50-C4FE647B0ADE}" type="presParOf" srcId="{BA526683-F383-411A-BD21-A957D08B123F}" destId="{ECF12B94-746D-4140-9C29-523F028781F4}" srcOrd="25" destOrd="0" presId="urn:microsoft.com/office/officeart/2005/8/layout/cycle8"/>
    <dgm:cxn modelId="{91443297-0962-4F73-87B8-290850D54CED}" type="presParOf" srcId="{BA526683-F383-411A-BD21-A957D08B123F}" destId="{AA1D771B-54D6-4293-AFCF-8FD4851F902B}" srcOrd="26" destOrd="0" presId="urn:microsoft.com/office/officeart/2005/8/layout/cycle8"/>
    <dgm:cxn modelId="{E294CA5A-101D-4637-8657-092CC5196E84}" type="presParOf" srcId="{BA526683-F383-411A-BD21-A957D08B123F}" destId="{A12A4E20-5E81-4B37-8861-95D5A02D88F6}" srcOrd="27" destOrd="0" presId="urn:microsoft.com/office/officeart/2005/8/layout/cycle8"/>
    <dgm:cxn modelId="{40B17C5F-A3F3-4E46-9677-18D7B19B8114}" type="presParOf" srcId="{BA526683-F383-411A-BD21-A957D08B123F}" destId="{B88E6692-EF45-4A23-AE28-DC438D3CCFE6}" srcOrd="28" destOrd="0" presId="urn:microsoft.com/office/officeart/2005/8/layout/cycle8"/>
    <dgm:cxn modelId="{CEBA73BE-E36C-4F8A-8F8B-2FF59B55F702}"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2083498" y="182665"/>
          <a:ext cx="2688336" cy="2688336"/>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tr-TR" sz="700" kern="1200">
              <a:solidFill>
                <a:sysClr val="window" lastClr="FFFFFF"/>
              </a:solidFill>
              <a:latin typeface="Calibri" panose="020F0502020204030204"/>
              <a:ea typeface="+mn-ea"/>
              <a:cs typeface="+mn-cs"/>
            </a:rPr>
            <a:t>OKUL AİLE BİRLİĞİ BAŞKANI</a:t>
          </a:r>
        </a:p>
      </dsp:txBody>
      <dsp:txXfrm>
        <a:off x="3594785" y="605745"/>
        <a:ext cx="497866" cy="384714"/>
      </dsp:txXfrm>
    </dsp:sp>
    <dsp:sp modelId="{8960C805-F742-4752-A3B8-A7047D0574FA}">
      <dsp:nvSpPr>
        <dsp:cNvPr id="0" name=""/>
        <dsp:cNvSpPr/>
      </dsp:nvSpPr>
      <dsp:spPr>
        <a:xfrm>
          <a:off x="2115502" y="238032"/>
          <a:ext cx="2688336" cy="2688336"/>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tr-TR" sz="700" kern="1200">
              <a:solidFill>
                <a:sysClr val="window" lastClr="FFFFFF"/>
              </a:solidFill>
              <a:latin typeface="Calibri" panose="020F0502020204030204"/>
              <a:ea typeface="+mn-ea"/>
              <a:cs typeface="+mn-cs"/>
            </a:rPr>
            <a:t>OKUL MÜDÜR YARDIMCISI</a:t>
          </a:r>
        </a:p>
      </dsp:txBody>
      <dsp:txXfrm>
        <a:off x="4047528" y="1403501"/>
        <a:ext cx="520496" cy="373400"/>
      </dsp:txXfrm>
    </dsp:sp>
    <dsp:sp modelId="{100A08BA-E811-4584-A13C-228AF0A8A454}">
      <dsp:nvSpPr>
        <dsp:cNvPr id="0" name=""/>
        <dsp:cNvSpPr/>
      </dsp:nvSpPr>
      <dsp:spPr>
        <a:xfrm>
          <a:off x="2083498" y="293398"/>
          <a:ext cx="2688336" cy="2688336"/>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tr-TR" sz="700" kern="1200">
              <a:solidFill>
                <a:sysClr val="window" lastClr="FFFFFF"/>
              </a:solidFill>
              <a:latin typeface="Calibri" panose="020F0502020204030204"/>
              <a:ea typeface="+mn-ea"/>
              <a:cs typeface="+mn-cs"/>
            </a:rPr>
            <a:t>OKUL MÜDÜR YARDIMCISI</a:t>
          </a:r>
        </a:p>
      </dsp:txBody>
      <dsp:txXfrm>
        <a:off x="3594785" y="2189943"/>
        <a:ext cx="497866" cy="384714"/>
      </dsp:txXfrm>
    </dsp:sp>
    <dsp:sp modelId="{C5494AC2-E33F-4DD2-9D4B-315106DC9766}">
      <dsp:nvSpPr>
        <dsp:cNvPr id="0" name=""/>
        <dsp:cNvSpPr/>
      </dsp:nvSpPr>
      <dsp:spPr>
        <a:xfrm>
          <a:off x="2019490" y="293398"/>
          <a:ext cx="2688336" cy="2688336"/>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tr-TR" sz="700" kern="1200">
              <a:solidFill>
                <a:sysClr val="window" lastClr="FFFFFF"/>
              </a:solidFill>
              <a:latin typeface="Calibri" panose="020F0502020204030204"/>
              <a:ea typeface="+mn-ea"/>
              <a:cs typeface="+mn-cs"/>
            </a:rPr>
            <a:t>ZÜMRE VE KURULLAR</a:t>
          </a:r>
        </a:p>
      </dsp:txBody>
      <dsp:txXfrm>
        <a:off x="2698673" y="2189943"/>
        <a:ext cx="497866" cy="384714"/>
      </dsp:txXfrm>
    </dsp:sp>
    <dsp:sp modelId="{373A7CE9-2D8B-48FF-A7E7-FD1818748C0E}">
      <dsp:nvSpPr>
        <dsp:cNvPr id="0" name=""/>
        <dsp:cNvSpPr/>
      </dsp:nvSpPr>
      <dsp:spPr>
        <a:xfrm>
          <a:off x="1987486" y="238032"/>
          <a:ext cx="2688336" cy="2688336"/>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tr-TR" sz="700" kern="1200">
              <a:solidFill>
                <a:sysClr val="window" lastClr="FFFFFF"/>
              </a:solidFill>
              <a:latin typeface="Calibri" panose="020F0502020204030204"/>
              <a:ea typeface="+mn-ea"/>
              <a:cs typeface="+mn-cs"/>
            </a:rPr>
            <a:t>ÖĞRETMEN KURULLARI</a:t>
          </a:r>
        </a:p>
      </dsp:txBody>
      <dsp:txXfrm>
        <a:off x="2223300" y="1403501"/>
        <a:ext cx="520496" cy="373400"/>
      </dsp:txXfrm>
    </dsp:sp>
    <dsp:sp modelId="{A8D1F0D5-26EB-48DA-960D-825E6FE928B2}">
      <dsp:nvSpPr>
        <dsp:cNvPr id="0" name=""/>
        <dsp:cNvSpPr/>
      </dsp:nvSpPr>
      <dsp:spPr>
        <a:xfrm>
          <a:off x="2019490" y="182665"/>
          <a:ext cx="2688336" cy="2688336"/>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tr-TR" sz="700" kern="1200">
              <a:solidFill>
                <a:sysClr val="window" lastClr="FFFFFF"/>
              </a:solidFill>
              <a:latin typeface="Calibri" panose="020F0502020204030204"/>
              <a:ea typeface="+mn-ea"/>
              <a:cs typeface="+mn-cs"/>
            </a:rPr>
            <a:t>OKUL MÜDÜRÜ</a:t>
          </a:r>
        </a:p>
      </dsp:txBody>
      <dsp:txXfrm>
        <a:off x="2698673" y="605745"/>
        <a:ext cx="497866" cy="384714"/>
      </dsp:txXfrm>
    </dsp:sp>
    <dsp:sp modelId="{601CF880-1EA8-49BA-A98C-3E771E83102C}">
      <dsp:nvSpPr>
        <dsp:cNvPr id="0" name=""/>
        <dsp:cNvSpPr/>
      </dsp:nvSpPr>
      <dsp:spPr>
        <a:xfrm>
          <a:off x="1916979" y="16244"/>
          <a:ext cx="3021177" cy="3021177"/>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1948983" y="71611"/>
          <a:ext cx="3021177" cy="3021177"/>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1916979" y="126978"/>
          <a:ext cx="3021177" cy="3021177"/>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1853167" y="126978"/>
          <a:ext cx="3021177" cy="3021177"/>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1821163" y="71611"/>
          <a:ext cx="3021177" cy="3021177"/>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1853167" y="16244"/>
          <a:ext cx="3021177" cy="3021177"/>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Berlin">
  <a:themeElements>
    <a:clrScheme name="Berli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Berlin">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A8984-1271-4B93-8635-78881C88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1472</TotalTime>
  <Pages>61</Pages>
  <Words>9169</Words>
  <Characters>52266</Characters>
  <Application>Microsoft Office Word</Application>
  <DocSecurity>0</DocSecurity>
  <Lines>435</Lines>
  <Paragraphs>122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EsraYüceer</dc:creator>
  <cp:keywords/>
  <dc:description/>
  <cp:lastModifiedBy>ZÜBEYDE HANIM ANAOKULU GÖLHİSAR</cp:lastModifiedBy>
  <cp:revision>276</cp:revision>
  <cp:lastPrinted>2024-06-04T10:03:00Z</cp:lastPrinted>
  <dcterms:created xsi:type="dcterms:W3CDTF">2024-05-14T10:52:00Z</dcterms:created>
  <dcterms:modified xsi:type="dcterms:W3CDTF">2024-07-02T07:18:00Z</dcterms:modified>
</cp:coreProperties>
</file>